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42271" w14:textId="0F433A77" w:rsidR="00554A65" w:rsidRDefault="00490F24" w:rsidP="0052766A">
      <w:pPr>
        <w:ind w:firstLine="420"/>
      </w:pPr>
      <w:r>
        <w:rPr>
          <w:rFonts w:hint="eastAsia"/>
        </w:rPr>
        <w:t>我叫李冰川，本科毕业于中国地质大学(武汉</w:t>
      </w:r>
      <w:r>
        <w:t>)</w:t>
      </w:r>
      <w:r>
        <w:rPr>
          <w:rFonts w:hint="eastAsia"/>
        </w:rPr>
        <w:t>勘查技术与工程专业，2</w:t>
      </w:r>
      <w:r>
        <w:t>019</w:t>
      </w:r>
      <w:r>
        <w:rPr>
          <w:rFonts w:hint="eastAsia"/>
        </w:rPr>
        <w:t>年3月毕业于中国科学技术大学软件工程专业，获得工程硕士学位。本科期间</w:t>
      </w:r>
      <w:r w:rsidR="0052766A">
        <w:rPr>
          <w:rFonts w:hint="eastAsia"/>
        </w:rPr>
        <w:t>主修课程包括高等数学、大学物理和力学课程（理论力学、材料力学、流体力学、土力学），辅修过通信工程第二学位，学的课程主要是电路基础、电子技术基础（模电和数电）、通信原理、数字信号处理等。本科毕业后从事过几年软件开发的工作，主要是J</w:t>
      </w:r>
      <w:r w:rsidR="0052766A">
        <w:t>ava Web</w:t>
      </w:r>
      <w:r w:rsidR="0052766A">
        <w:rPr>
          <w:rFonts w:hint="eastAsia"/>
        </w:rPr>
        <w:t>开发。因为本科所学专业不是计算机，水平能力有限，想回学校进行系统的学习，开阔自己的视野，进一步确定自己的发展方向，选择了考研，于2</w:t>
      </w:r>
      <w:r w:rsidR="0052766A">
        <w:t>016</w:t>
      </w:r>
      <w:r w:rsidR="0052766A">
        <w:rPr>
          <w:rFonts w:hint="eastAsia"/>
        </w:rPr>
        <w:t>年调剂录取到中国科学技术大学的软件工程专业。</w:t>
      </w:r>
      <w:r w:rsidR="0052766A" w:rsidRPr="0052766A">
        <w:rPr>
          <w:rFonts w:hint="eastAsia"/>
        </w:rPr>
        <w:t>由于软件工程专业没有给每个学生分配导师，在第一年修完学分后，选择到中科院深圳先进技术研究院作为客座研究生进行学习。</w:t>
      </w:r>
    </w:p>
    <w:p w14:paraId="212695B0" w14:textId="4504A22E" w:rsidR="0052766A" w:rsidRDefault="00B413C1" w:rsidP="0052766A">
      <w:pPr>
        <w:ind w:firstLine="420"/>
      </w:pPr>
      <w:r>
        <w:rPr>
          <w:rFonts w:hint="eastAsia"/>
        </w:rPr>
        <w:t>我所在的中心</w:t>
      </w:r>
      <w:r w:rsidRPr="00B413C1">
        <w:rPr>
          <w:rFonts w:hint="eastAsia"/>
        </w:rPr>
        <w:t>主要从事机器视觉与计算机图形学领域的研究，</w:t>
      </w:r>
      <w:r>
        <w:rPr>
          <w:rFonts w:hint="eastAsia"/>
        </w:rPr>
        <w:t>之所以选择来这里是因为本人喜欢从事跟数学相关的工作。来到这里后，我利用业余时间学习了大量的数学基础，一直坚持到毕业，学完了大部分数学系本科的课程。在这里做的第一个项目是线结构光扫描物体，利用这个项目掌握了相机标定的原理、线结构光的重建方法并完成了项目，同时也学习掌握了面结构光和双目视觉的基本原理。后期负责点云处理和网格变形相关的工作，对多张人脸贴图的融合</w:t>
      </w:r>
      <w:r w:rsidR="00527CDB">
        <w:rPr>
          <w:rFonts w:hint="eastAsia"/>
        </w:rPr>
        <w:t>有自己的理解，提出了一种简单鲁邦的方法</w:t>
      </w:r>
      <w:r>
        <w:rPr>
          <w:rFonts w:hint="eastAsia"/>
        </w:rPr>
        <w:t>，</w:t>
      </w:r>
      <w:r w:rsidR="00527CDB">
        <w:rPr>
          <w:rFonts w:hint="eastAsia"/>
        </w:rPr>
        <w:t>效果良好实际使用到我们的虚拟整形软件中</w:t>
      </w:r>
      <w:r>
        <w:rPr>
          <w:rFonts w:hint="eastAsia"/>
        </w:rPr>
        <w:t>。</w:t>
      </w:r>
    </w:p>
    <w:p w14:paraId="5DCE9A59" w14:textId="0EB18F9F" w:rsidR="00527CDB" w:rsidRDefault="00527CDB" w:rsidP="0052766A">
      <w:pPr>
        <w:ind w:firstLine="420"/>
      </w:pPr>
      <w:r>
        <w:rPr>
          <w:rFonts w:hint="eastAsia"/>
        </w:rPr>
        <w:t>硕士毕业后，从事图形学开发相关的工作，做过静态人体重建、人脸重建、表情捕捉的项目。</w:t>
      </w:r>
      <w:r w:rsidR="00EB3660">
        <w:rPr>
          <w:rFonts w:hint="eastAsia"/>
        </w:rPr>
        <w:t>在</w:t>
      </w:r>
      <w:r>
        <w:rPr>
          <w:rFonts w:hint="eastAsia"/>
        </w:rPr>
        <w:t>工作期间坚持理论学习，学习了变分法、古典微分几何（曲线论和曲面论）、张量代数、常微分\偏微分方程、数值计算等数学课程，还有连续介质力学、弹性力学及有限元分析等</w:t>
      </w:r>
      <w:r w:rsidR="00EB3660">
        <w:rPr>
          <w:rFonts w:hint="eastAsia"/>
        </w:rPr>
        <w:t>物理</w:t>
      </w:r>
      <w:r>
        <w:rPr>
          <w:rFonts w:hint="eastAsia"/>
        </w:rPr>
        <w:t>课程，</w:t>
      </w:r>
      <w:r w:rsidR="00EB3660">
        <w:rPr>
          <w:rFonts w:hint="eastAsia"/>
        </w:rPr>
        <w:t>旨在</w:t>
      </w:r>
      <w:r>
        <w:rPr>
          <w:rFonts w:hint="eastAsia"/>
        </w:rPr>
        <w:t>读懂大部分论文，能够提出创新。这段时间感觉有较大进步，有了变分法的基础，明白了泊松融合的原理，并且自己实现了图像的泊松融合方法使用到了公司的产品当中。</w:t>
      </w:r>
      <w:r w:rsidR="00095CAC">
        <w:rPr>
          <w:rFonts w:hint="eastAsia"/>
        </w:rPr>
        <w:t>对网格变形这个方向也基本入门，能够自己使用稀疏矩阵实现拉普拉斯变形、A</w:t>
      </w:r>
      <w:r w:rsidR="00095CAC">
        <w:t>RAP</w:t>
      </w:r>
      <w:r w:rsidR="00095CAC">
        <w:rPr>
          <w:rFonts w:hint="eastAsia"/>
        </w:rPr>
        <w:t>算法等，能够从数学和物理上深刻理解约束和矩阵秩的关系。对于参数化人脸贴图建模也有深入理解，自己实现了针对手机自拍照透视投影版本的建模，算法鲁棒性很好，建模效果良好，准确复现了人物表情。</w:t>
      </w:r>
    </w:p>
    <w:p w14:paraId="55D05184" w14:textId="2B2025C3" w:rsidR="00904498" w:rsidRDefault="00005D32" w:rsidP="0052766A">
      <w:pPr>
        <w:ind w:firstLine="420"/>
      </w:pPr>
      <w:r>
        <w:rPr>
          <w:rFonts w:hint="eastAsia"/>
        </w:rPr>
        <w:t>我在网上查阅了您的资料，看了些您发表的文章，对您所研究的课题很感兴趣，所以非常希望能在您的课题组攻读博士学位，我相信通过自己的努力，我能很好的完成博士期间的任务。</w:t>
      </w:r>
    </w:p>
    <w:p w14:paraId="2C61EC0F" w14:textId="77777777" w:rsidR="00005D32" w:rsidRDefault="00005D32" w:rsidP="00005D32">
      <w:pPr>
        <w:pStyle w:val="a7"/>
      </w:pPr>
      <w:r>
        <w:rPr>
          <w:rFonts w:hint="eastAsia"/>
        </w:rPr>
        <w:t>此致</w:t>
      </w:r>
    </w:p>
    <w:p w14:paraId="43A9B452" w14:textId="77777777" w:rsidR="00005D32" w:rsidRDefault="00005D32" w:rsidP="00005D32">
      <w:pPr>
        <w:pStyle w:val="a7"/>
        <w:ind w:firstLineChars="350" w:firstLine="840"/>
      </w:pPr>
      <w:r>
        <w:rPr>
          <w:rFonts w:hint="eastAsia"/>
        </w:rPr>
        <w:t>敬礼！</w:t>
      </w:r>
    </w:p>
    <w:p w14:paraId="0B558016" w14:textId="6D17A1E4" w:rsidR="00005D32" w:rsidRDefault="00005D32" w:rsidP="00005D32">
      <w:r>
        <w:rPr>
          <w:rFonts w:hint="eastAsia"/>
        </w:rPr>
        <w:t xml:space="preserve"> </w:t>
      </w:r>
      <w:r>
        <w:t xml:space="preserve">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李冰川</w:t>
      </w:r>
    </w:p>
    <w:p w14:paraId="3EAA8CFB" w14:textId="184C1E33" w:rsidR="00005D32" w:rsidRPr="0052766A" w:rsidRDefault="00005D32" w:rsidP="0000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2020.12</w:t>
      </w:r>
    </w:p>
    <w:sectPr w:rsidR="00005D32" w:rsidRPr="00527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1195C" w14:textId="77777777" w:rsidR="00490F24" w:rsidRDefault="00490F24" w:rsidP="00490F24">
      <w:r>
        <w:separator/>
      </w:r>
    </w:p>
  </w:endnote>
  <w:endnote w:type="continuationSeparator" w:id="0">
    <w:p w14:paraId="79F86B9E" w14:textId="77777777" w:rsidR="00490F24" w:rsidRDefault="00490F24" w:rsidP="00490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762A2" w14:textId="77777777" w:rsidR="00490F24" w:rsidRDefault="00490F24" w:rsidP="00490F24">
      <w:r>
        <w:separator/>
      </w:r>
    </w:p>
  </w:footnote>
  <w:footnote w:type="continuationSeparator" w:id="0">
    <w:p w14:paraId="3E63A770" w14:textId="77777777" w:rsidR="00490F24" w:rsidRDefault="00490F24" w:rsidP="00490F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1C"/>
    <w:rsid w:val="00005D32"/>
    <w:rsid w:val="00095CAC"/>
    <w:rsid w:val="00490F24"/>
    <w:rsid w:val="00496A1C"/>
    <w:rsid w:val="005135D5"/>
    <w:rsid w:val="0052766A"/>
    <w:rsid w:val="00527CDB"/>
    <w:rsid w:val="00554A65"/>
    <w:rsid w:val="00904498"/>
    <w:rsid w:val="00B413C1"/>
    <w:rsid w:val="00EB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05D074"/>
  <w15:chartTrackingRefBased/>
  <w15:docId w15:val="{B517244D-3778-4FF2-AA11-2D422903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0F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0F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0F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0F24"/>
    <w:rPr>
      <w:sz w:val="18"/>
      <w:szCs w:val="18"/>
    </w:rPr>
  </w:style>
  <w:style w:type="paragraph" w:styleId="a7">
    <w:name w:val="Salutation"/>
    <w:basedOn w:val="a"/>
    <w:next w:val="a"/>
    <w:link w:val="a8"/>
    <w:rsid w:val="00005D32"/>
    <w:rPr>
      <w:rFonts w:ascii="Times New Roman" w:eastAsia="宋体" w:hAnsi="Times New Roman" w:cs="Times New Roman"/>
      <w:sz w:val="24"/>
      <w:szCs w:val="24"/>
    </w:rPr>
  </w:style>
  <w:style w:type="character" w:customStyle="1" w:styleId="a8">
    <w:name w:val="称呼 字符"/>
    <w:basedOn w:val="a0"/>
    <w:link w:val="a7"/>
    <w:rsid w:val="00005D32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3</cp:revision>
  <dcterms:created xsi:type="dcterms:W3CDTF">2020-11-28T09:12:00Z</dcterms:created>
  <dcterms:modified xsi:type="dcterms:W3CDTF">2020-11-28T11:00:00Z</dcterms:modified>
</cp:coreProperties>
</file>