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0B3A" w14:textId="77777777" w:rsidR="00054607" w:rsidRDefault="00000000">
      <w:pPr>
        <w:jc w:val="center"/>
        <w:rPr>
          <w:rFonts w:ascii="Times New Roman" w:hAnsi="Times New Roman" w:cs="Times New Roman"/>
          <w:b/>
          <w:color w:val="000000"/>
          <w:sz w:val="38"/>
          <w:szCs w:val="38"/>
          <w:highlight w:val="white"/>
          <w:u w:val="single"/>
        </w:rPr>
      </w:pPr>
      <w:r>
        <w:rPr>
          <w:rFonts w:ascii="Times New Roman" w:hAnsi="Times New Roman" w:cs="Times New Roman"/>
          <w:b/>
          <w:color w:val="000000"/>
          <w:sz w:val="38"/>
          <w:szCs w:val="38"/>
          <w:highlight w:val="white"/>
          <w:u w:val="single"/>
        </w:rPr>
        <w:t>Homework 2</w:t>
      </w:r>
    </w:p>
    <w:p w14:paraId="21ED6798" w14:textId="77777777" w:rsidR="00054607" w:rsidRDefault="00000000">
      <w:pPr>
        <w:jc w:val="center"/>
        <w:rPr>
          <w:rFonts w:ascii="Times New Roman" w:hAnsi="Times New Roman" w:cs="Times New Roman"/>
          <w:b/>
          <w:color w:val="000000"/>
          <w:sz w:val="42"/>
          <w:szCs w:val="42"/>
          <w:highlight w:val="white"/>
        </w:rPr>
      </w:pPr>
      <w:r>
        <w:rPr>
          <w:rFonts w:ascii="Times New Roman" w:hAnsi="Times New Roman" w:cs="Times New Roman"/>
          <w:b/>
          <w:color w:val="000000"/>
          <w:sz w:val="42"/>
          <w:szCs w:val="42"/>
          <w:highlight w:val="white"/>
        </w:rPr>
        <w:t>Histogram Equalization</w:t>
      </w:r>
    </w:p>
    <w:p w14:paraId="2BABFC8D" w14:textId="77777777" w:rsidR="00054607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objective</w:t>
      </w:r>
      <w:r>
        <w:rPr>
          <w:rFonts w:ascii="新細明體" w:eastAsia="新細明體" w:hAnsi="新細明體" w:cs="新細明體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of this assignment is to understand and implement the concept of histogram equalization to enhance the contrast of a digital image. </w:t>
      </w:r>
    </w:p>
    <w:p w14:paraId="000467E5" w14:textId="77777777" w:rsidR="0005460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 will need to apply both the </w:t>
      </w:r>
      <w:bookmarkStart w:id="0" w:name="_Hlk214311888"/>
      <w:r>
        <w:rPr>
          <w:rFonts w:ascii="Times New Roman" w:hAnsi="Times New Roman" w:cs="Times New Roman"/>
          <w:sz w:val="28"/>
          <w:szCs w:val="28"/>
        </w:rPr>
        <w:t>Global Histogram Equalization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 and </w:t>
      </w:r>
      <w:bookmarkStart w:id="1" w:name="_Hlk214311941"/>
      <w:r>
        <w:rPr>
          <w:rFonts w:ascii="Times New Roman" w:hAnsi="Times New Roman" w:cs="Times New Roman"/>
          <w:sz w:val="28"/>
          <w:szCs w:val="28"/>
        </w:rPr>
        <w:t>Local Histogram Equalization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 to the same grayscale image, implement them in Python, and document any observations in your report </w:t>
      </w:r>
    </w:p>
    <w:p w14:paraId="44127849" w14:textId="77777777" w:rsidR="0005460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assignment allows the use of the OpenCV API: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equalizeHist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), but you will only receive basic score. If you can implement the underlying logic yourself, you will earn a higher score.</w:t>
      </w:r>
    </w:p>
    <w:p w14:paraId="139D55ED" w14:textId="77777777" w:rsidR="0005460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following is a diagram included in the report, using Global HE as an example.</w:t>
      </w:r>
    </w:p>
    <w:p w14:paraId="15F6186D" w14:textId="77777777" w:rsidR="00054607" w:rsidRDefault="00000000">
      <w:pPr>
        <w:spacing w:line="240" w:lineRule="auto"/>
        <w:rPr>
          <w:rFonts w:ascii="Times New Roman" w:hAnsi="Times New Roman" w:cs="Times New Roman"/>
          <w:b/>
          <w:color w:val="000000"/>
          <w:sz w:val="36"/>
          <w:szCs w:val="36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Bonus: Implementing any Histogram Equalization algorithms mentioned in the course will provide additional credit.</w:t>
      </w:r>
    </w:p>
    <w:tbl>
      <w:tblPr>
        <w:tblStyle w:val="ab"/>
        <w:tblpPr w:leftFromText="180" w:rightFromText="180" w:vertAnchor="text" w:tblpY="14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"/>
        <w:gridCol w:w="3841"/>
        <w:gridCol w:w="3776"/>
      </w:tblGrid>
      <w:tr w:rsidR="00054607" w14:paraId="28BFD4F9" w14:textId="77777777">
        <w:tc>
          <w:tcPr>
            <w:tcW w:w="1399" w:type="dxa"/>
            <w:vAlign w:val="center"/>
          </w:tcPr>
          <w:p w14:paraId="1D13D156" w14:textId="77777777" w:rsidR="00054607" w:rsidRDefault="000546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3841" w:type="dxa"/>
            <w:vAlign w:val="center"/>
          </w:tcPr>
          <w:p w14:paraId="1C528B83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Before Global HE</w:t>
            </w:r>
          </w:p>
        </w:tc>
        <w:tc>
          <w:tcPr>
            <w:tcW w:w="3776" w:type="dxa"/>
            <w:vAlign w:val="center"/>
          </w:tcPr>
          <w:p w14:paraId="25BEEE11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After Global HE</w:t>
            </w:r>
          </w:p>
        </w:tc>
      </w:tr>
      <w:tr w:rsidR="00054607" w14:paraId="09ED7548" w14:textId="77777777">
        <w:trPr>
          <w:trHeight w:val="2374"/>
        </w:trPr>
        <w:tc>
          <w:tcPr>
            <w:tcW w:w="1399" w:type="dxa"/>
            <w:vAlign w:val="center"/>
          </w:tcPr>
          <w:p w14:paraId="625A2348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images</w:t>
            </w:r>
          </w:p>
        </w:tc>
        <w:tc>
          <w:tcPr>
            <w:tcW w:w="3841" w:type="dxa"/>
            <w:vAlign w:val="center"/>
          </w:tcPr>
          <w:p w14:paraId="37085E4B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highlight w:val="white"/>
              </w:rPr>
              <w:drawing>
                <wp:inline distT="0" distB="0" distL="0" distR="0" wp14:anchorId="7F66DB1F" wp14:editId="27F143E7">
                  <wp:extent cx="1438275" cy="14478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 r="49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vAlign w:val="center"/>
          </w:tcPr>
          <w:p w14:paraId="5716349E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highlight w:val="white"/>
              </w:rPr>
              <w:drawing>
                <wp:inline distT="0" distB="0" distL="0" distR="0" wp14:anchorId="6DC6B055" wp14:editId="7A67AEA7">
                  <wp:extent cx="1438275" cy="1457325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 l="50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57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607" w14:paraId="7CD0F709" w14:textId="77777777">
        <w:trPr>
          <w:trHeight w:val="2637"/>
        </w:trPr>
        <w:tc>
          <w:tcPr>
            <w:tcW w:w="1399" w:type="dxa"/>
            <w:vAlign w:val="center"/>
          </w:tcPr>
          <w:p w14:paraId="75B90380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Histogram</w:t>
            </w:r>
          </w:p>
        </w:tc>
        <w:tc>
          <w:tcPr>
            <w:tcW w:w="7617" w:type="dxa"/>
            <w:gridSpan w:val="2"/>
            <w:vAlign w:val="center"/>
          </w:tcPr>
          <w:p w14:paraId="55C8361E" w14:textId="77777777" w:rsidR="00054607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highlight w:val="white"/>
              </w:rPr>
              <w:drawing>
                <wp:inline distT="0" distB="0" distL="0" distR="0" wp14:anchorId="76A42D95" wp14:editId="1375A325">
                  <wp:extent cx="3181350" cy="1609725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9766" t="10802" r="9613" b="7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609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201D0" w14:textId="77777777" w:rsidR="00054607" w:rsidRDefault="000000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report must contain the </w:t>
      </w:r>
      <w:proofErr w:type="gramStart"/>
      <w:r>
        <w:rPr>
          <w:rFonts w:ascii="Times New Roman" w:hAnsi="Times New Roman" w:cs="Times New Roman"/>
          <w:sz w:val="28"/>
          <w:szCs w:val="28"/>
        </w:rPr>
        <w:t>following(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Submit the </w:t>
      </w:r>
      <w:proofErr w:type="gramStart"/>
      <w:r>
        <w:rPr>
          <w:rFonts w:ascii="Times New Roman" w:hAnsi="Times New Roman" w:cs="Times New Roman"/>
          <w:color w:val="FF0000"/>
          <w:sz w:val="28"/>
          <w:szCs w:val="28"/>
        </w:rPr>
        <w:t>PDF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新細明體" w:eastAsia="新細明體" w:hAnsi="新細明體" w:cs="新細明體"/>
          <w:sz w:val="28"/>
          <w:szCs w:val="28"/>
        </w:rPr>
        <w:t>：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Screenshots</w:t>
      </w:r>
      <w:r>
        <w:rPr>
          <w:rFonts w:ascii="新細明體" w:eastAsia="新細明體" w:hAnsi="新細明體" w:cs="新細明體"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 original image, the image after Histogram equalization</w:t>
      </w:r>
    </w:p>
    <w:p w14:paraId="1D2C77FC" w14:textId="77777777" w:rsidR="00054607" w:rsidRDefault="000000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Explain</w:t>
      </w:r>
      <w:r>
        <w:rPr>
          <w:rFonts w:ascii="新細明體" w:eastAsia="新細明體" w:hAnsi="新細明體" w:cs="新細明體"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Your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 (if you have other try) with experiment</w:t>
      </w:r>
    </w:p>
    <w:p w14:paraId="4E03B5EB" w14:textId="77777777" w:rsidR="00054607" w:rsidRDefault="000000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Discussion</w:t>
      </w:r>
      <w:r>
        <w:rPr>
          <w:rFonts w:ascii="新細明體" w:eastAsia="新細明體" w:hAnsi="新細明體" w:cs="新細明體"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interesting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finding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difficulties you </w:t>
      </w:r>
      <w:proofErr w:type="gramStart"/>
      <w:r>
        <w:rPr>
          <w:rFonts w:ascii="Times New Roman" w:hAnsi="Times New Roman" w:cs="Times New Roman"/>
          <w:sz w:val="28"/>
          <w:szCs w:val="28"/>
        </w:rPr>
        <w:t>encountered</w:t>
      </w:r>
      <w:proofErr w:type="gramEnd"/>
      <w:r>
        <w:rPr>
          <w:rFonts w:ascii="Times New Roman" w:hAnsi="Times New Roman" w:cs="Times New Roman"/>
          <w:sz w:val="28"/>
          <w:szCs w:val="28"/>
        </w:rPr>
        <w:t>, insights you observe</w:t>
      </w:r>
    </w:p>
    <w:sectPr w:rsidR="0005460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07"/>
    <w:rsid w:val="00054607"/>
    <w:rsid w:val="00BF4BA5"/>
    <w:rsid w:val="00CF5B46"/>
    <w:rsid w:val="00E0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EA1D"/>
  <w15:docId w15:val="{973B7628-8D3D-48B8-8D22-36D717C2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utoSpaceDN w:val="0"/>
    </w:pPr>
    <w:rPr>
      <w:rFonts w:eastAsia="Times New Roman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E2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8E2F5E"/>
    <w:rPr>
      <w:rFonts w:eastAsia="Times New Roman"/>
      <w:lang w:eastAsia="en-US"/>
    </w:rPr>
  </w:style>
  <w:style w:type="paragraph" w:styleId="a7">
    <w:name w:val="footer"/>
    <w:basedOn w:val="a"/>
    <w:link w:val="a8"/>
    <w:uiPriority w:val="99"/>
    <w:unhideWhenUsed/>
    <w:rsid w:val="008E2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8E2F5E"/>
    <w:rPr>
      <w:rFonts w:eastAsia="Times New Roman"/>
      <w:lang w:eastAsia="en-US"/>
    </w:rPr>
  </w:style>
  <w:style w:type="table" w:styleId="a9">
    <w:name w:val="Table Grid"/>
    <w:basedOn w:val="a1"/>
    <w:uiPriority w:val="39"/>
    <w:rsid w:val="00970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PiCD+CqkriIuN2JeSLo06y1jQ==">CgMxLjA4AHIhMW85RDZvRl9HWExPSmVWdXcwYTdkVDk0aWtENVdHLTFL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420</Words>
  <Characters>686</Characters>
  <Application>Microsoft Office Word</Application>
  <DocSecurity>0</DocSecurity>
  <Lines>49</Lines>
  <Paragraphs>29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Sankarsrin</dc:creator>
  <cp:lastModifiedBy>M11407509</cp:lastModifiedBy>
  <cp:revision>2</cp:revision>
  <dcterms:created xsi:type="dcterms:W3CDTF">2024-10-21T09:40:00Z</dcterms:created>
  <dcterms:modified xsi:type="dcterms:W3CDTF">2025-11-17T15:09:00Z</dcterms:modified>
</cp:coreProperties>
</file>