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19FF" w14:textId="77777777" w:rsidR="0064594D" w:rsidRDefault="0064594D">
      <w:pPr>
        <w:spacing w:line="360" w:lineRule="auto"/>
      </w:pPr>
    </w:p>
    <w:p w14:paraId="14373AAF" w14:textId="77777777" w:rsidR="0064594D" w:rsidRDefault="0064594D">
      <w:pPr>
        <w:spacing w:line="360" w:lineRule="auto"/>
      </w:pPr>
    </w:p>
    <w:p w14:paraId="25D30665" w14:textId="77777777" w:rsidR="0064594D" w:rsidRDefault="0064594D">
      <w:pPr>
        <w:spacing w:line="360" w:lineRule="auto"/>
      </w:pPr>
    </w:p>
    <w:p w14:paraId="2BA91AB9" w14:textId="77777777" w:rsidR="0064594D" w:rsidRDefault="0064594D">
      <w:pPr>
        <w:spacing w:line="360" w:lineRule="auto"/>
      </w:pPr>
    </w:p>
    <w:p w14:paraId="1172F05E" w14:textId="77777777" w:rsidR="0064594D" w:rsidRDefault="00000000">
      <w:pPr>
        <w:spacing w:line="360" w:lineRule="auto"/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40"/>
          <w:lang w:eastAsia="ko-KR"/>
        </w:rPr>
        <w:t>동아쏘시오 업무현황 공유</w:t>
      </w:r>
    </w:p>
    <w:p w14:paraId="017C12BB" w14:textId="77777777" w:rsidR="0064594D" w:rsidRDefault="0064594D">
      <w:pPr>
        <w:spacing w:line="360" w:lineRule="auto"/>
        <w:rPr>
          <w:lang w:eastAsia="ko-KR"/>
        </w:rPr>
      </w:pPr>
    </w:p>
    <w:p w14:paraId="0FE7357A" w14:textId="77777777" w:rsidR="0064594D" w:rsidRDefault="0064594D">
      <w:pPr>
        <w:spacing w:line="360" w:lineRule="auto"/>
        <w:rPr>
          <w:lang w:eastAsia="ko-KR"/>
        </w:rPr>
      </w:pPr>
    </w:p>
    <w:p w14:paraId="33FB3CE0" w14:textId="77777777" w:rsidR="0064594D" w:rsidRDefault="0064594D">
      <w:pPr>
        <w:spacing w:line="360" w:lineRule="auto"/>
        <w:rPr>
          <w:lang w:eastAsia="ko-KR"/>
        </w:rPr>
      </w:pPr>
    </w:p>
    <w:p w14:paraId="485B1B27" w14:textId="77777777" w:rsidR="0064594D" w:rsidRDefault="0064594D">
      <w:pPr>
        <w:spacing w:line="360" w:lineRule="auto"/>
        <w:rPr>
          <w:lang w:eastAsia="ko-KR"/>
        </w:rPr>
      </w:pPr>
    </w:p>
    <w:p w14:paraId="6A2D8B15" w14:textId="77777777" w:rsidR="0064594D" w:rsidRDefault="0064594D">
      <w:pPr>
        <w:spacing w:line="360" w:lineRule="auto"/>
        <w:rPr>
          <w:lang w:eastAsia="ko-KR"/>
        </w:rPr>
      </w:pPr>
    </w:p>
    <w:p w14:paraId="703D99F7" w14:textId="637D5204" w:rsidR="0064594D" w:rsidRDefault="00000000">
      <w:pPr>
        <w:spacing w:line="360" w:lineRule="auto"/>
        <w:jc w:val="center"/>
        <w:rPr>
          <w:rFonts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t>날짜: 20260810</w:t>
      </w:r>
      <w:r>
        <w:rPr>
          <w:rFonts w:ascii="맑은 고딕" w:eastAsia="맑은 고딕" w:hAnsi="맑은 고딕"/>
          <w:lang w:eastAsia="ko-KR"/>
        </w:rPr>
        <w:br/>
        <w:t xml:space="preserve">담당자: </w:t>
      </w:r>
      <w:r w:rsidR="0068582C">
        <w:rPr>
          <w:rFonts w:ascii="맑은 고딕" w:eastAsia="맑은 고딕" w:hAnsi="맑은 고딕" w:hint="eastAsia"/>
          <w:lang w:eastAsia="ko-KR"/>
        </w:rPr>
        <w:t>김지연 수석</w:t>
      </w:r>
    </w:p>
    <w:p w14:paraId="064883CF" w14:textId="77777777" w:rsidR="0064594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6F53F0B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b/>
          <w:sz w:val="26"/>
          <w:lang w:eastAsia="ko-KR"/>
        </w:rPr>
        <w:lastRenderedPageBreak/>
        <w:t>목차</w:t>
      </w:r>
    </w:p>
    <w:p w14:paraId="29804E3B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 0. 회의개요</w:t>
      </w:r>
    </w:p>
    <w:p w14:paraId="3A4600FB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 1. 주요논의</w:t>
      </w:r>
    </w:p>
    <w:p w14:paraId="2AA064F7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 2. 결정사항</w:t>
      </w:r>
    </w:p>
    <w:p w14:paraId="664E3204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 3. ActionItems</w:t>
      </w:r>
    </w:p>
    <w:p w14:paraId="60E1BEEF" w14:textId="77777777" w:rsidR="0064594D" w:rsidRDefault="0064594D">
      <w:pPr>
        <w:spacing w:line="360" w:lineRule="auto"/>
        <w:rPr>
          <w:lang w:eastAsia="ko-KR"/>
        </w:rPr>
      </w:pPr>
    </w:p>
    <w:p w14:paraId="4F66BDDA" w14:textId="77777777" w:rsidR="0064594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38E24AB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b/>
          <w:sz w:val="26"/>
          <w:lang w:eastAsia="ko-KR"/>
        </w:rPr>
        <w:lastRenderedPageBreak/>
        <w:t>0. 회의개요</w:t>
      </w:r>
    </w:p>
    <w:p w14:paraId="6F21911B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일시: 2026-08-10</w:t>
      </w:r>
    </w:p>
    <w:p w14:paraId="75C8A29B" w14:textId="3C107279" w:rsidR="0064594D" w:rsidRDefault="00000000">
      <w:pPr>
        <w:spacing w:line="360" w:lineRule="auto"/>
        <w:rPr>
          <w:rFonts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장소: </w:t>
      </w:r>
      <w:r w:rsidR="00874184">
        <w:rPr>
          <w:rFonts w:ascii="맑은 고딕" w:eastAsia="맑은 고딕" w:hAnsi="맑은 고딕" w:hint="eastAsia"/>
          <w:lang w:eastAsia="ko-KR"/>
        </w:rPr>
        <w:t>대회의실</w:t>
      </w:r>
    </w:p>
    <w:p w14:paraId="2D13006E" w14:textId="5C12E875" w:rsidR="0064594D" w:rsidRDefault="00000000">
      <w:pPr>
        <w:spacing w:line="360" w:lineRule="auto"/>
        <w:rPr>
          <w:rFonts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참여자: </w:t>
      </w:r>
      <w:r w:rsidR="00874184">
        <w:rPr>
          <w:rFonts w:ascii="맑은 고딕" w:eastAsia="맑은 고딕" w:hAnsi="맑은 고딕" w:hint="eastAsia"/>
          <w:lang w:eastAsia="ko-KR"/>
        </w:rPr>
        <w:t>김지연수석</w:t>
      </w:r>
    </w:p>
    <w:p w14:paraId="4D0459FF" w14:textId="73A105ED" w:rsidR="0064594D" w:rsidRDefault="00000000">
      <w:pPr>
        <w:spacing w:line="360" w:lineRule="auto"/>
        <w:rPr>
          <w:rFonts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목적: 동아쏘시오 데이터 처리 업무현황 공유 및 </w:t>
      </w:r>
      <w:r w:rsidR="00874184">
        <w:rPr>
          <w:rFonts w:ascii="맑은 고딕" w:eastAsia="맑은 고딕" w:hAnsi="맑은 고딕" w:hint="eastAsia"/>
          <w:lang w:eastAsia="ko-KR"/>
        </w:rPr>
        <w:t>작업 지시</w:t>
      </w:r>
    </w:p>
    <w:p w14:paraId="3AFD63E7" w14:textId="77777777" w:rsidR="0064594D" w:rsidRDefault="0064594D">
      <w:pPr>
        <w:spacing w:line="360" w:lineRule="auto"/>
        <w:rPr>
          <w:lang w:eastAsia="ko-KR"/>
        </w:rPr>
      </w:pPr>
    </w:p>
    <w:p w14:paraId="25EE6DB6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b/>
          <w:sz w:val="26"/>
          <w:lang w:eastAsia="ko-KR"/>
        </w:rPr>
        <w:t>1. 주요논의</w:t>
      </w:r>
    </w:p>
    <w:p w14:paraId="46F39BF5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■ 현재 데이터 처리 이슈</w:t>
      </w:r>
    </w:p>
    <w:p w14:paraId="0AB2F2BA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품명에 있는 정보가 설비번호 컬럼에 있거나, 품번에 있던 정보가 다른 컬럼에 있는 혼재 상황 발생</w:t>
      </w:r>
    </w:p>
    <w:p w14:paraId="0E16928E" w14:textId="472EAAB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LLM 적용 결과 정확도 상당히 떨어짐 (제약</w:t>
      </w:r>
      <w:r w:rsidR="00270DFE">
        <w:rPr>
          <w:rFonts w:ascii="맑은 고딕" w:eastAsia="맑은 고딕" w:hAnsi="맑은 고딕" w:hint="eastAsia"/>
          <w:lang w:eastAsia="ko-KR"/>
        </w:rPr>
        <w:t xml:space="preserve"> 분야 자체의</w:t>
      </w:r>
      <w:r>
        <w:rPr>
          <w:rFonts w:ascii="맑은 고딕" w:eastAsia="맑은 고딕" w:hAnsi="맑은 고딕"/>
          <w:lang w:eastAsia="ko-KR"/>
        </w:rPr>
        <w:t xml:space="preserve"> 문제)</w:t>
      </w:r>
    </w:p>
    <w:p w14:paraId="130101EB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뭉쳐 있는 것들은 일단 해결함. 문장 단위로 되어 있는 경우는 미해결</w:t>
      </w:r>
    </w:p>
    <w:p w14:paraId="28B34DEB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전처리부터 바로 진행 필요</w:t>
      </w:r>
    </w:p>
    <w:p w14:paraId="01C0F708" w14:textId="77777777" w:rsidR="0064594D" w:rsidRDefault="0064594D">
      <w:pPr>
        <w:spacing w:line="360" w:lineRule="auto"/>
        <w:rPr>
          <w:lang w:eastAsia="ko-KR"/>
        </w:rPr>
      </w:pPr>
    </w:p>
    <w:p w14:paraId="62D1AC65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■ 일정 현황</w:t>
      </w:r>
    </w:p>
    <w:p w14:paraId="20CF8B44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동아쏘시오 배포 시점: 내년 1월 예정</w:t>
      </w:r>
    </w:p>
    <w:p w14:paraId="551E81C0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데이터 있는 것을 안 하자니 애매하고, 하자니 전처리 미비로 너무 오래 걸림</w:t>
      </w:r>
    </w:p>
    <w:p w14:paraId="0E64789F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- 출장 일정 多 — 계열사별로 따로 보내줘야 함 (+견적 과정에서 산정 필요 코멘트)</w:t>
      </w:r>
    </w:p>
    <w:p w14:paraId="3F742562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오후 중 추가 논의 예정</w:t>
      </w:r>
    </w:p>
    <w:p w14:paraId="65CAEE3A" w14:textId="77777777" w:rsidR="0064594D" w:rsidRDefault="0064594D">
      <w:pPr>
        <w:spacing w:line="360" w:lineRule="auto"/>
        <w:rPr>
          <w:lang w:eastAsia="ko-KR"/>
        </w:rPr>
      </w:pPr>
    </w:p>
    <w:p w14:paraId="352207CE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■ 단위 변경 시 히스토리 관리</w:t>
      </w:r>
    </w:p>
    <w:p w14:paraId="7592306A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예: 시약 가격단위가 ML인데 표준단위가 EA로 바뀌는 경우 → 데이터 변경 이력 반드시 남겨야 함</w:t>
      </w:r>
    </w:p>
    <w:p w14:paraId="045856C3" w14:textId="77777777" w:rsidR="0064594D" w:rsidRDefault="0064594D">
      <w:pPr>
        <w:spacing w:line="360" w:lineRule="auto"/>
        <w:rPr>
          <w:lang w:eastAsia="ko-KR"/>
        </w:rPr>
      </w:pPr>
    </w:p>
    <w:p w14:paraId="4C051AE1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■ CAS번호 컬럼 데이터 정제 플로우 (M~T열 대상)</w:t>
      </w:r>
    </w:p>
    <w:p w14:paraId="7AE511BC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품목명 관련 정보는 M~T열 내에서만 지정</w:t>
      </w:r>
    </w:p>
    <w:p w14:paraId="40E65DFF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처리 순서:</w:t>
      </w:r>
    </w:p>
    <w:p w14:paraId="60B0CD7C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 0. CAS번호 컬럼 확인</w:t>
      </w:r>
    </w:p>
    <w:p w14:paraId="79C803AE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 1. CAS 아닌 정보들 분류 (비율 파악)</w:t>
      </w:r>
    </w:p>
    <w:p w14:paraId="09423129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 2. 아닌 정보들 중 품번 여부 필터링</w:t>
      </w:r>
    </w:p>
    <w:p w14:paraId="4B64AA9D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    - 동일 번호로 겹치는 경우 품번이 우선</w:t>
      </w:r>
    </w:p>
    <w:p w14:paraId="6FF23621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 3. 이후 각 정보가 어느 컬럼으로 들어갈지 결정</w:t>
      </w:r>
    </w:p>
    <w:p w14:paraId="3A137BD0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세부 규칙:</w:t>
      </w:r>
    </w:p>
    <w:p w14:paraId="18819CBA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 1) CAS번호 컬럼에 있는 품번 → 품번 컬럼으로 이동</w:t>
      </w:r>
    </w:p>
    <w:p w14:paraId="3F664DF5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 2) 품번은 의미 없음 (= 대체 처리 대상)</w:t>
      </w:r>
    </w:p>
    <w:p w14:paraId="52C9874B" w14:textId="77777777" w:rsidR="0064594D" w:rsidRDefault="0064594D">
      <w:pPr>
        <w:spacing w:line="360" w:lineRule="auto"/>
        <w:rPr>
          <w:lang w:eastAsia="ko-KR"/>
        </w:rPr>
      </w:pPr>
    </w:p>
    <w:p w14:paraId="1858398A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■ 다음 작업 대상: 동아에스티팜</w:t>
      </w:r>
    </w:p>
    <w:p w14:paraId="0BA42F30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현황(As-Is): 시스템 2개 사용 (MIS, 수입)</w:t>
      </w:r>
    </w:p>
    <w:p w14:paraId="34B305ED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목표(To-Be): 통합 시스템 구성을 위해 두 시스템 데이터 합치기</w:t>
      </w:r>
    </w:p>
    <w:p w14:paraId="52F7257F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가이드 문서까지 작성 필요</w:t>
      </w:r>
    </w:p>
    <w:p w14:paraId="6E664F27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자료 수신 예정 → 최대한 빠르게 처리</w:t>
      </w:r>
    </w:p>
    <w:p w14:paraId="65F77916" w14:textId="77777777" w:rsidR="0064594D" w:rsidRDefault="0064594D">
      <w:pPr>
        <w:spacing w:line="360" w:lineRule="auto"/>
        <w:rPr>
          <w:lang w:eastAsia="ko-KR"/>
        </w:rPr>
      </w:pPr>
    </w:p>
    <w:p w14:paraId="61ED2CD0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b/>
          <w:sz w:val="26"/>
          <w:lang w:eastAsia="ko-KR"/>
        </w:rPr>
        <w:t>2. 결정사항</w:t>
      </w:r>
    </w:p>
    <w:p w14:paraId="62DD1003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LLM 대신 전처리 기반 처리 방식으로 전환하여 진행</w:t>
      </w:r>
    </w:p>
    <w:p w14:paraId="55BC24DF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CAS번호 컬럼 정제 플로우(0→1→2→3 순서) 확정</w:t>
      </w:r>
    </w:p>
    <w:p w14:paraId="2DDF5A6D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동일 번호 겹침 시 품번 컬럼 우선 적용</w:t>
      </w:r>
    </w:p>
    <w:p w14:paraId="6C9CD226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동아에스티팜 자료 수신 후 즉시 처리 착수</w:t>
      </w:r>
    </w:p>
    <w:p w14:paraId="5736F1BE" w14:textId="77777777" w:rsidR="0064594D" w:rsidRDefault="0064594D">
      <w:pPr>
        <w:spacing w:line="360" w:lineRule="auto"/>
        <w:rPr>
          <w:lang w:eastAsia="ko-KR"/>
        </w:rPr>
      </w:pPr>
    </w:p>
    <w:p w14:paraId="71E4DC43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b/>
          <w:sz w:val="26"/>
          <w:lang w:eastAsia="ko-KR"/>
        </w:rPr>
        <w:t>3. ActionItems</w:t>
      </w:r>
    </w:p>
    <w:p w14:paraId="73E2F929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[ ] CAS번호 컬럼 정제 작업 착수 (M~T열 대상, 0→1→2→3 플로우 순서대로) — 담당: 미상, 기한: 미상</w:t>
      </w:r>
    </w:p>
    <w:p w14:paraId="657D9FCA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[ ] 동아에스티팜 자료 수신 확인 후 빠르게 처리 — 담당: 미상, 기한: 자료 수신 즉시</w:t>
      </w:r>
    </w:p>
    <w:p w14:paraId="1F67F901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[ ] 동아에스티팜 통합 시스템 가이드 문서 작성 — 담당: 미상, 기한: 미상</w:t>
      </w:r>
    </w:p>
    <w:p w14:paraId="72C84F10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- [ ] 출장 일정 및 계열사별 자료 전달 계획 수립 — 담당: 미상, 기한: 미상</w:t>
      </w:r>
    </w:p>
    <w:p w14:paraId="098DFF65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[ ] 오후 중 추가 논의 진행 (일정현황 관련) — 기한: 당일</w:t>
      </w:r>
    </w:p>
    <w:p w14:paraId="278B6C6E" w14:textId="77777777" w:rsidR="0064594D" w:rsidRDefault="0064594D">
      <w:pPr>
        <w:spacing w:line="360" w:lineRule="auto"/>
        <w:rPr>
          <w:lang w:eastAsia="ko-KR"/>
        </w:rPr>
      </w:pPr>
    </w:p>
    <w:p w14:paraId="2ACB8E48" w14:textId="77777777" w:rsidR="0064594D" w:rsidRDefault="0064594D">
      <w:pPr>
        <w:pBdr>
          <w:bottom w:val="single" w:sz="6" w:space="1" w:color="auto"/>
        </w:pBdr>
        <w:spacing w:line="360" w:lineRule="auto"/>
        <w:rPr>
          <w:lang w:eastAsia="ko-KR"/>
        </w:rPr>
      </w:pPr>
    </w:p>
    <w:p w14:paraId="5E1E1D39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이하 속기록</w:t>
      </w:r>
    </w:p>
    <w:p w14:paraId="4453EEF8" w14:textId="77777777" w:rsidR="0064594D" w:rsidRDefault="0064594D">
      <w:pPr>
        <w:pBdr>
          <w:bottom w:val="single" w:sz="6" w:space="1" w:color="auto"/>
        </w:pBdr>
        <w:spacing w:line="360" w:lineRule="auto"/>
        <w:rPr>
          <w:lang w:eastAsia="ko-KR"/>
        </w:rPr>
      </w:pPr>
    </w:p>
    <w:p w14:paraId="63038312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260810</w:t>
      </w:r>
    </w:p>
    <w:p w14:paraId="18C847B9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동아쏘시오 업무현황 공유</w:t>
      </w:r>
    </w:p>
    <w:p w14:paraId="56743330" w14:textId="77777777" w:rsidR="0064594D" w:rsidRDefault="0064594D">
      <w:pPr>
        <w:spacing w:line="360" w:lineRule="auto"/>
        <w:rPr>
          <w:lang w:eastAsia="ko-KR"/>
        </w:rPr>
      </w:pPr>
    </w:p>
    <w:p w14:paraId="42DC8E01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품명에 있는게 설비번호에 있거나</w:t>
      </w:r>
    </w:p>
    <w:p w14:paraId="2240A6D7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품번에 있던게~에 있거나</w:t>
      </w:r>
    </w:p>
    <w:p w14:paraId="254D3DDB" w14:textId="77777777" w:rsidR="0064594D" w:rsidRDefault="0064594D">
      <w:pPr>
        <w:spacing w:line="360" w:lineRule="auto"/>
        <w:rPr>
          <w:lang w:eastAsia="ko-KR"/>
        </w:rPr>
      </w:pPr>
    </w:p>
    <w:p w14:paraId="1F4AB36E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-&gt; LLM 돌리니까 제약이라 정확도가 상당히 떨어짐.</w:t>
      </w:r>
    </w:p>
    <w:p w14:paraId="0FD257A2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-&gt;그래서 뭉쳐있는것들은 일단 해결함</w:t>
      </w:r>
    </w:p>
    <w:p w14:paraId="13789F12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-&gt;문장 단위로 되어있는 경우 같은 것.</w:t>
      </w:r>
    </w:p>
    <w:p w14:paraId="157B3861" w14:textId="77777777" w:rsidR="0064594D" w:rsidRDefault="0064594D">
      <w:pPr>
        <w:spacing w:line="360" w:lineRule="auto"/>
        <w:rPr>
          <w:lang w:eastAsia="ko-KR"/>
        </w:rPr>
      </w:pPr>
    </w:p>
    <w:p w14:paraId="332E959D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전처리부터 바로 진행해야함!@!</w:t>
      </w:r>
    </w:p>
    <w:p w14:paraId="1D2E809A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+동아쏘시오는 내년 1월 배포니까 ~~</w:t>
      </w:r>
    </w:p>
    <w:p w14:paraId="1C08623F" w14:textId="77777777" w:rsidR="0064594D" w:rsidRDefault="0064594D">
      <w:pPr>
        <w:spacing w:line="360" w:lineRule="auto"/>
        <w:rPr>
          <w:lang w:eastAsia="ko-KR"/>
        </w:rPr>
      </w:pPr>
    </w:p>
    <w:p w14:paraId="08ADDD9C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일정현황: 데이터 있는걸 안하자니 애매하고, 하자니 너~~무 오래걸림. 전처리가 안되어있음.</w:t>
      </w:r>
    </w:p>
    <w:p w14:paraId="111B7188" w14:textId="77777777" w:rsidR="0064594D" w:rsidRDefault="0064594D">
      <w:pPr>
        <w:spacing w:line="360" w:lineRule="auto"/>
        <w:rPr>
          <w:lang w:eastAsia="ko-KR"/>
        </w:rPr>
      </w:pPr>
    </w:p>
    <w:p w14:paraId="64DF294C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출장 일정도 많음. 계열사들을 다 따로 보내줘야함. </w:t>
      </w:r>
    </w:p>
    <w:p w14:paraId="60403FF8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(+견적 과정에서 산정해야겠다는 코멘트)</w:t>
      </w:r>
    </w:p>
    <w:p w14:paraId="1BE2F47F" w14:textId="77777777" w:rsidR="0064594D" w:rsidRDefault="0064594D">
      <w:pPr>
        <w:spacing w:line="360" w:lineRule="auto"/>
        <w:rPr>
          <w:lang w:eastAsia="ko-KR"/>
        </w:rPr>
      </w:pPr>
    </w:p>
    <w:p w14:paraId="6CCA7916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오후 중에 얘기 나눌 예정.</w:t>
      </w:r>
    </w:p>
    <w:p w14:paraId="2E942FBD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</w:t>
      </w:r>
    </w:p>
    <w:p w14:paraId="05F82B1F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---이하 실제 보기 시작.</w:t>
      </w:r>
    </w:p>
    <w:p w14:paraId="1C9B065A" w14:textId="77777777" w:rsidR="0064594D" w:rsidRDefault="0064594D">
      <w:pPr>
        <w:spacing w:line="360" w:lineRule="auto"/>
        <w:rPr>
          <w:lang w:eastAsia="ko-KR"/>
        </w:rPr>
      </w:pPr>
    </w:p>
    <w:p w14:paraId="024F661E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시약 가격단위가 ML인데, 표준단위가 EA로 바뀌게 되면, 히스토리도 남겨야함, 이건 데이털ㄹ 바꿨다 이런걸.</w:t>
      </w:r>
    </w:p>
    <w:p w14:paraId="3B0D41F3" w14:textId="77777777" w:rsidR="0064594D" w:rsidRDefault="0064594D">
      <w:pPr>
        <w:spacing w:line="360" w:lineRule="auto"/>
        <w:rPr>
          <w:lang w:eastAsia="ko-KR"/>
        </w:rPr>
      </w:pPr>
    </w:p>
    <w:p w14:paraId="06A7D1D6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 CAS번호에 있는 품번-&gt; 품번 컬럼으로 이동.</w:t>
      </w:r>
    </w:p>
    <w:p w14:paraId="6F29BEF4" w14:textId="77777777" w:rsidR="0064594D" w:rsidRDefault="0064594D">
      <w:pPr>
        <w:spacing w:line="360" w:lineRule="auto"/>
        <w:rPr>
          <w:lang w:eastAsia="ko-KR"/>
        </w:rPr>
      </w:pPr>
    </w:p>
    <w:p w14:paraId="2F8F8A08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 품번은 의미 없다 = </w:t>
      </w:r>
    </w:p>
    <w:p w14:paraId="30AF2442" w14:textId="77777777" w:rsidR="0064594D" w:rsidRDefault="0064594D">
      <w:pPr>
        <w:spacing w:line="360" w:lineRule="auto"/>
        <w:rPr>
          <w:lang w:eastAsia="ko-KR"/>
        </w:rPr>
      </w:pPr>
    </w:p>
    <w:p w14:paraId="4A0EB92A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M~R 열 내에서 정보가 왔다갔다 해야함.</w:t>
      </w:r>
    </w:p>
    <w:p w14:paraId="31E25B26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-품목명의 정보만 이 열 내에서 지정을 하는 것임</w:t>
      </w:r>
    </w:p>
    <w:p w14:paraId="53CF80F1" w14:textId="77777777" w:rsidR="0064594D" w:rsidRDefault="0064594D">
      <w:pPr>
        <w:spacing w:line="360" w:lineRule="auto"/>
        <w:rPr>
          <w:lang w:eastAsia="ko-KR"/>
        </w:rPr>
      </w:pPr>
    </w:p>
    <w:p w14:paraId="5A9289F9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현재 플로우.</w:t>
      </w:r>
    </w:p>
    <w:p w14:paraId="42C3E8ED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:M~ T에 있는것들.에서 지정을 하는 것임</w:t>
      </w:r>
    </w:p>
    <w:p w14:paraId="70CBB345" w14:textId="77777777" w:rsidR="0064594D" w:rsidRDefault="0064594D">
      <w:pPr>
        <w:spacing w:line="360" w:lineRule="auto"/>
        <w:rPr>
          <w:lang w:eastAsia="ko-KR"/>
        </w:rPr>
      </w:pPr>
    </w:p>
    <w:p w14:paraId="51A962D7" w14:textId="77777777" w:rsidR="0064594D" w:rsidRDefault="0064594D">
      <w:pPr>
        <w:spacing w:line="360" w:lineRule="auto"/>
        <w:rPr>
          <w:lang w:eastAsia="ko-KR"/>
        </w:rPr>
      </w:pPr>
    </w:p>
    <w:p w14:paraId="6A41A6D9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0 CAS 번호 컬럼에서.</w:t>
      </w:r>
    </w:p>
    <w:p w14:paraId="73AABD61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 CAS 아닌 정보들 분류해서.(비율 보고)</w:t>
      </w:r>
    </w:p>
    <w:p w14:paraId="78301750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 아닌 정보들에서 품번여부 거르고. </w:t>
      </w:r>
    </w:p>
    <w:p w14:paraId="67FB599D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+같은 번호로 겹친다면 품번이 더 우선임.</w:t>
      </w:r>
    </w:p>
    <w:p w14:paraId="30A9B820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  그다음에, 어디로 들어갈지 보기.</w:t>
      </w:r>
    </w:p>
    <w:p w14:paraId="7A09602A" w14:textId="77777777" w:rsidR="0064594D" w:rsidRDefault="0064594D">
      <w:pPr>
        <w:spacing w:line="360" w:lineRule="auto"/>
        <w:rPr>
          <w:lang w:eastAsia="ko-KR"/>
        </w:rPr>
      </w:pPr>
    </w:p>
    <w:p w14:paraId="54BB2278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다음작업: 동아에스티팜</w:t>
      </w:r>
    </w:p>
    <w:p w14:paraId="2A262F22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-현황: 시스템 2개 사용. MIS, 수입.</w:t>
      </w:r>
    </w:p>
    <w:p w14:paraId="15EB0784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-To- Be: 통합 시스템 만들어주기 위한 작업을 위해 합치는 것임.</w:t>
      </w:r>
    </w:p>
    <w:p w14:paraId="748C1676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-가이드까지 적어줘야함.</w:t>
      </w:r>
    </w:p>
    <w:p w14:paraId="3D469FF5" w14:textId="77777777" w:rsidR="0064594D" w:rsidRDefault="0064594D">
      <w:pPr>
        <w:spacing w:line="360" w:lineRule="auto"/>
        <w:rPr>
          <w:lang w:eastAsia="ko-KR"/>
        </w:rPr>
      </w:pPr>
    </w:p>
    <w:p w14:paraId="597353D7" w14:textId="77777777" w:rsidR="0064594D" w:rsidRDefault="0064594D">
      <w:pPr>
        <w:spacing w:line="360" w:lineRule="auto"/>
        <w:rPr>
          <w:lang w:eastAsia="ko-KR"/>
        </w:rPr>
      </w:pPr>
    </w:p>
    <w:p w14:paraId="38645724" w14:textId="77777777" w:rsidR="0064594D" w:rsidRDefault="00000000">
      <w:pPr>
        <w:spacing w:line="36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=&gt;지금 자료 보내주실 것임. 최대한 빠르게 처리하자. </w:t>
      </w:r>
    </w:p>
    <w:p w14:paraId="7C6FD977" w14:textId="77777777" w:rsidR="0064594D" w:rsidRDefault="00000000">
      <w:pPr>
        <w:spacing w:line="360" w:lineRule="auto"/>
      </w:pPr>
      <w:r>
        <w:rPr>
          <w:rFonts w:ascii="맑은 고딕" w:eastAsia="맑은 고딕" w:hAnsi="맑은 고딕"/>
        </w:rPr>
        <w:lastRenderedPageBreak/>
        <w:t>/</w:t>
      </w:r>
    </w:p>
    <w:p w14:paraId="69F69ED1" w14:textId="77777777" w:rsidR="0064594D" w:rsidRDefault="00000000">
      <w:pPr>
        <w:spacing w:line="360" w:lineRule="auto"/>
      </w:pPr>
      <w:r>
        <w:rPr>
          <w:rFonts w:ascii="맑은 고딕" w:eastAsia="맑은 고딕" w:hAnsi="맑은 고딕"/>
        </w:rPr>
        <w:t>--------------------------</w:t>
      </w:r>
    </w:p>
    <w:sectPr w:rsidR="0064594D" w:rsidSect="00034616">
      <w:footerReference w:type="default" r:id="rId8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5AD16" w14:textId="77777777" w:rsidR="005660AB" w:rsidRDefault="005660AB">
      <w:pPr>
        <w:spacing w:after="0" w:line="240" w:lineRule="auto"/>
      </w:pPr>
      <w:r>
        <w:separator/>
      </w:r>
    </w:p>
  </w:endnote>
  <w:endnote w:type="continuationSeparator" w:id="0">
    <w:p w14:paraId="73C01DF3" w14:textId="77777777" w:rsidR="005660AB" w:rsidRDefault="00566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7AB69" w14:textId="77777777" w:rsidR="0064594D" w:rsidRDefault="00000000">
    <w:pPr>
      <w:pStyle w:val="a6"/>
      <w:jc w:val="center"/>
    </w:pPr>
    <w:r>
      <w:fldChar w:fldCharType="begin"/>
    </w:r>
    <w:r>
      <w:instrText>PAGE</w:instrText>
    </w:r>
    <w:r w:rsidR="0068582C">
      <w:fldChar w:fldCharType="separate"/>
    </w:r>
    <w:r w:rsidR="0068582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DBDCD" w14:textId="77777777" w:rsidR="005660AB" w:rsidRDefault="005660AB">
      <w:pPr>
        <w:spacing w:after="0" w:line="240" w:lineRule="auto"/>
      </w:pPr>
      <w:r>
        <w:separator/>
      </w:r>
    </w:p>
  </w:footnote>
  <w:footnote w:type="continuationSeparator" w:id="0">
    <w:p w14:paraId="3829B80B" w14:textId="77777777" w:rsidR="005660AB" w:rsidRDefault="005660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120701">
    <w:abstractNumId w:val="8"/>
  </w:num>
  <w:num w:numId="2" w16cid:durableId="587159475">
    <w:abstractNumId w:val="6"/>
  </w:num>
  <w:num w:numId="3" w16cid:durableId="950435624">
    <w:abstractNumId w:val="5"/>
  </w:num>
  <w:num w:numId="4" w16cid:durableId="1356347581">
    <w:abstractNumId w:val="4"/>
  </w:num>
  <w:num w:numId="5" w16cid:durableId="1691953312">
    <w:abstractNumId w:val="7"/>
  </w:num>
  <w:num w:numId="6" w16cid:durableId="336274810">
    <w:abstractNumId w:val="3"/>
  </w:num>
  <w:num w:numId="7" w16cid:durableId="218370355">
    <w:abstractNumId w:val="2"/>
  </w:num>
  <w:num w:numId="8" w16cid:durableId="1233395705">
    <w:abstractNumId w:val="1"/>
  </w:num>
  <w:num w:numId="9" w16cid:durableId="45884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DFE"/>
    <w:rsid w:val="0029639D"/>
    <w:rsid w:val="00326F90"/>
    <w:rsid w:val="005660AB"/>
    <w:rsid w:val="00614D35"/>
    <w:rsid w:val="0064594D"/>
    <w:rsid w:val="0068582C"/>
    <w:rsid w:val="008741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9CB328"/>
  <w14:defaultImageDpi w14:val="300"/>
  <w15:docId w15:val="{E0733FA4-92A6-4602-A15F-1A114228A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정별</cp:lastModifiedBy>
  <cp:revision>4</cp:revision>
  <dcterms:created xsi:type="dcterms:W3CDTF">2013-12-23T23:15:00Z</dcterms:created>
  <dcterms:modified xsi:type="dcterms:W3CDTF">2026-08-10T00:10:00Z</dcterms:modified>
  <cp:category/>
</cp:coreProperties>
</file>