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9718" w:type="dxa"/>
        <w:tblCellMar>
          <w:left w:w="108" w:type="dxa"/>
          <w:right w:w="108" w:type="dxa"/>
        </w:tblCellMar>
      </w:tblPr>
      <w:tr>
        <w:trPr>
          <w:trHeight w:val="525"/>
        </w:trPr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내용</w:t>
            </w:r>
          </w:p>
        </w:tc>
        <w:tc>
          <w:tcPr>
            <w:tcW w:w="180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1주차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(22.02.03 ~ 22.02.06)</w:t>
            </w:r>
          </w:p>
        </w:tc>
        <w:tc>
          <w:tcPr>
            <w:tcW w:w="4510" w:type="dxa"/>
            <w:gridSpan w:val="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2주차(22.02.07 ~ 22.02.13)</w:t>
            </w: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일정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목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금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월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화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수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목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금</w:t>
            </w: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주제선정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프로젝트 서비스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기획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ㅇ</w:t>
            </w: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DB 설계 및 계획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웹 메인페이지 제작 및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소셜 로그인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마이페이지 제작 및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관리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 페이지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제작 및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가게 페이지 제작 및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전시회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페이지 제작 및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고객센터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페이지 제작 및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  <w:tr>
        <w:trPr/>
        <w:tc>
          <w:tcPr>
            <w:tcW w:w="34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웹소켓 좌표 기능 구현</w:t>
            </w: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  <w:tc>
          <w:tcPr>
            <w:tcW w:w="9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</w:pPr>
          </w:p>
        </w:tc>
      </w:tr>
    </w:tbl>
    <w:p>
      <w:pPr>
        <w:rPr>
          <w:rFonts w:ascii="나눔고딕" w:eastAsia="나눔고딕"/>
        </w:rPr>
      </w:pP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2022-02-10T14:37:02Z</dcterms:created>
  <dc:creator>강민지(mj6226)</dc:creator>
  <cp:lastModifiedBy>강민지(mj6226)</cp:lastModifiedBy>
  <dcterms:modified xsi:type="dcterms:W3CDTF">2022-02-10T14:59:14Z</dcterms:modified>
</cp:coreProperties>
</file>