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00F4D" w14:textId="738B1A69" w:rsidR="00EB5032" w:rsidRDefault="00DE638E" w:rsidP="00F94B43">
      <w:pPr>
        <w:jc w:val="center"/>
        <w:rPr>
          <w:rFonts w:ascii="한컴 윤고딕 230" w:eastAsia="한컴 윤고딕 230"/>
          <w:b/>
          <w:bCs/>
          <w:sz w:val="44"/>
          <w:szCs w:val="44"/>
        </w:rPr>
      </w:pPr>
      <w:r>
        <w:rPr>
          <w:rFonts w:ascii="한컴 윤고딕 230" w:eastAsia="한컴 윤고딕 230"/>
          <w:b/>
          <w:bCs/>
          <w:sz w:val="44"/>
          <w:szCs w:val="44"/>
        </w:rPr>
        <w:t>3</w:t>
      </w:r>
      <w:r w:rsidR="00EB5032" w:rsidRPr="00F94B43">
        <w:rPr>
          <w:rFonts w:ascii="한컴 윤고딕 230" w:eastAsia="한컴 윤고딕 230" w:hint="eastAsia"/>
          <w:b/>
          <w:bCs/>
          <w:sz w:val="44"/>
          <w:szCs w:val="44"/>
        </w:rPr>
        <w:t>주차 결과 보고서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2754"/>
        <w:gridCol w:w="3006"/>
      </w:tblGrid>
      <w:tr w:rsidR="00D52209" w14:paraId="65870557" w14:textId="77777777" w:rsidTr="00486798">
        <w:tc>
          <w:tcPr>
            <w:tcW w:w="9016" w:type="dxa"/>
            <w:gridSpan w:val="3"/>
          </w:tcPr>
          <w:p w14:paraId="3643E3CD" w14:textId="6BCE89FB" w:rsidR="00D52209" w:rsidRPr="00EB5032" w:rsidRDefault="00D52209" w:rsidP="00486798">
            <w:pPr>
              <w:jc w:val="center"/>
              <w:rPr>
                <w:rFonts w:ascii="한컴 윤고딕 230" w:eastAsia="한컴 윤고딕 230"/>
                <w:b/>
                <w:bCs/>
                <w:color w:val="000000" w:themeColor="text1"/>
              </w:rPr>
            </w:pPr>
            <w:r>
              <w:rPr>
                <w:rFonts w:ascii="한컴 윤고딕 230" w:eastAsia="한컴 윤고딕 230" w:hint="eastAsia"/>
                <w:b/>
                <w:bCs/>
                <w:color w:val="000000" w:themeColor="text1"/>
              </w:rPr>
              <w:t>1주차 계획 진척도</w:t>
            </w:r>
          </w:p>
        </w:tc>
      </w:tr>
      <w:tr w:rsidR="00D52209" w14:paraId="4B058287" w14:textId="77777777" w:rsidTr="00486798">
        <w:tc>
          <w:tcPr>
            <w:tcW w:w="3256" w:type="dxa"/>
          </w:tcPr>
          <w:p w14:paraId="07E4BA98" w14:textId="77777777" w:rsidR="00D52209" w:rsidRPr="00EB5032" w:rsidRDefault="00D52209" w:rsidP="00486798">
            <w:pPr>
              <w:jc w:val="center"/>
              <w:rPr>
                <w:rFonts w:ascii="한컴 윤고딕 230" w:eastAsia="한컴 윤고딕 230"/>
                <w:b/>
                <w:bCs/>
                <w:color w:val="000000" w:themeColor="text1"/>
                <w:szCs w:val="20"/>
              </w:rPr>
            </w:pPr>
            <w:r w:rsidRPr="00EB5032">
              <w:rPr>
                <w:rFonts w:ascii="한컴 윤고딕 230" w:eastAsia="한컴 윤고딕 230" w:hint="eastAsia"/>
                <w:b/>
                <w:bCs/>
                <w:color w:val="000000" w:themeColor="text1"/>
                <w:szCs w:val="20"/>
              </w:rPr>
              <w:t>구현 내용</w:t>
            </w:r>
          </w:p>
        </w:tc>
        <w:tc>
          <w:tcPr>
            <w:tcW w:w="2754" w:type="dxa"/>
          </w:tcPr>
          <w:p w14:paraId="6CD7007B" w14:textId="77777777" w:rsidR="00D52209" w:rsidRPr="00EB5032" w:rsidRDefault="00D52209" w:rsidP="00486798">
            <w:pPr>
              <w:jc w:val="center"/>
              <w:rPr>
                <w:rFonts w:ascii="한컴 윤고딕 230" w:eastAsia="한컴 윤고딕 230"/>
                <w:b/>
                <w:bCs/>
                <w:color w:val="000000" w:themeColor="text1"/>
              </w:rPr>
            </w:pPr>
            <w:r w:rsidRPr="00EB5032">
              <w:rPr>
                <w:rFonts w:ascii="한컴 윤고딕 230" w:eastAsia="한컴 윤고딕 230" w:hint="eastAsia"/>
                <w:b/>
                <w:bCs/>
                <w:color w:val="000000" w:themeColor="text1"/>
              </w:rPr>
              <w:t>진척도</w:t>
            </w:r>
          </w:p>
        </w:tc>
        <w:tc>
          <w:tcPr>
            <w:tcW w:w="3006" w:type="dxa"/>
          </w:tcPr>
          <w:p w14:paraId="0F3A4F6B" w14:textId="77777777" w:rsidR="00D52209" w:rsidRPr="00EB5032" w:rsidRDefault="00D52209" w:rsidP="00486798">
            <w:pPr>
              <w:jc w:val="center"/>
              <w:rPr>
                <w:rFonts w:ascii="한컴 윤고딕 230" w:eastAsia="한컴 윤고딕 230"/>
                <w:b/>
                <w:bCs/>
                <w:color w:val="000000" w:themeColor="text1"/>
              </w:rPr>
            </w:pPr>
            <w:r w:rsidRPr="00EB5032">
              <w:rPr>
                <w:rFonts w:ascii="한컴 윤고딕 230" w:eastAsia="한컴 윤고딕 230" w:hint="eastAsia"/>
                <w:b/>
                <w:bCs/>
                <w:color w:val="000000" w:themeColor="text1"/>
              </w:rPr>
              <w:t>비고</w:t>
            </w:r>
          </w:p>
        </w:tc>
      </w:tr>
      <w:tr w:rsidR="00D52209" w14:paraId="200863D3" w14:textId="77777777" w:rsidTr="00486798">
        <w:tc>
          <w:tcPr>
            <w:tcW w:w="3256" w:type="dxa"/>
          </w:tcPr>
          <w:p w14:paraId="2D6D59E6" w14:textId="77777777" w:rsidR="00D52209" w:rsidRDefault="00D52209" w:rsidP="00486798">
            <w:pPr>
              <w:jc w:val="center"/>
              <w:rPr>
                <w:rFonts w:ascii="한컴 윤고딕 230" w:eastAsia="한컴 윤고딕 230"/>
              </w:rPr>
            </w:pPr>
            <w:r w:rsidRPr="000C5D81">
              <w:rPr>
                <w:rFonts w:ascii="한컴 윤고딕 230" w:eastAsia="한컴 윤고딕 230" w:hint="eastAsia"/>
                <w:szCs w:val="20"/>
              </w:rPr>
              <w:t>게임 로비 구현</w:t>
            </w:r>
          </w:p>
        </w:tc>
        <w:tc>
          <w:tcPr>
            <w:tcW w:w="2754" w:type="dxa"/>
          </w:tcPr>
          <w:p w14:paraId="571E92C3" w14:textId="77777777" w:rsidR="00D52209" w:rsidRDefault="00D52209" w:rsidP="00486798">
            <w:pPr>
              <w:jc w:val="center"/>
              <w:rPr>
                <w:rFonts w:ascii="한컴 윤고딕 230" w:eastAsia="한컴 윤고딕 230"/>
              </w:rPr>
            </w:pPr>
            <w:r>
              <w:rPr>
                <w:rFonts w:ascii="한컴 윤고딕 230" w:eastAsia="한컴 윤고딕 230"/>
                <w:szCs w:val="20"/>
              </w:rPr>
              <w:t>80%</w:t>
            </w:r>
          </w:p>
        </w:tc>
        <w:tc>
          <w:tcPr>
            <w:tcW w:w="3006" w:type="dxa"/>
          </w:tcPr>
          <w:p w14:paraId="4AF1243F" w14:textId="77777777" w:rsidR="00D52209" w:rsidRPr="00EB5032" w:rsidRDefault="00D52209" w:rsidP="00486798">
            <w:pPr>
              <w:jc w:val="center"/>
              <w:rPr>
                <w:rFonts w:ascii="한컴 윤고딕 230" w:eastAsia="한컴 윤고딕 230"/>
                <w:szCs w:val="20"/>
              </w:rPr>
            </w:pPr>
            <w:r>
              <w:rPr>
                <w:rFonts w:ascii="한컴 윤고딕 230" w:eastAsia="한컴 윤고딕 230" w:hint="eastAsia"/>
                <w:szCs w:val="20"/>
              </w:rPr>
              <w:t>로비 맵 배치만 남은 상태</w:t>
            </w:r>
          </w:p>
        </w:tc>
      </w:tr>
      <w:tr w:rsidR="00D52209" w14:paraId="0C428F84" w14:textId="77777777" w:rsidTr="00486798">
        <w:tc>
          <w:tcPr>
            <w:tcW w:w="3256" w:type="dxa"/>
          </w:tcPr>
          <w:p w14:paraId="7CEA4E72" w14:textId="77777777" w:rsidR="00D52209" w:rsidRDefault="00D52209" w:rsidP="00486798">
            <w:pPr>
              <w:jc w:val="center"/>
              <w:rPr>
                <w:rFonts w:ascii="한컴 윤고딕 230" w:eastAsia="한컴 윤고딕 230"/>
              </w:rPr>
            </w:pPr>
            <w:r w:rsidRPr="000C5D81">
              <w:rPr>
                <w:rFonts w:ascii="한컴 윤고딕 230" w:eastAsia="한컴 윤고딕 230" w:hint="eastAsia"/>
                <w:szCs w:val="20"/>
              </w:rPr>
              <w:t>IOCP Echo Test 구현 및 테스트</w:t>
            </w:r>
          </w:p>
        </w:tc>
        <w:tc>
          <w:tcPr>
            <w:tcW w:w="2754" w:type="dxa"/>
          </w:tcPr>
          <w:p w14:paraId="43D05F7A" w14:textId="77777777" w:rsidR="00D52209" w:rsidRDefault="00D52209" w:rsidP="00486798">
            <w:pPr>
              <w:jc w:val="center"/>
              <w:rPr>
                <w:rFonts w:ascii="한컴 윤고딕 230" w:eastAsia="한컴 윤고딕 230"/>
              </w:rPr>
            </w:pPr>
            <w:r>
              <w:rPr>
                <w:rFonts w:ascii="한컴 윤고딕 230" w:eastAsia="한컴 윤고딕 230"/>
                <w:szCs w:val="20"/>
              </w:rPr>
              <w:t>100%</w:t>
            </w:r>
          </w:p>
        </w:tc>
        <w:tc>
          <w:tcPr>
            <w:tcW w:w="3006" w:type="dxa"/>
          </w:tcPr>
          <w:p w14:paraId="2BEBB319" w14:textId="77777777" w:rsidR="00D52209" w:rsidRDefault="00D52209" w:rsidP="00486798">
            <w:pPr>
              <w:jc w:val="center"/>
              <w:rPr>
                <w:rFonts w:ascii="한컴 윤고딕 230" w:eastAsia="한컴 윤고딕 230"/>
              </w:rPr>
            </w:pPr>
          </w:p>
        </w:tc>
      </w:tr>
      <w:tr w:rsidR="00D52209" w14:paraId="58FE544D" w14:textId="77777777" w:rsidTr="00486798">
        <w:tc>
          <w:tcPr>
            <w:tcW w:w="3256" w:type="dxa"/>
          </w:tcPr>
          <w:p w14:paraId="70886EBA" w14:textId="77777777" w:rsidR="00D52209" w:rsidRDefault="00D52209" w:rsidP="00486798">
            <w:pPr>
              <w:jc w:val="center"/>
              <w:rPr>
                <w:rFonts w:ascii="한컴 윤고딕 230" w:eastAsia="한컴 윤고딕 230"/>
              </w:rPr>
            </w:pPr>
            <w:r w:rsidRPr="000C5D81">
              <w:rPr>
                <w:rFonts w:ascii="한컴 윤고딕 230" w:eastAsia="한컴 윤고딕 230" w:hint="eastAsia"/>
                <w:szCs w:val="20"/>
              </w:rPr>
              <w:t>데이터 패킷 정리</w:t>
            </w:r>
          </w:p>
        </w:tc>
        <w:tc>
          <w:tcPr>
            <w:tcW w:w="2754" w:type="dxa"/>
          </w:tcPr>
          <w:p w14:paraId="3D0CC31E" w14:textId="2C54E9EC" w:rsidR="00D52209" w:rsidRDefault="0050267B" w:rsidP="00486798">
            <w:pPr>
              <w:jc w:val="center"/>
              <w:rPr>
                <w:rFonts w:ascii="한컴 윤고딕 230" w:eastAsia="한컴 윤고딕 230"/>
              </w:rPr>
            </w:pPr>
            <w:r>
              <w:rPr>
                <w:rFonts w:ascii="한컴 윤고딕 230" w:eastAsia="한컴 윤고딕 230" w:hint="eastAsia"/>
              </w:rPr>
              <w:t>9</w:t>
            </w:r>
            <w:r>
              <w:rPr>
                <w:rFonts w:ascii="한컴 윤고딕 230" w:eastAsia="한컴 윤고딕 230"/>
              </w:rPr>
              <w:t>0%</w:t>
            </w:r>
          </w:p>
        </w:tc>
        <w:tc>
          <w:tcPr>
            <w:tcW w:w="3006" w:type="dxa"/>
          </w:tcPr>
          <w:p w14:paraId="2DA61EF4" w14:textId="77777777" w:rsidR="00D52209" w:rsidRDefault="00D52209" w:rsidP="00486798">
            <w:pPr>
              <w:jc w:val="center"/>
              <w:rPr>
                <w:rFonts w:ascii="한컴 윤고딕 230" w:eastAsia="한컴 윤고딕 230"/>
              </w:rPr>
            </w:pPr>
            <w:r>
              <w:rPr>
                <w:rFonts w:ascii="한컴 윤고딕 230" w:eastAsia="한컴 윤고딕 230" w:hint="eastAsia"/>
                <w:szCs w:val="20"/>
              </w:rPr>
              <w:t>단순 패킷 생성 작업만 남은 상태</w:t>
            </w:r>
          </w:p>
        </w:tc>
      </w:tr>
    </w:tbl>
    <w:p w14:paraId="64FE5BBE" w14:textId="47586712" w:rsidR="00D52209" w:rsidRPr="00D52209" w:rsidRDefault="00D52209" w:rsidP="00D52209">
      <w:pPr>
        <w:tabs>
          <w:tab w:val="left" w:pos="975"/>
        </w:tabs>
        <w:rPr>
          <w:rFonts w:ascii="한컴 윤고딕 230" w:eastAsia="한컴 윤고딕 230"/>
          <w:b/>
          <w:bCs/>
          <w:szCs w:val="20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2754"/>
        <w:gridCol w:w="3006"/>
      </w:tblGrid>
      <w:tr w:rsidR="00EB5032" w14:paraId="32647D12" w14:textId="77777777" w:rsidTr="00F26AA8">
        <w:tc>
          <w:tcPr>
            <w:tcW w:w="9016" w:type="dxa"/>
            <w:gridSpan w:val="3"/>
          </w:tcPr>
          <w:p w14:paraId="424D8141" w14:textId="5546EE02" w:rsidR="00EB5032" w:rsidRPr="00EB5032" w:rsidRDefault="00D52209" w:rsidP="00EB5032">
            <w:pPr>
              <w:jc w:val="center"/>
              <w:rPr>
                <w:rFonts w:ascii="한컴 윤고딕 230" w:eastAsia="한컴 윤고딕 230"/>
                <w:b/>
                <w:bCs/>
                <w:color w:val="000000" w:themeColor="text1"/>
              </w:rPr>
            </w:pPr>
            <w:r>
              <w:rPr>
                <w:rFonts w:ascii="한컴 윤고딕 230" w:eastAsia="한컴 윤고딕 230" w:hint="eastAsia"/>
                <w:b/>
                <w:bCs/>
                <w:color w:val="000000" w:themeColor="text1"/>
              </w:rPr>
              <w:t>2</w:t>
            </w:r>
            <w:r w:rsidR="00D66F50">
              <w:rPr>
                <w:rFonts w:ascii="한컴 윤고딕 230" w:eastAsia="한컴 윤고딕 230"/>
                <w:b/>
                <w:bCs/>
                <w:color w:val="000000" w:themeColor="text1"/>
              </w:rPr>
              <w:t xml:space="preserve"> ~ 3</w:t>
            </w:r>
            <w:r w:rsidR="00EB5032">
              <w:rPr>
                <w:rFonts w:ascii="한컴 윤고딕 230" w:eastAsia="한컴 윤고딕 230" w:hint="eastAsia"/>
                <w:b/>
                <w:bCs/>
                <w:color w:val="000000" w:themeColor="text1"/>
              </w:rPr>
              <w:t xml:space="preserve">주차 </w:t>
            </w:r>
            <w:r w:rsidR="005A2237">
              <w:rPr>
                <w:rFonts w:ascii="한컴 윤고딕 230" w:eastAsia="한컴 윤고딕 230" w:hint="eastAsia"/>
                <w:b/>
                <w:bCs/>
                <w:color w:val="000000" w:themeColor="text1"/>
              </w:rPr>
              <w:t>계획 진척도</w:t>
            </w:r>
          </w:p>
        </w:tc>
      </w:tr>
      <w:tr w:rsidR="00EB5032" w14:paraId="3222C549" w14:textId="77777777" w:rsidTr="00EB5032">
        <w:tc>
          <w:tcPr>
            <w:tcW w:w="3256" w:type="dxa"/>
          </w:tcPr>
          <w:p w14:paraId="3568BFE1" w14:textId="1CD31E67" w:rsidR="00EB5032" w:rsidRPr="00EB5032" w:rsidRDefault="00EB5032" w:rsidP="00EB5032">
            <w:pPr>
              <w:jc w:val="center"/>
              <w:rPr>
                <w:rFonts w:ascii="한컴 윤고딕 230" w:eastAsia="한컴 윤고딕 230"/>
                <w:b/>
                <w:bCs/>
                <w:color w:val="000000" w:themeColor="text1"/>
                <w:szCs w:val="20"/>
              </w:rPr>
            </w:pPr>
            <w:r w:rsidRPr="00EB5032">
              <w:rPr>
                <w:rFonts w:ascii="한컴 윤고딕 230" w:eastAsia="한컴 윤고딕 230" w:hint="eastAsia"/>
                <w:b/>
                <w:bCs/>
                <w:color w:val="000000" w:themeColor="text1"/>
                <w:szCs w:val="20"/>
              </w:rPr>
              <w:t>구현 내용</w:t>
            </w:r>
          </w:p>
        </w:tc>
        <w:tc>
          <w:tcPr>
            <w:tcW w:w="2754" w:type="dxa"/>
          </w:tcPr>
          <w:p w14:paraId="0E95F88D" w14:textId="05D9F337" w:rsidR="00EB5032" w:rsidRPr="00EB5032" w:rsidRDefault="00EB5032" w:rsidP="00EB5032">
            <w:pPr>
              <w:jc w:val="center"/>
              <w:rPr>
                <w:rFonts w:ascii="한컴 윤고딕 230" w:eastAsia="한컴 윤고딕 230"/>
                <w:b/>
                <w:bCs/>
                <w:color w:val="000000" w:themeColor="text1"/>
              </w:rPr>
            </w:pPr>
            <w:r w:rsidRPr="00EB5032">
              <w:rPr>
                <w:rFonts w:ascii="한컴 윤고딕 230" w:eastAsia="한컴 윤고딕 230" w:hint="eastAsia"/>
                <w:b/>
                <w:bCs/>
                <w:color w:val="000000" w:themeColor="text1"/>
              </w:rPr>
              <w:t>진척도</w:t>
            </w:r>
          </w:p>
        </w:tc>
        <w:tc>
          <w:tcPr>
            <w:tcW w:w="3006" w:type="dxa"/>
          </w:tcPr>
          <w:p w14:paraId="2A6CFC96" w14:textId="3ADCED86" w:rsidR="00EB5032" w:rsidRPr="00EB5032" w:rsidRDefault="00EB5032" w:rsidP="00EB5032">
            <w:pPr>
              <w:jc w:val="center"/>
              <w:rPr>
                <w:rFonts w:ascii="한컴 윤고딕 230" w:eastAsia="한컴 윤고딕 230"/>
                <w:b/>
                <w:bCs/>
                <w:color w:val="000000" w:themeColor="text1"/>
              </w:rPr>
            </w:pPr>
            <w:r w:rsidRPr="00EB5032">
              <w:rPr>
                <w:rFonts w:ascii="한컴 윤고딕 230" w:eastAsia="한컴 윤고딕 230" w:hint="eastAsia"/>
                <w:b/>
                <w:bCs/>
                <w:color w:val="000000" w:themeColor="text1"/>
              </w:rPr>
              <w:t>비고</w:t>
            </w:r>
          </w:p>
        </w:tc>
      </w:tr>
      <w:tr w:rsidR="00EB5032" w14:paraId="62A26FCE" w14:textId="77777777" w:rsidTr="00EB5032">
        <w:tc>
          <w:tcPr>
            <w:tcW w:w="3256" w:type="dxa"/>
          </w:tcPr>
          <w:p w14:paraId="2C7DDCFF" w14:textId="1D39D3FD" w:rsidR="00EB5032" w:rsidRDefault="00E93466" w:rsidP="00EB5032">
            <w:pPr>
              <w:jc w:val="center"/>
              <w:rPr>
                <w:rFonts w:ascii="한컴 윤고딕 230" w:eastAsia="한컴 윤고딕 230"/>
              </w:rPr>
            </w:pPr>
            <w:r>
              <w:rPr>
                <w:rFonts w:ascii="한컴 윤고딕 230" w:eastAsia="한컴 윤고딕 230" w:hint="eastAsia"/>
              </w:rPr>
              <w:t>U</w:t>
            </w:r>
            <w:r>
              <w:rPr>
                <w:rFonts w:ascii="한컴 윤고딕 230" w:eastAsia="한컴 윤고딕 230"/>
              </w:rPr>
              <w:t xml:space="preserve">I </w:t>
            </w:r>
            <w:r>
              <w:rPr>
                <w:rFonts w:ascii="한컴 윤고딕 230" w:eastAsia="한컴 윤고딕 230" w:hint="eastAsia"/>
              </w:rPr>
              <w:t>제작</w:t>
            </w:r>
          </w:p>
        </w:tc>
        <w:tc>
          <w:tcPr>
            <w:tcW w:w="2754" w:type="dxa"/>
          </w:tcPr>
          <w:p w14:paraId="7393EE16" w14:textId="3F3077BE" w:rsidR="00EB5032" w:rsidRDefault="00D52209" w:rsidP="00EB5032">
            <w:pPr>
              <w:jc w:val="center"/>
              <w:rPr>
                <w:rFonts w:ascii="한컴 윤고딕 230" w:eastAsia="한컴 윤고딕 230"/>
              </w:rPr>
            </w:pPr>
            <w:r>
              <w:rPr>
                <w:rFonts w:ascii="한컴 윤고딕 230" w:eastAsia="한컴 윤고딕 230"/>
                <w:szCs w:val="20"/>
              </w:rPr>
              <w:t>95</w:t>
            </w:r>
            <w:r w:rsidR="00EB5032">
              <w:rPr>
                <w:rFonts w:ascii="한컴 윤고딕 230" w:eastAsia="한컴 윤고딕 230"/>
                <w:szCs w:val="20"/>
              </w:rPr>
              <w:t>%</w:t>
            </w:r>
          </w:p>
        </w:tc>
        <w:tc>
          <w:tcPr>
            <w:tcW w:w="3006" w:type="dxa"/>
          </w:tcPr>
          <w:p w14:paraId="0D21BED3" w14:textId="01F133CD" w:rsidR="00EB5032" w:rsidRPr="00EB5032" w:rsidRDefault="00D52209" w:rsidP="00EB5032">
            <w:pPr>
              <w:jc w:val="center"/>
              <w:rPr>
                <w:rFonts w:ascii="한컴 윤고딕 230" w:eastAsia="한컴 윤고딕 230"/>
                <w:szCs w:val="20"/>
              </w:rPr>
            </w:pPr>
            <w:r>
              <w:rPr>
                <w:rFonts w:ascii="한컴 윤고딕 230" w:eastAsia="한컴 윤고딕 230" w:hint="eastAsia"/>
                <w:szCs w:val="20"/>
              </w:rPr>
              <w:t>꾸미기 작업 남음</w:t>
            </w:r>
          </w:p>
        </w:tc>
      </w:tr>
      <w:tr w:rsidR="00EB5032" w14:paraId="537D613E" w14:textId="77777777" w:rsidTr="00EB5032">
        <w:tc>
          <w:tcPr>
            <w:tcW w:w="3256" w:type="dxa"/>
          </w:tcPr>
          <w:p w14:paraId="0CA812CC" w14:textId="73A81D87" w:rsidR="00EB5032" w:rsidRPr="00E93466" w:rsidRDefault="00E93466" w:rsidP="00EB5032">
            <w:pPr>
              <w:jc w:val="center"/>
              <w:rPr>
                <w:rFonts w:ascii="한컴 윤고딕 230" w:eastAsia="한컴 윤고딕 230"/>
              </w:rPr>
            </w:pPr>
            <w:r>
              <w:rPr>
                <w:rFonts w:ascii="한컴 윤고딕 230" w:eastAsia="한컴 윤고딕 230" w:hint="eastAsia"/>
              </w:rPr>
              <w:t>객체 충돌</w:t>
            </w:r>
            <w:r w:rsidR="00AE43B7">
              <w:rPr>
                <w:rFonts w:ascii="한컴 윤고딕 230" w:eastAsia="한컴 윤고딕 230" w:hint="eastAsia"/>
              </w:rPr>
              <w:t xml:space="preserve"> </w:t>
            </w:r>
            <w:r>
              <w:rPr>
                <w:rFonts w:ascii="한컴 윤고딕 230" w:eastAsia="한컴 윤고딕 230" w:hint="eastAsia"/>
              </w:rPr>
              <w:t>처리 구상,</w:t>
            </w:r>
            <w:r>
              <w:rPr>
                <w:rFonts w:ascii="한컴 윤고딕 230" w:eastAsia="한컴 윤고딕 230"/>
              </w:rPr>
              <w:t xml:space="preserve"> </w:t>
            </w:r>
            <w:r>
              <w:rPr>
                <w:rFonts w:ascii="한컴 윤고딕 230" w:eastAsia="한컴 윤고딕 230" w:hint="eastAsia"/>
              </w:rPr>
              <w:t>S</w:t>
            </w:r>
            <w:r>
              <w:rPr>
                <w:rFonts w:ascii="한컴 윤고딕 230" w:eastAsia="한컴 윤고딕 230"/>
              </w:rPr>
              <w:t>kill</w:t>
            </w:r>
            <w:r w:rsidR="00AE43B7">
              <w:rPr>
                <w:rFonts w:ascii="한컴 윤고딕 230" w:eastAsia="한컴 윤고딕 230"/>
              </w:rPr>
              <w:t xml:space="preserve"> </w:t>
            </w:r>
            <w:r>
              <w:rPr>
                <w:rFonts w:ascii="한컴 윤고딕 230" w:eastAsia="한컴 윤고딕 230" w:hint="eastAsia"/>
              </w:rPr>
              <w:t>종류 확장</w:t>
            </w:r>
          </w:p>
        </w:tc>
        <w:tc>
          <w:tcPr>
            <w:tcW w:w="2754" w:type="dxa"/>
          </w:tcPr>
          <w:p w14:paraId="26E5D13C" w14:textId="6725EFFF" w:rsidR="00EB5032" w:rsidRDefault="00D66F50" w:rsidP="00EB5032">
            <w:pPr>
              <w:jc w:val="center"/>
              <w:rPr>
                <w:rFonts w:ascii="한컴 윤고딕 230" w:eastAsia="한컴 윤고딕 230"/>
              </w:rPr>
            </w:pPr>
            <w:r>
              <w:rPr>
                <w:rFonts w:eastAsia="한컴 윤고딕 230"/>
                <w:szCs w:val="20"/>
              </w:rPr>
              <w:t>0</w:t>
            </w:r>
            <w:r w:rsidR="00EB5032">
              <w:rPr>
                <w:rFonts w:ascii="한컴 윤고딕 230" w:eastAsia="한컴 윤고딕 230"/>
                <w:szCs w:val="20"/>
              </w:rPr>
              <w:t>%</w:t>
            </w:r>
          </w:p>
        </w:tc>
        <w:tc>
          <w:tcPr>
            <w:tcW w:w="3006" w:type="dxa"/>
          </w:tcPr>
          <w:p w14:paraId="5998BC51" w14:textId="77777777" w:rsidR="00EB5032" w:rsidRDefault="00EB5032" w:rsidP="00EB5032">
            <w:pPr>
              <w:jc w:val="center"/>
              <w:rPr>
                <w:rFonts w:ascii="한컴 윤고딕 230" w:eastAsia="한컴 윤고딕 230"/>
              </w:rPr>
            </w:pPr>
          </w:p>
        </w:tc>
      </w:tr>
      <w:tr w:rsidR="00EB5032" w14:paraId="25A4B14B" w14:textId="77777777" w:rsidTr="00EB5032">
        <w:tc>
          <w:tcPr>
            <w:tcW w:w="3256" w:type="dxa"/>
          </w:tcPr>
          <w:p w14:paraId="0C085DFF" w14:textId="518F0F41" w:rsidR="00EB5032" w:rsidRDefault="00E93466" w:rsidP="00EB5032">
            <w:pPr>
              <w:jc w:val="center"/>
              <w:rPr>
                <w:rFonts w:ascii="한컴 윤고딕 230" w:eastAsia="한컴 윤고딕 230"/>
              </w:rPr>
            </w:pPr>
            <w:r>
              <w:rPr>
                <w:rFonts w:ascii="한컴 윤고딕 230" w:eastAsia="한컴 윤고딕 230" w:hint="eastAsia"/>
              </w:rPr>
              <w:t>몬스터 구현</w:t>
            </w:r>
          </w:p>
        </w:tc>
        <w:tc>
          <w:tcPr>
            <w:tcW w:w="2754" w:type="dxa"/>
          </w:tcPr>
          <w:p w14:paraId="380AA447" w14:textId="20F3DE68" w:rsidR="00EB5032" w:rsidRDefault="00D66F50" w:rsidP="00EB5032">
            <w:pPr>
              <w:jc w:val="center"/>
              <w:rPr>
                <w:rFonts w:ascii="한컴 윤고딕 230" w:eastAsia="한컴 윤고딕 230"/>
              </w:rPr>
            </w:pPr>
            <w:r>
              <w:rPr>
                <w:rFonts w:ascii="한컴 윤고딕 230" w:eastAsia="한컴 윤고딕 230"/>
                <w:szCs w:val="20"/>
              </w:rPr>
              <w:t>30</w:t>
            </w:r>
            <w:r w:rsidR="00EB5032">
              <w:rPr>
                <w:rFonts w:ascii="한컴 윤고딕 230" w:eastAsia="한컴 윤고딕 230"/>
                <w:szCs w:val="20"/>
              </w:rPr>
              <w:t>%</w:t>
            </w:r>
          </w:p>
        </w:tc>
        <w:tc>
          <w:tcPr>
            <w:tcW w:w="3006" w:type="dxa"/>
          </w:tcPr>
          <w:p w14:paraId="0B4D0AD1" w14:textId="2FC40EF7" w:rsidR="00EB5032" w:rsidRDefault="00F06466" w:rsidP="00EB5032">
            <w:pPr>
              <w:jc w:val="center"/>
              <w:rPr>
                <w:rFonts w:ascii="한컴 윤고딕 230" w:eastAsia="한컴 윤고딕 230"/>
              </w:rPr>
            </w:pPr>
            <w:r>
              <w:rPr>
                <w:rFonts w:ascii="한컴 윤고딕 230" w:eastAsia="한컴 윤고딕 230" w:hint="eastAsia"/>
              </w:rPr>
              <w:t>기본 몬스터만 있음</w:t>
            </w:r>
          </w:p>
        </w:tc>
      </w:tr>
      <w:tr w:rsidR="00E93466" w14:paraId="030EFBE2" w14:textId="77777777" w:rsidTr="00EB5032">
        <w:tc>
          <w:tcPr>
            <w:tcW w:w="3256" w:type="dxa"/>
          </w:tcPr>
          <w:p w14:paraId="3D2A0FB1" w14:textId="0B3AB311" w:rsidR="00E93466" w:rsidRPr="000C5D81" w:rsidRDefault="00E93466" w:rsidP="00EB5032">
            <w:pPr>
              <w:jc w:val="center"/>
              <w:rPr>
                <w:rFonts w:ascii="한컴 윤고딕 230" w:eastAsia="한컴 윤고딕 230"/>
                <w:szCs w:val="20"/>
              </w:rPr>
            </w:pPr>
            <w:r>
              <w:rPr>
                <w:rFonts w:ascii="한컴 윤고딕 230" w:eastAsia="한컴 윤고딕 230" w:hint="eastAsia"/>
                <w:szCs w:val="20"/>
              </w:rPr>
              <w:t>클라이언트 스탯 구현</w:t>
            </w:r>
          </w:p>
        </w:tc>
        <w:tc>
          <w:tcPr>
            <w:tcW w:w="2754" w:type="dxa"/>
          </w:tcPr>
          <w:p w14:paraId="11A8DFA8" w14:textId="7F114394" w:rsidR="00E93466" w:rsidRDefault="00D66F50" w:rsidP="00EB5032">
            <w:pPr>
              <w:jc w:val="center"/>
              <w:rPr>
                <w:rFonts w:ascii="한컴 윤고딕 230" w:eastAsia="한컴 윤고딕 230"/>
                <w:szCs w:val="20"/>
              </w:rPr>
            </w:pPr>
            <w:r>
              <w:rPr>
                <w:rFonts w:ascii="한컴 윤고딕 230" w:eastAsia="한컴 윤고딕 230"/>
                <w:szCs w:val="20"/>
              </w:rPr>
              <w:t>90</w:t>
            </w:r>
            <w:r w:rsidR="00E93466">
              <w:rPr>
                <w:rFonts w:ascii="한컴 윤고딕 230" w:eastAsia="한컴 윤고딕 230" w:hint="eastAsia"/>
                <w:szCs w:val="20"/>
              </w:rPr>
              <w:t>%</w:t>
            </w:r>
          </w:p>
        </w:tc>
        <w:tc>
          <w:tcPr>
            <w:tcW w:w="3006" w:type="dxa"/>
          </w:tcPr>
          <w:p w14:paraId="1698E828" w14:textId="6C1D86B7" w:rsidR="00E93466" w:rsidRDefault="00D66F50" w:rsidP="00EB5032">
            <w:pPr>
              <w:jc w:val="center"/>
              <w:rPr>
                <w:rFonts w:ascii="한컴 윤고딕 230" w:eastAsia="한컴 윤고딕 230"/>
              </w:rPr>
            </w:pPr>
            <w:r>
              <w:rPr>
                <w:rFonts w:ascii="한컴 윤고딕 230" w:eastAsia="한컴 윤고딕 230" w:hint="eastAsia"/>
              </w:rPr>
              <w:t>충돌 처리의 스탯 활용만 남음</w:t>
            </w:r>
          </w:p>
        </w:tc>
      </w:tr>
      <w:tr w:rsidR="00E93466" w14:paraId="5A5C4E4C" w14:textId="77777777" w:rsidTr="00EB5032">
        <w:tc>
          <w:tcPr>
            <w:tcW w:w="3256" w:type="dxa"/>
          </w:tcPr>
          <w:p w14:paraId="408F98B9" w14:textId="66490A79" w:rsidR="00E93466" w:rsidRPr="000C5D81" w:rsidRDefault="00E93466" w:rsidP="00EB5032">
            <w:pPr>
              <w:jc w:val="center"/>
              <w:rPr>
                <w:rFonts w:ascii="한컴 윤고딕 230" w:eastAsia="한컴 윤고딕 230"/>
                <w:szCs w:val="20"/>
              </w:rPr>
            </w:pPr>
            <w:r>
              <w:rPr>
                <w:rFonts w:ascii="한컴 윤고딕 230" w:eastAsia="한컴 윤고딕 230" w:hint="eastAsia"/>
                <w:szCs w:val="20"/>
              </w:rPr>
              <w:t>클라이언트 움직임 동기화</w:t>
            </w:r>
          </w:p>
        </w:tc>
        <w:tc>
          <w:tcPr>
            <w:tcW w:w="2754" w:type="dxa"/>
          </w:tcPr>
          <w:p w14:paraId="5FE2CFD7" w14:textId="29EEABA0" w:rsidR="00E93466" w:rsidRDefault="00E93466" w:rsidP="00EB5032">
            <w:pPr>
              <w:jc w:val="center"/>
              <w:rPr>
                <w:rFonts w:ascii="한컴 윤고딕 230" w:eastAsia="한컴 윤고딕 230"/>
                <w:szCs w:val="20"/>
              </w:rPr>
            </w:pPr>
            <w:r>
              <w:rPr>
                <w:rFonts w:ascii="한컴 윤고딕 230" w:eastAsia="한컴 윤고딕 230" w:hint="eastAsia"/>
                <w:szCs w:val="20"/>
              </w:rPr>
              <w:t>1</w:t>
            </w:r>
            <w:r>
              <w:rPr>
                <w:rFonts w:ascii="한컴 윤고딕 230" w:eastAsia="한컴 윤고딕 230"/>
                <w:szCs w:val="20"/>
              </w:rPr>
              <w:t>00%</w:t>
            </w:r>
          </w:p>
        </w:tc>
        <w:tc>
          <w:tcPr>
            <w:tcW w:w="3006" w:type="dxa"/>
          </w:tcPr>
          <w:p w14:paraId="1B4C54C2" w14:textId="6651C405" w:rsidR="00E93466" w:rsidRDefault="00E93466" w:rsidP="00EB5032">
            <w:pPr>
              <w:jc w:val="center"/>
              <w:rPr>
                <w:rFonts w:ascii="한컴 윤고딕 230" w:eastAsia="한컴 윤고딕 230"/>
              </w:rPr>
            </w:pPr>
          </w:p>
        </w:tc>
      </w:tr>
      <w:tr w:rsidR="00E93466" w14:paraId="205EA64E" w14:textId="77777777" w:rsidTr="00EB5032">
        <w:tc>
          <w:tcPr>
            <w:tcW w:w="3256" w:type="dxa"/>
          </w:tcPr>
          <w:p w14:paraId="22349FD0" w14:textId="6A6098ED" w:rsidR="00E93466" w:rsidRPr="000C5D81" w:rsidRDefault="00E93466" w:rsidP="00EB5032">
            <w:pPr>
              <w:jc w:val="center"/>
              <w:rPr>
                <w:rFonts w:ascii="한컴 윤고딕 230" w:eastAsia="한컴 윤고딕 230"/>
                <w:szCs w:val="20"/>
              </w:rPr>
            </w:pPr>
            <w:r>
              <w:rPr>
                <w:rFonts w:ascii="한컴 윤고딕 230" w:eastAsia="한컴 윤고딕 230" w:hint="eastAsia"/>
                <w:szCs w:val="20"/>
              </w:rPr>
              <w:t>클라이언트 프로토타입 구현</w:t>
            </w:r>
          </w:p>
        </w:tc>
        <w:tc>
          <w:tcPr>
            <w:tcW w:w="2754" w:type="dxa"/>
          </w:tcPr>
          <w:p w14:paraId="57E3BF1C" w14:textId="76A82F27" w:rsidR="00E93466" w:rsidRDefault="00F06466" w:rsidP="00EB5032">
            <w:pPr>
              <w:jc w:val="center"/>
              <w:rPr>
                <w:rFonts w:ascii="한컴 윤고딕 230" w:eastAsia="한컴 윤고딕 230"/>
                <w:szCs w:val="20"/>
              </w:rPr>
            </w:pPr>
            <w:r>
              <w:rPr>
                <w:rFonts w:ascii="한컴 윤고딕 230" w:eastAsia="한컴 윤고딕 230"/>
                <w:szCs w:val="20"/>
              </w:rPr>
              <w:t>3</w:t>
            </w:r>
            <w:r w:rsidR="00D66F50">
              <w:rPr>
                <w:rFonts w:ascii="한컴 윤고딕 230" w:eastAsia="한컴 윤고딕 230"/>
                <w:szCs w:val="20"/>
              </w:rPr>
              <w:t>0</w:t>
            </w:r>
            <w:r w:rsidR="00E93466">
              <w:rPr>
                <w:rFonts w:ascii="한컴 윤고딕 230" w:eastAsia="한컴 윤고딕 230" w:hint="eastAsia"/>
                <w:szCs w:val="20"/>
              </w:rPr>
              <w:t>%</w:t>
            </w:r>
          </w:p>
        </w:tc>
        <w:tc>
          <w:tcPr>
            <w:tcW w:w="3006" w:type="dxa"/>
          </w:tcPr>
          <w:p w14:paraId="57277920" w14:textId="5F5514EF" w:rsidR="00E93466" w:rsidRDefault="001020DD" w:rsidP="00EB5032">
            <w:pPr>
              <w:jc w:val="center"/>
              <w:rPr>
                <w:rFonts w:ascii="한컴 윤고딕 230" w:eastAsia="한컴 윤고딕 230"/>
              </w:rPr>
            </w:pPr>
            <w:r>
              <w:rPr>
                <w:rFonts w:ascii="한컴 윤고딕 230" w:eastAsia="한컴 윤고딕 230" w:hint="eastAsia"/>
              </w:rPr>
              <w:t>아직 플레이어,</w:t>
            </w:r>
            <w:r>
              <w:rPr>
                <w:rFonts w:ascii="한컴 윤고딕 230" w:eastAsia="한컴 윤고딕 230"/>
              </w:rPr>
              <w:t xml:space="preserve"> </w:t>
            </w:r>
            <w:r>
              <w:rPr>
                <w:rFonts w:ascii="한컴 윤고딕 230" w:eastAsia="한컴 윤고딕 230" w:hint="eastAsia"/>
              </w:rPr>
              <w:t>몬스터가 동기화 되지 않음</w:t>
            </w:r>
          </w:p>
        </w:tc>
      </w:tr>
    </w:tbl>
    <w:p w14:paraId="208220B2" w14:textId="3BD11E1C" w:rsidR="00E93466" w:rsidRDefault="00E93466" w:rsidP="00E93466">
      <w:pPr>
        <w:rPr>
          <w:rFonts w:ascii="한컴 윤고딕 230" w:eastAsia="한컴 윤고딕 230"/>
        </w:rPr>
      </w:pPr>
    </w:p>
    <w:p w14:paraId="02437A7E" w14:textId="29A56F40" w:rsidR="00D66ED7" w:rsidRDefault="00D52209" w:rsidP="0032294B">
      <w:p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t>작업 내용 커밋</w:t>
      </w:r>
    </w:p>
    <w:p w14:paraId="11B04827" w14:textId="4D2C6577" w:rsidR="00D52209" w:rsidRDefault="00D52209" w:rsidP="0032294B">
      <w:pPr>
        <w:rPr>
          <w:rFonts w:ascii="한컴 윤고딕 230" w:eastAsia="한컴 윤고딕 230"/>
        </w:rPr>
      </w:pPr>
    </w:p>
    <w:p w14:paraId="60D0E7D0" w14:textId="77777777" w:rsidR="002C3525" w:rsidRDefault="002C3525" w:rsidP="0032294B">
      <w:pPr>
        <w:rPr>
          <w:rFonts w:ascii="한컴 윤고딕 230" w:eastAsia="한컴 윤고딕 230" w:hint="eastAsia"/>
        </w:rPr>
      </w:pPr>
    </w:p>
    <w:p w14:paraId="2026D210" w14:textId="43B6CC0B" w:rsidR="00F06466" w:rsidRPr="00F94B43" w:rsidRDefault="00F06466" w:rsidP="00F06466">
      <w:pPr>
        <w:rPr>
          <w:rFonts w:ascii="한컴 윤고딕 230" w:eastAsia="한컴 윤고딕 230"/>
          <w:b/>
          <w:bCs/>
          <w:sz w:val="24"/>
          <w:szCs w:val="24"/>
        </w:rPr>
      </w:pPr>
      <w:r>
        <w:rPr>
          <w:rFonts w:ascii="한컴 윤고딕 230" w:eastAsia="한컴 윤고딕 230" w:hint="eastAsia"/>
          <w:b/>
          <w:bCs/>
          <w:sz w:val="24"/>
          <w:szCs w:val="24"/>
        </w:rPr>
        <w:t>U</w:t>
      </w:r>
      <w:r>
        <w:rPr>
          <w:rFonts w:ascii="한컴 윤고딕 230" w:eastAsia="한컴 윤고딕 230"/>
          <w:b/>
          <w:bCs/>
          <w:sz w:val="24"/>
          <w:szCs w:val="24"/>
        </w:rPr>
        <w:t xml:space="preserve">I </w:t>
      </w:r>
      <w:r>
        <w:rPr>
          <w:rFonts w:ascii="한컴 윤고딕 230" w:eastAsia="한컴 윤고딕 230" w:hint="eastAsia"/>
          <w:b/>
          <w:bCs/>
          <w:sz w:val="24"/>
          <w:szCs w:val="24"/>
        </w:rPr>
        <w:t>제작</w:t>
      </w:r>
    </w:p>
    <w:p w14:paraId="3FFD73E3" w14:textId="3D8439BC" w:rsidR="00E25347" w:rsidRDefault="00E25347" w:rsidP="0032294B">
      <w:pPr>
        <w:rPr>
          <w:rFonts w:ascii="한컴 윤고딕 230" w:eastAsia="한컴 윤고딕 230"/>
        </w:rPr>
      </w:pPr>
    </w:p>
    <w:p w14:paraId="03698C61" w14:textId="77777777" w:rsidR="00166F7E" w:rsidRDefault="00166F7E" w:rsidP="0032294B">
      <w:pPr>
        <w:rPr>
          <w:rFonts w:ascii="한컴 윤고딕 230" w:eastAsia="한컴 윤고딕 230"/>
        </w:rPr>
      </w:pPr>
    </w:p>
    <w:p w14:paraId="0E524918" w14:textId="77777777" w:rsidR="00166F7E" w:rsidRPr="00E25347" w:rsidRDefault="00166F7E" w:rsidP="0032294B">
      <w:pPr>
        <w:rPr>
          <w:rFonts w:ascii="한컴 윤고딕 230" w:eastAsia="한컴 윤고딕 230" w:hint="eastAsia"/>
        </w:rPr>
      </w:pPr>
    </w:p>
    <w:sectPr w:rsidR="00166F7E" w:rsidRPr="00E253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E131E" w14:textId="77777777" w:rsidR="0005680D" w:rsidRDefault="0005680D" w:rsidP="00FB3908">
      <w:pPr>
        <w:spacing w:after="0" w:line="240" w:lineRule="auto"/>
      </w:pPr>
      <w:r>
        <w:separator/>
      </w:r>
    </w:p>
  </w:endnote>
  <w:endnote w:type="continuationSeparator" w:id="0">
    <w:p w14:paraId="25F87117" w14:textId="77777777" w:rsidR="0005680D" w:rsidRDefault="0005680D" w:rsidP="00FB3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 윤고딕 230">
    <w:panose1 w:val="02020603020101020101"/>
    <w:charset w:val="81"/>
    <w:family w:val="roman"/>
    <w:pitch w:val="variable"/>
    <w:sig w:usb0="800002BF" w:usb1="3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EC668" w14:textId="77777777" w:rsidR="0005680D" w:rsidRDefault="0005680D" w:rsidP="00FB3908">
      <w:pPr>
        <w:spacing w:after="0" w:line="240" w:lineRule="auto"/>
      </w:pPr>
      <w:r>
        <w:separator/>
      </w:r>
    </w:p>
  </w:footnote>
  <w:footnote w:type="continuationSeparator" w:id="0">
    <w:p w14:paraId="0274A88C" w14:textId="77777777" w:rsidR="0005680D" w:rsidRDefault="0005680D" w:rsidP="00FB39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44248"/>
    <w:multiLevelType w:val="multilevel"/>
    <w:tmpl w:val="0C0E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D2E6BB9"/>
    <w:multiLevelType w:val="hybridMultilevel"/>
    <w:tmpl w:val="E19E041E"/>
    <w:lvl w:ilvl="0" w:tplc="59A452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DBC2E06"/>
    <w:multiLevelType w:val="hybridMultilevel"/>
    <w:tmpl w:val="D71627F8"/>
    <w:lvl w:ilvl="0" w:tplc="F03E28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66084408">
    <w:abstractNumId w:val="1"/>
  </w:num>
  <w:num w:numId="2" w16cid:durableId="766197503">
    <w:abstractNumId w:val="2"/>
  </w:num>
  <w:num w:numId="3" w16cid:durableId="409697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9C0"/>
    <w:rsid w:val="0005680D"/>
    <w:rsid w:val="000A6482"/>
    <w:rsid w:val="001020DD"/>
    <w:rsid w:val="00136307"/>
    <w:rsid w:val="00166F7E"/>
    <w:rsid w:val="001866F3"/>
    <w:rsid w:val="001A79F8"/>
    <w:rsid w:val="001C642E"/>
    <w:rsid w:val="001D6C4C"/>
    <w:rsid w:val="00200AE5"/>
    <w:rsid w:val="002857D8"/>
    <w:rsid w:val="00291349"/>
    <w:rsid w:val="002C1E6E"/>
    <w:rsid w:val="002C3525"/>
    <w:rsid w:val="0032294B"/>
    <w:rsid w:val="003506B0"/>
    <w:rsid w:val="00366A28"/>
    <w:rsid w:val="003B2D83"/>
    <w:rsid w:val="003C09C0"/>
    <w:rsid w:val="004117CE"/>
    <w:rsid w:val="00446759"/>
    <w:rsid w:val="00493A17"/>
    <w:rsid w:val="0050267B"/>
    <w:rsid w:val="00541B72"/>
    <w:rsid w:val="0058745E"/>
    <w:rsid w:val="005A2237"/>
    <w:rsid w:val="005C3088"/>
    <w:rsid w:val="005E5EBD"/>
    <w:rsid w:val="006109AA"/>
    <w:rsid w:val="00675796"/>
    <w:rsid w:val="006A0504"/>
    <w:rsid w:val="006C7850"/>
    <w:rsid w:val="006E421B"/>
    <w:rsid w:val="007C0989"/>
    <w:rsid w:val="007F671A"/>
    <w:rsid w:val="00872617"/>
    <w:rsid w:val="008946C2"/>
    <w:rsid w:val="00895CA2"/>
    <w:rsid w:val="008B5C00"/>
    <w:rsid w:val="00984FE5"/>
    <w:rsid w:val="00A033F2"/>
    <w:rsid w:val="00A25777"/>
    <w:rsid w:val="00A357D7"/>
    <w:rsid w:val="00A63A2A"/>
    <w:rsid w:val="00A7257A"/>
    <w:rsid w:val="00AE43B7"/>
    <w:rsid w:val="00AF6E04"/>
    <w:rsid w:val="00B410B8"/>
    <w:rsid w:val="00BB2858"/>
    <w:rsid w:val="00C6665F"/>
    <w:rsid w:val="00C91A2E"/>
    <w:rsid w:val="00CB450E"/>
    <w:rsid w:val="00CB65EF"/>
    <w:rsid w:val="00D16A21"/>
    <w:rsid w:val="00D44F7A"/>
    <w:rsid w:val="00D52209"/>
    <w:rsid w:val="00D66ED7"/>
    <w:rsid w:val="00D66F50"/>
    <w:rsid w:val="00D95EBF"/>
    <w:rsid w:val="00DA42D4"/>
    <w:rsid w:val="00DB33F5"/>
    <w:rsid w:val="00DE638E"/>
    <w:rsid w:val="00E25347"/>
    <w:rsid w:val="00E65263"/>
    <w:rsid w:val="00E93466"/>
    <w:rsid w:val="00EA22B6"/>
    <w:rsid w:val="00EA36E2"/>
    <w:rsid w:val="00EB5032"/>
    <w:rsid w:val="00EC5591"/>
    <w:rsid w:val="00F06466"/>
    <w:rsid w:val="00F94B43"/>
    <w:rsid w:val="00FB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765D90"/>
  <w15:chartTrackingRefBased/>
  <w15:docId w15:val="{56E31525-08F7-4E5A-B9E9-803534FB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C09C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C09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C09C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C09C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C09C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C09C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C09C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C09C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C09C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C09C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C09C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C09C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3C09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C09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C09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C09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C09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C09C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C09C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C09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C09C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C09C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C09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C09C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C09C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C09C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C09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C09C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C09C0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FB390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FB3908"/>
  </w:style>
  <w:style w:type="paragraph" w:styleId="ab">
    <w:name w:val="footer"/>
    <w:basedOn w:val="a"/>
    <w:link w:val="Char4"/>
    <w:uiPriority w:val="99"/>
    <w:unhideWhenUsed/>
    <w:rsid w:val="00FB390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FB3908"/>
  </w:style>
  <w:style w:type="table" w:styleId="ac">
    <w:name w:val="Table Grid"/>
    <w:basedOn w:val="a1"/>
    <w:uiPriority w:val="39"/>
    <w:rsid w:val="00EB5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F94B43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F94B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9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롭비 정</dc:creator>
  <cp:keywords/>
  <dc:description/>
  <cp:lastModifiedBy>롭비 정</cp:lastModifiedBy>
  <cp:revision>40</cp:revision>
  <dcterms:created xsi:type="dcterms:W3CDTF">2024-01-16T18:17:00Z</dcterms:created>
  <dcterms:modified xsi:type="dcterms:W3CDTF">2024-02-09T06:29:00Z</dcterms:modified>
</cp:coreProperties>
</file>