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A2AE372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/>
          <w:b/>
          <w:color w:val="000000"/>
          <w:sz w:val="42"/>
          <w:szCs w:val="42"/>
        </w:rPr>
        <w:t>회 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19B32926" w:rsidR="00A34C98" w:rsidRPr="007938E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</w:t>
            </w:r>
            <w:r w:rsidR="007938E8">
              <w:rPr>
                <w:rFonts w:ascii="바탕" w:eastAsia="바탕" w:hAnsi="바탕" w:cs="바탕"/>
                <w:color w:val="000000"/>
              </w:rPr>
              <w:t>3-01-</w:t>
            </w:r>
            <w:r w:rsidR="009A3BF2">
              <w:rPr>
                <w:rFonts w:ascii="바탕" w:eastAsia="바탕" w:hAnsi="바탕" w:cs="바탕"/>
                <w:color w:val="000000"/>
              </w:rPr>
              <w:t>28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  <w:proofErr w:type="spellEnd"/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7F9A1F35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023-01-</w:t>
            </w:r>
            <w:r w:rsidR="009A3BF2">
              <w:rPr>
                <w:rFonts w:ascii="바탕" w:eastAsia="바탕" w:hAnsi="바탕" w:cs="바탕"/>
                <w:color w:val="000000"/>
              </w:rPr>
              <w:t>28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56890C5A" w:rsidR="00A34C98" w:rsidRDefault="009A3BF2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5</w:t>
            </w:r>
            <w:r w:rsidR="000E1C42">
              <w:rPr>
                <w:rFonts w:ascii="바탕" w:eastAsia="바탕" w:hAnsi="바탕" w:cs="바탕" w:hint="eastAsia"/>
                <w:color w:val="000000"/>
              </w:rPr>
              <w:t xml:space="preserve">주차 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–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이번 주 한 일, 다음 주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5CF97" w14:textId="31C57CFA" w:rsidR="007938E8" w:rsidRPr="007938E8" w:rsidRDefault="009A3BF2" w:rsidP="007938E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</w:t>
            </w:r>
            <w:r w:rsidR="007938E8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3EAA7B18" w14:textId="39275BC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35F7EF67" w14:textId="56898389" w:rsidR="007938E8" w:rsidRPr="007938E8" w:rsidRDefault="00BD7E7E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object w:dxaOrig="1540" w:dyaOrig="1057" w14:anchorId="74880F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75pt;height:53pt" o:ole="">
                  <v:imagedata r:id="rId8" o:title=""/>
                </v:shape>
                <o:OLEObject Type="Link" ProgID="Word.Document.12" ShapeID="_x0000_i1026" DrawAspect="Icon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  <w:p w14:paraId="18638C68" w14:textId="06751B30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2C64F00B" w14:textId="07583A89" w:rsidR="007938E8" w:rsidRPr="007938E8" w:rsidRDefault="00BD7E7E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object w:dxaOrig="1540" w:dyaOrig="1057" w14:anchorId="5ECA430E">
                <v:shape id="_x0000_i1027" type="#_x0000_t75" style="width:76.75pt;height:53pt" o:ole="">
                  <v:imagedata r:id="rId10" o:title=""/>
                </v:shape>
                <o:OLEObject Type="Link" ProgID="Word.Document.12" ShapeID="_x0000_i1027" DrawAspect="Icon" r:id="rId11" UpdateMode="OnCall">
                  <o:LinkType>EnhancedMetaFile</o:LinkType>
                  <o:LockedField>false</o:LockedField>
                  <o:FieldCodes>\f 0</o:FieldCodes>
                </o:OLEObject>
              </w:object>
            </w:r>
          </w:p>
          <w:p w14:paraId="3E860F14" w14:textId="04F2EBB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proofErr w:type="spellStart"/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proofErr w:type="spellEnd"/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bookmarkStart w:id="0" w:name="_MON_1736371356"/>
          <w:bookmarkEnd w:id="0"/>
          <w:p w14:paraId="7648BE8A" w14:textId="3F8C6F54" w:rsidR="007938E8" w:rsidRDefault="009A3BF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/>
                <w:color w:val="C2D69B" w:themeColor="accent3" w:themeTint="99"/>
              </w:rPr>
              <w:object w:dxaOrig="1540" w:dyaOrig="1057" w14:anchorId="0997C05C">
                <v:shape id="_x0000_i1025" type="#_x0000_t75" style="width:77.45pt;height:52.3pt" o:ole="">
                  <v:imagedata r:id="rId12" o:title=""/>
                </v:shape>
                <o:OLEObject Type="Embed" ProgID="Word.Document.12" ShapeID="_x0000_i1025" DrawAspect="Icon" ObjectID="_1736417731" r:id="rId13">
                  <o:FieldCodes>\s</o:FieldCodes>
                </o:OLEObject>
              </w:object>
            </w:r>
          </w:p>
          <w:p w14:paraId="0B3A387E" w14:textId="611E67F1" w:rsidR="0055447C" w:rsidRPr="0055447C" w:rsidRDefault="0055447C" w:rsidP="0055447C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9A3BF2">
              <w:rPr>
                <w:rFonts w:ascii="굴림" w:eastAsia="굴림" w:hAnsi="굴림" w:cs="굴림"/>
              </w:rPr>
              <w:t>6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447A101A" w14:textId="3B9B8793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E900FF2" w14:textId="38FB1A84" w:rsidR="009A3BF2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메인 프로젝트에 모델 띄우기</w:t>
            </w:r>
          </w:p>
          <w:p w14:paraId="143519DD" w14:textId="77777777" w:rsidR="009A3BF2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4FC22F4C" w14:textId="66867053" w:rsidR="00294758" w:rsidRDefault="0055447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16BC508" w14:textId="23515C47" w:rsidR="00294758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디퍼드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라이팅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구현</w:t>
            </w:r>
          </w:p>
          <w:p w14:paraId="034DD87A" w14:textId="61858C08" w:rsidR="009A3BF2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객체 외곽선 구현</w:t>
            </w:r>
          </w:p>
          <w:p w14:paraId="5B5A01FF" w14:textId="77777777" w:rsidR="009A3BF2" w:rsidRPr="00294758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71299AFA" w14:textId="04666955" w:rsidR="0055447C" w:rsidRPr="00993671" w:rsidRDefault="0055447C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proofErr w:type="spellStart"/>
            <w:r w:rsidRPr="00993671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proofErr w:type="spellEnd"/>
            <w:r w:rsidRPr="00993671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6CDF23EF" w14:textId="2D88CE3D" w:rsidR="00993671" w:rsidRDefault="009A3BF2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 xml:space="preserve">개인 </w:t>
            </w:r>
            <w:r w:rsidR="00A21752">
              <w:rPr>
                <w:rFonts w:ascii="굴림" w:eastAsia="굴림" w:hAnsi="굴림" w:cs="굴림" w:hint="eastAsia"/>
              </w:rPr>
              <w:t xml:space="preserve">콘솔 프로젝트에 </w:t>
            </w:r>
            <w:r w:rsidR="00A21752">
              <w:rPr>
                <w:rFonts w:ascii="굴림" w:eastAsia="굴림" w:hAnsi="굴림" w:cs="굴림"/>
              </w:rPr>
              <w:t>IOCP echo</w:t>
            </w:r>
            <w:r w:rsidR="00A21752">
              <w:rPr>
                <w:rFonts w:ascii="굴림" w:eastAsia="굴림" w:hAnsi="굴림" w:cs="굴림" w:hint="eastAsia"/>
              </w:rPr>
              <w:t>서버 구현</w:t>
            </w:r>
          </w:p>
          <w:p w14:paraId="745CC34A" w14:textId="32A6DABF" w:rsidR="00A21752" w:rsidRDefault="00A21752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메인 프로젝트 컴포넌트화 진행</w:t>
            </w:r>
          </w:p>
          <w:p w14:paraId="4622A335" w14:textId="77777777" w:rsidR="00A21752" w:rsidRPr="00294758" w:rsidRDefault="00A21752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0376F6A2" w14:textId="07677FDD" w:rsidR="00CA75FB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8064A2" w:themeColor="accent4"/>
              </w:rPr>
            </w:pPr>
            <w:r w:rsidRPr="00CA75FB">
              <w:rPr>
                <w:rFonts w:ascii="굴림" w:eastAsia="굴림" w:hAnsi="굴림" w:cs="굴림" w:hint="eastAsia"/>
                <w:color w:val="8064A2" w:themeColor="accent4"/>
              </w:rPr>
              <w:t>공통</w:t>
            </w:r>
          </w:p>
          <w:p w14:paraId="27F64B68" w14:textId="26F31F70" w:rsidR="00CA75FB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컴포넌트 디자인 패턴 프레임워크에 </w:t>
            </w:r>
            <w:r>
              <w:rPr>
                <w:rFonts w:ascii="굴림" w:eastAsia="굴림" w:hAnsi="굴림" w:cs="굴림"/>
              </w:rPr>
              <w:t xml:space="preserve">DirectX12 </w:t>
            </w:r>
            <w:r>
              <w:rPr>
                <w:rFonts w:ascii="굴림" w:eastAsia="굴림" w:hAnsi="굴림" w:cs="굴림" w:hint="eastAsia"/>
              </w:rPr>
              <w:t>결합하는 방법</w:t>
            </w:r>
          </w:p>
          <w:p w14:paraId="4A4E8D1D" w14:textId="77777777" w:rsidR="00993671" w:rsidRDefault="00CA75FB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애니메이션에서 상하체를 분리하여 표현하는 방법</w:t>
            </w:r>
          </w:p>
          <w:p w14:paraId="02D2CFCA" w14:textId="0B84858C" w:rsidR="00A21752" w:rsidRPr="00993671" w:rsidRDefault="00A21752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다른 전사 모델 구매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기존 모델(</w:t>
            </w:r>
            <w:proofErr w:type="gramStart"/>
            <w:r>
              <w:rPr>
                <w:rFonts w:ascii="굴림" w:eastAsia="굴림" w:hAnsi="굴림" w:cs="굴림" w:hint="eastAsia"/>
              </w:rPr>
              <w:t>N</w:t>
            </w:r>
            <w:r>
              <w:rPr>
                <w:rFonts w:ascii="굴림" w:eastAsia="굴림" w:hAnsi="굴림" w:cs="굴림"/>
              </w:rPr>
              <w:t>ana :</w:t>
            </w:r>
            <w:proofErr w:type="gram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전사 모델</w:t>
            </w:r>
            <w:r>
              <w:rPr>
                <w:rFonts w:ascii="굴림" w:eastAsia="굴림" w:hAnsi="굴림" w:cs="굴림"/>
              </w:rPr>
              <w:t>)</w:t>
            </w:r>
            <w:r>
              <w:rPr>
                <w:rFonts w:ascii="굴림" w:eastAsia="굴림" w:hAnsi="굴림" w:cs="굴림" w:hint="eastAsia"/>
              </w:rPr>
              <w:t>에 문제가 있음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C9E2114" w:rsidR="00A34C98" w:rsidRDefault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위의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내용과 같음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7E22" w14:textId="797CA066" w:rsidR="00CA75FB" w:rsidRDefault="009A3BF2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6</w:t>
            </w:r>
            <w:r w:rsidR="00CA75FB">
              <w:rPr>
                <w:rFonts w:ascii="굴림" w:eastAsia="굴림" w:hAnsi="굴림" w:cs="굴림" w:hint="eastAsia"/>
                <w:color w:val="000000"/>
              </w:rPr>
              <w:t>주차 계획 완료</w:t>
            </w:r>
          </w:p>
          <w:p w14:paraId="6D845658" w14:textId="5516826C" w:rsidR="00A34C98" w:rsidRDefault="00CA75FB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9A3BF2">
              <w:rPr>
                <w:rFonts w:ascii="굴림" w:eastAsia="굴림" w:hAnsi="굴림" w:cs="굴림"/>
                <w:color w:val="000000"/>
              </w:rPr>
              <w:t xml:space="preserve">2.02 </w:t>
            </w:r>
            <w:r w:rsidR="009A3BF2">
              <w:rPr>
                <w:rFonts w:ascii="굴림" w:eastAsia="굴림" w:hAnsi="굴림" w:cs="굴림" w:hint="eastAsia"/>
                <w:color w:val="000000"/>
              </w:rPr>
              <w:t xml:space="preserve">or </w:t>
            </w:r>
            <w:r w:rsidR="009A3BF2">
              <w:rPr>
                <w:rFonts w:ascii="굴림" w:eastAsia="굴림" w:hAnsi="굴림" w:cs="굴림"/>
                <w:color w:val="000000"/>
              </w:rPr>
              <w:t>2.03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1" w:name="_gjdgxs" w:colFirst="0" w:colLast="0"/>
      <w:bookmarkEnd w:id="1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6C5C" w14:textId="77777777" w:rsidR="00203C44" w:rsidRDefault="00203C44" w:rsidP="007542F1">
      <w:pPr>
        <w:spacing w:after="0" w:line="240" w:lineRule="auto"/>
      </w:pPr>
      <w:r>
        <w:separator/>
      </w:r>
    </w:p>
  </w:endnote>
  <w:endnote w:type="continuationSeparator" w:id="0">
    <w:p w14:paraId="3EEB1816" w14:textId="77777777" w:rsidR="00203C44" w:rsidRDefault="00203C44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4C6A" w14:textId="77777777" w:rsidR="00203C44" w:rsidRDefault="00203C44" w:rsidP="007542F1">
      <w:pPr>
        <w:spacing w:after="0" w:line="240" w:lineRule="auto"/>
      </w:pPr>
      <w:r>
        <w:separator/>
      </w:r>
    </w:p>
  </w:footnote>
  <w:footnote w:type="continuationSeparator" w:id="0">
    <w:p w14:paraId="33C1EC38" w14:textId="77777777" w:rsidR="00203C44" w:rsidRDefault="00203C44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1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8"/>
  </w:num>
  <w:num w:numId="4" w16cid:durableId="2101218510">
    <w:abstractNumId w:val="2"/>
  </w:num>
  <w:num w:numId="5" w16cid:durableId="936602011">
    <w:abstractNumId w:val="6"/>
  </w:num>
  <w:num w:numId="6" w16cid:durableId="588002241">
    <w:abstractNumId w:val="9"/>
  </w:num>
  <w:num w:numId="7" w16cid:durableId="1185361240">
    <w:abstractNumId w:val="13"/>
  </w:num>
  <w:num w:numId="8" w16cid:durableId="1081214363">
    <w:abstractNumId w:val="11"/>
  </w:num>
  <w:num w:numId="9" w16cid:durableId="527253557">
    <w:abstractNumId w:val="1"/>
  </w:num>
  <w:num w:numId="10" w16cid:durableId="1010763703">
    <w:abstractNumId w:val="10"/>
  </w:num>
  <w:num w:numId="11" w16cid:durableId="2073115929">
    <w:abstractNumId w:val="3"/>
  </w:num>
  <w:num w:numId="12" w16cid:durableId="58139562">
    <w:abstractNumId w:val="12"/>
  </w:num>
  <w:num w:numId="13" w16cid:durableId="1473059947">
    <w:abstractNumId w:val="5"/>
  </w:num>
  <w:num w:numId="14" w16cid:durableId="1405299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80FE4"/>
    <w:rsid w:val="00087371"/>
    <w:rsid w:val="000A52FE"/>
    <w:rsid w:val="000B1955"/>
    <w:rsid w:val="000B7FC1"/>
    <w:rsid w:val="000E1C42"/>
    <w:rsid w:val="00107AA5"/>
    <w:rsid w:val="001464E4"/>
    <w:rsid w:val="00151B5E"/>
    <w:rsid w:val="00203C44"/>
    <w:rsid w:val="00247E8B"/>
    <w:rsid w:val="00271145"/>
    <w:rsid w:val="00281D62"/>
    <w:rsid w:val="00294758"/>
    <w:rsid w:val="00301431"/>
    <w:rsid w:val="003B2A0F"/>
    <w:rsid w:val="003D57B7"/>
    <w:rsid w:val="003F5134"/>
    <w:rsid w:val="00422DB2"/>
    <w:rsid w:val="00463041"/>
    <w:rsid w:val="00475D53"/>
    <w:rsid w:val="004E7A08"/>
    <w:rsid w:val="0053011B"/>
    <w:rsid w:val="0055447C"/>
    <w:rsid w:val="005808CE"/>
    <w:rsid w:val="005D0DDF"/>
    <w:rsid w:val="005F704E"/>
    <w:rsid w:val="006013CB"/>
    <w:rsid w:val="0060487B"/>
    <w:rsid w:val="0064217A"/>
    <w:rsid w:val="006422AE"/>
    <w:rsid w:val="00661ECE"/>
    <w:rsid w:val="00690D42"/>
    <w:rsid w:val="006E0546"/>
    <w:rsid w:val="007542F1"/>
    <w:rsid w:val="007938E8"/>
    <w:rsid w:val="007B6B57"/>
    <w:rsid w:val="00802EFB"/>
    <w:rsid w:val="008046B7"/>
    <w:rsid w:val="008D4060"/>
    <w:rsid w:val="0090665D"/>
    <w:rsid w:val="0094415C"/>
    <w:rsid w:val="00982EE8"/>
    <w:rsid w:val="009835F7"/>
    <w:rsid w:val="00993671"/>
    <w:rsid w:val="009A3BF2"/>
    <w:rsid w:val="009B11EB"/>
    <w:rsid w:val="009B1778"/>
    <w:rsid w:val="009E5063"/>
    <w:rsid w:val="00A207ED"/>
    <w:rsid w:val="00A21752"/>
    <w:rsid w:val="00A235FE"/>
    <w:rsid w:val="00A34C98"/>
    <w:rsid w:val="00AB5713"/>
    <w:rsid w:val="00B51AB5"/>
    <w:rsid w:val="00BD7E7E"/>
    <w:rsid w:val="00C00342"/>
    <w:rsid w:val="00C270C6"/>
    <w:rsid w:val="00CA4E28"/>
    <w:rsid w:val="00CA75FB"/>
    <w:rsid w:val="00CC452B"/>
    <w:rsid w:val="00D23145"/>
    <w:rsid w:val="00DD284E"/>
    <w:rsid w:val="00EA5F4C"/>
    <w:rsid w:val="00EA6775"/>
    <w:rsid w:val="00ED62CE"/>
    <w:rsid w:val="00F051C1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Users\82107\OneDrive\&#48148;&#53461;%20&#54868;&#47732;\ZolZak\Document\&#51060;&#49436;&#50672;%20&#44592;&#47197;\5&#51452;&#52264;%20&#51060;&#49436;&#50672;%20&#44592;&#47197;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file:///C:\Users\82107\OneDrive\&#48148;&#53461;%20&#54868;&#47732;\ZolZak\Document\&#48149;&#51116;&#50864;%20&#44592;&#47197;\5&#51452;&#52264;%20&#48149;&#51116;&#50864;%20&#44592;&#47197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24</cp:revision>
  <dcterms:created xsi:type="dcterms:W3CDTF">2022-10-02T14:47:00Z</dcterms:created>
  <dcterms:modified xsi:type="dcterms:W3CDTF">2023-01-28T04:29:00Z</dcterms:modified>
</cp:coreProperties>
</file>