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6AC0A5CA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Default="00BD005E"/>
    <w:p w14:paraId="45A7D1C7" w14:textId="4F04DD42" w:rsidR="00AC7831" w:rsidRDefault="00AC7831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BX Exporter</w:t>
      </w:r>
    </w:p>
    <w:p w14:paraId="0EA918CB" w14:textId="4CD864F9" w:rsidR="00AC7831" w:rsidRPr="00AC7831" w:rsidRDefault="00AC7831">
      <w:r>
        <w:rPr>
          <w:rFonts w:hint="eastAsia"/>
        </w:rPr>
        <w:t>E</w:t>
      </w:r>
      <w:r>
        <w:t>xporter</w:t>
      </w:r>
      <w:r>
        <w:rPr>
          <w:rFonts w:hint="eastAsia"/>
        </w:rPr>
        <w:t xml:space="preserve">를 만들기 전 제공받은 샘플로 모델을 추출해 띄워보고 문제없이 띄워지는지 전에 발견한 머리카락이 찌그러지는 문제가 해결되는지를 확인해서 </w:t>
      </w:r>
      <w:r>
        <w:t>Exporter</w:t>
      </w:r>
      <w:r>
        <w:rPr>
          <w:rFonts w:hint="eastAsia"/>
        </w:rPr>
        <w:t>를 만드는 것이 더 좋은가를 판단하고 싶었다</w:t>
      </w:r>
      <w:r>
        <w:t>.</w:t>
      </w:r>
    </w:p>
    <w:p w14:paraId="20D2C305" w14:textId="55A6D041" w:rsidR="00AC7831" w:rsidRDefault="00AC7831">
      <w:r w:rsidRPr="00AC7831">
        <w:rPr>
          <w:noProof/>
        </w:rPr>
        <w:drawing>
          <wp:inline distT="0" distB="0" distL="0" distR="0" wp14:anchorId="3A7C4189" wp14:editId="027110E0">
            <wp:extent cx="2647950" cy="25199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930" cy="25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831">
        <w:rPr>
          <w:noProof/>
        </w:rPr>
        <w:t xml:space="preserve"> </w:t>
      </w:r>
      <w:r w:rsidRPr="00AC7831">
        <w:rPr>
          <w:noProof/>
        </w:rPr>
        <w:drawing>
          <wp:inline distT="0" distB="0" distL="0" distR="0" wp14:anchorId="63668B2E" wp14:editId="3F697D38">
            <wp:extent cx="2828925" cy="25204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744" cy="25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0329" w14:textId="175F715C" w:rsidR="00AC7831" w:rsidRDefault="00AC7831" w:rsidP="00AC7831">
      <w:r>
        <w:rPr>
          <w:rFonts w:hint="eastAsia"/>
        </w:rPr>
        <w:t xml:space="preserve">왼쪽이 </w:t>
      </w:r>
      <w:r>
        <w:t>FBX SDK</w:t>
      </w:r>
      <w:r>
        <w:rPr>
          <w:rFonts w:hint="eastAsia"/>
        </w:rPr>
        <w:t>를 이용했을 때이고 오른쪽이 문제가 발생했을 때의 모습을 비슷한 구도로 찍은 모습이다.</w:t>
      </w:r>
      <w:r>
        <w:t xml:space="preserve"> </w:t>
      </w:r>
      <w:r>
        <w:rPr>
          <w:rFonts w:hint="eastAsia"/>
        </w:rPr>
        <w:t>더 자세하게 보기 위해 그리는 방식을 와이어프레임 방식으로 그렸다.</w:t>
      </w:r>
      <w:r>
        <w:t xml:space="preserve"> </w:t>
      </w:r>
      <w:r>
        <w:rPr>
          <w:rFonts w:hint="eastAsia"/>
        </w:rPr>
        <w:t>오른쪽의 경우 머리 안쪽으로 하얀 머리부분이 파고들어</w:t>
      </w:r>
      <w:r w:rsidR="00773B0F">
        <w:rPr>
          <w:rFonts w:hint="eastAsia"/>
        </w:rPr>
        <w:t>가 귀가 돌출된</w:t>
      </w:r>
      <w:r>
        <w:rPr>
          <w:rFonts w:hint="eastAsia"/>
        </w:rPr>
        <w:t xml:space="preserve"> 모습을 확인할 수 있다.</w:t>
      </w:r>
      <w:r>
        <w:t xml:space="preserve"> </w:t>
      </w:r>
      <w:r>
        <w:rPr>
          <w:rFonts w:hint="eastAsia"/>
        </w:rPr>
        <w:t>반면 왼쪽은 안쪽으로 파고든 모습 없이 깔끔하게 그려진 것을 확인할 수 있다.</w:t>
      </w:r>
      <w:r>
        <w:t xml:space="preserve"> </w:t>
      </w:r>
      <w:r w:rsidR="00773B0F">
        <w:rPr>
          <w:rFonts w:hint="eastAsia"/>
        </w:rPr>
        <w:t xml:space="preserve">따라서 </w:t>
      </w:r>
      <w:r w:rsidR="00773B0F">
        <w:t xml:space="preserve">FBX </w:t>
      </w:r>
      <w:r w:rsidR="00773B0F">
        <w:rPr>
          <w:rFonts w:hint="eastAsia"/>
        </w:rPr>
        <w:t>S</w:t>
      </w:r>
      <w:r w:rsidR="00773B0F">
        <w:t>DK</w:t>
      </w:r>
      <w:r w:rsidR="00773B0F">
        <w:rPr>
          <w:rFonts w:hint="eastAsia"/>
        </w:rPr>
        <w:t xml:space="preserve">로 모델을 띄웠을 때 문제가 없다 라는 사실을 알 수 있고 </w:t>
      </w:r>
      <w:r w:rsidR="00773B0F">
        <w:t>SDK</w:t>
      </w:r>
      <w:r w:rsidR="00773B0F">
        <w:rPr>
          <w:rFonts w:hint="eastAsia"/>
        </w:rPr>
        <w:t>를 이용해 애니메이션을 재생했을 때 문제가 없는지를 확인하는 일만 남았다.</w:t>
      </w:r>
    </w:p>
    <w:p w14:paraId="438C942A" w14:textId="031CDC83" w:rsidR="00B307AD" w:rsidRDefault="00B307AD" w:rsidP="00AC7831"/>
    <w:p w14:paraId="5E79709B" w14:textId="0F35A8DC" w:rsidR="00BE101C" w:rsidRDefault="00B307AD" w:rsidP="00AC7831">
      <w:r>
        <w:rPr>
          <w:rFonts w:hint="eastAsia"/>
        </w:rPr>
        <w:t>애니메이션 추출 과정에 문제가 생겼다. 모델의 본의 이름과 모델을 사면서 같이 받은 애니메이션에서의 본의 이름이 다르다는 문제를 발견했다.</w:t>
      </w:r>
      <w:r w:rsidR="00BE101C">
        <w:t xml:space="preserve"> </w:t>
      </w:r>
      <w:r w:rsidR="00BE101C">
        <w:rPr>
          <w:rFonts w:hint="eastAsia"/>
        </w:rPr>
        <w:t xml:space="preserve">이 방법으로 모델을 사용하려면 </w:t>
      </w:r>
      <w:proofErr w:type="spellStart"/>
      <w:r w:rsidR="00BE101C">
        <w:rPr>
          <w:rFonts w:hint="eastAsia"/>
        </w:rPr>
        <w:t>리타겟팅을</w:t>
      </w:r>
      <w:proofErr w:type="spellEnd"/>
      <w:r w:rsidR="00BE101C">
        <w:rPr>
          <w:rFonts w:hint="eastAsia"/>
        </w:rPr>
        <w:t xml:space="preserve"> 구현해야 하기 때문에 일단 보류.</w:t>
      </w:r>
    </w:p>
    <w:p w14:paraId="189BAE3B" w14:textId="2777CAA7" w:rsidR="00BE101C" w:rsidRDefault="00BE101C" w:rsidP="00AC7831"/>
    <w:p w14:paraId="4305C283" w14:textId="4F03E9E4" w:rsidR="00BE101C" w:rsidRDefault="00BE101C" w:rsidP="00AC7831"/>
    <w:p w14:paraId="6430A28C" w14:textId="38D8C314" w:rsidR="00BE101C" w:rsidRDefault="00BE101C" w:rsidP="00AC7831"/>
    <w:p w14:paraId="6EC0B785" w14:textId="724D60AD" w:rsidR="00BE101C" w:rsidRDefault="00BE101C" w:rsidP="00AC7831"/>
    <w:p w14:paraId="1D82B453" w14:textId="7643E0FF" w:rsidR="00BE101C" w:rsidRDefault="00BE101C" w:rsidP="00AC7831">
      <w:r>
        <w:rPr>
          <w:rFonts w:hint="eastAsia"/>
        </w:rPr>
        <w:lastRenderedPageBreak/>
        <w:t xml:space="preserve">문제가 발생한 모델을 </w:t>
      </w:r>
      <w:r>
        <w:t>3dsMax</w:t>
      </w:r>
      <w:r>
        <w:rPr>
          <w:rFonts w:hint="eastAsia"/>
        </w:rPr>
        <w:t>에서 수정을 해보려 했다.</w:t>
      </w:r>
    </w:p>
    <w:p w14:paraId="251B8B9A" w14:textId="6EDE25D1" w:rsidR="00BE101C" w:rsidRDefault="00BE101C" w:rsidP="00AC7831">
      <w:r>
        <w:rPr>
          <w:rFonts w:hint="eastAsia"/>
        </w:rPr>
        <w:t>머리카락의 뼈가 문제이기 때문에 제거를 했지만 오히려 모델이 망가지는 경우가 발생했다.</w:t>
      </w:r>
    </w:p>
    <w:p w14:paraId="235B0C80" w14:textId="16EC9064" w:rsidR="00BE101C" w:rsidRDefault="00BE101C" w:rsidP="00AC7831">
      <w:r>
        <w:rPr>
          <w:rFonts w:hint="eastAsia"/>
        </w:rPr>
        <w:t xml:space="preserve">뼈 구조가 완전히 같은 다른 모델은 정상적으로 작동하는데 왜 이 모델은 안되는지 둘이 비교를 해본 결과 정상적인 모델은 뼈가 </w:t>
      </w:r>
      <w:proofErr w:type="spellStart"/>
      <w:r>
        <w:rPr>
          <w:rFonts w:hint="eastAsia"/>
        </w:rPr>
        <w:t>리깅이</w:t>
      </w:r>
      <w:proofErr w:type="spellEnd"/>
      <w:r>
        <w:rPr>
          <w:rFonts w:hint="eastAsia"/>
        </w:rPr>
        <w:t xml:space="preserve"> 되어있지 않은 상태이다.</w:t>
      </w:r>
      <w:r>
        <w:t xml:space="preserve"> </w:t>
      </w:r>
      <w:r>
        <w:rPr>
          <w:rFonts w:hint="eastAsia"/>
        </w:rPr>
        <w:t xml:space="preserve">반면 문제의 모델은 머리카락의 뼈도 </w:t>
      </w:r>
      <w:proofErr w:type="spellStart"/>
      <w:r>
        <w:rPr>
          <w:rFonts w:hint="eastAsia"/>
        </w:rPr>
        <w:t>리깅되어있고</w:t>
      </w:r>
      <w:proofErr w:type="spellEnd"/>
      <w:r>
        <w:rPr>
          <w:rFonts w:hint="eastAsia"/>
        </w:rPr>
        <w:t xml:space="preserve"> 가중치가 이상한지 머리카락 뼈가 몸통에도 영향을 주고 있다</w:t>
      </w:r>
      <w:r>
        <w:t>.</w:t>
      </w:r>
      <w:r>
        <w:rPr>
          <w:rFonts w:hint="eastAsia"/>
        </w:rPr>
        <w:t xml:space="preserve"> 수정을 하려해도 원작자가 </w:t>
      </w:r>
      <w:r>
        <w:t>FBX</w:t>
      </w:r>
      <w:r>
        <w:rPr>
          <w:rFonts w:hint="eastAsia"/>
        </w:rPr>
        <w:t>를 어떤 방식으로 저장했는지 알기 힘들어 수정이 힘든 상태이다.</w:t>
      </w:r>
    </w:p>
    <w:p w14:paraId="644E3B9A" w14:textId="77777777" w:rsidR="00BE101C" w:rsidRDefault="00BE101C" w:rsidP="00AC7831"/>
    <w:p w14:paraId="1F2E86D4" w14:textId="582551C8" w:rsidR="00BE101C" w:rsidRDefault="00BE101C" w:rsidP="00AC7831">
      <w:r>
        <w:rPr>
          <w:rFonts w:hint="eastAsia"/>
        </w:rPr>
        <w:t xml:space="preserve">구매한 </w:t>
      </w:r>
      <w:proofErr w:type="spellStart"/>
      <w:r>
        <w:rPr>
          <w:rFonts w:hint="eastAsia"/>
        </w:rPr>
        <w:t>에셋의</w:t>
      </w:r>
      <w:proofErr w:type="spellEnd"/>
      <w:r>
        <w:rPr>
          <w:rFonts w:hint="eastAsia"/>
        </w:rPr>
        <w:t xml:space="preserve"> 리뷰를 보니 같은 제작자의 몇몇 모델의 머리카락에 문제가 발생한다는 리뷰를 찾았다.</w:t>
      </w:r>
      <w:r>
        <w:t xml:space="preserve"> </w:t>
      </w:r>
      <w:r>
        <w:rPr>
          <w:rFonts w:hint="eastAsia"/>
        </w:rPr>
        <w:t>그 모델 중 하나가 우리가 사용하고자 하는 모델이다.</w:t>
      </w:r>
      <w:r>
        <w:t xml:space="preserve"> </w:t>
      </w:r>
      <w:r>
        <w:rPr>
          <w:rFonts w:hint="eastAsia"/>
        </w:rPr>
        <w:t xml:space="preserve">이 문제를 해결하려면 모델을 수정하거나 </w:t>
      </w:r>
      <w:proofErr w:type="spellStart"/>
      <w:r>
        <w:rPr>
          <w:rFonts w:hint="eastAsia"/>
        </w:rPr>
        <w:t>리타겟팅을</w:t>
      </w:r>
      <w:proofErr w:type="spellEnd"/>
      <w:r>
        <w:rPr>
          <w:rFonts w:hint="eastAsia"/>
        </w:rPr>
        <w:t xml:space="preserve"> </w:t>
      </w:r>
      <w:r w:rsidR="00D1781D">
        <w:rPr>
          <w:rFonts w:hint="eastAsia"/>
        </w:rPr>
        <w:t xml:space="preserve">하거나 둘 중 하나를 </w:t>
      </w:r>
      <w:r>
        <w:rPr>
          <w:rFonts w:hint="eastAsia"/>
        </w:rPr>
        <w:t>해야</w:t>
      </w:r>
      <w:r w:rsidR="00D1781D">
        <w:rPr>
          <w:rFonts w:hint="eastAsia"/>
        </w:rPr>
        <w:t xml:space="preserve"> </w:t>
      </w:r>
      <w:r>
        <w:rPr>
          <w:rFonts w:hint="eastAsia"/>
        </w:rPr>
        <w:t>하는데 현실적으로 시간이 부족할 것 같아 모델을 바꾸는 방향으로 하기로 했다.</w:t>
      </w:r>
    </w:p>
    <w:p w14:paraId="2ABF3E00" w14:textId="05BA3F66" w:rsidR="00D1781D" w:rsidRDefault="00D1781D" w:rsidP="00AC7831"/>
    <w:p w14:paraId="551EE4C6" w14:textId="1D3B6D07" w:rsidR="00D1781D" w:rsidRDefault="00D1781D" w:rsidP="00AC7831"/>
    <w:p w14:paraId="2FD6BC00" w14:textId="5BF70C49" w:rsidR="00D1781D" w:rsidRDefault="00D1781D" w:rsidP="00D1781D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V</w:t>
      </w:r>
      <w:r>
        <w:rPr>
          <w:b/>
          <w:bCs/>
        </w:rPr>
        <w:t>ivox</w:t>
      </w:r>
      <w:proofErr w:type="spellEnd"/>
    </w:p>
    <w:p w14:paraId="6A9F6DB0" w14:textId="32431362" w:rsidR="00D20AD8" w:rsidRDefault="00D20AD8" w:rsidP="00D20AD8">
      <w:pPr>
        <w:jc w:val="left"/>
        <w:rPr>
          <w:rFonts w:hint="eastAsia"/>
        </w:rPr>
      </w:pP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승인이 완료된 후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를 다운 받았다.</w:t>
      </w:r>
    </w:p>
    <w:p w14:paraId="0C6EF0F8" w14:textId="720FFE65" w:rsidR="00D1781D" w:rsidRDefault="00D20AD8" w:rsidP="00D20AD8">
      <w:pPr>
        <w:jc w:val="center"/>
        <w:rPr>
          <w:rFonts w:hint="eastAsia"/>
        </w:rPr>
      </w:pPr>
      <w:r w:rsidRPr="00D20AD8">
        <w:drawing>
          <wp:inline distT="0" distB="0" distL="0" distR="0" wp14:anchorId="5C28FFFC" wp14:editId="27646C4C">
            <wp:extent cx="3267075" cy="2017580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154" cy="20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88F" w14:textId="63549AB7" w:rsidR="00D1781D" w:rsidRDefault="001D0A4E" w:rsidP="00AC7831">
      <w:pPr>
        <w:rPr>
          <w:rFonts w:hint="eastAsia"/>
        </w:rPr>
      </w:pPr>
      <w:r>
        <w:rPr>
          <w:rFonts w:hint="eastAsia"/>
        </w:rPr>
        <w:t xml:space="preserve">다운로드한 파일에는 </w:t>
      </w:r>
      <w:proofErr w:type="spellStart"/>
      <w:r w:rsidR="006A0FF7">
        <w:rPr>
          <w:rFonts w:hint="eastAsia"/>
        </w:rPr>
        <w:t>V</w:t>
      </w:r>
      <w:r w:rsidR="006A0FF7">
        <w:t>ivox</w:t>
      </w:r>
      <w:proofErr w:type="spellEnd"/>
      <w:r w:rsidR="006A0FF7">
        <w:rPr>
          <w:rFonts w:hint="eastAsia"/>
        </w:rPr>
        <w:t xml:space="preserve">를 사용하기위한 헤더파일과 </w:t>
      </w:r>
      <w:proofErr w:type="spellStart"/>
      <w:r w:rsidR="006A0FF7">
        <w:t>dll</w:t>
      </w:r>
      <w:proofErr w:type="spellEnd"/>
      <w:r w:rsidR="006A0FF7">
        <w:rPr>
          <w:rFonts w:hint="eastAsia"/>
        </w:rPr>
        <w:t>파일</w:t>
      </w:r>
      <w:r w:rsidR="006A0FF7">
        <w:t xml:space="preserve"> lib</w:t>
      </w:r>
      <w:r w:rsidR="006A0FF7">
        <w:rPr>
          <w:rFonts w:hint="eastAsia"/>
        </w:rPr>
        <w:t>파일이 있고 예제 프로젝트도 포함 되어있다.</w:t>
      </w:r>
    </w:p>
    <w:p w14:paraId="2DEE8C39" w14:textId="3FC05099" w:rsidR="00D20AD8" w:rsidRDefault="00D20AD8" w:rsidP="00AC7831"/>
    <w:p w14:paraId="4FE0C98F" w14:textId="524B5E28" w:rsidR="006A0FF7" w:rsidRDefault="006A0FF7" w:rsidP="00AC7831"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는 사용하기 전에 개발자 포털에서 애플리케이션을 생성해야 한다</w:t>
      </w:r>
      <w:r>
        <w:t xml:space="preserve">. </w:t>
      </w:r>
      <w:r>
        <w:rPr>
          <w:rFonts w:hint="eastAsia"/>
        </w:rPr>
        <w:t xml:space="preserve">생성한 애플리케이션의 인증 정보는 </w:t>
      </w:r>
      <w:r>
        <w:t>API,</w:t>
      </w:r>
      <w:r w:rsidR="002709DA">
        <w:t xml:space="preserve"> </w:t>
      </w:r>
      <w:r>
        <w:rPr>
          <w:rFonts w:hint="eastAsia"/>
        </w:rPr>
        <w:t>도메인,</w:t>
      </w:r>
      <w:r>
        <w:t xml:space="preserve"> </w:t>
      </w:r>
      <w:proofErr w:type="spellStart"/>
      <w:r>
        <w:rPr>
          <w:rFonts w:hint="eastAsia"/>
        </w:rPr>
        <w:t>발급자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 키에 사용이 된다.</w:t>
      </w:r>
    </w:p>
    <w:p w14:paraId="2D04AB24" w14:textId="27263FF3" w:rsidR="006A0FF7" w:rsidRDefault="006A0FF7" w:rsidP="00AC7831"/>
    <w:p w14:paraId="017005C7" w14:textId="419A551F" w:rsidR="006A0FF7" w:rsidRDefault="006A0FF7" w:rsidP="00AC7831"/>
    <w:p w14:paraId="55CF457C" w14:textId="77777777" w:rsidR="00FF269C" w:rsidRDefault="006A0FF7" w:rsidP="00AC7831">
      <w:proofErr w:type="spellStart"/>
      <w:r>
        <w:rPr>
          <w:rFonts w:hint="eastAsia"/>
        </w:rPr>
        <w:lastRenderedPageBreak/>
        <w:t>V</w:t>
      </w:r>
      <w:r>
        <w:t>ivox</w:t>
      </w:r>
      <w:proofErr w:type="spellEnd"/>
      <w:r w:rsidR="00B90CCE">
        <w:rPr>
          <w:rFonts w:hint="eastAsia"/>
        </w:rPr>
        <w:t>에는 채널이 있는데 채널은 음성,</w:t>
      </w:r>
      <w:r w:rsidR="00B90CCE">
        <w:t xml:space="preserve"> </w:t>
      </w:r>
      <w:r w:rsidR="00B90CCE">
        <w:rPr>
          <w:rFonts w:hint="eastAsia"/>
        </w:rPr>
        <w:t>텍스트,</w:t>
      </w:r>
      <w:r w:rsidR="00B90CCE">
        <w:t xml:space="preserve"> </w:t>
      </w:r>
      <w:proofErr w:type="spellStart"/>
      <w:r w:rsidR="00B90CCE">
        <w:rPr>
          <w:rFonts w:hint="eastAsia"/>
        </w:rPr>
        <w:t>음소거</w:t>
      </w:r>
      <w:proofErr w:type="spellEnd"/>
      <w:r w:rsidR="00B90CCE">
        <w:rPr>
          <w:rFonts w:hint="eastAsia"/>
        </w:rPr>
        <w:t>,</w:t>
      </w:r>
      <w:r w:rsidR="00B90CCE">
        <w:t xml:space="preserve"> </w:t>
      </w:r>
      <w:r w:rsidR="00B90CCE">
        <w:rPr>
          <w:rFonts w:hint="eastAsia"/>
        </w:rPr>
        <w:t>추방 기능을 제공한다.</w:t>
      </w:r>
      <w:r w:rsidR="00B90CCE">
        <w:t xml:space="preserve"> </w:t>
      </w:r>
      <w:r w:rsidR="00B90CCE">
        <w:rPr>
          <w:rFonts w:hint="eastAsia"/>
        </w:rPr>
        <w:t xml:space="preserve">채널의 특성으로는 </w:t>
      </w:r>
      <w:r w:rsidR="00B90CCE">
        <w:t>URI</w:t>
      </w:r>
      <w:r w:rsidR="00B90CCE">
        <w:rPr>
          <w:rFonts w:hint="eastAsia"/>
        </w:rPr>
        <w:t>로 식별된다는 점이 있다.</w:t>
      </w:r>
      <w:r w:rsidR="00B90CCE">
        <w:t xml:space="preserve"> URI</w:t>
      </w:r>
      <w:r w:rsidR="00B90CCE">
        <w:rPr>
          <w:rFonts w:hint="eastAsia"/>
        </w:rPr>
        <w:t xml:space="preserve">는 </w:t>
      </w:r>
      <w:r w:rsidR="00B90CCE">
        <w:t>Uniform Resource Identifier</w:t>
      </w:r>
      <w:r w:rsidR="00B90CCE">
        <w:rPr>
          <w:rFonts w:hint="eastAsia"/>
        </w:rPr>
        <w:t>의 약자이고 채널과 사용자를 식별하는데 사용된다.</w:t>
      </w:r>
      <w:r w:rsidR="00FF269C">
        <w:t xml:space="preserve"> </w:t>
      </w:r>
      <w:r w:rsidR="00FF269C">
        <w:rPr>
          <w:rFonts w:hint="eastAsia"/>
        </w:rPr>
        <w:t xml:space="preserve">게임에서 채널과 사용자의 </w:t>
      </w:r>
      <w:r w:rsidR="00FF269C">
        <w:t>URI</w:t>
      </w:r>
      <w:r w:rsidR="00FF269C">
        <w:rPr>
          <w:rFonts w:hint="eastAsia"/>
        </w:rPr>
        <w:t>를 할당한다</w:t>
      </w:r>
      <w:r w:rsidR="00FF269C">
        <w:t xml:space="preserve">. </w:t>
      </w:r>
    </w:p>
    <w:p w14:paraId="72EFBCBE" w14:textId="7228ACB9" w:rsidR="00971C66" w:rsidRDefault="00971C66" w:rsidP="00AC7831"/>
    <w:p w14:paraId="1D771E09" w14:textId="33DCEC5C" w:rsidR="00971C66" w:rsidRDefault="00971C66" w:rsidP="00AC7831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ivox</w:t>
      </w:r>
      <w:proofErr w:type="spellEnd"/>
      <w:r w:rsidR="00096B40">
        <w:rPr>
          <w:rFonts w:hint="eastAsia"/>
        </w:rPr>
        <w:t>가 연결되는 과정에 대한 이미지이다.</w:t>
      </w:r>
    </w:p>
    <w:p w14:paraId="41A7EC6A" w14:textId="246DF0C8" w:rsidR="00971C66" w:rsidRDefault="00971C66" w:rsidP="00AC7831">
      <w:pPr>
        <w:rPr>
          <w:rFonts w:hint="eastAsia"/>
        </w:rPr>
      </w:pPr>
      <w:r w:rsidRPr="00971C66">
        <w:drawing>
          <wp:inline distT="0" distB="0" distL="0" distR="0" wp14:anchorId="28BAE3B4" wp14:editId="24BE28F7">
            <wp:extent cx="5391902" cy="31436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ABB" w14:textId="1F9F0301" w:rsidR="00971C66" w:rsidRDefault="00096B40" w:rsidP="00AC7831">
      <w:pPr>
        <w:rPr>
          <w:rFonts w:hint="eastAsia"/>
        </w:rPr>
      </w:pPr>
      <w:r>
        <w:rPr>
          <w:rFonts w:hint="eastAsia"/>
        </w:rPr>
        <w:t xml:space="preserve">게임 서버가 로그인한 클라이언트에게 </w:t>
      </w:r>
      <w:proofErr w:type="spellStart"/>
      <w:r>
        <w:t>Vivox</w:t>
      </w:r>
      <w:proofErr w:type="spellEnd"/>
      <w:r>
        <w:rPr>
          <w:rFonts w:hint="eastAsia"/>
        </w:rPr>
        <w:t xml:space="preserve">에 로그인하기 위한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토큰을 제공하고 클라이언트는 제공받은 토큰을 이용해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시스템에 접근요청을 하고 </w:t>
      </w:r>
      <w:r w:rsidR="002709DA">
        <w:rPr>
          <w:rFonts w:hint="eastAsia"/>
        </w:rPr>
        <w:t>시스템은 토큰이 유효한지를 판단해 연결을 해준다.</w:t>
      </w:r>
    </w:p>
    <w:p w14:paraId="5E9922E7" w14:textId="77777777" w:rsidR="00096B40" w:rsidRPr="00096B40" w:rsidRDefault="00096B40" w:rsidP="00AC7831">
      <w:pPr>
        <w:rPr>
          <w:rFonts w:hint="eastAsia"/>
        </w:rPr>
      </w:pPr>
    </w:p>
    <w:p w14:paraId="58C05815" w14:textId="0BA98835" w:rsidR="006A0FF7" w:rsidRDefault="00FF269C" w:rsidP="00AC7831">
      <w:proofErr w:type="spellStart"/>
      <w:r>
        <w:t>Vivox</w:t>
      </w:r>
      <w:proofErr w:type="spellEnd"/>
      <w:r>
        <w:rPr>
          <w:rFonts w:hint="eastAsia"/>
        </w:rPr>
        <w:t xml:space="preserve">의 기능을 사용하기 위해 개발자가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일들이 있다.</w:t>
      </w:r>
    </w:p>
    <w:p w14:paraId="0EF73E00" w14:textId="0EDA691C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</w:t>
      </w:r>
      <w:r>
        <w:t>ID</w:t>
      </w:r>
      <w:r>
        <w:rPr>
          <w:rFonts w:hint="eastAsia"/>
        </w:rPr>
        <w:t xml:space="preserve">를 </w:t>
      </w:r>
      <w:proofErr w:type="spellStart"/>
      <w:r>
        <w:t>Vivox</w:t>
      </w:r>
      <w:proofErr w:type="spellEnd"/>
      <w:r>
        <w:t xml:space="preserve"> </w:t>
      </w:r>
      <w:r>
        <w:rPr>
          <w:rFonts w:hint="eastAsia"/>
        </w:rPr>
        <w:t xml:space="preserve">사용자 </w:t>
      </w:r>
      <w:r>
        <w:t>URI</w:t>
      </w:r>
      <w:r>
        <w:rPr>
          <w:rFonts w:hint="eastAsia"/>
        </w:rPr>
        <w:t>에 매핑하는 방법을 정한다.</w:t>
      </w:r>
    </w:p>
    <w:p w14:paraId="6BFF0D91" w14:textId="1553C23A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오디오/텍스트 지원 오브젝트 식별자를 </w:t>
      </w:r>
      <w:proofErr w:type="spellStart"/>
      <w:r>
        <w:t>Vivox</w:t>
      </w:r>
      <w:proofErr w:type="spellEnd"/>
      <w:r>
        <w:rPr>
          <w:rFonts w:hint="eastAsia"/>
        </w:rPr>
        <w:t xml:space="preserve">채널 </w:t>
      </w:r>
      <w:r>
        <w:t>URI</w:t>
      </w:r>
      <w:r>
        <w:rPr>
          <w:rFonts w:hint="eastAsia"/>
        </w:rPr>
        <w:t>에 매핑하는 방식을 결정한다.</w:t>
      </w:r>
    </w:p>
    <w:p w14:paraId="494EDC99" w14:textId="5F37F607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</w:t>
      </w:r>
      <w:r>
        <w:t xml:space="preserve"> </w:t>
      </w:r>
      <w:r>
        <w:rPr>
          <w:rFonts w:hint="eastAsia"/>
        </w:rPr>
        <w:t>지원하는 플랫폼을 결정해야한다.</w:t>
      </w:r>
      <w:r>
        <w:t xml:space="preserve"> -&gt; </w:t>
      </w:r>
      <w:r>
        <w:rPr>
          <w:rFonts w:hint="eastAsia"/>
        </w:rPr>
        <w:t>이 경우 우리 작품은 W</w:t>
      </w:r>
      <w:r>
        <w:t>indow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결정되어있다</w:t>
      </w:r>
      <w:proofErr w:type="spellEnd"/>
      <w:r>
        <w:rPr>
          <w:rFonts w:hint="eastAsia"/>
        </w:rPr>
        <w:t>.</w:t>
      </w:r>
    </w:p>
    <w:p w14:paraId="019E10C1" w14:textId="4B3976F8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게임서버가 클라이언트에게 </w:t>
      </w:r>
      <w:proofErr w:type="spellStart"/>
      <w:r>
        <w:t>Vivox</w:t>
      </w:r>
      <w:proofErr w:type="spellEnd"/>
      <w:r>
        <w:rPr>
          <w:rFonts w:hint="eastAsia"/>
        </w:rPr>
        <w:t xml:space="preserve">엑세스 토큰을 제공하도록 </w:t>
      </w:r>
      <w:proofErr w:type="spellStart"/>
      <w:r>
        <w:rPr>
          <w:rFonts w:hint="eastAsia"/>
        </w:rPr>
        <w:t>하여야한다</w:t>
      </w:r>
      <w:proofErr w:type="spellEnd"/>
      <w:r>
        <w:rPr>
          <w:rFonts w:hint="eastAsia"/>
        </w:rPr>
        <w:t>.</w:t>
      </w:r>
    </w:p>
    <w:p w14:paraId="7695D98A" w14:textId="1B03C097" w:rsidR="00FF269C" w:rsidRDefault="00FF269C" w:rsidP="00FF26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제공하는 토큰은 </w:t>
      </w:r>
      <w:r>
        <w:t xml:space="preserve">JSON </w:t>
      </w:r>
      <w:r>
        <w:rPr>
          <w:rFonts w:hint="eastAsia"/>
        </w:rPr>
        <w:t>웹 토큰이다.</w:t>
      </w:r>
    </w:p>
    <w:p w14:paraId="7A00123B" w14:textId="7D1FE8E9" w:rsidR="00FF269C" w:rsidRDefault="00FF269C" w:rsidP="00FF26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토큰은 </w:t>
      </w:r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로그인과 채널 접속</w:t>
      </w:r>
      <w:r>
        <w:t xml:space="preserve">, </w:t>
      </w:r>
      <w:r>
        <w:rPr>
          <w:rFonts w:hint="eastAsia"/>
        </w:rPr>
        <w:t xml:space="preserve">사용자 추방과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등을 제어하는 역할을 한다.</w:t>
      </w:r>
    </w:p>
    <w:p w14:paraId="1D2BCC61" w14:textId="684A10A6" w:rsidR="00FF269C" w:rsidRDefault="00FF269C" w:rsidP="00FF2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다음의 액션이 </w:t>
      </w:r>
      <w:proofErr w:type="spellStart"/>
      <w:r>
        <w:rPr>
          <w:rFonts w:hint="eastAsia"/>
        </w:rPr>
        <w:t>발생하여야한다</w:t>
      </w:r>
      <w:proofErr w:type="spellEnd"/>
      <w:r>
        <w:rPr>
          <w:rFonts w:hint="eastAsia"/>
        </w:rPr>
        <w:t>.</w:t>
      </w:r>
    </w:p>
    <w:p w14:paraId="7C6DA797" w14:textId="7AEB1E15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게임에 로그인 했을 때 사용자가 </w:t>
      </w:r>
      <w:proofErr w:type="spellStart"/>
      <w:r>
        <w:rPr>
          <w:rFonts w:hint="eastAsia"/>
        </w:rPr>
        <w:t>V</w:t>
      </w:r>
      <w:r>
        <w:t>ivox</w:t>
      </w:r>
      <w:proofErr w:type="spellEnd"/>
      <w:r>
        <w:rPr>
          <w:rFonts w:hint="eastAsia"/>
        </w:rPr>
        <w:t>시스템에 로그인한다.</w:t>
      </w:r>
    </w:p>
    <w:p w14:paraId="28EDFC19" w14:textId="4B16ADFF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2번 항목의 오브젝트가 활성화했을 때 플레이어가 해당 </w:t>
      </w:r>
      <w:proofErr w:type="spellStart"/>
      <w:r>
        <w:t>Vivox</w:t>
      </w:r>
      <w:proofErr w:type="spellEnd"/>
      <w:r>
        <w:rPr>
          <w:rFonts w:hint="eastAsia"/>
        </w:rPr>
        <w:t>채널에 위치해야</w:t>
      </w:r>
      <w:r w:rsidR="002709DA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B885FFD" w14:textId="44AA0F38" w:rsidR="00FF269C" w:rsidRDefault="00FF269C" w:rsidP="00FF26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 메시지를 사용할 때 게임에서 해당 문자 메시지가 표시되어야</w:t>
      </w:r>
      <w:r w:rsidR="002709DA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3455547" w14:textId="6419CCD2" w:rsidR="002709DA" w:rsidRDefault="002709DA" w:rsidP="002709DA"/>
    <w:p w14:paraId="4CD36FDA" w14:textId="3274C4AE" w:rsidR="002709DA" w:rsidRPr="00AC7831" w:rsidRDefault="002709DA" w:rsidP="002709DA">
      <w:pPr>
        <w:rPr>
          <w:rFonts w:hint="eastAsia"/>
        </w:rPr>
      </w:pPr>
      <w:r>
        <w:rPr>
          <w:rFonts w:hint="eastAsia"/>
        </w:rPr>
        <w:t xml:space="preserve">이상이 개발자가 </w:t>
      </w:r>
      <w:proofErr w:type="spellStart"/>
      <w:r>
        <w:rPr>
          <w:rFonts w:hint="eastAsia"/>
        </w:rPr>
        <w:t>구현해야하는</w:t>
      </w:r>
      <w:proofErr w:type="spellEnd"/>
      <w:r>
        <w:rPr>
          <w:rFonts w:hint="eastAsia"/>
        </w:rPr>
        <w:t xml:space="preserve"> 내용이다.</w:t>
      </w:r>
    </w:p>
    <w:sectPr w:rsidR="002709DA" w:rsidRPr="00AC7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96B40"/>
    <w:rsid w:val="001D0A4E"/>
    <w:rsid w:val="002709DA"/>
    <w:rsid w:val="002828D6"/>
    <w:rsid w:val="006A0FF7"/>
    <w:rsid w:val="00773B0F"/>
    <w:rsid w:val="00971C66"/>
    <w:rsid w:val="00AC7831"/>
    <w:rsid w:val="00B307AD"/>
    <w:rsid w:val="00B50B3B"/>
    <w:rsid w:val="00B90CCE"/>
    <w:rsid w:val="00BD005E"/>
    <w:rsid w:val="00BE101C"/>
    <w:rsid w:val="00D1781D"/>
    <w:rsid w:val="00D20AD8"/>
    <w:rsid w:val="00DC2A39"/>
    <w:rsid w:val="00EF38A0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5</cp:revision>
  <dcterms:created xsi:type="dcterms:W3CDTF">2023-01-15T10:04:00Z</dcterms:created>
  <dcterms:modified xsi:type="dcterms:W3CDTF">2023-01-27T17:02:00Z</dcterms:modified>
</cp:coreProperties>
</file>