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431AF92D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2F6B87">
        <w:rPr>
          <w:b/>
          <w:bCs/>
          <w:sz w:val="28"/>
          <w:szCs w:val="28"/>
        </w:rPr>
        <w:t>6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Default="00BD005E"/>
    <w:p w14:paraId="2FD6BC00" w14:textId="5C3ADE8E" w:rsidR="00D1781D" w:rsidRDefault="002F6B87" w:rsidP="00D1781D">
      <w:pPr>
        <w:rPr>
          <w:b/>
          <w:bCs/>
        </w:rPr>
      </w:pPr>
      <w:r>
        <w:rPr>
          <w:rFonts w:hint="eastAsia"/>
          <w:b/>
          <w:bCs/>
        </w:rPr>
        <w:t>모델 띄워보기</w:t>
      </w:r>
    </w:p>
    <w:p w14:paraId="4CD36FDA" w14:textId="7896585F" w:rsidR="002709DA" w:rsidRDefault="002F6B87" w:rsidP="002709DA">
      <w:r>
        <w:rPr>
          <w:rFonts w:hint="eastAsia"/>
        </w:rPr>
        <w:t xml:space="preserve">우리 프로젝트에 샀던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추출한 파일을 읽어 화면에 띄워 보려 한다.</w:t>
      </w:r>
    </w:p>
    <w:p w14:paraId="2C696903" w14:textId="6C6CDA6C" w:rsidR="002F6B87" w:rsidRDefault="002F6B87" w:rsidP="002709DA">
      <w:r>
        <w:rPr>
          <w:rFonts w:hint="eastAsia"/>
        </w:rPr>
        <w:t>현재 진행 상황으로는 육면체 몇 개가 자전하는 모습만 나오는 상황이다. 여기서 일단 모델을 띄우기 위해 필요한 요소들을 정리한다.</w:t>
      </w:r>
    </w:p>
    <w:p w14:paraId="45E8E7E4" w14:textId="1C83C726" w:rsidR="002F6B87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저장할 객체를 만들어야 한다.</w:t>
      </w:r>
      <w:r>
        <w:t xml:space="preserve"> 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애니메이션 </w:t>
      </w:r>
      <w:proofErr w:type="gramStart"/>
      <w:r>
        <w:rPr>
          <w:rFonts w:hint="eastAsia"/>
        </w:rPr>
        <w:t>등등.</w:t>
      </w:r>
      <w:r>
        <w:t>.</w:t>
      </w:r>
      <w:proofErr w:type="gramEnd"/>
      <w:r>
        <w:t>)</w:t>
      </w:r>
    </w:p>
    <w:p w14:paraId="067BACFD" w14:textId="77BCCABD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읽을 함수를 만들어야 한다.</w:t>
      </w:r>
    </w:p>
    <w:p w14:paraId="2D482BE3" w14:textId="77777777" w:rsidR="001F4E03" w:rsidRPr="002F6B87" w:rsidRDefault="001F4E03" w:rsidP="001F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모델을 렌더링할</w:t>
      </w:r>
      <w:r>
        <w:t xml:space="preserve"> </w:t>
      </w:r>
      <w:r>
        <w:rPr>
          <w:rFonts w:hint="eastAsia"/>
        </w:rPr>
        <w:t xml:space="preserve">때 사용할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만들어야 한다.</w:t>
      </w:r>
    </w:p>
    <w:p w14:paraId="6CD08AEF" w14:textId="567D3A1A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모델이 가지고 있는 리소스를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넘겨줘야 한다.</w:t>
      </w:r>
    </w:p>
    <w:p w14:paraId="07207543" w14:textId="77777777" w:rsidR="00B80A90" w:rsidRDefault="00B80A90" w:rsidP="001F4E03">
      <w:pPr>
        <w:rPr>
          <w:rFonts w:hint="eastAsia"/>
        </w:rPr>
      </w:pPr>
    </w:p>
    <w:p w14:paraId="1DCFD8F2" w14:textId="62F9F765" w:rsidR="005B6285" w:rsidRPr="005B6285" w:rsidRDefault="005B6285" w:rsidP="001F4E03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 w:rsidRPr="005B6285">
        <w:rPr>
          <w:b/>
          <w:bCs/>
        </w:rPr>
        <w:t>1</w:t>
      </w:r>
      <w:r w:rsidRPr="005B6285">
        <w:rPr>
          <w:rFonts w:hint="eastAsia"/>
          <w:b/>
          <w:bCs/>
        </w:rPr>
        <w:t>번</w:t>
      </w:r>
    </w:p>
    <w:p w14:paraId="45ADA4AD" w14:textId="44D9E880" w:rsidR="005B6285" w:rsidRDefault="00743AE8" w:rsidP="001F4E03"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</w:t>
      </w:r>
      <w:r>
        <w:t xml:space="preserve"> </w:t>
      </w:r>
      <w:r>
        <w:rPr>
          <w:rFonts w:hint="eastAsia"/>
        </w:rPr>
        <w:t>이 세가지의 클래스가 필요하다.</w:t>
      </w:r>
      <w:r>
        <w:t xml:space="preserve"> </w:t>
      </w:r>
      <w:proofErr w:type="spellStart"/>
      <w:r>
        <w:rPr>
          <w:rFonts w:hint="eastAsia"/>
        </w:rPr>
        <w:t>머터리얼은</w:t>
      </w:r>
      <w:proofErr w:type="spellEnd"/>
      <w:r>
        <w:rPr>
          <w:rFonts w:hint="eastAsia"/>
        </w:rPr>
        <w:t xml:space="preserve"> 이미 만들어져 있고 애니메이션은 따로 더 생각해야 할 부분이기 때문에 우선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만들어 준다.</w:t>
      </w:r>
    </w:p>
    <w:p w14:paraId="76B93E47" w14:textId="31D46DCD" w:rsidR="00743AE8" w:rsidRDefault="00EF5B81" w:rsidP="00585851">
      <w:pPr>
        <w:jc w:val="center"/>
        <w:rPr>
          <w:rFonts w:hint="eastAsia"/>
        </w:rPr>
      </w:pPr>
      <w:r w:rsidRPr="00EF5B81">
        <w:drawing>
          <wp:inline distT="0" distB="0" distL="0" distR="0" wp14:anchorId="3D852026" wp14:editId="372F2101">
            <wp:extent cx="5039428" cy="279121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A73C" w14:textId="47B92BA0" w:rsidR="00585851" w:rsidRDefault="00585851" w:rsidP="001F4E03">
      <w:r>
        <w:rPr>
          <w:rFonts w:hint="eastAsia"/>
        </w:rPr>
        <w:t xml:space="preserve">우선 간단하게 </w:t>
      </w:r>
      <w:r w:rsidR="00B80A90">
        <w:rPr>
          <w:rFonts w:hint="eastAsia"/>
        </w:rPr>
        <w:t>리소스 타입,</w:t>
      </w:r>
      <w:r w:rsidR="00B80A90"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리소스,</w:t>
      </w:r>
      <w:r>
        <w:t xml:space="preserve"> </w:t>
      </w:r>
      <w:proofErr w:type="spellStart"/>
      <w:r>
        <w:rPr>
          <w:rFonts w:hint="eastAsia"/>
        </w:rPr>
        <w:t>쉐이더에</w:t>
      </w:r>
      <w:proofErr w:type="spellEnd"/>
      <w:r>
        <w:rPr>
          <w:rFonts w:hint="eastAsia"/>
        </w:rPr>
        <w:t xml:space="preserve"> 넘겨주기 위한 버퍼</w:t>
      </w:r>
      <w:r>
        <w:t xml:space="preserve">, </w:t>
      </w:r>
      <w:proofErr w:type="spellStart"/>
      <w:r>
        <w:rPr>
          <w:rFonts w:hint="eastAsia"/>
        </w:rPr>
        <w:t>루트파라미터의</w:t>
      </w:r>
      <w:proofErr w:type="spellEnd"/>
      <w:r>
        <w:rPr>
          <w:rFonts w:hint="eastAsia"/>
        </w:rPr>
        <w:t xml:space="preserve"> 인덱스 번호와 핸들을 만들어 주었다.</w:t>
      </w:r>
      <w:r>
        <w:t xml:space="preserve"> </w:t>
      </w:r>
      <w:r w:rsidR="00B80A90">
        <w:rPr>
          <w:rFonts w:hint="eastAsia"/>
        </w:rPr>
        <w:t xml:space="preserve">루트 파라미터의 인덱스의 배열이 필요한 이유는 모델의 </w:t>
      </w:r>
      <w:proofErr w:type="spellStart"/>
      <w:r w:rsidR="00B80A90">
        <w:rPr>
          <w:rFonts w:hint="eastAsia"/>
        </w:rPr>
        <w:t>텍스쳐가</w:t>
      </w:r>
      <w:proofErr w:type="spellEnd"/>
      <w:r w:rsidR="00B80A90">
        <w:rPr>
          <w:rFonts w:hint="eastAsia"/>
        </w:rPr>
        <w:t xml:space="preserve"> 하나가 아니라 </w:t>
      </w:r>
      <w:proofErr w:type="spellStart"/>
      <w:r w:rsidR="00B80A90">
        <w:rPr>
          <w:rFonts w:hint="eastAsia"/>
        </w:rPr>
        <w:t>노멀맵</w:t>
      </w:r>
      <w:proofErr w:type="spellEnd"/>
      <w:r w:rsidR="00B80A90">
        <w:rPr>
          <w:rFonts w:hint="eastAsia"/>
        </w:rPr>
        <w:t>,</w:t>
      </w:r>
      <w:r w:rsidR="00B80A90">
        <w:t xml:space="preserve"> </w:t>
      </w:r>
      <w:proofErr w:type="spellStart"/>
      <w:r w:rsidR="00B80A90">
        <w:rPr>
          <w:rFonts w:hint="eastAsia"/>
        </w:rPr>
        <w:t>메탈릭</w:t>
      </w:r>
      <w:proofErr w:type="spellEnd"/>
      <w:r w:rsidR="00B80A90">
        <w:rPr>
          <w:rFonts w:hint="eastAsia"/>
        </w:rPr>
        <w:t xml:space="preserve"> 맵 등등 여러 </w:t>
      </w:r>
      <w:proofErr w:type="spellStart"/>
      <w:r w:rsidR="00B80A90">
        <w:rPr>
          <w:rFonts w:hint="eastAsia"/>
        </w:rPr>
        <w:t>텍스쳐가</w:t>
      </w:r>
      <w:proofErr w:type="spellEnd"/>
      <w:r w:rsidR="00B80A90">
        <w:rPr>
          <w:rFonts w:hint="eastAsia"/>
        </w:rPr>
        <w:t xml:space="preserve"> 존재할</w:t>
      </w:r>
      <w:r w:rsidR="00B80A90">
        <w:t xml:space="preserve"> </w:t>
      </w:r>
      <w:r w:rsidR="00B80A90">
        <w:rPr>
          <w:rFonts w:hint="eastAsia"/>
        </w:rPr>
        <w:t>수 있기 때문이다.</w:t>
      </w:r>
      <w:r w:rsidR="00B80A90">
        <w:t xml:space="preserve"> </w:t>
      </w:r>
      <w:r w:rsidR="00B80A90">
        <w:rPr>
          <w:rFonts w:hint="eastAsia"/>
        </w:rPr>
        <w:t xml:space="preserve">서로 다른 </w:t>
      </w:r>
      <w:proofErr w:type="spellStart"/>
      <w:r w:rsidR="00B80A90">
        <w:rPr>
          <w:rFonts w:hint="eastAsia"/>
        </w:rPr>
        <w:t>텍스쳐는</w:t>
      </w:r>
      <w:proofErr w:type="spellEnd"/>
      <w:r w:rsidR="00B80A90">
        <w:rPr>
          <w:rFonts w:hint="eastAsia"/>
        </w:rPr>
        <w:t xml:space="preserve"> 각각 다른 </w:t>
      </w:r>
      <w:proofErr w:type="spellStart"/>
      <w:r w:rsidR="00B80A90">
        <w:rPr>
          <w:rFonts w:hint="eastAsia"/>
        </w:rPr>
        <w:t>루트파라미터에</w:t>
      </w:r>
      <w:proofErr w:type="spellEnd"/>
      <w:r w:rsidR="00B80A90">
        <w:rPr>
          <w:rFonts w:hint="eastAsia"/>
        </w:rPr>
        <w:t xml:space="preserve"> 넘겨주기 위해 인덱스의 배열로 선언한다.</w:t>
      </w:r>
    </w:p>
    <w:p w14:paraId="56B6CA69" w14:textId="20886A41" w:rsidR="00B80A90" w:rsidRDefault="00B80A90" w:rsidP="001F4E03">
      <w:r>
        <w:rPr>
          <w:rFonts w:hint="eastAsia"/>
        </w:rPr>
        <w:lastRenderedPageBreak/>
        <w:t xml:space="preserve">텍스처 객체를 생성할 때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리소스 개수,</w:t>
      </w:r>
      <w:r>
        <w:t xml:space="preserve"> </w:t>
      </w:r>
      <w:proofErr w:type="spellStart"/>
      <w:r w:rsidR="008559FD">
        <w:rPr>
          <w:rFonts w:hint="eastAsia"/>
        </w:rPr>
        <w:t>텍스쳐</w:t>
      </w:r>
      <w:proofErr w:type="spellEnd"/>
      <w:r>
        <w:rPr>
          <w:rFonts w:hint="eastAsia"/>
        </w:rPr>
        <w:t xml:space="preserve"> 타입,</w:t>
      </w:r>
      <w:r>
        <w:t xml:space="preserve"> </w:t>
      </w:r>
      <w:proofErr w:type="spellStart"/>
      <w:r>
        <w:rPr>
          <w:rFonts w:hint="eastAsia"/>
        </w:rPr>
        <w:t>루트파라미터</w:t>
      </w:r>
      <w:proofErr w:type="spellEnd"/>
      <w:r>
        <w:rPr>
          <w:rFonts w:hint="eastAsia"/>
        </w:rPr>
        <w:t xml:space="preserve"> 인덱스를 넘겨 받아서 멤버 변수들을 설정해 주어야 한다.</w:t>
      </w:r>
      <w:r>
        <w:t xml:space="preserve"> </w:t>
      </w:r>
      <w:r>
        <w:rPr>
          <w:rFonts w:hint="eastAsia"/>
        </w:rPr>
        <w:t>따라서 생성자의 매개변수를 다음과 같이 설정해준다</w:t>
      </w:r>
      <w:r w:rsidR="008559FD">
        <w:t>.</w:t>
      </w:r>
    </w:p>
    <w:p w14:paraId="087F2C69" w14:textId="49AEC5D3" w:rsidR="008559FD" w:rsidRDefault="008559FD" w:rsidP="008559FD">
      <w:pPr>
        <w:jc w:val="center"/>
        <w:rPr>
          <w:rFonts w:hint="eastAsia"/>
        </w:rPr>
      </w:pPr>
      <w:r w:rsidRPr="008559FD">
        <w:drawing>
          <wp:inline distT="0" distB="0" distL="0" distR="0" wp14:anchorId="50E80AFD" wp14:editId="70FA75DB">
            <wp:extent cx="4810796" cy="27626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5A0E" w14:textId="4E20055E" w:rsidR="008559FD" w:rsidRDefault="00EF5B81" w:rsidP="001F4E03">
      <w:r>
        <w:rPr>
          <w:rFonts w:hint="eastAsia"/>
        </w:rPr>
        <w:t>그에 따른 정의는 다음과 같이 작성해 주었다.</w:t>
      </w:r>
    </w:p>
    <w:p w14:paraId="6845CEB3" w14:textId="3D7AD85E" w:rsidR="008559FD" w:rsidRDefault="00EF5B81" w:rsidP="00EF5B81">
      <w:pPr>
        <w:jc w:val="center"/>
      </w:pPr>
      <w:r w:rsidRPr="00EF5B81">
        <w:drawing>
          <wp:inline distT="0" distB="0" distL="0" distR="0" wp14:anchorId="05429AA1" wp14:editId="6732C1D7">
            <wp:extent cx="5534797" cy="267689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533C" w14:textId="195F692F" w:rsidR="00EF5B81" w:rsidRDefault="00EF5B81" w:rsidP="00EF5B81"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개수와 타입,</w:t>
      </w:r>
      <w:r>
        <w:t xml:space="preserve"> </w:t>
      </w:r>
      <w:proofErr w:type="spellStart"/>
      <w:r>
        <w:rPr>
          <w:rFonts w:hint="eastAsia"/>
        </w:rPr>
        <w:t>루트파라미터의</w:t>
      </w:r>
      <w:proofErr w:type="spellEnd"/>
      <w:r>
        <w:rPr>
          <w:rFonts w:hint="eastAsia"/>
        </w:rPr>
        <w:t xml:space="preserve"> 개수는 바로 대입하여 저장해 주고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개수에 맞는 리소스와 버퍼를 선언을 해주며 전부 </w:t>
      </w:r>
      <w:r>
        <w:t>NULL</w:t>
      </w:r>
      <w:r>
        <w:rPr>
          <w:rFonts w:hint="eastAsia"/>
        </w:rPr>
        <w:t>로 초기화 해준다.</w:t>
      </w:r>
      <w:r>
        <w:t xml:space="preserve"> </w:t>
      </w:r>
      <w:r>
        <w:rPr>
          <w:rFonts w:hint="eastAsia"/>
        </w:rPr>
        <w:t xml:space="preserve">루트 파라미터의 인덱스도 개수만큼 생성을 하고 인덱스 번호는 </w:t>
      </w:r>
      <w:r>
        <w:t>0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부터이기</w:t>
      </w:r>
      <w:proofErr w:type="spellEnd"/>
      <w:r>
        <w:rPr>
          <w:rFonts w:hint="eastAsia"/>
        </w:rPr>
        <w:t xml:space="preserve"> 때문에 </w:t>
      </w:r>
      <w:r>
        <w:t>-1</w:t>
      </w:r>
      <w:r>
        <w:rPr>
          <w:rFonts w:hint="eastAsia"/>
        </w:rPr>
        <w:t>로 전부 초기화를 해준다.</w:t>
      </w:r>
    </w:p>
    <w:p w14:paraId="7C52E006" w14:textId="12694FFA" w:rsidR="00A55F5F" w:rsidRDefault="00A55F5F" w:rsidP="00EF5B81"/>
    <w:p w14:paraId="6D2DDECB" w14:textId="21A99185" w:rsidR="00A55F5F" w:rsidRPr="00A55F5F" w:rsidRDefault="00A55F5F" w:rsidP="00EF5B81">
      <w:pPr>
        <w:rPr>
          <w:rFonts w:hint="eastAsia"/>
        </w:rPr>
      </w:pPr>
      <w:r>
        <w:rPr>
          <w:rFonts w:hint="eastAsia"/>
        </w:rPr>
        <w:t>소멸자에서는 동적으로 생성된 모든 값을 지워주는 작업을 해준다.</w:t>
      </w:r>
    </w:p>
    <w:p w14:paraId="5809E5C5" w14:textId="6CED5D4D" w:rsidR="00EF5B81" w:rsidRDefault="00A55F5F" w:rsidP="00EF5B81">
      <w:r w:rsidRPr="00A55F5F">
        <w:drawing>
          <wp:inline distT="0" distB="0" distL="0" distR="0" wp14:anchorId="6921319B" wp14:editId="3978F108">
            <wp:extent cx="5210902" cy="1600423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905F" w14:textId="4BF93E42" w:rsidR="00A55F5F" w:rsidRDefault="00A55F5F" w:rsidP="00EF5B81">
      <w:r>
        <w:rPr>
          <w:rFonts w:hint="eastAsia"/>
        </w:rPr>
        <w:t xml:space="preserve">각 변수에 </w:t>
      </w:r>
      <w:r>
        <w:t>NULL</w:t>
      </w:r>
      <w:r>
        <w:rPr>
          <w:rFonts w:hint="eastAsia"/>
        </w:rPr>
        <w:t xml:space="preserve">이 들어 갈 수 있으므로 </w:t>
      </w:r>
      <w:r>
        <w:t>if</w:t>
      </w:r>
      <w:r>
        <w:rPr>
          <w:rFonts w:hint="eastAsia"/>
        </w:rPr>
        <w:t>문으로 한번 체크를 해준다.</w:t>
      </w:r>
    </w:p>
    <w:p w14:paraId="0D175005" w14:textId="69D40A67" w:rsidR="00A55F5F" w:rsidRDefault="00A55F5F" w:rsidP="00EF5B81"/>
    <w:p w14:paraId="069FF9A6" w14:textId="4238FBD1" w:rsidR="00936D43" w:rsidRDefault="00936D43" w:rsidP="00EF5B81"/>
    <w:p w14:paraId="1F2168B4" w14:textId="5FBA8AD2" w:rsidR="00936D43" w:rsidRDefault="00936D43" w:rsidP="00EF5B81"/>
    <w:p w14:paraId="126C746E" w14:textId="6CACA979" w:rsidR="00936D43" w:rsidRDefault="00936D43" w:rsidP="00EF5B81">
      <w:r>
        <w:rPr>
          <w:rFonts w:hint="eastAsia"/>
        </w:rPr>
        <w:lastRenderedPageBreak/>
        <w:t xml:space="preserve">다음은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부분이다.</w:t>
      </w:r>
      <w:r>
        <w:t xml:space="preserve"> </w:t>
      </w:r>
      <w:proofErr w:type="spellStart"/>
      <w:r>
        <w:rPr>
          <w:rFonts w:hint="eastAsia"/>
        </w:rPr>
        <w:t>텍스쳐로</w:t>
      </w:r>
      <w:proofErr w:type="spellEnd"/>
      <w:r>
        <w:rPr>
          <w:rFonts w:hint="eastAsia"/>
        </w:rPr>
        <w:t xml:space="preserve"> 사용하는 파일은 </w:t>
      </w:r>
      <w:proofErr w:type="spellStart"/>
      <w:r>
        <w:t>dds</w:t>
      </w:r>
      <w:proofErr w:type="spellEnd"/>
      <w:r>
        <w:rPr>
          <w:rFonts w:hint="eastAsia"/>
        </w:rPr>
        <w:t xml:space="preserve">파일이고 이 파일을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기능은 </w:t>
      </w:r>
      <w:r>
        <w:t>3</w:t>
      </w:r>
      <w:r>
        <w:rPr>
          <w:rFonts w:hint="eastAsia"/>
        </w:rPr>
        <w:t xml:space="preserve">D게임프로그래밍 시간에 제공되었던 </w:t>
      </w:r>
      <w:r>
        <w:t xml:space="preserve">DDSTextureLoader12 </w:t>
      </w:r>
      <w:r>
        <w:rPr>
          <w:rFonts w:hint="eastAsia"/>
        </w:rPr>
        <w:t>파일을 이용했다.</w:t>
      </w:r>
      <w:r>
        <w:t xml:space="preserve"> </w:t>
      </w:r>
    </w:p>
    <w:p w14:paraId="36EE65F8" w14:textId="3B62B5DD" w:rsidR="00936D43" w:rsidRDefault="00936D43" w:rsidP="00EF5B81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oadTextureFromDDSFile</w:t>
      </w:r>
      <w:proofErr w:type="spellEnd"/>
      <w:r>
        <w:rPr>
          <w:rFonts w:hint="eastAsia"/>
        </w:rPr>
        <w:t xml:space="preserve">의 선언과 정의는 다음과 같고 </w:t>
      </w:r>
      <w:proofErr w:type="spellStart"/>
      <w:r>
        <w:t>CreateTextureRescourceFromDDSFile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stdafx.cpp</w:t>
      </w:r>
      <w:r>
        <w:rPr>
          <w:rFonts w:hint="eastAsia"/>
        </w:rPr>
        <w:t>에 정의가 되어있다.</w:t>
      </w:r>
    </w:p>
    <w:p w14:paraId="08B97252" w14:textId="2BC56516" w:rsidR="00936D43" w:rsidRDefault="00936D43" w:rsidP="00EF5B81">
      <w:r w:rsidRPr="00936D43">
        <w:drawing>
          <wp:inline distT="0" distB="0" distL="0" distR="0" wp14:anchorId="5F124573" wp14:editId="7D1F1068">
            <wp:extent cx="5731510" cy="1289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C7D8" w14:textId="5E4DD7AE" w:rsidR="00936D43" w:rsidRDefault="00936D43" w:rsidP="00EF5B81">
      <w:r w:rsidRPr="00936D43">
        <w:drawing>
          <wp:inline distT="0" distB="0" distL="0" distR="0" wp14:anchorId="6B582053" wp14:editId="2EAD83CC">
            <wp:extent cx="5731510" cy="4400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C0FC" w14:textId="4DBE5DEB" w:rsidR="00936D43" w:rsidRDefault="007B48CD" w:rsidP="00EF5B81">
      <w:r>
        <w:rPr>
          <w:rFonts w:hint="eastAsia"/>
        </w:rPr>
        <w:t xml:space="preserve">이 함수는 </w:t>
      </w:r>
      <w:r>
        <w:t>DDS</w:t>
      </w:r>
      <w:r>
        <w:rPr>
          <w:rFonts w:hint="eastAsia"/>
        </w:rPr>
        <w:t xml:space="preserve">파일 자체를 열어 읽는 함수 이므로 실제 모델의 정보를 읽어 해당 모델과 맞는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찾는 일도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LoadTextrueFro</w:t>
      </w:r>
      <w:r>
        <w:rPr>
          <w:rFonts w:hint="eastAsia"/>
        </w:rPr>
        <w:t>m</w:t>
      </w:r>
      <w:r>
        <w:t>File</w:t>
      </w:r>
      <w:proofErr w:type="spellEnd"/>
      <w:r>
        <w:rPr>
          <w:rFonts w:hint="eastAsia"/>
        </w:rPr>
        <w:t xml:space="preserve">이라는 함수를 만들어 </w:t>
      </w:r>
      <w:r>
        <w:t>bin</w:t>
      </w:r>
      <w:r>
        <w:rPr>
          <w:rFonts w:hint="eastAsia"/>
        </w:rPr>
        <w:t>파일을 읽는 작업을 해준다.</w:t>
      </w:r>
      <w:r w:rsidR="0086588F">
        <w:t xml:space="preserve"> </w:t>
      </w:r>
      <w:r w:rsidR="0086588F">
        <w:rPr>
          <w:rFonts w:hint="eastAsia"/>
        </w:rPr>
        <w:t xml:space="preserve">이 함수는 모델을 </w:t>
      </w:r>
      <w:proofErr w:type="spellStart"/>
      <w:r w:rsidR="0086588F">
        <w:rPr>
          <w:rFonts w:hint="eastAsia"/>
        </w:rPr>
        <w:t>로드하는</w:t>
      </w:r>
      <w:proofErr w:type="spellEnd"/>
      <w:r w:rsidR="0086588F">
        <w:rPr>
          <w:rFonts w:hint="eastAsia"/>
        </w:rPr>
        <w:t xml:space="preserve"> 함수에서 </w:t>
      </w:r>
      <w:proofErr w:type="spellStart"/>
      <w:r w:rsidR="0086588F">
        <w:rPr>
          <w:rFonts w:hint="eastAsia"/>
        </w:rPr>
        <w:t>텍스쳐를</w:t>
      </w:r>
      <w:proofErr w:type="spellEnd"/>
      <w:r w:rsidR="0086588F">
        <w:rPr>
          <w:rFonts w:hint="eastAsia"/>
        </w:rPr>
        <w:t xml:space="preserve"> </w:t>
      </w:r>
      <w:proofErr w:type="spellStart"/>
      <w:r w:rsidR="0086588F">
        <w:rPr>
          <w:rFonts w:hint="eastAsia"/>
        </w:rPr>
        <w:t>로드할</w:t>
      </w:r>
      <w:proofErr w:type="spellEnd"/>
      <w:r w:rsidR="0086588F">
        <w:rPr>
          <w:rFonts w:hint="eastAsia"/>
        </w:rPr>
        <w:t xml:space="preserve"> 때</w:t>
      </w:r>
      <w:r w:rsidR="0086588F">
        <w:t xml:space="preserve"> </w:t>
      </w:r>
      <w:r w:rsidR="0086588F">
        <w:rPr>
          <w:rFonts w:hint="eastAsia"/>
        </w:rPr>
        <w:t>부를 함수이다.</w:t>
      </w:r>
    </w:p>
    <w:p w14:paraId="1B25CF59" w14:textId="77843A61" w:rsidR="0086588F" w:rsidRDefault="0086588F" w:rsidP="00EF5B81">
      <w:pPr>
        <w:rPr>
          <w:rFonts w:hint="eastAsia"/>
        </w:rPr>
      </w:pPr>
      <w:r w:rsidRPr="0086588F">
        <w:drawing>
          <wp:inline distT="0" distB="0" distL="0" distR="0" wp14:anchorId="26C0A628" wp14:editId="3055096F">
            <wp:extent cx="6057900" cy="257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88A" w14:textId="1E2519B6" w:rsidR="00936D43" w:rsidRDefault="0086588F" w:rsidP="00EF5B81">
      <w:r>
        <w:rPr>
          <w:rFonts w:hint="eastAsia"/>
        </w:rPr>
        <w:t>선언은 이와 같이 했다</w:t>
      </w:r>
      <w:r>
        <w:t>.</w:t>
      </w:r>
      <w:r w:rsidR="00DB1C63">
        <w:t xml:space="preserve"> </w:t>
      </w:r>
      <w:r w:rsidR="00DB1C63">
        <w:rPr>
          <w:rFonts w:hint="eastAsia"/>
        </w:rPr>
        <w:t xml:space="preserve">함수의 구조는 먼저 </w:t>
      </w:r>
      <w:r w:rsidR="00DB1C63">
        <w:t>&lt;</w:t>
      </w:r>
      <w:proofErr w:type="spellStart"/>
      <w:r w:rsidR="00DB1C63">
        <w:t>AlbedoMap</w:t>
      </w:r>
      <w:proofErr w:type="spellEnd"/>
      <w:r w:rsidR="00DB1C63">
        <w:t>&gt;</w:t>
      </w:r>
      <w:r w:rsidR="00DB1C63">
        <w:rPr>
          <w:rFonts w:hint="eastAsia"/>
        </w:rPr>
        <w:t xml:space="preserve">과 같이 </w:t>
      </w:r>
      <w:proofErr w:type="spellStart"/>
      <w:r w:rsidR="00DB1C63">
        <w:rPr>
          <w:rFonts w:hint="eastAsia"/>
        </w:rPr>
        <w:t>텍스쳐의</w:t>
      </w:r>
      <w:proofErr w:type="spellEnd"/>
      <w:r w:rsidR="00DB1C63">
        <w:rPr>
          <w:rFonts w:hint="eastAsia"/>
        </w:rPr>
        <w:t xml:space="preserve"> 부분을 나타내는 문구가 나오면 호출이 될 것이고 다음 문구가 </w:t>
      </w:r>
      <w:proofErr w:type="spellStart"/>
      <w:r w:rsidR="00DB1C63">
        <w:rPr>
          <w:rFonts w:hint="eastAsia"/>
        </w:rPr>
        <w:t>텍스쳐</w:t>
      </w:r>
      <w:proofErr w:type="spellEnd"/>
      <w:r w:rsidR="00DB1C63">
        <w:rPr>
          <w:rFonts w:hint="eastAsia"/>
        </w:rPr>
        <w:t xml:space="preserve"> 파일의 이름이다.</w:t>
      </w:r>
      <w:r w:rsidR="00DB1C63">
        <w:t xml:space="preserve"> </w:t>
      </w:r>
      <w:proofErr w:type="spellStart"/>
      <w:r w:rsidR="00DB1C63">
        <w:rPr>
          <w:rFonts w:hint="eastAsia"/>
        </w:rPr>
        <w:t>텍스쳐는</w:t>
      </w:r>
      <w:proofErr w:type="spellEnd"/>
      <w:r w:rsidR="00DB1C63">
        <w:rPr>
          <w:rFonts w:hint="eastAsia"/>
        </w:rPr>
        <w:t xml:space="preserve"> 항상 </w:t>
      </w:r>
      <w:r w:rsidR="00DB1C63">
        <w:t xml:space="preserve">Model/Texture/… </w:t>
      </w:r>
      <w:r w:rsidR="00DB1C63">
        <w:rPr>
          <w:rFonts w:hint="eastAsia"/>
        </w:rPr>
        <w:t>경로에 저장이 될 것이기</w:t>
      </w:r>
      <w:r w:rsidR="00DB1C63">
        <w:t xml:space="preserve"> </w:t>
      </w:r>
      <w:r w:rsidR="00DB1C63">
        <w:rPr>
          <w:rFonts w:hint="eastAsia"/>
        </w:rPr>
        <w:t xml:space="preserve">때문에 </w:t>
      </w:r>
      <w:proofErr w:type="spellStart"/>
      <w:r w:rsidR="00DB1C63">
        <w:rPr>
          <w:rFonts w:hint="eastAsia"/>
        </w:rPr>
        <w:t>텍스쳐</w:t>
      </w:r>
      <w:proofErr w:type="spellEnd"/>
      <w:r w:rsidR="00DB1C63">
        <w:rPr>
          <w:rFonts w:hint="eastAsia"/>
        </w:rPr>
        <w:t xml:space="preserve"> 파일 앞에 해당 경로를 </w:t>
      </w:r>
      <w:proofErr w:type="spellStart"/>
      <w:r w:rsidR="00DB1C63">
        <w:rPr>
          <w:rFonts w:hint="eastAsia"/>
        </w:rPr>
        <w:t>붙히고</w:t>
      </w:r>
      <w:proofErr w:type="spellEnd"/>
      <w:r w:rsidR="00DB1C63">
        <w:t xml:space="preserve"> </w:t>
      </w:r>
      <w:r w:rsidR="00DB1C63">
        <w:rPr>
          <w:rFonts w:hint="eastAsia"/>
        </w:rPr>
        <w:t xml:space="preserve">뒤에 </w:t>
      </w:r>
      <w:r w:rsidR="00DB1C63">
        <w:t>.</w:t>
      </w:r>
      <w:proofErr w:type="spellStart"/>
      <w:r w:rsidR="00DB1C63">
        <w:t>dds</w:t>
      </w:r>
      <w:proofErr w:type="spellEnd"/>
      <w:r w:rsidR="00DB1C63">
        <w:t xml:space="preserve"> </w:t>
      </w:r>
      <w:proofErr w:type="spellStart"/>
      <w:r w:rsidR="00DB1C63">
        <w:rPr>
          <w:rFonts w:hint="eastAsia"/>
        </w:rPr>
        <w:t>를</w:t>
      </w:r>
      <w:proofErr w:type="spellEnd"/>
      <w:r w:rsidR="00DB1C63">
        <w:rPr>
          <w:rFonts w:hint="eastAsia"/>
        </w:rPr>
        <w:t xml:space="preserve"> </w:t>
      </w:r>
      <w:proofErr w:type="spellStart"/>
      <w:r w:rsidR="00DB1C63">
        <w:rPr>
          <w:rFonts w:hint="eastAsia"/>
        </w:rPr>
        <w:t>붙혀</w:t>
      </w:r>
      <w:proofErr w:type="spellEnd"/>
      <w:r w:rsidR="00DB1C63">
        <w:rPr>
          <w:rFonts w:hint="eastAsia"/>
        </w:rPr>
        <w:t xml:space="preserve"> 파일 경로를 완성한다.</w:t>
      </w:r>
      <w:r w:rsidR="00DB1C63">
        <w:t xml:space="preserve"> </w:t>
      </w:r>
      <w:r w:rsidR="00DB1C63">
        <w:rPr>
          <w:rFonts w:hint="eastAsia"/>
        </w:rPr>
        <w:t xml:space="preserve">이 경로를 앞서 만든 </w:t>
      </w:r>
      <w:proofErr w:type="spellStart"/>
      <w:r w:rsidR="00DB1C63">
        <w:rPr>
          <w:rFonts w:hint="eastAsia"/>
        </w:rPr>
        <w:t>L</w:t>
      </w:r>
      <w:r w:rsidR="00DB1C63">
        <w:t>oadTextureFromDDSFile</w:t>
      </w:r>
      <w:proofErr w:type="spellEnd"/>
      <w:r w:rsidR="00DB1C63">
        <w:rPr>
          <w:rFonts w:hint="eastAsia"/>
        </w:rPr>
        <w:t>함수를 이용해 파일을 읽는다.</w:t>
      </w:r>
      <w:r w:rsidR="00DB1C63">
        <w:t xml:space="preserve"> </w:t>
      </w:r>
      <w:r w:rsidR="00DB1C63">
        <w:rPr>
          <w:rFonts w:hint="eastAsia"/>
        </w:rPr>
        <w:t xml:space="preserve">파일 이름 앞에 </w:t>
      </w:r>
      <w:r w:rsidR="00DB1C63">
        <w:t>@</w:t>
      </w:r>
      <w:r w:rsidR="00DB1C63">
        <w:rPr>
          <w:rFonts w:hint="eastAsia"/>
        </w:rPr>
        <w:t xml:space="preserve">가 붙은 경우가 있는데 이 경우는 파일이 이미 한번 열렸고 계층 구조를 따라 내려가서 또 같은 이름의 </w:t>
      </w:r>
      <w:proofErr w:type="spellStart"/>
      <w:r w:rsidR="00DB1C63">
        <w:rPr>
          <w:rFonts w:hint="eastAsia"/>
        </w:rPr>
        <w:t>텍스쳐를</w:t>
      </w:r>
      <w:proofErr w:type="spellEnd"/>
      <w:r w:rsidR="00DB1C63">
        <w:rPr>
          <w:rFonts w:hint="eastAsia"/>
        </w:rPr>
        <w:t xml:space="preserve"> 열어야 할 때 붙는다.</w:t>
      </w:r>
      <w:r w:rsidR="00DB1C63">
        <w:t xml:space="preserve"> </w:t>
      </w:r>
      <w:r w:rsidR="00DB1C63">
        <w:rPr>
          <w:rFonts w:hint="eastAsia"/>
        </w:rPr>
        <w:t xml:space="preserve">이미 한번 읽은 </w:t>
      </w:r>
      <w:proofErr w:type="spellStart"/>
      <w:r w:rsidR="00DB1C63">
        <w:rPr>
          <w:rFonts w:hint="eastAsia"/>
        </w:rPr>
        <w:t>텍스쳐는</w:t>
      </w:r>
      <w:proofErr w:type="spellEnd"/>
      <w:r w:rsidR="00DB1C63">
        <w:rPr>
          <w:rFonts w:hint="eastAsia"/>
        </w:rPr>
        <w:t xml:space="preserve"> 이미 </w:t>
      </w:r>
      <w:r w:rsidR="00DB1C63">
        <w:t>SRV</w:t>
      </w:r>
      <w:r w:rsidR="00DB1C63">
        <w:rPr>
          <w:rFonts w:hint="eastAsia"/>
        </w:rPr>
        <w:t xml:space="preserve">가 만들어져 있으므로 이 </w:t>
      </w:r>
      <w:proofErr w:type="spellStart"/>
      <w:r w:rsidR="00DB1C63">
        <w:rPr>
          <w:rFonts w:hint="eastAsia"/>
        </w:rPr>
        <w:t>텍스쳐를</w:t>
      </w:r>
      <w:proofErr w:type="spellEnd"/>
      <w:r w:rsidR="00DB1C63">
        <w:rPr>
          <w:rFonts w:hint="eastAsia"/>
        </w:rPr>
        <w:t xml:space="preserve"> 넘겨주는 루트 파라미터의 인덱스 번호를 찾아 넘겨주면 된다.</w:t>
      </w:r>
    </w:p>
    <w:p w14:paraId="105829DF" w14:textId="77777777" w:rsidR="00DB1C63" w:rsidRPr="00DB1C63" w:rsidRDefault="00DB1C63" w:rsidP="00EF5B81">
      <w:pPr>
        <w:rPr>
          <w:rFonts w:hint="eastAsia"/>
        </w:rPr>
      </w:pPr>
    </w:p>
    <w:sectPr w:rsidR="00DB1C63" w:rsidRPr="00DB1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6BD1" w14:textId="77777777" w:rsidR="001B24DD" w:rsidRDefault="001B24DD" w:rsidP="002F6B87">
      <w:pPr>
        <w:spacing w:after="0" w:line="240" w:lineRule="auto"/>
      </w:pPr>
      <w:r>
        <w:separator/>
      </w:r>
    </w:p>
  </w:endnote>
  <w:endnote w:type="continuationSeparator" w:id="0">
    <w:p w14:paraId="5CD377A9" w14:textId="77777777" w:rsidR="001B24DD" w:rsidRDefault="001B24DD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1546" w14:textId="77777777" w:rsidR="001B24DD" w:rsidRDefault="001B24DD" w:rsidP="002F6B87">
      <w:pPr>
        <w:spacing w:after="0" w:line="240" w:lineRule="auto"/>
      </w:pPr>
      <w:r>
        <w:separator/>
      </w:r>
    </w:p>
  </w:footnote>
  <w:footnote w:type="continuationSeparator" w:id="0">
    <w:p w14:paraId="1C82C069" w14:textId="77777777" w:rsidR="001B24DD" w:rsidRDefault="001B24DD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96B40"/>
    <w:rsid w:val="000C096E"/>
    <w:rsid w:val="0019206F"/>
    <w:rsid w:val="001B24DD"/>
    <w:rsid w:val="001D0A4E"/>
    <w:rsid w:val="001F4E03"/>
    <w:rsid w:val="002709DA"/>
    <w:rsid w:val="002828D6"/>
    <w:rsid w:val="002F6B87"/>
    <w:rsid w:val="00585851"/>
    <w:rsid w:val="005B6285"/>
    <w:rsid w:val="006A0FF7"/>
    <w:rsid w:val="00743AE8"/>
    <w:rsid w:val="00773B0F"/>
    <w:rsid w:val="007B48CD"/>
    <w:rsid w:val="008559FD"/>
    <w:rsid w:val="0086588F"/>
    <w:rsid w:val="00936D43"/>
    <w:rsid w:val="00971C66"/>
    <w:rsid w:val="00A55F5F"/>
    <w:rsid w:val="00AC7831"/>
    <w:rsid w:val="00B307AD"/>
    <w:rsid w:val="00B50B3B"/>
    <w:rsid w:val="00B80A90"/>
    <w:rsid w:val="00B90CCE"/>
    <w:rsid w:val="00BD005E"/>
    <w:rsid w:val="00BE101C"/>
    <w:rsid w:val="00D1781D"/>
    <w:rsid w:val="00D20AD8"/>
    <w:rsid w:val="00DB1C63"/>
    <w:rsid w:val="00DC2A39"/>
    <w:rsid w:val="00EF38A0"/>
    <w:rsid w:val="00EF5B8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8</cp:revision>
  <dcterms:created xsi:type="dcterms:W3CDTF">2023-01-15T10:04:00Z</dcterms:created>
  <dcterms:modified xsi:type="dcterms:W3CDTF">2023-02-02T15:18:00Z</dcterms:modified>
</cp:coreProperties>
</file>