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6092" w14:textId="2A2AE372" w:rsidR="00A34C98" w:rsidRDefault="00000000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42"/>
          <w:szCs w:val="42"/>
        </w:rPr>
      </w:pPr>
      <w:proofErr w:type="gramStart"/>
      <w:r>
        <w:rPr>
          <w:rFonts w:ascii="굴림" w:eastAsia="굴림" w:hAnsi="굴림" w:cs="굴림"/>
          <w:b/>
          <w:color w:val="000000"/>
          <w:sz w:val="42"/>
          <w:szCs w:val="42"/>
        </w:rPr>
        <w:t>회 의</w:t>
      </w:r>
      <w:proofErr w:type="gramEnd"/>
      <w:r>
        <w:rPr>
          <w:rFonts w:ascii="굴림" w:eastAsia="굴림" w:hAnsi="굴림" w:cs="굴림"/>
          <w:b/>
          <w:color w:val="000000"/>
          <w:sz w:val="42"/>
          <w:szCs w:val="42"/>
        </w:rPr>
        <w:t xml:space="preserve"> 록</w:t>
      </w:r>
    </w:p>
    <w:p w14:paraId="6D008B97" w14:textId="77777777" w:rsidR="00A34C98" w:rsidRDefault="00A34C98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24"/>
          <w:szCs w:val="24"/>
        </w:rPr>
      </w:pPr>
    </w:p>
    <w:p w14:paraId="48F815CB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1. 회의개요</w:t>
      </w:r>
    </w:p>
    <w:tbl>
      <w:tblPr>
        <w:tblStyle w:val="a5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35"/>
        <w:gridCol w:w="3060"/>
        <w:gridCol w:w="1192"/>
        <w:gridCol w:w="3787"/>
      </w:tblGrid>
      <w:tr w:rsidR="00A34C98" w14:paraId="66E3723B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68E2FC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일시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D8E060" w14:textId="0552549F" w:rsidR="00A34C98" w:rsidRPr="007938E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</w:t>
            </w:r>
            <w:r w:rsidR="007938E8">
              <w:rPr>
                <w:rFonts w:ascii="바탕" w:eastAsia="바탕" w:hAnsi="바탕" w:cs="바탕"/>
                <w:color w:val="000000"/>
              </w:rPr>
              <w:t>3-01-</w:t>
            </w:r>
            <w:r w:rsidR="00993671">
              <w:rPr>
                <w:rFonts w:ascii="바탕" w:eastAsia="바탕" w:hAnsi="바탕" w:cs="바탕"/>
                <w:color w:val="000000"/>
              </w:rPr>
              <w:t>13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247C0B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장소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B7A28A" w14:textId="289748FE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자택</w:t>
            </w:r>
          </w:p>
        </w:tc>
      </w:tr>
      <w:tr w:rsidR="00A34C98" w14:paraId="48C01B18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A22311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작성자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2810A6" w14:textId="0C72DB28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정롭비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13A97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작성일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590921" w14:textId="41720515" w:rsidR="00A34C98" w:rsidRDefault="007938E8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023-01-</w:t>
            </w:r>
            <w:r w:rsidR="00993671">
              <w:rPr>
                <w:rFonts w:ascii="바탕" w:eastAsia="바탕" w:hAnsi="바탕" w:cs="바탕"/>
                <w:color w:val="000000"/>
              </w:rPr>
              <w:t>13</w:t>
            </w:r>
          </w:p>
        </w:tc>
      </w:tr>
      <w:tr w:rsidR="00A34C98" w14:paraId="61A61B85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C34F9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참석자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E8F258" w14:textId="45A20F20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전원</w:t>
            </w:r>
          </w:p>
        </w:tc>
      </w:tr>
      <w:tr w:rsidR="00A34C98" w14:paraId="4EC62C00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7A996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안건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BE753" w14:textId="1A80E2F5" w:rsidR="00A34C98" w:rsidRDefault="00993671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3</w:t>
            </w:r>
            <w:r w:rsidR="000E1C42">
              <w:rPr>
                <w:rFonts w:ascii="바탕" w:eastAsia="바탕" w:hAnsi="바탕" w:cs="바탕" w:hint="eastAsia"/>
                <w:color w:val="000000"/>
              </w:rPr>
              <w:t xml:space="preserve">주차 </w:t>
            </w:r>
            <w:r w:rsidR="007938E8">
              <w:rPr>
                <w:rFonts w:ascii="바탕" w:eastAsia="바탕" w:hAnsi="바탕" w:cs="바탕"/>
                <w:color w:val="000000"/>
              </w:rPr>
              <w:t xml:space="preserve">– </w:t>
            </w:r>
            <w:r w:rsidR="007938E8">
              <w:rPr>
                <w:rFonts w:ascii="바탕" w:eastAsia="바탕" w:hAnsi="바탕" w:cs="바탕" w:hint="eastAsia"/>
                <w:color w:val="000000"/>
              </w:rPr>
              <w:t>이번 주 한 일, 다음 주</w:t>
            </w:r>
            <w:r w:rsidR="007938E8">
              <w:rPr>
                <w:rFonts w:ascii="바탕" w:eastAsia="바탕" w:hAnsi="바탕" w:cs="바탕"/>
                <w:color w:val="000000"/>
              </w:rPr>
              <w:t xml:space="preserve"> </w:t>
            </w:r>
            <w:r w:rsidR="007938E8">
              <w:rPr>
                <w:rFonts w:ascii="바탕" w:eastAsia="바탕" w:hAnsi="바탕" w:cs="바탕" w:hint="eastAsia"/>
                <w:color w:val="000000"/>
              </w:rPr>
              <w:t>계획</w:t>
            </w:r>
          </w:p>
        </w:tc>
      </w:tr>
    </w:tbl>
    <w:p w14:paraId="2392D577" w14:textId="77777777" w:rsidR="00A34C98" w:rsidRDefault="00A34C98">
      <w:pPr>
        <w:spacing w:after="0" w:line="384" w:lineRule="auto"/>
        <w:jc w:val="left"/>
        <w:rPr>
          <w:rFonts w:ascii="바탕" w:eastAsia="바탕" w:hAnsi="바탕" w:cs="바탕"/>
          <w:color w:val="000000"/>
        </w:rPr>
      </w:pPr>
    </w:p>
    <w:p w14:paraId="53140B6C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2. 회의내용</w:t>
      </w:r>
    </w:p>
    <w:tbl>
      <w:tblPr>
        <w:tblStyle w:val="a6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09"/>
        <w:gridCol w:w="7865"/>
      </w:tblGrid>
      <w:tr w:rsidR="00A34C98" w14:paraId="6C7A2F61" w14:textId="77777777">
        <w:trPr>
          <w:trHeight w:val="548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71C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회의내용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A5CF97" w14:textId="55DE9EA6" w:rsidR="007938E8" w:rsidRPr="007938E8" w:rsidRDefault="00993671" w:rsidP="007938E8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3</w:t>
            </w:r>
            <w:r w:rsidR="007938E8" w:rsidRPr="007938E8">
              <w:rPr>
                <w:rFonts w:ascii="굴림" w:eastAsia="굴림" w:hAnsi="굴림" w:cs="굴림" w:hint="eastAsia"/>
              </w:rPr>
              <w:t>주차 한 일 정리</w:t>
            </w:r>
          </w:p>
          <w:p w14:paraId="3EAA7B18" w14:textId="39275BC2" w:rsidR="007938E8" w:rsidRDefault="00422DB2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 w:rsidR="001464E4">
              <w:rPr>
                <w:rFonts w:ascii="굴림" w:eastAsia="굴림" w:hAnsi="굴림" w:cs="굴림" w:hint="eastAsia"/>
              </w:rPr>
              <w:t xml:space="preserve"> </w:t>
            </w:r>
          </w:p>
          <w:bookmarkStart w:id="0" w:name="_MON_1735153625"/>
          <w:bookmarkEnd w:id="0"/>
          <w:p w14:paraId="35F7EF67" w14:textId="27F7C42B" w:rsidR="007938E8" w:rsidRPr="007938E8" w:rsidRDefault="00F051C1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672D67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77.25pt;height:52.5pt" o:ole="">
                  <v:imagedata r:id="rId8" o:title=""/>
                </v:shape>
                <o:OLEObject Type="Embed" ProgID="Word.Document.12" ShapeID="_x0000_i1041" DrawAspect="Icon" ObjectID="_1735153635" r:id="rId9">
                  <o:FieldCodes>\s</o:FieldCodes>
                </o:OLEObject>
              </w:object>
            </w:r>
          </w:p>
          <w:p w14:paraId="18638C68" w14:textId="06751B30" w:rsidR="00422DB2" w:rsidRDefault="00422DB2" w:rsidP="00422DB2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 w:rsidR="001464E4">
              <w:rPr>
                <w:rFonts w:ascii="굴림" w:eastAsia="굴림" w:hAnsi="굴림" w:cs="굴림" w:hint="eastAsia"/>
              </w:rPr>
              <w:t xml:space="preserve"> </w:t>
            </w:r>
          </w:p>
          <w:bookmarkStart w:id="1" w:name="_MON_1735152742"/>
          <w:bookmarkEnd w:id="1"/>
          <w:p w14:paraId="2C64F00B" w14:textId="74694E95" w:rsidR="007938E8" w:rsidRPr="007938E8" w:rsidRDefault="00993671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06F89355">
                <v:shape id="_x0000_i1039" type="#_x0000_t75" style="width:77.25pt;height:52.5pt" o:ole="">
                  <v:imagedata r:id="rId10" o:title=""/>
                </v:shape>
                <o:OLEObject Type="Embed" ProgID="Word.Document.12" ShapeID="_x0000_i1039" DrawAspect="Icon" ObjectID="_1735153636" r:id="rId11">
                  <o:FieldCodes>\s</o:FieldCodes>
                </o:OLEObject>
              </w:object>
            </w:r>
          </w:p>
          <w:p w14:paraId="3E860F14" w14:textId="04F2EBB2" w:rsidR="007938E8" w:rsidRDefault="00422DB2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 w:rsidRPr="00EA6775">
              <w:rPr>
                <w:rFonts w:ascii="굴림" w:eastAsia="굴림" w:hAnsi="굴림" w:cs="굴림" w:hint="eastAsia"/>
                <w:color w:val="C2D69B" w:themeColor="accent3" w:themeTint="99"/>
              </w:rPr>
              <w:t>정롭비</w:t>
            </w:r>
            <w:r w:rsidR="001464E4">
              <w:rPr>
                <w:rFonts w:ascii="굴림" w:eastAsia="굴림" w:hAnsi="굴림" w:cs="굴림" w:hint="eastAsia"/>
                <w:color w:val="C2D69B" w:themeColor="accent3" w:themeTint="99"/>
              </w:rPr>
              <w:t xml:space="preserve"> </w:t>
            </w:r>
          </w:p>
          <w:bookmarkStart w:id="2" w:name="_MON_1735152752"/>
          <w:bookmarkEnd w:id="2"/>
          <w:p w14:paraId="7648BE8A" w14:textId="1FEB9BB7" w:rsidR="007938E8" w:rsidRDefault="00993671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/>
                <w:color w:val="C2D69B" w:themeColor="accent3" w:themeTint="99"/>
              </w:rPr>
              <w:object w:dxaOrig="1540" w:dyaOrig="1057" w14:anchorId="2CC17C4C">
                <v:shape id="_x0000_i1040" type="#_x0000_t75" style="width:77.25pt;height:52.5pt" o:ole="">
                  <v:imagedata r:id="rId12" o:title=""/>
                </v:shape>
                <o:OLEObject Type="Embed" ProgID="Word.Document.12" ShapeID="_x0000_i1040" DrawAspect="Icon" ObjectID="_1735153637" r:id="rId13">
                  <o:FieldCodes>\s</o:FieldCodes>
                </o:OLEObject>
              </w:object>
            </w:r>
          </w:p>
          <w:p w14:paraId="0B3A387E" w14:textId="38B669EB" w:rsidR="0055447C" w:rsidRPr="0055447C" w:rsidRDefault="0055447C" w:rsidP="0055447C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 w:hint="eastAsia"/>
              </w:rPr>
              <w:t xml:space="preserve">다음 주 할 일 </w:t>
            </w:r>
            <w:r>
              <w:rPr>
                <w:rFonts w:ascii="굴림" w:eastAsia="굴림" w:hAnsi="굴림" w:cs="굴림"/>
              </w:rPr>
              <w:t>(</w:t>
            </w:r>
            <w:r w:rsidR="00993671">
              <w:rPr>
                <w:rFonts w:ascii="굴림" w:eastAsia="굴림" w:hAnsi="굴림" w:cs="굴림"/>
              </w:rPr>
              <w:t>4</w:t>
            </w:r>
            <w:r>
              <w:rPr>
                <w:rFonts w:ascii="굴림" w:eastAsia="굴림" w:hAnsi="굴림" w:cs="굴림" w:hint="eastAsia"/>
              </w:rPr>
              <w:t>주차</w:t>
            </w:r>
            <w:r>
              <w:rPr>
                <w:rFonts w:ascii="굴림" w:eastAsia="굴림" w:hAnsi="굴림" w:cs="굴림"/>
              </w:rPr>
              <w:t>)</w:t>
            </w:r>
          </w:p>
          <w:p w14:paraId="447A101A" w14:textId="3B9B8793" w:rsidR="0055447C" w:rsidRDefault="0055447C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791E3973" w14:textId="2879FA19" w:rsidR="00CA75FB" w:rsidRDefault="00993671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F</w:t>
            </w:r>
            <w:r>
              <w:rPr>
                <w:rFonts w:ascii="굴림" w:eastAsia="굴림" w:hAnsi="굴림" w:cs="굴림"/>
              </w:rPr>
              <w:t xml:space="preserve">BX SDK exporter </w:t>
            </w:r>
            <w:r>
              <w:rPr>
                <w:rFonts w:ascii="굴림" w:eastAsia="굴림" w:hAnsi="굴림" w:cs="굴림" w:hint="eastAsia"/>
              </w:rPr>
              <w:t>코드 작성</w:t>
            </w:r>
          </w:p>
          <w:p w14:paraId="49D71FFE" w14:textId="3DB7D671" w:rsidR="00993671" w:rsidRDefault="00993671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proofErr w:type="spellStart"/>
            <w:r>
              <w:rPr>
                <w:rFonts w:ascii="굴림" w:eastAsia="굴림" w:hAnsi="굴림" w:cs="굴림" w:hint="eastAsia"/>
              </w:rPr>
              <w:t>V</w:t>
            </w:r>
            <w:r>
              <w:rPr>
                <w:rFonts w:ascii="굴림" w:eastAsia="굴림" w:hAnsi="굴림" w:cs="굴림"/>
              </w:rPr>
              <w:t>ivox</w:t>
            </w:r>
            <w:proofErr w:type="spellEnd"/>
            <w:r w:rsidR="00294758">
              <w:rPr>
                <w:rFonts w:ascii="굴림" w:eastAsia="굴림" w:hAnsi="굴림" w:cs="굴림"/>
              </w:rPr>
              <w:t xml:space="preserve"> </w:t>
            </w:r>
            <w:r w:rsidR="00294758">
              <w:rPr>
                <w:rFonts w:ascii="굴림" w:eastAsia="굴림" w:hAnsi="굴림" w:cs="굴림" w:hint="eastAsia"/>
              </w:rPr>
              <w:t>공부</w:t>
            </w:r>
          </w:p>
          <w:p w14:paraId="0938D9CE" w14:textId="77777777" w:rsidR="00294758" w:rsidRPr="00CA75FB" w:rsidRDefault="00294758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 w:hint="eastAsia"/>
              </w:rPr>
            </w:pPr>
          </w:p>
          <w:p w14:paraId="4FC22F4C" w14:textId="68331F81" w:rsidR="00294758" w:rsidRDefault="0055447C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0C4C9991" w14:textId="732EF2C4" w:rsidR="00294758" w:rsidRDefault="00294758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proofErr w:type="spellStart"/>
            <w:r>
              <w:rPr>
                <w:rFonts w:ascii="굴림" w:eastAsia="굴림" w:hAnsi="굴림" w:cs="굴림" w:hint="eastAsia"/>
              </w:rPr>
              <w:t>디퍼드</w:t>
            </w:r>
            <w:proofErr w:type="spellEnd"/>
            <w:r>
              <w:rPr>
                <w:rFonts w:ascii="굴림" w:eastAsia="굴림" w:hAnsi="굴림" w:cs="굴림" w:hint="eastAsia"/>
              </w:rPr>
              <w:t xml:space="preserve"> 렌더링 예제 코드 분석</w:t>
            </w:r>
          </w:p>
          <w:p w14:paraId="6B244941" w14:textId="15F0E6E5" w:rsidR="00294758" w:rsidRDefault="00294758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 w:hint="eastAsia"/>
              </w:rPr>
            </w:pPr>
            <w:proofErr w:type="spellStart"/>
            <w:r>
              <w:rPr>
                <w:rFonts w:ascii="굴림" w:eastAsia="굴림" w:hAnsi="굴림" w:cs="굴림" w:hint="eastAsia"/>
              </w:rPr>
              <w:t>디퍼드</w:t>
            </w:r>
            <w:proofErr w:type="spellEnd"/>
            <w:r>
              <w:rPr>
                <w:rFonts w:ascii="굴림" w:eastAsia="굴림" w:hAnsi="굴림" w:cs="굴림" w:hint="eastAsia"/>
              </w:rPr>
              <w:t xml:space="preserve"> 렌더링 구현</w:t>
            </w:r>
          </w:p>
          <w:p w14:paraId="716BC508" w14:textId="77777777" w:rsidR="00294758" w:rsidRPr="00294758" w:rsidRDefault="00294758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 w:hint="eastAsia"/>
              </w:rPr>
            </w:pPr>
          </w:p>
          <w:p w14:paraId="71299AFA" w14:textId="04666955" w:rsidR="0055447C" w:rsidRPr="00993671" w:rsidRDefault="0055447C" w:rsidP="00993671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993671">
              <w:rPr>
                <w:rFonts w:ascii="굴림" w:eastAsia="굴림" w:hAnsi="굴림" w:cs="굴림" w:hint="eastAsia"/>
                <w:color w:val="C2D69B" w:themeColor="accent3" w:themeTint="99"/>
              </w:rPr>
              <w:lastRenderedPageBreak/>
              <w:t xml:space="preserve">정롭비 </w:t>
            </w:r>
          </w:p>
          <w:p w14:paraId="3CE93C3E" w14:textId="6FF6DECE" w:rsidR="00CA75FB" w:rsidRDefault="00993671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 xml:space="preserve">게임 서버 프로그래밍 </w:t>
            </w:r>
            <w:proofErr w:type="gramStart"/>
            <w:r>
              <w:rPr>
                <w:rFonts w:ascii="굴림" w:eastAsia="굴림" w:hAnsi="굴림" w:cs="굴림" w:hint="eastAsia"/>
              </w:rPr>
              <w:t>책 마저</w:t>
            </w:r>
            <w:proofErr w:type="gramEnd"/>
            <w:r>
              <w:rPr>
                <w:rFonts w:ascii="굴림" w:eastAsia="굴림" w:hAnsi="굴림" w:cs="굴림" w:hint="eastAsia"/>
              </w:rPr>
              <w:t xml:space="preserve"> 읽기</w:t>
            </w:r>
          </w:p>
          <w:p w14:paraId="458B8E2B" w14:textId="51545781" w:rsidR="00993671" w:rsidRDefault="00993671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 w:hint="eastAsia"/>
              </w:rPr>
            </w:pPr>
            <w:r>
              <w:rPr>
                <w:rFonts w:ascii="굴림" w:eastAsia="굴림" w:hAnsi="굴림" w:cs="굴림"/>
              </w:rPr>
              <w:t xml:space="preserve">Overlapped </w:t>
            </w:r>
            <w:r>
              <w:rPr>
                <w:rFonts w:ascii="굴림" w:eastAsia="굴림" w:hAnsi="굴림" w:cs="굴림" w:hint="eastAsia"/>
              </w:rPr>
              <w:t>I</w:t>
            </w:r>
            <w:r>
              <w:rPr>
                <w:rFonts w:ascii="굴림" w:eastAsia="굴림" w:hAnsi="굴림" w:cs="굴림"/>
              </w:rPr>
              <w:t xml:space="preserve">/O </w:t>
            </w:r>
            <w:r>
              <w:rPr>
                <w:rFonts w:ascii="굴림" w:eastAsia="굴림" w:hAnsi="굴림" w:cs="굴림" w:hint="eastAsia"/>
              </w:rPr>
              <w:t>소켓 서버 콘솔 게임 프로그램 작성</w:t>
            </w:r>
          </w:p>
          <w:p w14:paraId="639CB2AC" w14:textId="4FFABB58" w:rsidR="00993671" w:rsidRDefault="00294758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I</w:t>
            </w:r>
            <w:r>
              <w:rPr>
                <w:rFonts w:ascii="굴림" w:eastAsia="굴림" w:hAnsi="굴림" w:cs="굴림"/>
              </w:rPr>
              <w:t xml:space="preserve">OCP </w:t>
            </w:r>
            <w:r>
              <w:rPr>
                <w:rFonts w:ascii="굴림" w:eastAsia="굴림" w:hAnsi="굴림" w:cs="굴림" w:hint="eastAsia"/>
              </w:rPr>
              <w:t>예제 코드로 공부</w:t>
            </w:r>
          </w:p>
          <w:p w14:paraId="6CDF23EF" w14:textId="77777777" w:rsidR="00993671" w:rsidRPr="00294758" w:rsidRDefault="00993671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 w:hint="eastAsia"/>
              </w:rPr>
            </w:pPr>
          </w:p>
          <w:p w14:paraId="0376F6A2" w14:textId="07677FDD" w:rsidR="00CA75FB" w:rsidRDefault="00CA75FB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8064A2" w:themeColor="accent4"/>
              </w:rPr>
            </w:pPr>
            <w:r w:rsidRPr="00CA75FB">
              <w:rPr>
                <w:rFonts w:ascii="굴림" w:eastAsia="굴림" w:hAnsi="굴림" w:cs="굴림" w:hint="eastAsia"/>
                <w:color w:val="8064A2" w:themeColor="accent4"/>
              </w:rPr>
              <w:t>공통</w:t>
            </w:r>
          </w:p>
          <w:p w14:paraId="27F64B68" w14:textId="26F31F70" w:rsidR="00CA75FB" w:rsidRDefault="00CA75FB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 xml:space="preserve">컴포넌트 디자인 패턴 프레임워크에 </w:t>
            </w:r>
            <w:r>
              <w:rPr>
                <w:rFonts w:ascii="굴림" w:eastAsia="굴림" w:hAnsi="굴림" w:cs="굴림"/>
              </w:rPr>
              <w:t xml:space="preserve">DirectX12 </w:t>
            </w:r>
            <w:r>
              <w:rPr>
                <w:rFonts w:ascii="굴림" w:eastAsia="굴림" w:hAnsi="굴림" w:cs="굴림" w:hint="eastAsia"/>
              </w:rPr>
              <w:t>결합하는 방법</w:t>
            </w:r>
          </w:p>
          <w:p w14:paraId="02D2CFCA" w14:textId="144B062A" w:rsidR="00993671" w:rsidRPr="00993671" w:rsidRDefault="00CA75FB" w:rsidP="00993671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 w:hint="eastAsia"/>
              </w:rPr>
            </w:pPr>
            <w:r>
              <w:rPr>
                <w:rFonts w:ascii="굴림" w:eastAsia="굴림" w:hAnsi="굴림" w:cs="굴림" w:hint="eastAsia"/>
              </w:rPr>
              <w:t>애니메이션에서 상하체를 분리하여 표현하는 방법</w:t>
            </w:r>
          </w:p>
        </w:tc>
      </w:tr>
      <w:tr w:rsidR="00A34C98" w14:paraId="7B9D28B8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788285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lastRenderedPageBreak/>
              <w:t>결정사항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33F078" w14:textId="7C9E2114" w:rsidR="00A34C98" w:rsidRDefault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위의</w:t>
            </w:r>
            <w:r>
              <w:rPr>
                <w:rFonts w:ascii="굴림" w:eastAsia="굴림" w:hAnsi="굴림" w:cs="굴림"/>
                <w:color w:val="00000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</w:rPr>
              <w:t>내용과 같음</w:t>
            </w:r>
          </w:p>
        </w:tc>
      </w:tr>
      <w:tr w:rsidR="00A34C98" w14:paraId="08F151ED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3028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향후일정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217E22" w14:textId="2A9489AB" w:rsidR="00CA75FB" w:rsidRDefault="00993671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4</w:t>
            </w:r>
            <w:r w:rsidR="00CA75FB">
              <w:rPr>
                <w:rFonts w:ascii="굴림" w:eastAsia="굴림" w:hAnsi="굴림" w:cs="굴림" w:hint="eastAsia"/>
                <w:color w:val="000000"/>
              </w:rPr>
              <w:t>주차 계획 완료</w:t>
            </w:r>
          </w:p>
          <w:p w14:paraId="6D845658" w14:textId="5B07E073" w:rsidR="00A34C98" w:rsidRDefault="00CA75FB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다음 회의 시간</w:t>
            </w:r>
            <w:r>
              <w:rPr>
                <w:rFonts w:ascii="굴림" w:eastAsia="굴림" w:hAnsi="굴림" w:cs="굴림"/>
                <w:color w:val="000000"/>
              </w:rPr>
              <w:t xml:space="preserve"> – 1.1</w:t>
            </w:r>
            <w:r w:rsidR="00993671">
              <w:rPr>
                <w:rFonts w:ascii="굴림" w:eastAsia="굴림" w:hAnsi="굴림" w:cs="굴림"/>
                <w:color w:val="000000"/>
              </w:rPr>
              <w:t xml:space="preserve">9 </w:t>
            </w:r>
            <w:r>
              <w:rPr>
                <w:rFonts w:ascii="굴림" w:eastAsia="굴림" w:hAnsi="굴림" w:cs="굴림"/>
                <w:color w:val="000000"/>
              </w:rPr>
              <w:t>or 1.</w:t>
            </w:r>
            <w:r w:rsidR="00993671">
              <w:rPr>
                <w:rFonts w:ascii="굴림" w:eastAsia="굴림" w:hAnsi="굴림" w:cs="굴림"/>
                <w:color w:val="000000"/>
              </w:rPr>
              <w:t>20</w:t>
            </w:r>
          </w:p>
        </w:tc>
      </w:tr>
      <w:tr w:rsidR="00A34C98" w14:paraId="006579CD" w14:textId="77777777">
        <w:trPr>
          <w:trHeight w:val="9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E0B090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특이사항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25862" w14:textId="2CC8975F" w:rsidR="00A34C98" w:rsidRDefault="00AB5713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없음</w:t>
            </w:r>
          </w:p>
        </w:tc>
      </w:tr>
    </w:tbl>
    <w:p w14:paraId="4FFE6AEA" w14:textId="77777777" w:rsidR="00A34C98" w:rsidRDefault="00A34C98">
      <w:bookmarkStart w:id="3" w:name="_gjdgxs" w:colFirst="0" w:colLast="0"/>
      <w:bookmarkEnd w:id="3"/>
    </w:p>
    <w:sectPr w:rsidR="00A34C9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C28ED" w14:textId="77777777" w:rsidR="00D23145" w:rsidRDefault="00D23145" w:rsidP="007542F1">
      <w:pPr>
        <w:spacing w:after="0" w:line="240" w:lineRule="auto"/>
      </w:pPr>
      <w:r>
        <w:separator/>
      </w:r>
    </w:p>
  </w:endnote>
  <w:endnote w:type="continuationSeparator" w:id="0">
    <w:p w14:paraId="6A73E961" w14:textId="77777777" w:rsidR="00D23145" w:rsidRDefault="00D23145" w:rsidP="00754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F33A4" w14:textId="77777777" w:rsidR="00D23145" w:rsidRDefault="00D23145" w:rsidP="007542F1">
      <w:pPr>
        <w:spacing w:after="0" w:line="240" w:lineRule="auto"/>
      </w:pPr>
      <w:r>
        <w:separator/>
      </w:r>
    </w:p>
  </w:footnote>
  <w:footnote w:type="continuationSeparator" w:id="0">
    <w:p w14:paraId="20809264" w14:textId="77777777" w:rsidR="00D23145" w:rsidRDefault="00D23145" w:rsidP="00754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AE4"/>
    <w:multiLevelType w:val="hybridMultilevel"/>
    <w:tmpl w:val="64BAA378"/>
    <w:lvl w:ilvl="0" w:tplc="CDEC5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67D0A"/>
    <w:multiLevelType w:val="multilevel"/>
    <w:tmpl w:val="771E5B90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" w15:restartNumberingAfterBreak="0">
    <w:nsid w:val="0DBA5B3B"/>
    <w:multiLevelType w:val="hybridMultilevel"/>
    <w:tmpl w:val="6C22EED0"/>
    <w:lvl w:ilvl="0" w:tplc="CB8E84EA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6323F5"/>
    <w:multiLevelType w:val="hybridMultilevel"/>
    <w:tmpl w:val="8B4ED608"/>
    <w:lvl w:ilvl="0" w:tplc="31E0B49E">
      <w:start w:val="2"/>
      <w:numFmt w:val="bullet"/>
      <w:lvlText w:val="-"/>
      <w:lvlJc w:val="left"/>
      <w:pPr>
        <w:ind w:left="16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</w:abstractNum>
  <w:abstractNum w:abstractNumId="4" w15:restartNumberingAfterBreak="0">
    <w:nsid w:val="1B4C5EA7"/>
    <w:multiLevelType w:val="hybridMultilevel"/>
    <w:tmpl w:val="93CEF3AC"/>
    <w:lvl w:ilvl="0" w:tplc="0D38827E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78E3DF9"/>
    <w:multiLevelType w:val="hybridMultilevel"/>
    <w:tmpl w:val="262A9D94"/>
    <w:lvl w:ilvl="0" w:tplc="DED4126C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CE750CC"/>
    <w:multiLevelType w:val="hybridMultilevel"/>
    <w:tmpl w:val="7F206A74"/>
    <w:lvl w:ilvl="0" w:tplc="462C5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410F1E"/>
    <w:multiLevelType w:val="hybridMultilevel"/>
    <w:tmpl w:val="F33C09D2"/>
    <w:lvl w:ilvl="0" w:tplc="29E82E48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7B0F3E"/>
    <w:multiLevelType w:val="hybridMultilevel"/>
    <w:tmpl w:val="8AB6CEC6"/>
    <w:lvl w:ilvl="0" w:tplc="B12695F6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8F920A5"/>
    <w:multiLevelType w:val="hybridMultilevel"/>
    <w:tmpl w:val="9B743D0A"/>
    <w:lvl w:ilvl="0" w:tplc="6B4A6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5966FE"/>
    <w:multiLevelType w:val="multilevel"/>
    <w:tmpl w:val="21A41770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20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92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6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400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7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08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800" w:hanging="2160"/>
      </w:pPr>
      <w:rPr>
        <w:rFonts w:hint="eastAsia"/>
      </w:rPr>
    </w:lvl>
  </w:abstractNum>
  <w:abstractNum w:abstractNumId="11" w15:restartNumberingAfterBreak="0">
    <w:nsid w:val="63E8022F"/>
    <w:multiLevelType w:val="hybridMultilevel"/>
    <w:tmpl w:val="7436D73C"/>
    <w:lvl w:ilvl="0" w:tplc="629A0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9511DFD"/>
    <w:multiLevelType w:val="hybridMultilevel"/>
    <w:tmpl w:val="4FD2BB26"/>
    <w:lvl w:ilvl="0" w:tplc="E90C16A0">
      <w:start w:val="1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71400698"/>
    <w:multiLevelType w:val="hybridMultilevel"/>
    <w:tmpl w:val="7BFCFF74"/>
    <w:lvl w:ilvl="0" w:tplc="63260A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38526911">
    <w:abstractNumId w:val="0"/>
  </w:num>
  <w:num w:numId="2" w16cid:durableId="428889867">
    <w:abstractNumId w:val="4"/>
  </w:num>
  <w:num w:numId="3" w16cid:durableId="1007513739">
    <w:abstractNumId w:val="8"/>
  </w:num>
  <w:num w:numId="4" w16cid:durableId="2101218510">
    <w:abstractNumId w:val="2"/>
  </w:num>
  <w:num w:numId="5" w16cid:durableId="936602011">
    <w:abstractNumId w:val="6"/>
  </w:num>
  <w:num w:numId="6" w16cid:durableId="588002241">
    <w:abstractNumId w:val="9"/>
  </w:num>
  <w:num w:numId="7" w16cid:durableId="1185361240">
    <w:abstractNumId w:val="13"/>
  </w:num>
  <w:num w:numId="8" w16cid:durableId="1081214363">
    <w:abstractNumId w:val="11"/>
  </w:num>
  <w:num w:numId="9" w16cid:durableId="527253557">
    <w:abstractNumId w:val="1"/>
  </w:num>
  <w:num w:numId="10" w16cid:durableId="1010763703">
    <w:abstractNumId w:val="10"/>
  </w:num>
  <w:num w:numId="11" w16cid:durableId="2073115929">
    <w:abstractNumId w:val="3"/>
  </w:num>
  <w:num w:numId="12" w16cid:durableId="58139562">
    <w:abstractNumId w:val="12"/>
  </w:num>
  <w:num w:numId="13" w16cid:durableId="1473059947">
    <w:abstractNumId w:val="5"/>
  </w:num>
  <w:num w:numId="14" w16cid:durableId="14052990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C98"/>
    <w:rsid w:val="00022FE7"/>
    <w:rsid w:val="00080FE4"/>
    <w:rsid w:val="00087371"/>
    <w:rsid w:val="000A52FE"/>
    <w:rsid w:val="000B1955"/>
    <w:rsid w:val="000B7FC1"/>
    <w:rsid w:val="000E1C42"/>
    <w:rsid w:val="00107AA5"/>
    <w:rsid w:val="001464E4"/>
    <w:rsid w:val="00151B5E"/>
    <w:rsid w:val="00247E8B"/>
    <w:rsid w:val="00271145"/>
    <w:rsid w:val="00281D62"/>
    <w:rsid w:val="00294758"/>
    <w:rsid w:val="00301431"/>
    <w:rsid w:val="003B2A0F"/>
    <w:rsid w:val="003D57B7"/>
    <w:rsid w:val="003F5134"/>
    <w:rsid w:val="00422DB2"/>
    <w:rsid w:val="00463041"/>
    <w:rsid w:val="00475D53"/>
    <w:rsid w:val="004E7A08"/>
    <w:rsid w:val="0053011B"/>
    <w:rsid w:val="0055447C"/>
    <w:rsid w:val="005808CE"/>
    <w:rsid w:val="005D0DDF"/>
    <w:rsid w:val="005F704E"/>
    <w:rsid w:val="006013CB"/>
    <w:rsid w:val="0060487B"/>
    <w:rsid w:val="0064217A"/>
    <w:rsid w:val="006422AE"/>
    <w:rsid w:val="00661ECE"/>
    <w:rsid w:val="00690D42"/>
    <w:rsid w:val="006E0546"/>
    <w:rsid w:val="007542F1"/>
    <w:rsid w:val="007938E8"/>
    <w:rsid w:val="007B6B57"/>
    <w:rsid w:val="00802EFB"/>
    <w:rsid w:val="008046B7"/>
    <w:rsid w:val="008D4060"/>
    <w:rsid w:val="0090665D"/>
    <w:rsid w:val="0094415C"/>
    <w:rsid w:val="00982EE8"/>
    <w:rsid w:val="009835F7"/>
    <w:rsid w:val="00993671"/>
    <w:rsid w:val="009B11EB"/>
    <w:rsid w:val="009B1778"/>
    <w:rsid w:val="009E5063"/>
    <w:rsid w:val="00A207ED"/>
    <w:rsid w:val="00A235FE"/>
    <w:rsid w:val="00A34C98"/>
    <w:rsid w:val="00AB5713"/>
    <w:rsid w:val="00B51AB5"/>
    <w:rsid w:val="00C00342"/>
    <w:rsid w:val="00C270C6"/>
    <w:rsid w:val="00CA4E28"/>
    <w:rsid w:val="00CA75FB"/>
    <w:rsid w:val="00CC452B"/>
    <w:rsid w:val="00D23145"/>
    <w:rsid w:val="00EA5F4C"/>
    <w:rsid w:val="00EA6775"/>
    <w:rsid w:val="00ED62CE"/>
    <w:rsid w:val="00F051C1"/>
    <w:rsid w:val="00F54942"/>
    <w:rsid w:val="00F8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042483"/>
  <w15:docId w15:val="{A7F35E20-2068-41AF-835A-EB6DF3A3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90665D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542F1"/>
  </w:style>
  <w:style w:type="paragraph" w:styleId="a9">
    <w:name w:val="footer"/>
    <w:basedOn w:val="a"/>
    <w:link w:val="Char0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542F1"/>
  </w:style>
  <w:style w:type="character" w:styleId="aa">
    <w:name w:val="Hyperlink"/>
    <w:basedOn w:val="a0"/>
    <w:uiPriority w:val="99"/>
    <w:unhideWhenUsed/>
    <w:rsid w:val="004E7A0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E7A08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CA4E28"/>
    <w:pPr>
      <w:widowControl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d">
    <w:name w:val="바탕글"/>
    <w:rsid w:val="008046B7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  <w:style w:type="paragraph" w:customStyle="1" w:styleId="40">
    <w:name w:val="개요 4"/>
    <w:rsid w:val="008046B7"/>
    <w:pPr>
      <w:widowControl/>
      <w:numPr>
        <w:ilvl w:val="3"/>
      </w:num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ind w:left="800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26115-BBBA-4F58-853D-0558D86B5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2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wjdfhqql9423@kpu.ac.kr</cp:lastModifiedBy>
  <cp:revision>22</cp:revision>
  <dcterms:created xsi:type="dcterms:W3CDTF">2022-10-02T14:47:00Z</dcterms:created>
  <dcterms:modified xsi:type="dcterms:W3CDTF">2023-01-13T13:20:00Z</dcterms:modified>
</cp:coreProperties>
</file>