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F4B6" w14:textId="4121D4C2" w:rsidR="00583ADB" w:rsidRPr="00EC1162" w:rsidRDefault="00EC1162" w:rsidP="00583ADB">
      <w:pPr>
        <w:rPr>
          <w:rFonts w:asciiTheme="majorHAnsi" w:eastAsiaTheme="majorHAnsi" w:hAnsiTheme="majorHAnsi"/>
          <w:b/>
          <w:sz w:val="40"/>
          <w:szCs w:val="40"/>
        </w:rPr>
      </w:pPr>
      <w:r w:rsidRPr="00EC1162">
        <w:rPr>
          <w:rFonts w:asciiTheme="majorHAnsi" w:eastAsiaTheme="majorHAnsi" w:hAnsiTheme="majorHAnsi" w:hint="eastAsia"/>
          <w:b/>
          <w:sz w:val="40"/>
          <w:szCs w:val="40"/>
        </w:rPr>
        <w:t>회의록</w:t>
      </w:r>
    </w:p>
    <w:p w14:paraId="50C2ED77" w14:textId="77777777" w:rsidR="00583ADB" w:rsidRPr="00EC1162" w:rsidRDefault="00583ADB" w:rsidP="00583ADB">
      <w:pPr>
        <w:rPr>
          <w:rFonts w:asciiTheme="majorHAnsi" w:eastAsiaTheme="majorHAnsi" w:hAnsiTheme="majorHAnsi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3"/>
        <w:gridCol w:w="3746"/>
        <w:gridCol w:w="983"/>
        <w:gridCol w:w="1541"/>
        <w:gridCol w:w="843"/>
        <w:gridCol w:w="1542"/>
      </w:tblGrid>
      <w:tr w:rsidR="007746E3" w:rsidRPr="00EC1162" w14:paraId="36E3D30F" w14:textId="77777777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611CD81A" w14:textId="77777777" w:rsidR="007746E3" w:rsidRPr="00EC1162" w:rsidRDefault="007746E3" w:rsidP="00B950F7">
            <w:pPr>
              <w:pStyle w:val="a8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회의일시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9B5089" w14:textId="5D5AF7A3" w:rsidR="007746E3" w:rsidRPr="00EC1162" w:rsidRDefault="00C91CDB" w:rsidP="00B950F7">
            <w:pPr>
              <w:pStyle w:val="a8"/>
              <w:rPr>
                <w:rFonts w:asciiTheme="majorHAnsi" w:eastAsiaTheme="majorHAnsi" w:hAnsiTheme="majorHAnsi"/>
                <w:b w:val="0"/>
                <w:sz w:val="20"/>
                <w:szCs w:val="20"/>
              </w:rPr>
            </w:pPr>
            <w:r w:rsidRPr="00EC1162">
              <w:rPr>
                <w:rFonts w:asciiTheme="majorHAnsi" w:eastAsiaTheme="majorHAnsi" w:hAnsiTheme="majorHAnsi" w:cs="바탕체" w:hint="eastAsia"/>
                <w:b w:val="0"/>
                <w:sz w:val="20"/>
                <w:szCs w:val="20"/>
              </w:rPr>
              <w:t>20</w:t>
            </w:r>
            <w:r w:rsidR="00EC1162" w:rsidRPr="00EC1162">
              <w:rPr>
                <w:rFonts w:asciiTheme="majorHAnsi" w:eastAsiaTheme="majorHAnsi" w:hAnsiTheme="majorHAnsi" w:cs="바탕체" w:hint="eastAsia"/>
                <w:b w:val="0"/>
                <w:sz w:val="20"/>
                <w:szCs w:val="20"/>
              </w:rPr>
              <w:t>2</w:t>
            </w:r>
            <w:r w:rsidR="00EC1162" w:rsidRPr="00EC1162">
              <w:rPr>
                <w:rFonts w:asciiTheme="majorHAnsi" w:eastAsiaTheme="majorHAnsi" w:hAnsiTheme="majorHAnsi" w:cs="Calibri" w:hint="eastAsia"/>
                <w:b w:val="0"/>
                <w:sz w:val="20"/>
                <w:szCs w:val="20"/>
              </w:rPr>
              <w:t>6</w:t>
            </w:r>
            <w:r w:rsidRPr="00EC1162">
              <w:rPr>
                <w:rFonts w:asciiTheme="majorHAnsi" w:eastAsiaTheme="majorHAnsi" w:hAnsiTheme="majorHAnsi" w:cs="바탕체" w:hint="eastAsia"/>
                <w:b w:val="0"/>
                <w:sz w:val="20"/>
                <w:szCs w:val="20"/>
              </w:rPr>
              <w:t xml:space="preserve">년 </w:t>
            </w:r>
            <w:r w:rsidR="00E8690B" w:rsidRPr="00EC1162">
              <w:rPr>
                <w:rFonts w:asciiTheme="majorHAnsi" w:eastAsiaTheme="majorHAnsi" w:hAnsiTheme="majorHAnsi" w:cs="바탕체"/>
                <w:b w:val="0"/>
                <w:sz w:val="20"/>
                <w:szCs w:val="20"/>
              </w:rPr>
              <w:t>01</w:t>
            </w:r>
            <w:r w:rsidRPr="00EC1162">
              <w:rPr>
                <w:rFonts w:asciiTheme="majorHAnsi" w:eastAsiaTheme="majorHAnsi" w:hAnsiTheme="majorHAnsi" w:cs="바탕체" w:hint="eastAsia"/>
                <w:b w:val="0"/>
                <w:sz w:val="20"/>
                <w:szCs w:val="20"/>
              </w:rPr>
              <w:t xml:space="preserve">월 </w:t>
            </w:r>
            <w:r w:rsidRPr="00EC1162">
              <w:rPr>
                <w:rFonts w:asciiTheme="majorHAnsi" w:eastAsiaTheme="majorHAnsi" w:hAnsiTheme="majorHAnsi" w:cs="바탕체"/>
                <w:b w:val="0"/>
                <w:sz w:val="20"/>
                <w:szCs w:val="20"/>
              </w:rPr>
              <w:t>2</w:t>
            </w:r>
            <w:r w:rsidR="00EC1162" w:rsidRPr="00EC1162">
              <w:rPr>
                <w:rFonts w:asciiTheme="majorHAnsi" w:eastAsiaTheme="majorHAnsi" w:hAnsiTheme="majorHAnsi" w:cs="바탕체" w:hint="eastAsia"/>
                <w:b w:val="0"/>
                <w:sz w:val="20"/>
                <w:szCs w:val="20"/>
              </w:rPr>
              <w:t>3</w:t>
            </w:r>
            <w:r w:rsidRPr="00EC1162">
              <w:rPr>
                <w:rFonts w:asciiTheme="majorHAnsi" w:eastAsiaTheme="majorHAnsi" w:hAnsiTheme="majorHAnsi" w:cs="바탕체" w:hint="eastAsia"/>
                <w:b w:val="0"/>
                <w:sz w:val="20"/>
                <w:szCs w:val="20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6D719C" w14:textId="77777777" w:rsidR="007746E3" w:rsidRPr="00EC1162" w:rsidRDefault="007746E3" w:rsidP="00B950F7">
            <w:pPr>
              <w:pStyle w:val="a8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부서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AC3F58" w14:textId="3BD93E2B" w:rsidR="007746E3" w:rsidRPr="00EC1162" w:rsidRDefault="00EC1162" w:rsidP="006959F7">
            <w:pPr>
              <w:pStyle w:val="a9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06EC5C" w14:textId="77777777" w:rsidR="007746E3" w:rsidRPr="00EC1162" w:rsidRDefault="007746E3" w:rsidP="00B950F7">
            <w:pPr>
              <w:pStyle w:val="a8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14:paraId="7BA653A5" w14:textId="109BE6AB" w:rsidR="007746E3" w:rsidRPr="00EC1162" w:rsidRDefault="00EC1162" w:rsidP="00DD5B19">
            <w:pPr>
              <w:pStyle w:val="a9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정석</w:t>
            </w:r>
          </w:p>
        </w:tc>
      </w:tr>
      <w:tr w:rsidR="00583ADB" w:rsidRPr="00EC1162" w14:paraId="40400D18" w14:textId="77777777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5D24B280" w14:textId="77777777" w:rsidR="00583ADB" w:rsidRPr="00EC1162" w:rsidRDefault="00583ADB" w:rsidP="00B950F7">
            <w:pPr>
              <w:pStyle w:val="a8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3E0C059" w14:textId="4F45A663" w:rsidR="00583ADB" w:rsidRPr="00EC1162" w:rsidRDefault="00EC1162" w:rsidP="00C91CDB">
            <w:pPr>
              <w:pStyle w:val="a9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조병호,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정영복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, 정석,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최유섭</w:t>
            </w:r>
            <w:proofErr w:type="spellEnd"/>
          </w:p>
        </w:tc>
      </w:tr>
    </w:tbl>
    <w:p w14:paraId="744327BC" w14:textId="77777777" w:rsidR="00000000" w:rsidRPr="00EC1162" w:rsidRDefault="00000000">
      <w:pPr>
        <w:rPr>
          <w:rFonts w:asciiTheme="majorHAnsi" w:eastAsiaTheme="majorHAnsi" w:hAnsiTheme="majorHAnsi"/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EC1162" w14:paraId="0830B2ED" w14:textId="77777777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4F584537" w14:textId="1FFD133E" w:rsidR="00583ADB" w:rsidRPr="00EC1162" w:rsidRDefault="00EC1162" w:rsidP="00B950F7">
            <w:pPr>
              <w:pStyle w:val="a8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회의 목적</w:t>
            </w:r>
          </w:p>
        </w:tc>
        <w:tc>
          <w:tcPr>
            <w:tcW w:w="8645" w:type="dxa"/>
            <w:vAlign w:val="center"/>
          </w:tcPr>
          <w:p w14:paraId="08643ACE" w14:textId="056A1909" w:rsidR="00583ADB" w:rsidRPr="00EC1162" w:rsidRDefault="00EC1162" w:rsidP="00E8690B">
            <w:pPr>
              <w:pStyle w:val="a9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Warp-3500F 운영에 대한 논의</w:t>
            </w:r>
          </w:p>
        </w:tc>
      </w:tr>
    </w:tbl>
    <w:p w14:paraId="4F4CE984" w14:textId="77777777" w:rsidR="00583ADB" w:rsidRPr="00EC1162" w:rsidRDefault="007746E3" w:rsidP="007746E3">
      <w:pPr>
        <w:tabs>
          <w:tab w:val="left" w:pos="8745"/>
        </w:tabs>
        <w:rPr>
          <w:rFonts w:asciiTheme="majorHAnsi" w:eastAsiaTheme="majorHAnsi" w:hAnsiTheme="majorHAnsi"/>
          <w:sz w:val="24"/>
          <w:szCs w:val="24"/>
        </w:rPr>
      </w:pPr>
      <w:r w:rsidRPr="00EC1162">
        <w:rPr>
          <w:rFonts w:asciiTheme="majorHAnsi" w:eastAsiaTheme="majorHAnsi" w:hAnsiTheme="majorHAnsi"/>
        </w:rP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6987"/>
        <w:gridCol w:w="1558"/>
      </w:tblGrid>
      <w:tr w:rsidR="00EC3328" w:rsidRPr="00EC1162" w14:paraId="4F53C9D3" w14:textId="77777777" w:rsidTr="006959F7">
        <w:trPr>
          <w:trHeight w:val="431"/>
        </w:trPr>
        <w:tc>
          <w:tcPr>
            <w:tcW w:w="985" w:type="dxa"/>
            <w:vMerge w:val="restart"/>
            <w:vAlign w:val="center"/>
          </w:tcPr>
          <w:p w14:paraId="54A7485D" w14:textId="77777777" w:rsidR="00EC3328" w:rsidRPr="00EC1162" w:rsidRDefault="00EC3328" w:rsidP="00B950F7">
            <w:pPr>
              <w:pStyle w:val="a8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회의내용</w:t>
            </w:r>
          </w:p>
        </w:tc>
        <w:tc>
          <w:tcPr>
            <w:tcW w:w="6987" w:type="dxa"/>
            <w:vAlign w:val="center"/>
          </w:tcPr>
          <w:p w14:paraId="309008B4" w14:textId="77777777" w:rsidR="00EC3328" w:rsidRPr="00EC1162" w:rsidRDefault="00EC3328" w:rsidP="00E8690B">
            <w:pPr>
              <w:pStyle w:val="a8"/>
              <w:jc w:val="center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내용</w:t>
            </w:r>
          </w:p>
        </w:tc>
        <w:tc>
          <w:tcPr>
            <w:tcW w:w="1558" w:type="dxa"/>
            <w:vAlign w:val="center"/>
          </w:tcPr>
          <w:p w14:paraId="20AAB0F7" w14:textId="77777777" w:rsidR="00EC3328" w:rsidRPr="00EC1162" w:rsidRDefault="00EC3328" w:rsidP="00E8690B">
            <w:pPr>
              <w:pStyle w:val="a8"/>
              <w:jc w:val="center"/>
              <w:rPr>
                <w:rFonts w:asciiTheme="majorHAnsi" w:eastAsiaTheme="majorHAnsi" w:hAnsiTheme="majorHAnsi"/>
              </w:rPr>
            </w:pPr>
            <w:proofErr w:type="gramStart"/>
            <w:r w:rsidRPr="00EC1162">
              <w:rPr>
                <w:rFonts w:asciiTheme="majorHAnsi" w:eastAsiaTheme="majorHAnsi" w:hAnsiTheme="majorHAnsi" w:hint="eastAsia"/>
              </w:rPr>
              <w:t>이슈</w:t>
            </w:r>
            <w:r w:rsidR="004202E7" w:rsidRPr="00EC1162">
              <w:rPr>
                <w:rFonts w:asciiTheme="majorHAnsi" w:eastAsiaTheme="majorHAnsi" w:hAnsiTheme="majorHAnsi" w:hint="eastAsia"/>
              </w:rPr>
              <w:t xml:space="preserve"> </w:t>
            </w:r>
            <w:r w:rsidR="004202E7" w:rsidRPr="00EC1162">
              <w:rPr>
                <w:rFonts w:asciiTheme="majorHAnsi" w:eastAsiaTheme="majorHAnsi" w:hAnsiTheme="majorHAnsi"/>
              </w:rPr>
              <w:t>/</w:t>
            </w:r>
            <w:proofErr w:type="gramEnd"/>
            <w:r w:rsidR="004202E7" w:rsidRPr="00EC1162">
              <w:rPr>
                <w:rFonts w:asciiTheme="majorHAnsi" w:eastAsiaTheme="majorHAnsi" w:hAnsiTheme="majorHAnsi"/>
              </w:rPr>
              <w:t xml:space="preserve"> </w:t>
            </w:r>
            <w:r w:rsidR="004202E7" w:rsidRPr="00EC1162">
              <w:rPr>
                <w:rFonts w:asciiTheme="majorHAnsi" w:eastAsiaTheme="majorHAnsi" w:hAnsiTheme="majorHAnsi" w:hint="eastAsia"/>
              </w:rPr>
              <w:t>비고</w:t>
            </w:r>
          </w:p>
        </w:tc>
      </w:tr>
      <w:tr w:rsidR="00A135C0" w:rsidRPr="00EC1162" w14:paraId="1CD813BB" w14:textId="77777777" w:rsidTr="006959F7">
        <w:trPr>
          <w:trHeight w:val="5437"/>
        </w:trPr>
        <w:tc>
          <w:tcPr>
            <w:tcW w:w="985" w:type="dxa"/>
            <w:vMerge/>
            <w:vAlign w:val="center"/>
          </w:tcPr>
          <w:p w14:paraId="5C72722D" w14:textId="77777777" w:rsidR="00A135C0" w:rsidRPr="00EC1162" w:rsidRDefault="00A135C0" w:rsidP="004D0846">
            <w:pPr>
              <w:ind w:leftChars="-54" w:left="-108"/>
              <w:rPr>
                <w:rFonts w:asciiTheme="majorHAnsi" w:eastAsiaTheme="majorHAnsi" w:hAnsiTheme="majorHAnsi"/>
                <w:b/>
                <w:spacing w:val="-4"/>
                <w:sz w:val="17"/>
                <w:szCs w:val="17"/>
              </w:rPr>
            </w:pPr>
          </w:p>
        </w:tc>
        <w:tc>
          <w:tcPr>
            <w:tcW w:w="698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284D82A8" w14:textId="77777777" w:rsidR="00A135C0" w:rsidRDefault="00A135C0" w:rsidP="00EC1162">
            <w:pPr>
              <w:pStyle w:val="a5"/>
              <w:numPr>
                <w:ilvl w:val="0"/>
                <w:numId w:val="17"/>
              </w:numPr>
              <w:ind w:leftChars="0"/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운영모드 2가지</w:t>
            </w:r>
          </w:p>
          <w:p w14:paraId="3D7D2439" w14:textId="231E8354" w:rsidR="006959F7" w:rsidRDefault="006959F7" w:rsidP="006959F7">
            <w:pPr>
              <w:pStyle w:val="a5"/>
              <w:numPr>
                <w:ilvl w:val="1"/>
                <w:numId w:val="18"/>
              </w:numPr>
              <w:ind w:leftChars="0"/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동일 포트&amp;</w:t>
            </w:r>
            <w:proofErr w:type="spellStart"/>
            <w:proofErr w:type="gramStart"/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슬랏</w:t>
            </w:r>
            <w:proofErr w:type="spellEnd"/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 으로</w:t>
            </w:r>
            <w:proofErr w:type="gramEnd"/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 복귀</w:t>
            </w:r>
          </w:p>
          <w:p w14:paraId="0D5CA57F" w14:textId="0910ECCC" w:rsidR="006959F7" w:rsidRDefault="006959F7" w:rsidP="006959F7">
            <w:pPr>
              <w:pStyle w:val="a5"/>
              <w:numPr>
                <w:ilvl w:val="1"/>
                <w:numId w:val="18"/>
              </w:numPr>
              <w:ind w:leftChars="0"/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폐기 포트로 복귀(폐기 포트는 3번 포트로 고정</w:t>
            </w:r>
          </w:p>
          <w:p w14:paraId="10C584E8" w14:textId="77777777" w:rsidR="00A135C0" w:rsidRDefault="00A135C0" w:rsidP="00EC1162">
            <w:pPr>
              <w:pStyle w:val="a5"/>
              <w:numPr>
                <w:ilvl w:val="0"/>
                <w:numId w:val="17"/>
              </w:numPr>
              <w:ind w:leftChars="0"/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레시피 설정</w:t>
            </w:r>
          </w:p>
          <w:p w14:paraId="65760348" w14:textId="77777777" w:rsidR="006959F7" w:rsidRDefault="006959F7" w:rsidP="006959F7">
            <w:pPr>
              <w:pStyle w:val="a5"/>
              <w:ind w:leftChars="0"/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2-1) 측정결과의 OK/NG 기준 값을 레시피로 설정</w:t>
            </w:r>
          </w:p>
          <w:p w14:paraId="46DDD7F7" w14:textId="40344799" w:rsidR="006959F7" w:rsidRPr="006959F7" w:rsidRDefault="006959F7" w:rsidP="006959F7">
            <w:pPr>
              <w:pStyle w:val="a5"/>
              <w:ind w:leftChars="0"/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2-2) 각 포트별/슬롯별 레시피 지정 가능하도록 요청</w:t>
            </w:r>
            <w:r w:rsidRPr="006959F7"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 </w:t>
            </w:r>
          </w:p>
          <w:p w14:paraId="4E5E5AD9" w14:textId="77777777" w:rsidR="00A135C0" w:rsidRDefault="00A135C0" w:rsidP="00EC1162">
            <w:pPr>
              <w:pStyle w:val="a5"/>
              <w:numPr>
                <w:ilvl w:val="0"/>
                <w:numId w:val="17"/>
              </w:numPr>
              <w:ind w:leftChars="0"/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BCR</w:t>
            </w:r>
          </w:p>
          <w:p w14:paraId="16BB16D9" w14:textId="54B274A7" w:rsidR="006959F7" w:rsidRDefault="006959F7" w:rsidP="006959F7">
            <w:pPr>
              <w:pStyle w:val="a5"/>
              <w:ind w:leftChars="0"/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3-1) 포트별로 고정형 BCR 설치되도록 요청</w:t>
            </w:r>
          </w:p>
          <w:p w14:paraId="0961DD4C" w14:textId="77777777" w:rsidR="00A135C0" w:rsidRDefault="00A135C0" w:rsidP="00EC1162">
            <w:pPr>
              <w:pStyle w:val="a5"/>
              <w:numPr>
                <w:ilvl w:val="0"/>
                <w:numId w:val="17"/>
              </w:numPr>
              <w:ind w:leftChars="0"/>
              <w:rPr>
                <w:rFonts w:asciiTheme="majorHAnsi" w:eastAsiaTheme="majorHAnsi" w:hAnsiTheme="majorHAnsi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측정 데이터 전송</w:t>
            </w:r>
          </w:p>
          <w:p w14:paraId="7B4AD071" w14:textId="66252C2C" w:rsidR="006959F7" w:rsidRPr="00EC1162" w:rsidRDefault="006959F7" w:rsidP="006959F7">
            <w:pPr>
              <w:pStyle w:val="a5"/>
              <w:ind w:leftChars="0"/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4-1) 결과데이터 처리 관련하여 </w:t>
            </w:r>
            <w:proofErr w:type="spellStart"/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>에이텍솔루션</w:t>
            </w:r>
            <w:proofErr w:type="spellEnd"/>
            <w: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  <w:t xml:space="preserve"> 김대진 부장과 논의 예정</w:t>
            </w:r>
          </w:p>
        </w:tc>
        <w:tc>
          <w:tcPr>
            <w:tcW w:w="1558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02B6BED" w14:textId="1EF0027D" w:rsidR="00A135C0" w:rsidRPr="00EC1162" w:rsidRDefault="00A135C0" w:rsidP="006959F7">
            <w:pPr>
              <w:rPr>
                <w:rFonts w:asciiTheme="majorHAnsi" w:eastAsiaTheme="majorHAnsi" w:hAnsiTheme="majorHAnsi" w:hint="eastAsia"/>
                <w:spacing w:val="-4"/>
                <w:sz w:val="18"/>
                <w:szCs w:val="18"/>
              </w:rPr>
            </w:pPr>
          </w:p>
        </w:tc>
      </w:tr>
    </w:tbl>
    <w:p w14:paraId="5123A27F" w14:textId="77777777" w:rsidR="00583ADB" w:rsidRPr="00EC1162" w:rsidRDefault="00583ADB">
      <w:pPr>
        <w:rPr>
          <w:rFonts w:asciiTheme="majorHAnsi" w:eastAsiaTheme="majorHAnsi" w:hAnsiTheme="majorHAnsi"/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7"/>
        <w:gridCol w:w="4339"/>
        <w:gridCol w:w="4204"/>
      </w:tblGrid>
      <w:tr w:rsidR="00A135C0" w:rsidRPr="00EC1162" w14:paraId="6D831D87" w14:textId="77777777" w:rsidTr="00A135C0">
        <w:trPr>
          <w:trHeight w:val="431"/>
        </w:trPr>
        <w:tc>
          <w:tcPr>
            <w:tcW w:w="987" w:type="dxa"/>
            <w:vMerge w:val="restart"/>
            <w:vAlign w:val="center"/>
          </w:tcPr>
          <w:p w14:paraId="5F1DB262" w14:textId="21CAE071" w:rsidR="00A135C0" w:rsidRPr="00EC1162" w:rsidRDefault="00A135C0" w:rsidP="00B950F7">
            <w:pPr>
              <w:pStyle w:val="a8"/>
              <w:rPr>
                <w:rFonts w:asciiTheme="majorHAnsi" w:eastAsiaTheme="majorHAnsi" w:hAnsiTheme="majorHAnsi" w:hint="eastAsia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ToDo</w:t>
            </w:r>
            <w:proofErr w:type="spellEnd"/>
          </w:p>
        </w:tc>
        <w:tc>
          <w:tcPr>
            <w:tcW w:w="4339" w:type="dxa"/>
            <w:vAlign w:val="center"/>
          </w:tcPr>
          <w:p w14:paraId="1151480D" w14:textId="77777777" w:rsidR="00A135C0" w:rsidRPr="00EC1162" w:rsidRDefault="00A135C0" w:rsidP="00B950F7">
            <w:pPr>
              <w:pStyle w:val="a8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내용</w:t>
            </w:r>
          </w:p>
        </w:tc>
        <w:tc>
          <w:tcPr>
            <w:tcW w:w="4204" w:type="dxa"/>
            <w:vAlign w:val="center"/>
          </w:tcPr>
          <w:p w14:paraId="7645C428" w14:textId="77777777" w:rsidR="00A135C0" w:rsidRPr="00EC1162" w:rsidRDefault="00A135C0" w:rsidP="00B950F7">
            <w:pPr>
              <w:pStyle w:val="a8"/>
              <w:rPr>
                <w:rFonts w:asciiTheme="majorHAnsi" w:eastAsiaTheme="majorHAnsi" w:hAnsiTheme="majorHAnsi"/>
              </w:rPr>
            </w:pPr>
            <w:r w:rsidRPr="00EC1162">
              <w:rPr>
                <w:rFonts w:asciiTheme="majorHAnsi" w:eastAsiaTheme="majorHAnsi" w:hAnsiTheme="majorHAnsi" w:hint="eastAsia"/>
              </w:rPr>
              <w:t>진행일정</w:t>
            </w:r>
          </w:p>
        </w:tc>
      </w:tr>
      <w:tr w:rsidR="00A135C0" w:rsidRPr="00EC1162" w14:paraId="41D2B2A6" w14:textId="77777777" w:rsidTr="00A135C0">
        <w:trPr>
          <w:trHeight w:val="431"/>
        </w:trPr>
        <w:tc>
          <w:tcPr>
            <w:tcW w:w="987" w:type="dxa"/>
            <w:vMerge/>
            <w:vAlign w:val="center"/>
          </w:tcPr>
          <w:p w14:paraId="5A10AC91" w14:textId="77777777" w:rsidR="00A135C0" w:rsidRPr="00EC1162" w:rsidRDefault="00A135C0" w:rsidP="004D0846">
            <w:pPr>
              <w:ind w:leftChars="-54" w:left="-108"/>
              <w:rPr>
                <w:rFonts w:asciiTheme="majorHAnsi" w:eastAsiaTheme="majorHAnsi" w:hAnsiTheme="majorHAnsi"/>
                <w:b/>
                <w:spacing w:val="-4"/>
                <w:sz w:val="17"/>
                <w:szCs w:val="17"/>
              </w:rPr>
            </w:pPr>
          </w:p>
        </w:tc>
        <w:tc>
          <w:tcPr>
            <w:tcW w:w="4339" w:type="dxa"/>
            <w:vAlign w:val="center"/>
          </w:tcPr>
          <w:p w14:paraId="4CB91F80" w14:textId="1658B912" w:rsidR="00A135C0" w:rsidRPr="00EC1162" w:rsidRDefault="006959F7" w:rsidP="00B950F7">
            <w:pPr>
              <w:pStyle w:val="a9"/>
              <w:rPr>
                <w:rFonts w:asciiTheme="majorHAnsi" w:eastAsiaTheme="majorHAnsi" w:hAnsiTheme="majorHAnsi" w:hint="eastAsia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운영 순서 및 그에 따른 UI 설계 예정</w:t>
            </w:r>
          </w:p>
        </w:tc>
        <w:tc>
          <w:tcPr>
            <w:tcW w:w="4204" w:type="dxa"/>
            <w:vAlign w:val="center"/>
          </w:tcPr>
          <w:p w14:paraId="74FA4FC2" w14:textId="0F2AC69A" w:rsidR="00A135C0" w:rsidRPr="00EC1162" w:rsidRDefault="001A1E2C" w:rsidP="00B950F7">
            <w:pPr>
              <w:pStyle w:val="a9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(금주 내)</w:t>
            </w:r>
          </w:p>
        </w:tc>
      </w:tr>
      <w:tr w:rsidR="00A135C0" w:rsidRPr="00EC1162" w14:paraId="7767543A" w14:textId="77777777" w:rsidTr="00A135C0">
        <w:trPr>
          <w:trHeight w:val="431"/>
        </w:trPr>
        <w:tc>
          <w:tcPr>
            <w:tcW w:w="987" w:type="dxa"/>
            <w:vMerge/>
            <w:vAlign w:val="center"/>
          </w:tcPr>
          <w:p w14:paraId="4B1C56CE" w14:textId="77777777" w:rsidR="00A135C0" w:rsidRPr="00EC1162" w:rsidRDefault="00A135C0" w:rsidP="004D0846">
            <w:pPr>
              <w:ind w:leftChars="-54" w:left="-108"/>
              <w:rPr>
                <w:rFonts w:asciiTheme="majorHAnsi" w:eastAsiaTheme="majorHAnsi" w:hAnsiTheme="majorHAnsi"/>
                <w:b/>
                <w:spacing w:val="-4"/>
                <w:sz w:val="17"/>
                <w:szCs w:val="17"/>
              </w:rPr>
            </w:pPr>
          </w:p>
        </w:tc>
        <w:tc>
          <w:tcPr>
            <w:tcW w:w="4339" w:type="dxa"/>
            <w:vAlign w:val="center"/>
          </w:tcPr>
          <w:p w14:paraId="193B0823" w14:textId="357ADF48" w:rsidR="00A135C0" w:rsidRPr="00EC1162" w:rsidRDefault="006959F7" w:rsidP="00B950F7">
            <w:pPr>
              <w:pStyle w:val="a9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조병호 수석 검토 후 피드백</w:t>
            </w:r>
          </w:p>
        </w:tc>
        <w:tc>
          <w:tcPr>
            <w:tcW w:w="4204" w:type="dxa"/>
            <w:vAlign w:val="center"/>
          </w:tcPr>
          <w:p w14:paraId="08B3DE64" w14:textId="77777777" w:rsidR="00A135C0" w:rsidRPr="00EC1162" w:rsidRDefault="00A135C0" w:rsidP="00B950F7">
            <w:pPr>
              <w:pStyle w:val="a9"/>
              <w:rPr>
                <w:rFonts w:asciiTheme="majorHAnsi" w:eastAsiaTheme="majorHAnsi" w:hAnsiTheme="majorHAnsi"/>
              </w:rPr>
            </w:pPr>
          </w:p>
        </w:tc>
      </w:tr>
      <w:tr w:rsidR="00A135C0" w:rsidRPr="00EC1162" w14:paraId="030BFD06" w14:textId="77777777" w:rsidTr="00A135C0">
        <w:trPr>
          <w:trHeight w:val="431"/>
        </w:trPr>
        <w:tc>
          <w:tcPr>
            <w:tcW w:w="987" w:type="dxa"/>
            <w:vMerge/>
            <w:vAlign w:val="center"/>
          </w:tcPr>
          <w:p w14:paraId="52173439" w14:textId="77777777" w:rsidR="00A135C0" w:rsidRPr="00EC1162" w:rsidRDefault="00A135C0" w:rsidP="004D0846">
            <w:pPr>
              <w:ind w:leftChars="-54" w:left="-108"/>
              <w:rPr>
                <w:rFonts w:asciiTheme="majorHAnsi" w:eastAsiaTheme="majorHAnsi" w:hAnsiTheme="majorHAnsi"/>
                <w:b/>
                <w:spacing w:val="-4"/>
                <w:sz w:val="17"/>
                <w:szCs w:val="17"/>
              </w:rPr>
            </w:pPr>
          </w:p>
        </w:tc>
        <w:tc>
          <w:tcPr>
            <w:tcW w:w="4339" w:type="dxa"/>
            <w:vAlign w:val="center"/>
          </w:tcPr>
          <w:p w14:paraId="5F3B51FC" w14:textId="77777777" w:rsidR="00A135C0" w:rsidRPr="00EC1162" w:rsidRDefault="00A135C0" w:rsidP="00B950F7">
            <w:pPr>
              <w:pStyle w:val="a9"/>
              <w:rPr>
                <w:rFonts w:asciiTheme="majorHAnsi" w:eastAsiaTheme="majorHAnsi" w:hAnsiTheme="majorHAnsi"/>
              </w:rPr>
            </w:pPr>
          </w:p>
        </w:tc>
        <w:tc>
          <w:tcPr>
            <w:tcW w:w="4204" w:type="dxa"/>
            <w:vAlign w:val="center"/>
          </w:tcPr>
          <w:p w14:paraId="01C5243E" w14:textId="77777777" w:rsidR="00A135C0" w:rsidRPr="00EC1162" w:rsidRDefault="00A135C0" w:rsidP="00B950F7">
            <w:pPr>
              <w:pStyle w:val="a9"/>
              <w:rPr>
                <w:rFonts w:asciiTheme="majorHAnsi" w:eastAsiaTheme="majorHAnsi" w:hAnsiTheme="majorHAnsi"/>
              </w:rPr>
            </w:pPr>
          </w:p>
        </w:tc>
      </w:tr>
      <w:tr w:rsidR="00A135C0" w:rsidRPr="00EC1162" w14:paraId="30133D09" w14:textId="77777777" w:rsidTr="00A135C0">
        <w:trPr>
          <w:trHeight w:val="431"/>
        </w:trPr>
        <w:tc>
          <w:tcPr>
            <w:tcW w:w="987" w:type="dxa"/>
            <w:vMerge/>
            <w:vAlign w:val="center"/>
          </w:tcPr>
          <w:p w14:paraId="7DF67FE2" w14:textId="77777777" w:rsidR="00A135C0" w:rsidRPr="00EC1162" w:rsidRDefault="00A135C0" w:rsidP="004D0846">
            <w:pPr>
              <w:ind w:leftChars="-54" w:left="-108"/>
              <w:rPr>
                <w:rFonts w:asciiTheme="majorHAnsi" w:eastAsiaTheme="majorHAnsi" w:hAnsiTheme="majorHAnsi"/>
                <w:b/>
                <w:spacing w:val="-4"/>
                <w:sz w:val="17"/>
                <w:szCs w:val="17"/>
              </w:rPr>
            </w:pPr>
          </w:p>
        </w:tc>
        <w:tc>
          <w:tcPr>
            <w:tcW w:w="4339" w:type="dxa"/>
            <w:vAlign w:val="center"/>
          </w:tcPr>
          <w:p w14:paraId="7494F47C" w14:textId="77777777" w:rsidR="00A135C0" w:rsidRPr="00EC1162" w:rsidRDefault="00A135C0" w:rsidP="00B950F7">
            <w:pPr>
              <w:pStyle w:val="a9"/>
              <w:rPr>
                <w:rFonts w:asciiTheme="majorHAnsi" w:eastAsiaTheme="majorHAnsi" w:hAnsiTheme="majorHAnsi"/>
              </w:rPr>
            </w:pPr>
          </w:p>
        </w:tc>
        <w:tc>
          <w:tcPr>
            <w:tcW w:w="4204" w:type="dxa"/>
            <w:vAlign w:val="center"/>
          </w:tcPr>
          <w:p w14:paraId="11742745" w14:textId="77777777" w:rsidR="00A135C0" w:rsidRPr="00EC1162" w:rsidRDefault="00A135C0" w:rsidP="00B950F7">
            <w:pPr>
              <w:pStyle w:val="a9"/>
              <w:rPr>
                <w:rFonts w:asciiTheme="majorHAnsi" w:eastAsiaTheme="majorHAnsi" w:hAnsiTheme="majorHAnsi"/>
              </w:rPr>
            </w:pPr>
          </w:p>
        </w:tc>
      </w:tr>
    </w:tbl>
    <w:p w14:paraId="278A5EAF" w14:textId="77777777" w:rsidR="0063505D" w:rsidRPr="00EC1162" w:rsidRDefault="0063505D" w:rsidP="00AA42AA">
      <w:pPr>
        <w:rPr>
          <w:rFonts w:asciiTheme="majorHAnsi" w:eastAsiaTheme="majorHAnsi" w:hAnsiTheme="majorHAnsi"/>
        </w:rPr>
      </w:pPr>
    </w:p>
    <w:sectPr w:rsidR="0063505D" w:rsidRPr="00EC1162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B64F" w14:textId="77777777" w:rsidR="00FF7799" w:rsidRDefault="00FF7799" w:rsidP="00E83FF5">
      <w:r>
        <w:separator/>
      </w:r>
    </w:p>
  </w:endnote>
  <w:endnote w:type="continuationSeparator" w:id="0">
    <w:p w14:paraId="7A4973CE" w14:textId="77777777" w:rsidR="00FF7799" w:rsidRDefault="00FF7799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EC100BA-45A2-4EF3-A274-B0BCF08C8E2B}"/>
    <w:embedBold r:id="rId2" w:subsetted="1" w:fontKey="{6E2DF2FF-B424-447D-B3D1-B9995A8B721E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0818"/>
      <w:docPartObj>
        <w:docPartGallery w:val="Page Numbers (Bottom of Page)"/>
        <w:docPartUnique/>
      </w:docPartObj>
    </w:sdtPr>
    <w:sdtContent>
      <w:sdt>
        <w:sdtPr>
          <w:id w:val="1190819"/>
          <w:docPartObj>
            <w:docPartGallery w:val="Page Numbers (Top of Page)"/>
            <w:docPartUnique/>
          </w:docPartObj>
        </w:sdtPr>
        <w:sdtContent>
          <w:p w14:paraId="0EC9515A" w14:textId="77777777" w:rsidR="00000000" w:rsidRDefault="00C64A58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14:paraId="5C42AA22" w14:textId="77777777" w:rsidR="007746E3" w:rsidRDefault="007746E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262E9" w14:textId="77777777" w:rsidR="00FF7799" w:rsidRDefault="00FF7799" w:rsidP="00E83FF5">
      <w:r>
        <w:separator/>
      </w:r>
    </w:p>
  </w:footnote>
  <w:footnote w:type="continuationSeparator" w:id="0">
    <w:p w14:paraId="3DC45CE7" w14:textId="77777777" w:rsidR="00FF7799" w:rsidRDefault="00FF7799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2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NanumGothic" w:eastAsia="NanumGothic" w:hAnsi="Nanum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59FC5856"/>
    <w:multiLevelType w:val="multilevel"/>
    <w:tmpl w:val="2876959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7840" w:hanging="1440"/>
      </w:pPr>
      <w:rPr>
        <w:rFonts w:hint="default"/>
      </w:rPr>
    </w:lvl>
  </w:abstractNum>
  <w:abstractNum w:abstractNumId="16" w15:restartNumberingAfterBreak="0">
    <w:nsid w:val="5AE2687E"/>
    <w:multiLevelType w:val="hybridMultilevel"/>
    <w:tmpl w:val="8B76CEC0"/>
    <w:lvl w:ilvl="0" w:tplc="74C427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97954077">
    <w:abstractNumId w:val="14"/>
  </w:num>
  <w:num w:numId="2" w16cid:durableId="157235454">
    <w:abstractNumId w:val="11"/>
  </w:num>
  <w:num w:numId="3" w16cid:durableId="911426001">
    <w:abstractNumId w:val="12"/>
  </w:num>
  <w:num w:numId="4" w16cid:durableId="2080401790">
    <w:abstractNumId w:val="17"/>
  </w:num>
  <w:num w:numId="5" w16cid:durableId="2123529246">
    <w:abstractNumId w:val="13"/>
  </w:num>
  <w:num w:numId="6" w16cid:durableId="1991641121">
    <w:abstractNumId w:val="10"/>
  </w:num>
  <w:num w:numId="7" w16cid:durableId="316963142">
    <w:abstractNumId w:val="9"/>
  </w:num>
  <w:num w:numId="8" w16cid:durableId="188492904">
    <w:abstractNumId w:val="7"/>
  </w:num>
  <w:num w:numId="9" w16cid:durableId="1616519626">
    <w:abstractNumId w:val="6"/>
  </w:num>
  <w:num w:numId="10" w16cid:durableId="800726918">
    <w:abstractNumId w:val="5"/>
  </w:num>
  <w:num w:numId="11" w16cid:durableId="160432470">
    <w:abstractNumId w:val="4"/>
  </w:num>
  <w:num w:numId="12" w16cid:durableId="2100443889">
    <w:abstractNumId w:val="8"/>
  </w:num>
  <w:num w:numId="13" w16cid:durableId="945891414">
    <w:abstractNumId w:val="3"/>
  </w:num>
  <w:num w:numId="14" w16cid:durableId="1456556349">
    <w:abstractNumId w:val="2"/>
  </w:num>
  <w:num w:numId="15" w16cid:durableId="994994566">
    <w:abstractNumId w:val="1"/>
  </w:num>
  <w:num w:numId="16" w16cid:durableId="1797530422">
    <w:abstractNumId w:val="0"/>
  </w:num>
  <w:num w:numId="17" w16cid:durableId="1911188291">
    <w:abstractNumId w:val="16"/>
  </w:num>
  <w:num w:numId="18" w16cid:durableId="10322205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DB"/>
    <w:rsid w:val="000A7577"/>
    <w:rsid w:val="000B7FF3"/>
    <w:rsid w:val="001316DE"/>
    <w:rsid w:val="0014032B"/>
    <w:rsid w:val="0015093C"/>
    <w:rsid w:val="00167D3A"/>
    <w:rsid w:val="001A1E2C"/>
    <w:rsid w:val="001B662A"/>
    <w:rsid w:val="001C4CE6"/>
    <w:rsid w:val="001D3D7C"/>
    <w:rsid w:val="001E32AF"/>
    <w:rsid w:val="002B43FF"/>
    <w:rsid w:val="002F1B15"/>
    <w:rsid w:val="002F5EC2"/>
    <w:rsid w:val="003D6226"/>
    <w:rsid w:val="003F6184"/>
    <w:rsid w:val="003F7782"/>
    <w:rsid w:val="004202E7"/>
    <w:rsid w:val="00441346"/>
    <w:rsid w:val="00447E53"/>
    <w:rsid w:val="00493102"/>
    <w:rsid w:val="00583ADB"/>
    <w:rsid w:val="005A0165"/>
    <w:rsid w:val="005D7A1B"/>
    <w:rsid w:val="006333A7"/>
    <w:rsid w:val="0063505D"/>
    <w:rsid w:val="006635EA"/>
    <w:rsid w:val="00682684"/>
    <w:rsid w:val="00693A4F"/>
    <w:rsid w:val="006959F7"/>
    <w:rsid w:val="006B2451"/>
    <w:rsid w:val="006E4CA7"/>
    <w:rsid w:val="00734E40"/>
    <w:rsid w:val="007657E5"/>
    <w:rsid w:val="007746E3"/>
    <w:rsid w:val="007E4E96"/>
    <w:rsid w:val="00815DF6"/>
    <w:rsid w:val="00846769"/>
    <w:rsid w:val="00963A48"/>
    <w:rsid w:val="00972BEA"/>
    <w:rsid w:val="00980CD0"/>
    <w:rsid w:val="009A76D6"/>
    <w:rsid w:val="009E610C"/>
    <w:rsid w:val="00A135C0"/>
    <w:rsid w:val="00A17B1A"/>
    <w:rsid w:val="00AA42AA"/>
    <w:rsid w:val="00AB5E01"/>
    <w:rsid w:val="00AF5C80"/>
    <w:rsid w:val="00AF5F56"/>
    <w:rsid w:val="00AF6103"/>
    <w:rsid w:val="00B14E8E"/>
    <w:rsid w:val="00B6497B"/>
    <w:rsid w:val="00B81CD5"/>
    <w:rsid w:val="00B87B59"/>
    <w:rsid w:val="00B950F7"/>
    <w:rsid w:val="00BD7F80"/>
    <w:rsid w:val="00C24CE6"/>
    <w:rsid w:val="00C361A6"/>
    <w:rsid w:val="00C64A58"/>
    <w:rsid w:val="00C8262F"/>
    <w:rsid w:val="00C91CDB"/>
    <w:rsid w:val="00DA3A77"/>
    <w:rsid w:val="00DA622F"/>
    <w:rsid w:val="00DA6BD0"/>
    <w:rsid w:val="00DC5132"/>
    <w:rsid w:val="00DD1BA1"/>
    <w:rsid w:val="00DD5B19"/>
    <w:rsid w:val="00DE6C3C"/>
    <w:rsid w:val="00E134E0"/>
    <w:rsid w:val="00E6741D"/>
    <w:rsid w:val="00E824E0"/>
    <w:rsid w:val="00E83FF5"/>
    <w:rsid w:val="00E85BAB"/>
    <w:rsid w:val="00E8690B"/>
    <w:rsid w:val="00EA073E"/>
    <w:rsid w:val="00EC1162"/>
    <w:rsid w:val="00EC3328"/>
    <w:rsid w:val="00ED1CDB"/>
    <w:rsid w:val="00ED34C7"/>
    <w:rsid w:val="00F64535"/>
    <w:rsid w:val="00F749B3"/>
    <w:rsid w:val="00FD23DF"/>
    <w:rsid w:val="00FF7799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4DE75"/>
  <w15:docId w15:val="{54C2DA40-D5EC-4DD6-BDD7-A36E4470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semiHidden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NanumGothic" w:eastAsia="NanumGothic" w:hAnsi="NanumGothic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NanumGothic" w:eastAsia="NanumGothic" w:hAnsi="NanumGothic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NanumGothic" w:eastAsia="NanumGothic" w:hAnsi="NanumGothic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NanumGothic" w:eastAsia="NanumGothic" w:hAnsi="NanumGothic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NanumGothic" w:eastAsia="NanumGothic" w:hAnsi="NanumGothic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NanumGothic" w:eastAsia="NanumGothic" w:hAnsi="NanumGothic"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283</Characters>
  <Application>Microsoft Office Word</Application>
  <DocSecurity>0</DocSecurity>
  <Lines>94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석 정</cp:lastModifiedBy>
  <cp:revision>3</cp:revision>
  <cp:lastPrinted>2011-09-21T14:42:00Z</cp:lastPrinted>
  <dcterms:created xsi:type="dcterms:W3CDTF">2026-01-26T02:41:00Z</dcterms:created>
  <dcterms:modified xsi:type="dcterms:W3CDTF">2026-01-26T02:42:00Z</dcterms:modified>
</cp:coreProperties>
</file>