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8A011" w14:textId="62E4A002" w:rsidR="00313D2A" w:rsidRPr="008E1073" w:rsidRDefault="008E1073" w:rsidP="008E1073">
      <w:pPr>
        <w:spacing w:after="0"/>
        <w:rPr>
          <w:b/>
          <w:bCs/>
        </w:rPr>
      </w:pPr>
      <w:proofErr w:type="spellStart"/>
      <w:r w:rsidRPr="008E1073">
        <w:rPr>
          <w:b/>
          <w:bCs/>
        </w:rPr>
        <w:t>Zhi</w:t>
      </w:r>
      <w:proofErr w:type="spellEnd"/>
      <w:r w:rsidRPr="008E1073">
        <w:rPr>
          <w:b/>
          <w:bCs/>
        </w:rPr>
        <w:t xml:space="preserve"> Jia/ </w:t>
      </w:r>
      <w:proofErr w:type="spellStart"/>
      <w:r w:rsidRPr="008E1073">
        <w:rPr>
          <w:b/>
          <w:bCs/>
        </w:rPr>
        <w:t>Dr</w:t>
      </w:r>
      <w:proofErr w:type="spellEnd"/>
      <w:r w:rsidRPr="008E1073">
        <w:rPr>
          <w:b/>
          <w:bCs/>
        </w:rPr>
        <w:t xml:space="preserve"> Wayne Stewart Jung 28 2010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Bsc</w:t>
      </w:r>
      <w:proofErr w:type="spellEnd"/>
      <w:r>
        <w:rPr>
          <w:b/>
          <w:bCs/>
        </w:rPr>
        <w:t>(Hons)</w:t>
      </w:r>
    </w:p>
    <w:p w14:paraId="6A37225D" w14:textId="55855C2C" w:rsidR="008E1073" w:rsidRPr="008E1073" w:rsidRDefault="008E1073" w:rsidP="008E1073">
      <w:pPr>
        <w:pBdr>
          <w:bottom w:val="double" w:sz="6" w:space="1" w:color="auto"/>
        </w:pBdr>
        <w:spacing w:after="0"/>
        <w:rPr>
          <w:b/>
          <w:bCs/>
        </w:rPr>
      </w:pPr>
      <w:r w:rsidRPr="008E1073">
        <w:rPr>
          <w:b/>
          <w:bCs/>
        </w:rPr>
        <w:t>Posterior Model odds Estimation via Gibbs Sampler</w:t>
      </w:r>
    </w:p>
    <w:p w14:paraId="5BEABAF6" w14:textId="57136767" w:rsidR="008E1073" w:rsidRDefault="008E1073" w:rsidP="008E1073">
      <w:pPr>
        <w:spacing w:after="0"/>
      </w:pPr>
    </w:p>
    <w:p w14:paraId="1E72B3CF" w14:textId="03339637" w:rsidR="008E1073" w:rsidRDefault="008E1073" w:rsidP="008E1073">
      <w:pPr>
        <w:spacing w:after="0"/>
      </w:pPr>
      <w:r>
        <w:t>Assess the application of the Bayes factor estimation proposed by Carlin&amp; Gibbs 1995</w:t>
      </w:r>
    </w:p>
    <w:p w14:paraId="6D166EB4" w14:textId="10A1EE79" w:rsidR="008E1073" w:rsidRDefault="008E1073" w:rsidP="008E1073">
      <w:pPr>
        <w:spacing w:after="0"/>
      </w:pPr>
    </w:p>
    <w:p w14:paraId="2F4664E9" w14:textId="2F8BBB2D" w:rsidR="008E1073" w:rsidRDefault="008E1073" w:rsidP="008E1073">
      <w:pPr>
        <w:pStyle w:val="ListParagraph"/>
        <w:numPr>
          <w:ilvl w:val="0"/>
          <w:numId w:val="1"/>
        </w:numPr>
        <w:spacing w:after="0"/>
      </w:pPr>
      <w:r>
        <w:t xml:space="preserve">Reverend Thomas Bayes (1702-1751) </w:t>
      </w:r>
    </w:p>
    <w:p w14:paraId="3BD1EE64" w14:textId="5B5D4044" w:rsidR="008E1073" w:rsidRDefault="008E1073" w:rsidP="008E1073">
      <w:pPr>
        <w:pStyle w:val="ListParagraph"/>
        <w:numPr>
          <w:ilvl w:val="0"/>
          <w:numId w:val="1"/>
        </w:numPr>
        <w:spacing w:after="0"/>
      </w:pPr>
      <w:r>
        <w:t>Bayes theorem Published in 1765, Pierre-Simon Laplace publish in 1814.</w:t>
      </w:r>
    </w:p>
    <w:p w14:paraId="2CDE71FE" w14:textId="3DD7886F" w:rsidR="008E1073" w:rsidRDefault="008E1073" w:rsidP="008E1073">
      <w:pPr>
        <w:pStyle w:val="ListParagraph"/>
        <w:numPr>
          <w:ilvl w:val="0"/>
          <w:numId w:val="1"/>
        </w:numPr>
        <w:spacing w:after="0"/>
      </w:pPr>
      <w:r>
        <w:t>Criticism on Bayes theorem, solution often impossible to obtain apart from Conjugate distributions</w:t>
      </w:r>
    </w:p>
    <w:p w14:paraId="1ABF88FA" w14:textId="1FBE4258" w:rsidR="008E1073" w:rsidRDefault="008E1073" w:rsidP="008E1073">
      <w:pPr>
        <w:pStyle w:val="ListParagraph"/>
        <w:numPr>
          <w:ilvl w:val="0"/>
          <w:numId w:val="1"/>
        </w:numPr>
        <w:spacing w:after="0"/>
      </w:pPr>
      <w:r>
        <w:t>MCMC techniques develop in 1940, application starts in 1990. Bayesian method is growing popular, more developments in model techniques, Frequentist approach more convenient.</w:t>
      </w:r>
    </w:p>
    <w:p w14:paraId="70B6430A" w14:textId="1B36CE5F" w:rsidR="008E1073" w:rsidRDefault="008E1073" w:rsidP="008E1073">
      <w:pPr>
        <w:spacing w:after="0"/>
      </w:pPr>
    </w:p>
    <w:p w14:paraId="2097DB92" w14:textId="4B695F9C" w:rsidR="008E1073" w:rsidRDefault="008E1073" w:rsidP="008E1073">
      <w:pPr>
        <w:spacing w:after="0"/>
      </w:pPr>
      <w:r>
        <w:t>Adv of Bayes</w:t>
      </w:r>
    </w:p>
    <w:p w14:paraId="2485C17C" w14:textId="5FB9F502" w:rsidR="008E1073" w:rsidRDefault="008E1073" w:rsidP="008E1073">
      <w:pPr>
        <w:pStyle w:val="ListParagraph"/>
        <w:numPr>
          <w:ilvl w:val="0"/>
          <w:numId w:val="1"/>
        </w:numPr>
        <w:spacing w:after="0"/>
      </w:pPr>
      <w:r>
        <w:t>Correct form of inference</w:t>
      </w:r>
    </w:p>
    <w:p w14:paraId="7BF94562" w14:textId="6AD95349" w:rsidR="008E1073" w:rsidRDefault="009815B5" w:rsidP="008E1073">
      <w:pPr>
        <w:pStyle w:val="ListParagraph"/>
        <w:numPr>
          <w:ilvl w:val="0"/>
          <w:numId w:val="1"/>
        </w:numPr>
        <w:spacing w:after="0"/>
      </w:pPr>
      <w:r>
        <w:t>Allow for prior believes, hence sequential learning is possible.</w:t>
      </w:r>
    </w:p>
    <w:p w14:paraId="2E5CFC4D" w14:textId="1E8C052B" w:rsidR="009815B5" w:rsidRPr="00800693" w:rsidRDefault="009815B5" w:rsidP="008E1073">
      <w:pPr>
        <w:pStyle w:val="ListParagraph"/>
        <w:numPr>
          <w:ilvl w:val="0"/>
          <w:numId w:val="1"/>
        </w:numPr>
        <w:spacing w:after="0"/>
      </w:pPr>
      <w:r w:rsidRPr="00800693">
        <w:t>Solve high dimensional, multiple- nested models where frequentist often fail</w:t>
      </w:r>
    </w:p>
    <w:p w14:paraId="7462612D" w14:textId="34D83F49" w:rsidR="009815B5" w:rsidRDefault="009815B5" w:rsidP="008E1073">
      <w:pPr>
        <w:pStyle w:val="ListParagraph"/>
        <w:numPr>
          <w:ilvl w:val="0"/>
          <w:numId w:val="1"/>
        </w:numPr>
        <w:spacing w:after="0"/>
      </w:pPr>
      <w:r>
        <w:t>Bayesian model selection produces consistent results</w:t>
      </w:r>
    </w:p>
    <w:p w14:paraId="0F0CBA55" w14:textId="1374DECB" w:rsidR="009815B5" w:rsidRDefault="009815B5" w:rsidP="008E1073">
      <w:pPr>
        <w:pStyle w:val="ListParagraph"/>
        <w:numPr>
          <w:ilvl w:val="0"/>
          <w:numId w:val="1"/>
        </w:numPr>
        <w:spacing w:after="0"/>
      </w:pPr>
      <w:r>
        <w:t xml:space="preserve">Posterior probability can be easier to understand (and avoided people fixate on specific numbers, we have estimations, not solutions) </w:t>
      </w:r>
    </w:p>
    <w:p w14:paraId="19210467" w14:textId="5192E740" w:rsidR="009815B5" w:rsidRPr="00800693" w:rsidRDefault="009815B5" w:rsidP="008E1073">
      <w:pPr>
        <w:pStyle w:val="ListParagraph"/>
        <w:numPr>
          <w:ilvl w:val="0"/>
          <w:numId w:val="1"/>
        </w:numPr>
        <w:spacing w:after="0"/>
      </w:pPr>
      <w:r w:rsidRPr="00800693">
        <w:t xml:space="preserve">Bayesian model selection produces Occam’s razors that automatically penalizes for increase in parameter numbers. </w:t>
      </w:r>
    </w:p>
    <w:p w14:paraId="0BBE6529" w14:textId="77777777" w:rsidR="00EC50AC" w:rsidRPr="009815B5" w:rsidRDefault="00EC50AC" w:rsidP="00EC50AC">
      <w:pPr>
        <w:pStyle w:val="ListParagraph"/>
        <w:spacing w:after="0"/>
        <w:rPr>
          <w:highlight w:val="yellow"/>
        </w:rPr>
      </w:pPr>
    </w:p>
    <w:p w14:paraId="65FA747E" w14:textId="223B8062" w:rsidR="009815B5" w:rsidRDefault="00EC50AC" w:rsidP="009815B5">
      <w:pPr>
        <w:spacing w:after="0"/>
      </w:pPr>
      <w:r w:rsidRPr="00EC50AC">
        <w:t>Carlin&amp; Gibbs 1995</w:t>
      </w:r>
    </w:p>
    <w:p w14:paraId="5FB8E2B3" w14:textId="6018F90D" w:rsidR="00EC50AC" w:rsidRDefault="00B20122" w:rsidP="00EC50AC">
      <w:pPr>
        <w:pStyle w:val="ListParagraph"/>
        <w:numPr>
          <w:ilvl w:val="0"/>
          <w:numId w:val="1"/>
        </w:numPr>
        <w:spacing w:after="0"/>
      </w:pPr>
      <w:r>
        <w:t xml:space="preserve">Simpler </w:t>
      </w:r>
      <w:r w:rsidR="00406BAF">
        <w:t>to that of direct estimation of marginal likelihoods</w:t>
      </w:r>
    </w:p>
    <w:p w14:paraId="39173E7E" w14:textId="20DCE0B0" w:rsidR="00406BAF" w:rsidRDefault="00406BAF" w:rsidP="00EC50AC">
      <w:pPr>
        <w:pStyle w:val="ListParagraph"/>
        <w:numPr>
          <w:ilvl w:val="0"/>
          <w:numId w:val="1"/>
        </w:numPr>
        <w:spacing w:after="0"/>
      </w:pPr>
      <w:r>
        <w:t>Posterior model probabilities within a multiple model environment</w:t>
      </w:r>
    </w:p>
    <w:p w14:paraId="54A47FED" w14:textId="77777777" w:rsidR="00406BAF" w:rsidRDefault="00406BAF" w:rsidP="00EC50AC">
      <w:pPr>
        <w:pStyle w:val="ListParagraph"/>
        <w:numPr>
          <w:ilvl w:val="0"/>
          <w:numId w:val="1"/>
        </w:numPr>
        <w:spacing w:after="0"/>
      </w:pPr>
    </w:p>
    <w:p w14:paraId="4A32ACDC" w14:textId="77777777" w:rsidR="00406BAF" w:rsidRDefault="00406BAF" w:rsidP="00406BAF">
      <w:pPr>
        <w:spacing w:after="0"/>
      </w:pPr>
      <w:r>
        <w:t xml:space="preserve">Jeffreys 1961 </w:t>
      </w:r>
    </w:p>
    <w:p w14:paraId="76155CF7" w14:textId="47CA814B" w:rsidR="00406BAF" w:rsidRDefault="00406BAF" w:rsidP="00406BAF">
      <w:pPr>
        <w:pStyle w:val="ListParagraph"/>
        <w:numPr>
          <w:ilvl w:val="0"/>
          <w:numId w:val="1"/>
        </w:numPr>
        <w:spacing w:after="0"/>
      </w:pPr>
      <w:r>
        <w:t>Strength of evidence indicated by Bayes Factor</w:t>
      </w:r>
    </w:p>
    <w:p w14:paraId="3ECEF0F0" w14:textId="1A6137E9" w:rsidR="00406BAF" w:rsidRDefault="00406BAF" w:rsidP="00406BAF">
      <w:pPr>
        <w:spacing w:after="0"/>
      </w:pPr>
    </w:p>
    <w:p w14:paraId="1EAA9E71" w14:textId="210ABA16" w:rsidR="00406BAF" w:rsidRDefault="00406BAF" w:rsidP="00406BAF">
      <w:pPr>
        <w:spacing w:after="0"/>
      </w:pPr>
      <w:r>
        <w:t>Frequentist</w:t>
      </w:r>
      <w:r w:rsidR="00800693">
        <w:t xml:space="preserve"> </w:t>
      </w:r>
    </w:p>
    <w:p w14:paraId="339193B8" w14:textId="71DB982B" w:rsidR="00800693" w:rsidRDefault="00800693" w:rsidP="00800693">
      <w:pPr>
        <w:pStyle w:val="ListParagraph"/>
        <w:numPr>
          <w:ilvl w:val="0"/>
          <w:numId w:val="1"/>
        </w:numPr>
        <w:spacing w:after="0"/>
      </w:pPr>
      <w:r>
        <w:t xml:space="preserve">Based on </w:t>
      </w:r>
      <w:proofErr w:type="spellStart"/>
      <w:r>
        <w:t>maxium</w:t>
      </w:r>
      <w:proofErr w:type="spellEnd"/>
      <w:r>
        <w:t xml:space="preserve"> likelihood and least square. Encourages parameterization, more parameter better but has problems with overfit and cost</w:t>
      </w:r>
    </w:p>
    <w:p w14:paraId="1069A8DA" w14:textId="3A82BBB5" w:rsidR="00800693" w:rsidRDefault="00800693" w:rsidP="00800693">
      <w:pPr>
        <w:pStyle w:val="ListParagraph"/>
        <w:numPr>
          <w:ilvl w:val="0"/>
          <w:numId w:val="1"/>
        </w:numPr>
        <w:spacing w:after="0"/>
      </w:pPr>
      <w:r>
        <w:t xml:space="preserve">Penalization of extra free parameters R2, CV, AIC </w:t>
      </w:r>
      <w:proofErr w:type="spellStart"/>
      <w:r>
        <w:t>etc</w:t>
      </w:r>
      <w:proofErr w:type="spellEnd"/>
    </w:p>
    <w:p w14:paraId="4467F089" w14:textId="4685F1B5" w:rsidR="00800693" w:rsidRDefault="00800693" w:rsidP="00800693">
      <w:pPr>
        <w:pStyle w:val="ListParagraph"/>
        <w:numPr>
          <w:ilvl w:val="0"/>
          <w:numId w:val="1"/>
        </w:numPr>
        <w:spacing w:after="0"/>
      </w:pPr>
      <w:r>
        <w:t xml:space="preserve">These criteria are mostly </w:t>
      </w:r>
      <w:r w:rsidRPr="00C52572">
        <w:rPr>
          <w:highlight w:val="yellow"/>
        </w:rPr>
        <w:t>ad hoc (a solution designed for a specific problem or task, non-generalizable),</w:t>
      </w:r>
      <w:r>
        <w:t xml:space="preserve"> and may not be sufficient for decision making.</w:t>
      </w:r>
    </w:p>
    <w:p w14:paraId="18E3B4D3" w14:textId="77777777" w:rsidR="00800693" w:rsidRDefault="00800693" w:rsidP="00800693">
      <w:pPr>
        <w:spacing w:after="0"/>
      </w:pPr>
    </w:p>
    <w:p w14:paraId="1B9692F5" w14:textId="7BCD0B40" w:rsidR="00800693" w:rsidRDefault="00800693" w:rsidP="00800693">
      <w:pPr>
        <w:spacing w:after="0"/>
      </w:pPr>
      <w:r>
        <w:t xml:space="preserve">Figure 7 MCMC Estimations </w:t>
      </w:r>
    </w:p>
    <w:p w14:paraId="2A49AEDF" w14:textId="0435A059" w:rsidR="00406BAF" w:rsidRDefault="00406BAF" w:rsidP="00406BAF">
      <w:pPr>
        <w:spacing w:after="0"/>
      </w:pPr>
    </w:p>
    <w:p w14:paraId="185520D2" w14:textId="6C3C7005" w:rsidR="00800693" w:rsidRDefault="00800693" w:rsidP="00406BAF">
      <w:pPr>
        <w:spacing w:after="0"/>
      </w:pPr>
      <w:r>
        <w:t>Conclusion</w:t>
      </w:r>
    </w:p>
    <w:p w14:paraId="65A24EF9" w14:textId="6BA56AA7" w:rsidR="00800693" w:rsidRDefault="000B12BB" w:rsidP="000B12BB">
      <w:pPr>
        <w:pStyle w:val="ListParagraph"/>
        <w:numPr>
          <w:ilvl w:val="0"/>
          <w:numId w:val="1"/>
        </w:numPr>
        <w:spacing w:after="0"/>
      </w:pPr>
      <w:r>
        <w:t>More complex set up compare to frequentist approach</w:t>
      </w:r>
      <w:r w:rsidR="00B055D5">
        <w:t>,</w:t>
      </w:r>
    </w:p>
    <w:p w14:paraId="43F98C04" w14:textId="5201DDCC" w:rsidR="00B055D5" w:rsidRDefault="00B055D5" w:rsidP="000B12BB">
      <w:pPr>
        <w:pStyle w:val="ListParagraph"/>
        <w:numPr>
          <w:ilvl w:val="0"/>
          <w:numId w:val="1"/>
        </w:numPr>
        <w:spacing w:after="0"/>
      </w:pPr>
      <w:r>
        <w:t xml:space="preserve">Convergence of chains may significantly reduce </w:t>
      </w:r>
      <w:proofErr w:type="spellStart"/>
      <w:r>
        <w:t>eefciency</w:t>
      </w:r>
      <w:proofErr w:type="spellEnd"/>
      <w:r>
        <w:t xml:space="preserve"> and accuracy.</w:t>
      </w:r>
    </w:p>
    <w:p w14:paraId="2CA6C536" w14:textId="38DDE799" w:rsidR="00B055D5" w:rsidRDefault="00B055D5" w:rsidP="00C52572">
      <w:pPr>
        <w:spacing w:after="0"/>
      </w:pPr>
    </w:p>
    <w:p w14:paraId="340ABB6A" w14:textId="1AC49B64" w:rsidR="00C52572" w:rsidRDefault="00C52572" w:rsidP="00C52572">
      <w:pPr>
        <w:spacing w:after="0"/>
      </w:pPr>
    </w:p>
    <w:p w14:paraId="038A028E" w14:textId="3D2806BC" w:rsidR="00C52572" w:rsidRDefault="00C52572" w:rsidP="00C52572">
      <w:pPr>
        <w:spacing w:after="0"/>
      </w:pPr>
      <w:r>
        <w:t xml:space="preserve">Remarks: few reference, explanations are mediocre, need more links. </w:t>
      </w:r>
    </w:p>
    <w:p w14:paraId="0171B9A4" w14:textId="77777777" w:rsidR="00C52572" w:rsidRDefault="00C52572" w:rsidP="00C52572">
      <w:pPr>
        <w:spacing w:after="0"/>
      </w:pPr>
    </w:p>
    <w:p w14:paraId="448687C2" w14:textId="1A7B68EC" w:rsidR="00800693" w:rsidRDefault="00800693">
      <w:r>
        <w:br w:type="page"/>
      </w:r>
    </w:p>
    <w:p w14:paraId="0B74F576" w14:textId="079DB083" w:rsidR="00800693" w:rsidRPr="00C52572" w:rsidRDefault="00C52572" w:rsidP="00406BAF">
      <w:pPr>
        <w:spacing w:after="0"/>
        <w:rPr>
          <w:b/>
          <w:bCs/>
        </w:rPr>
      </w:pPr>
      <w:r w:rsidRPr="00C52572">
        <w:rPr>
          <w:b/>
          <w:bCs/>
        </w:rPr>
        <w:lastRenderedPageBreak/>
        <w:t xml:space="preserve">Blake M Seers / Nick Shears </w:t>
      </w:r>
    </w:p>
    <w:p w14:paraId="4789485D" w14:textId="647035DF" w:rsidR="00C52572" w:rsidRPr="00C52572" w:rsidRDefault="00C52572" w:rsidP="00406BAF">
      <w:pPr>
        <w:pBdr>
          <w:bottom w:val="double" w:sz="6" w:space="1" w:color="auto"/>
        </w:pBdr>
        <w:spacing w:after="0"/>
        <w:rPr>
          <w:b/>
          <w:bCs/>
        </w:rPr>
      </w:pPr>
      <w:r w:rsidRPr="00C52572">
        <w:rPr>
          <w:b/>
          <w:bCs/>
        </w:rPr>
        <w:t>Multivariate analysis of long term trends and drivers of costal water quality in the Auckland</w:t>
      </w:r>
    </w:p>
    <w:p w14:paraId="44127172" w14:textId="77777777" w:rsidR="00C52572" w:rsidRDefault="00C52572" w:rsidP="00406BAF">
      <w:pPr>
        <w:spacing w:after="0"/>
      </w:pPr>
    </w:p>
    <w:p w14:paraId="73E948AB" w14:textId="51006BB2" w:rsidR="008C26A3" w:rsidRDefault="00C52572" w:rsidP="008C26A3">
      <w:pPr>
        <w:spacing w:after="0"/>
      </w:pPr>
      <w:r>
        <w:t xml:space="preserve">10 water quality variables, accessing region variability and </w:t>
      </w:r>
      <w:proofErr w:type="gramStart"/>
      <w:r>
        <w:t>long term</w:t>
      </w:r>
      <w:proofErr w:type="gramEnd"/>
      <w:r>
        <w:t xml:space="preserve"> </w:t>
      </w:r>
      <w:r w:rsidR="008C26A3">
        <w:t>change in water quality</w:t>
      </w:r>
    </w:p>
    <w:p w14:paraId="5A21F992" w14:textId="52B2272E" w:rsidR="00C52572" w:rsidRDefault="008C26A3" w:rsidP="008C26A3">
      <w:pPr>
        <w:pStyle w:val="ListParagraph"/>
        <w:numPr>
          <w:ilvl w:val="0"/>
          <w:numId w:val="1"/>
        </w:numPr>
        <w:spacing w:after="0"/>
      </w:pPr>
      <w:r>
        <w:t>PCA showed first 3 variables, microbial, nutrients, sedimentation</w:t>
      </w:r>
    </w:p>
    <w:p w14:paraId="44906169" w14:textId="258DB9E4" w:rsidR="00CF0900" w:rsidRDefault="008C26A3" w:rsidP="008C26A3">
      <w:pPr>
        <w:pStyle w:val="ListParagraph"/>
        <w:numPr>
          <w:ilvl w:val="0"/>
          <w:numId w:val="1"/>
        </w:numPr>
        <w:spacing w:after="0"/>
      </w:pPr>
      <w:r>
        <w:t xml:space="preserve">Upper Waitemata harbor </w:t>
      </w:r>
      <w:r w:rsidR="00CF0900">
        <w:t>highest</w:t>
      </w:r>
      <w:r>
        <w:t xml:space="preserve"> microbial component, </w:t>
      </w:r>
    </w:p>
    <w:p w14:paraId="7F837584" w14:textId="01AEFB0B" w:rsidR="00CF0900" w:rsidRDefault="008C26A3" w:rsidP="008C26A3">
      <w:pPr>
        <w:pStyle w:val="ListParagraph"/>
        <w:numPr>
          <w:ilvl w:val="0"/>
          <w:numId w:val="1"/>
        </w:numPr>
        <w:spacing w:after="0"/>
      </w:pPr>
      <w:r>
        <w:t xml:space="preserve">Manukau </w:t>
      </w:r>
      <w:r w:rsidR="00CF0900">
        <w:t xml:space="preserve">highest nutrients, </w:t>
      </w:r>
    </w:p>
    <w:p w14:paraId="15BE51DF" w14:textId="6FB48C3F" w:rsidR="008C26A3" w:rsidRDefault="00CF0900" w:rsidP="008C26A3">
      <w:pPr>
        <w:pStyle w:val="ListParagraph"/>
        <w:numPr>
          <w:ilvl w:val="0"/>
          <w:numId w:val="1"/>
        </w:numPr>
        <w:spacing w:after="0"/>
      </w:pPr>
      <w:r>
        <w:t>Shelly beach highest sedimentation concentration.</w:t>
      </w:r>
    </w:p>
    <w:p w14:paraId="7DD06E86" w14:textId="6ACB1EFA" w:rsidR="00CF0900" w:rsidRDefault="00CF0900" w:rsidP="00CF0900">
      <w:pPr>
        <w:pStyle w:val="ListParagraph"/>
        <w:numPr>
          <w:ilvl w:val="0"/>
          <w:numId w:val="1"/>
        </w:numPr>
        <w:spacing w:after="0"/>
      </w:pPr>
      <w:r>
        <w:t xml:space="preserve">1993-2010, water quality has been improving, Directly coincident with Mangere Treatment plant </w:t>
      </w:r>
    </w:p>
    <w:p w14:paraId="0D705F59" w14:textId="5BCEC86E" w:rsidR="00CF0900" w:rsidRDefault="00CF0900" w:rsidP="00CF0900">
      <w:pPr>
        <w:spacing w:after="0"/>
      </w:pPr>
    </w:p>
    <w:p w14:paraId="297137D3" w14:textId="42793B2B" w:rsidR="00D15FD1" w:rsidRDefault="00CF0900" w:rsidP="00D15FD1">
      <w:pPr>
        <w:spacing w:after="0"/>
      </w:pPr>
      <w:r>
        <w:t xml:space="preserve">Duh et al 2008, </w:t>
      </w:r>
      <w:r w:rsidR="00D15FD1">
        <w:t xml:space="preserve">implementations of new technologies are considered being responsible for </w:t>
      </w:r>
      <w:proofErr w:type="spellStart"/>
      <w:r w:rsidR="00D15FD1">
        <w:t>improvemetns</w:t>
      </w:r>
      <w:proofErr w:type="spellEnd"/>
      <w:r w:rsidR="00D15FD1">
        <w:t xml:space="preserve"> of water quality over some parts of the world.</w:t>
      </w:r>
    </w:p>
    <w:p w14:paraId="3FDFAA6D" w14:textId="77777777" w:rsidR="00D15FD1" w:rsidRDefault="00D15FD1" w:rsidP="00D15FD1">
      <w:pPr>
        <w:spacing w:after="0"/>
      </w:pPr>
    </w:p>
    <w:p w14:paraId="39B69B8E" w14:textId="0299EE38" w:rsidR="00D15FD1" w:rsidRDefault="00D15FD1" w:rsidP="00CF0900">
      <w:pPr>
        <w:spacing w:after="0"/>
      </w:pPr>
      <w:r>
        <w:t xml:space="preserve">Thrush et al 2004, Increasing of sedimentations are an increasing global problem </w:t>
      </w:r>
    </w:p>
    <w:p w14:paraId="66548CEB" w14:textId="54AF0484" w:rsidR="00D15FD1" w:rsidRDefault="00D15FD1" w:rsidP="00CF0900">
      <w:pPr>
        <w:spacing w:after="0"/>
      </w:pPr>
    </w:p>
    <w:p w14:paraId="594D1112" w14:textId="39CCEEA3" w:rsidR="00D15FD1" w:rsidRDefault="00D15FD1" w:rsidP="00CF0900">
      <w:pPr>
        <w:spacing w:after="0"/>
      </w:pPr>
      <w:r>
        <w:t>Able to colle</w:t>
      </w:r>
      <w:r w:rsidR="00573423">
        <w:t xml:space="preserve">ct data from 24/27 saline sites, statistical analysis </w:t>
      </w:r>
      <w:proofErr w:type="spellStart"/>
      <w:r w:rsidR="00573423">
        <w:t>doen</w:t>
      </w:r>
      <w:proofErr w:type="spellEnd"/>
      <w:r w:rsidR="00573423">
        <w:t xml:space="preserve"> in R</w:t>
      </w:r>
    </w:p>
    <w:p w14:paraId="05EBB87D" w14:textId="3F113BA6" w:rsidR="00573423" w:rsidRDefault="00573423" w:rsidP="00CF0900">
      <w:pPr>
        <w:spacing w:after="0"/>
      </w:pPr>
    </w:p>
    <w:p w14:paraId="132A178A" w14:textId="34EBB90A" w:rsidR="00573423" w:rsidRDefault="00573423" w:rsidP="00CF0900">
      <w:pPr>
        <w:spacing w:after="0"/>
      </w:pPr>
      <w:r>
        <w:t xml:space="preserve">Delphi Technique - </w:t>
      </w:r>
      <w:r w:rsidRPr="00573423">
        <w:t>structured communication technique or method, originally developed as a systematic, interactive forecasting method which relies on a panel of experts</w:t>
      </w:r>
    </w:p>
    <w:p w14:paraId="522681F5" w14:textId="2A547F3A" w:rsidR="00573423" w:rsidRDefault="00573423" w:rsidP="00CF0900">
      <w:pPr>
        <w:spacing w:after="0"/>
      </w:pPr>
    </w:p>
    <w:p w14:paraId="06A1AB24" w14:textId="482358C0" w:rsidR="00573423" w:rsidRDefault="00573423" w:rsidP="00CF0900">
      <w:pPr>
        <w:spacing w:after="0"/>
      </w:pPr>
      <w:r>
        <w:t>Brown et al (1970) 9 variables considered appropriate</w:t>
      </w:r>
    </w:p>
    <w:p w14:paraId="0F10A72D" w14:textId="0CEA32A2" w:rsidR="00573423" w:rsidRDefault="00573423" w:rsidP="00CF0900">
      <w:pPr>
        <w:spacing w:after="0"/>
      </w:pPr>
    </w:p>
    <w:p w14:paraId="0FA516B2" w14:textId="34DFB89A" w:rsidR="00573423" w:rsidRDefault="00573423" w:rsidP="00CF0900">
      <w:pPr>
        <w:spacing w:after="0"/>
      </w:pPr>
      <w:r>
        <w:t>Transforming each variable according to assumptions and standards</w:t>
      </w:r>
    </w:p>
    <w:p w14:paraId="05B9B48E" w14:textId="40505F70" w:rsidR="005024AD" w:rsidRDefault="005024AD" w:rsidP="00CF0900">
      <w:pPr>
        <w:spacing w:after="0"/>
      </w:pPr>
    </w:p>
    <w:p w14:paraId="666A19D6" w14:textId="19E93936" w:rsidR="005024AD" w:rsidRDefault="005024AD" w:rsidP="00CF0900">
      <w:pPr>
        <w:spacing w:after="0"/>
      </w:pPr>
      <w:r>
        <w:t xml:space="preserve">Page 21, </w:t>
      </w:r>
      <w:proofErr w:type="gramStart"/>
      <w:r>
        <w:t>good  plot</w:t>
      </w:r>
      <w:proofErr w:type="gramEnd"/>
    </w:p>
    <w:p w14:paraId="23448CD5" w14:textId="17DB9468" w:rsidR="005024AD" w:rsidRDefault="005024AD" w:rsidP="00CF0900">
      <w:pPr>
        <w:spacing w:after="0"/>
      </w:pPr>
    </w:p>
    <w:p w14:paraId="5DD92921" w14:textId="55BF4214" w:rsidR="005024AD" w:rsidRDefault="005024AD" w:rsidP="00CF0900">
      <w:pPr>
        <w:spacing w:after="0"/>
      </w:pPr>
      <w:r>
        <w:t xml:space="preserve">Seem to be more like a report like, only used basic R analysis we learnt from undergrad and some </w:t>
      </w:r>
      <w:proofErr w:type="spellStart"/>
      <w:r>
        <w:t>fro</w:t>
      </w:r>
      <w:proofErr w:type="spellEnd"/>
      <w:r>
        <w:t xml:space="preserve"> </w:t>
      </w:r>
      <w:proofErr w:type="gramStart"/>
      <w:r>
        <w:t>postgrad, but</w:t>
      </w:r>
      <w:proofErr w:type="gramEnd"/>
      <w:r>
        <w:t xml:space="preserve"> seem to have done a good job with it. </w:t>
      </w:r>
    </w:p>
    <w:p w14:paraId="77D2A9C1" w14:textId="4DF5735D" w:rsidR="00573423" w:rsidRDefault="00573423" w:rsidP="00CF0900">
      <w:pPr>
        <w:spacing w:after="0"/>
      </w:pPr>
      <w:bookmarkStart w:id="0" w:name="_GoBack"/>
      <w:bookmarkEnd w:id="0"/>
    </w:p>
    <w:p w14:paraId="6602D119" w14:textId="6F9DC735" w:rsidR="00573423" w:rsidRDefault="00573423" w:rsidP="00CF0900">
      <w:pPr>
        <w:spacing w:after="0"/>
      </w:pPr>
      <w:r>
        <w:t>Remarks: Very well done, kind of professional, everything seem to have solid evidence and there is a clear chain of logic</w:t>
      </w:r>
    </w:p>
    <w:p w14:paraId="711625FE" w14:textId="79BC6D18" w:rsidR="00573423" w:rsidRDefault="00573423" w:rsidP="00CF0900">
      <w:pPr>
        <w:spacing w:after="0"/>
      </w:pPr>
    </w:p>
    <w:p w14:paraId="4CB21A3E" w14:textId="77777777" w:rsidR="00573423" w:rsidRDefault="00573423" w:rsidP="00CF0900">
      <w:pPr>
        <w:spacing w:after="0"/>
      </w:pPr>
    </w:p>
    <w:p w14:paraId="3A8B1B7A" w14:textId="77777777" w:rsidR="00573423" w:rsidRDefault="00573423" w:rsidP="00CF0900">
      <w:pPr>
        <w:spacing w:after="0"/>
      </w:pPr>
    </w:p>
    <w:p w14:paraId="255ED760" w14:textId="77777777" w:rsidR="00D15FD1" w:rsidRDefault="00D15FD1" w:rsidP="00CF0900">
      <w:pPr>
        <w:spacing w:after="0"/>
      </w:pPr>
    </w:p>
    <w:sectPr w:rsidR="00D15FD1" w:rsidSect="000B12BB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95CC1"/>
    <w:multiLevelType w:val="hybridMultilevel"/>
    <w:tmpl w:val="D6EA679A"/>
    <w:lvl w:ilvl="0" w:tplc="C938FFA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D2A"/>
    <w:rsid w:val="000B12BB"/>
    <w:rsid w:val="00313D2A"/>
    <w:rsid w:val="00406BAF"/>
    <w:rsid w:val="004B48C7"/>
    <w:rsid w:val="005024AD"/>
    <w:rsid w:val="00573423"/>
    <w:rsid w:val="00656E02"/>
    <w:rsid w:val="00800693"/>
    <w:rsid w:val="008C26A3"/>
    <w:rsid w:val="008E1073"/>
    <w:rsid w:val="009815B5"/>
    <w:rsid w:val="00B055D5"/>
    <w:rsid w:val="00B20122"/>
    <w:rsid w:val="00C52572"/>
    <w:rsid w:val="00CF0900"/>
    <w:rsid w:val="00D15FD1"/>
    <w:rsid w:val="00EC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D688E"/>
  <w15:chartTrackingRefBased/>
  <w15:docId w15:val="{9785B5AA-B1BF-4675-9DFF-B446A7C74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jxue533</dc:creator>
  <cp:keywords/>
  <dc:description/>
  <cp:lastModifiedBy>Jung Xue</cp:lastModifiedBy>
  <cp:revision>6</cp:revision>
  <dcterms:created xsi:type="dcterms:W3CDTF">2018-11-26T00:31:00Z</dcterms:created>
  <dcterms:modified xsi:type="dcterms:W3CDTF">2018-11-26T02:33:00Z</dcterms:modified>
</cp:coreProperties>
</file>