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5EC942F2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 xml:space="preserve">id = </w:t>
            </w:r>
            <w:r w:rsidR="00C735DB">
              <w:rPr>
                <w:b/>
                <w:bCs/>
                <w:noProof/>
              </w:rPr>
              <w:t>13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3E3A4EAF" w:rsidR="000E7010" w:rsidRDefault="000E7010">
            <w:r>
              <w:br/>
              <w:t xml:space="preserve">Beheertaak : </w:t>
            </w:r>
            <w:proofErr w:type="spellStart"/>
            <w:r w:rsidR="00C735DB" w:rsidRPr="00C735DB">
              <w:t>Trunks</w:t>
            </w:r>
            <w:proofErr w:type="spellEnd"/>
            <w:r w:rsidR="00C735DB" w:rsidRPr="00C735DB">
              <w:t xml:space="preserve"> staan alleen open voor bekende </w:t>
            </w:r>
            <w:proofErr w:type="spellStart"/>
            <w:r w:rsidR="00C735DB" w:rsidRPr="00C735DB">
              <w:t>VLAN's</w:t>
            </w:r>
            <w:proofErr w:type="spellEnd"/>
            <w:r w:rsidR="00C735DB" w:rsidRPr="00C735DB">
              <w:t>.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28A9A8BD">
        <w:tc>
          <w:tcPr>
            <w:tcW w:w="9016" w:type="dxa"/>
            <w:gridSpan w:val="2"/>
          </w:tcPr>
          <w:p w14:paraId="6EAF31D9" w14:textId="65BA5FDC" w:rsidR="000E7010" w:rsidRDefault="00C735DB">
            <w:r>
              <w:t xml:space="preserve">Je controleert of de </w:t>
            </w:r>
            <w:proofErr w:type="spellStart"/>
            <w:r>
              <w:t>trunks</w:t>
            </w:r>
            <w:proofErr w:type="spellEnd"/>
            <w:r>
              <w:t xml:space="preserve"> alleen open staan voor de bekende </w:t>
            </w:r>
            <w:proofErr w:type="spellStart"/>
            <w:r>
              <w:t>vlan’s</w:t>
            </w:r>
            <w:proofErr w:type="spellEnd"/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14:paraId="5F392406" w14:textId="77777777" w:rsidTr="28A9A8BD">
        <w:tc>
          <w:tcPr>
            <w:tcW w:w="9016" w:type="dxa"/>
            <w:gridSpan w:val="2"/>
          </w:tcPr>
          <w:p w14:paraId="5791FC92" w14:textId="20509BEE" w:rsidR="00FB75CD" w:rsidRDefault="00FB75CD" w:rsidP="00FB75C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FB7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telnet</w:t>
            </w:r>
            <w:proofErr w:type="spellEnd"/>
            <w:r w:rsidRPr="00FB7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192.168.53.12</w:t>
            </w:r>
          </w:p>
          <w:p w14:paraId="257AFCE2" w14:textId="47D77277" w:rsidR="00FB75CD" w:rsidRDefault="00FB75CD" w:rsidP="00FB75C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Wachtwoord</w:t>
            </w:r>
          </w:p>
          <w:p w14:paraId="064872D2" w14:textId="50EDC6A7" w:rsidR="00FB75CD" w:rsidRDefault="00FB75CD" w:rsidP="00FB75C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B7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show running-</w:t>
            </w:r>
            <w:proofErr w:type="spellStart"/>
            <w:r w:rsidRPr="00FB7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config</w:t>
            </w:r>
            <w:proofErr w:type="spellEnd"/>
          </w:p>
          <w:p w14:paraId="271651ED" w14:textId="77777777" w:rsidR="00FB75CD" w:rsidRPr="00FB75CD" w:rsidRDefault="00FB75CD" w:rsidP="00FB75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053862F6" w14:textId="6029ADB6" w:rsidR="000E7010" w:rsidRDefault="000E7010" w:rsidP="00FB75CD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1FAB4F5F" w14:textId="77777777" w:rsidTr="28A9A8BD">
        <w:tc>
          <w:tcPr>
            <w:tcW w:w="1575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28A9A8BD">
        <w:tc>
          <w:tcPr>
            <w:tcW w:w="9016" w:type="dxa"/>
            <w:gridSpan w:val="2"/>
          </w:tcPr>
          <w:p w14:paraId="0A10A277" w14:textId="35DBF3E9" w:rsidR="000E7010" w:rsidRDefault="00FB75CD">
            <w:r w:rsidRPr="00FB75CD">
              <w:t xml:space="preserve">Zoek naar de lijnen met "switchport </w:t>
            </w:r>
            <w:proofErr w:type="spellStart"/>
            <w:r w:rsidRPr="00FB75CD">
              <w:t>trunk</w:t>
            </w:r>
            <w:proofErr w:type="spellEnd"/>
            <w:r w:rsidRPr="00FB75CD">
              <w:t xml:space="preserve"> </w:t>
            </w:r>
            <w:proofErr w:type="spellStart"/>
            <w:r w:rsidRPr="00FB75CD">
              <w:t>allowed</w:t>
            </w:r>
            <w:proofErr w:type="spellEnd"/>
            <w:r w:rsidRPr="00FB75CD">
              <w:t xml:space="preserve"> </w:t>
            </w:r>
            <w:proofErr w:type="spellStart"/>
            <w:r w:rsidRPr="00FB75CD">
              <w:t>vlan</w:t>
            </w:r>
            <w:proofErr w:type="spellEnd"/>
            <w:r w:rsidRPr="00FB75CD">
              <w:t xml:space="preserve">" om te zien welke </w:t>
            </w:r>
            <w:proofErr w:type="spellStart"/>
            <w:r w:rsidRPr="00FB75CD">
              <w:t>VLAN's</w:t>
            </w:r>
            <w:proofErr w:type="spellEnd"/>
            <w:r w:rsidRPr="00FB75CD">
              <w:t xml:space="preserve"> zijn toegestaan op de </w:t>
            </w:r>
            <w:proofErr w:type="spellStart"/>
            <w:r w:rsidRPr="00FB75CD">
              <w:t>trunk</w:t>
            </w:r>
            <w:proofErr w:type="spellEnd"/>
            <w:r w:rsidRPr="00FB75CD">
              <w:t>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713746AA" w14:textId="77777777" w:rsidTr="28A9A8BD">
        <w:tc>
          <w:tcPr>
            <w:tcW w:w="1575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0E7010" w14:paraId="17C041F3" w14:textId="77777777" w:rsidTr="28A9A8BD">
        <w:tc>
          <w:tcPr>
            <w:tcW w:w="9016" w:type="dxa"/>
            <w:gridSpan w:val="2"/>
          </w:tcPr>
          <w:p w14:paraId="709ED0E1" w14:textId="6FAD5C0D" w:rsidR="000E7010" w:rsidRDefault="00FB75CD">
            <w:r>
              <w:t>3 het risico bestaat dat ongeautoriseerd</w:t>
            </w:r>
            <w:r w:rsidR="0053620E">
              <w:t xml:space="preserve"> verkeer over de </w:t>
            </w:r>
            <w:proofErr w:type="spellStart"/>
            <w:r w:rsidR="0053620E">
              <w:t>trunk</w:t>
            </w:r>
            <w:proofErr w:type="spellEnd"/>
            <w:r w:rsidR="0053620E">
              <w:t xml:space="preserve"> word toegestaan.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033344FB" w14:textId="77777777" w:rsidTr="0053620E">
        <w:tc>
          <w:tcPr>
            <w:tcW w:w="1575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14:paraId="0CAD79FA" w14:textId="77777777" w:rsidTr="28A9A8BD">
        <w:tc>
          <w:tcPr>
            <w:tcW w:w="9016" w:type="dxa"/>
            <w:gridSpan w:val="2"/>
          </w:tcPr>
          <w:p w14:paraId="3AC09284" w14:textId="77777777" w:rsidR="0053620E" w:rsidRDefault="0053620E" w:rsidP="0053620E">
            <w:pPr>
              <w:spacing w:after="0" w:line="240" w:lineRule="auto"/>
            </w:pPr>
            <w:r>
              <w:t>Identificeer Fouten:</w:t>
            </w:r>
          </w:p>
          <w:p w14:paraId="08C1977E" w14:textId="77777777" w:rsidR="0053620E" w:rsidRDefault="0053620E" w:rsidP="0053620E">
            <w:pPr>
              <w:spacing w:after="0" w:line="240" w:lineRule="auto"/>
            </w:pPr>
          </w:p>
          <w:p w14:paraId="05DD5F78" w14:textId="77777777" w:rsidR="0053620E" w:rsidRDefault="0053620E" w:rsidP="0053620E">
            <w:pPr>
              <w:spacing w:after="0" w:line="240" w:lineRule="auto"/>
            </w:pPr>
            <w:r>
              <w:t xml:space="preserve">Controleer of de VLAN-configuraties aan beide zijden van de </w:t>
            </w:r>
            <w:proofErr w:type="spellStart"/>
            <w:r>
              <w:t>trunk</w:t>
            </w:r>
            <w:proofErr w:type="spellEnd"/>
            <w:r>
              <w:t xml:space="preserve"> overeenkomen.</w:t>
            </w:r>
          </w:p>
          <w:p w14:paraId="18A435E5" w14:textId="77777777" w:rsidR="0053620E" w:rsidRDefault="0053620E" w:rsidP="0053620E">
            <w:pPr>
              <w:spacing w:after="0" w:line="240" w:lineRule="auto"/>
            </w:pPr>
            <w:r>
              <w:t xml:space="preserve">Zorg ervoor dat de juiste </w:t>
            </w:r>
            <w:proofErr w:type="spellStart"/>
            <w:r>
              <w:t>VLAN's</w:t>
            </w:r>
            <w:proofErr w:type="spellEnd"/>
            <w:r>
              <w:t xml:space="preserve"> zijn toegewezen aan de </w:t>
            </w:r>
            <w:proofErr w:type="spellStart"/>
            <w:r>
              <w:t>trunk</w:t>
            </w:r>
            <w:proofErr w:type="spellEnd"/>
            <w:r>
              <w:t>.</w:t>
            </w:r>
          </w:p>
          <w:p w14:paraId="6EB4479D" w14:textId="77777777" w:rsidR="0053620E" w:rsidRDefault="0053620E" w:rsidP="0053620E">
            <w:pPr>
              <w:spacing w:after="0" w:line="240" w:lineRule="auto"/>
            </w:pPr>
            <w:proofErr w:type="spellStart"/>
            <w:r>
              <w:t>Herconfigureer</w:t>
            </w:r>
            <w:proofErr w:type="spellEnd"/>
            <w:r>
              <w:t xml:space="preserve"> de </w:t>
            </w:r>
            <w:proofErr w:type="spellStart"/>
            <w:r>
              <w:t>Trunk</w:t>
            </w:r>
            <w:proofErr w:type="spellEnd"/>
            <w:r>
              <w:t>:</w:t>
            </w:r>
          </w:p>
          <w:p w14:paraId="152C3F6F" w14:textId="77777777" w:rsidR="0053620E" w:rsidRDefault="0053620E" w:rsidP="0053620E">
            <w:pPr>
              <w:spacing w:after="0" w:line="240" w:lineRule="auto"/>
            </w:pPr>
          </w:p>
          <w:p w14:paraId="5D8A404B" w14:textId="77777777" w:rsidR="0053620E" w:rsidRDefault="0053620E" w:rsidP="0053620E">
            <w:pPr>
              <w:spacing w:after="0" w:line="240" w:lineRule="auto"/>
            </w:pPr>
            <w:r>
              <w:t>Ga naar de configuratiemodus van de switch.</w:t>
            </w:r>
          </w:p>
          <w:p w14:paraId="1BD15537" w14:textId="77777777" w:rsidR="0053620E" w:rsidRDefault="0053620E" w:rsidP="0053620E">
            <w:pPr>
              <w:spacing w:after="0" w:line="240" w:lineRule="auto"/>
            </w:pPr>
            <w:r>
              <w:t xml:space="preserve">Navigeer naar de specifieke switchpoort die als </w:t>
            </w:r>
            <w:proofErr w:type="spellStart"/>
            <w:r>
              <w:t>trunk</w:t>
            </w:r>
            <w:proofErr w:type="spellEnd"/>
            <w:r>
              <w:t xml:space="preserve"> is geconfigureerd.</w:t>
            </w:r>
          </w:p>
          <w:p w14:paraId="48BEDBE6" w14:textId="77777777" w:rsidR="0053620E" w:rsidRDefault="0053620E" w:rsidP="0053620E">
            <w:pPr>
              <w:spacing w:after="0" w:line="240" w:lineRule="auto"/>
            </w:pPr>
            <w:r>
              <w:lastRenderedPageBreak/>
              <w:t xml:space="preserve">Pas de "switchport </w:t>
            </w:r>
            <w:proofErr w:type="spellStart"/>
            <w:r>
              <w:t>trunk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" aan om de juiste </w:t>
            </w:r>
            <w:proofErr w:type="spellStart"/>
            <w:r>
              <w:t>VLAN's</w:t>
            </w:r>
            <w:proofErr w:type="spellEnd"/>
            <w:r>
              <w:t xml:space="preserve"> toe te voegen of te verwijderen.</w:t>
            </w:r>
          </w:p>
          <w:p w14:paraId="5D06D3E1" w14:textId="77777777" w:rsidR="0053620E" w:rsidRDefault="0053620E" w:rsidP="0053620E">
            <w:pPr>
              <w:spacing w:after="0" w:line="240" w:lineRule="auto"/>
            </w:pPr>
            <w:r>
              <w:t>Sla Configuratie op:</w:t>
            </w:r>
          </w:p>
          <w:p w14:paraId="69FB49F5" w14:textId="77777777" w:rsidR="0053620E" w:rsidRDefault="0053620E" w:rsidP="0053620E">
            <w:pPr>
              <w:spacing w:after="0" w:line="240" w:lineRule="auto"/>
            </w:pPr>
          </w:p>
          <w:p w14:paraId="6851396F" w14:textId="77777777" w:rsidR="0053620E" w:rsidRDefault="0053620E" w:rsidP="0053620E">
            <w:pPr>
              <w:spacing w:after="0" w:line="240" w:lineRule="auto"/>
            </w:pPr>
            <w:r>
              <w:t xml:space="preserve">Na het aanbrengen van wijzigingen, sla de configuratie op met het commando </w:t>
            </w:r>
            <w:proofErr w:type="spellStart"/>
            <w:r>
              <w:t>write</w:t>
            </w:r>
            <w:proofErr w:type="spellEnd"/>
            <w:r>
              <w:t xml:space="preserve"> memory of 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  <w:r>
              <w:t>.</w:t>
            </w:r>
          </w:p>
          <w:p w14:paraId="0F1533B7" w14:textId="77777777" w:rsidR="0053620E" w:rsidRDefault="0053620E" w:rsidP="0053620E">
            <w:pPr>
              <w:spacing w:after="0" w:line="240" w:lineRule="auto"/>
            </w:pPr>
            <w:r>
              <w:t xml:space="preserve">Test de </w:t>
            </w:r>
            <w:proofErr w:type="spellStart"/>
            <w:r>
              <w:t>Trunk</w:t>
            </w:r>
            <w:proofErr w:type="spellEnd"/>
            <w:r>
              <w:t>:</w:t>
            </w:r>
          </w:p>
          <w:p w14:paraId="3B6DA588" w14:textId="77777777" w:rsidR="0053620E" w:rsidRDefault="0053620E" w:rsidP="0053620E">
            <w:pPr>
              <w:spacing w:after="0" w:line="240" w:lineRule="auto"/>
            </w:pPr>
          </w:p>
          <w:p w14:paraId="78743921" w14:textId="77777777" w:rsidR="0053620E" w:rsidRDefault="0053620E" w:rsidP="0053620E">
            <w:pPr>
              <w:spacing w:after="0" w:line="240" w:lineRule="auto"/>
            </w:pPr>
            <w:r>
              <w:t xml:space="preserve">Verifieer opnieuw of de </w:t>
            </w:r>
            <w:proofErr w:type="spellStart"/>
            <w:r>
              <w:t>trunk</w:t>
            </w:r>
            <w:proofErr w:type="spellEnd"/>
            <w:r>
              <w:t xml:space="preserve"> correct is geconfigureerd met het commando show running-</w:t>
            </w:r>
            <w:proofErr w:type="spellStart"/>
            <w:r>
              <w:t>config</w:t>
            </w:r>
            <w:proofErr w:type="spellEnd"/>
            <w:r>
              <w:t>.</w:t>
            </w:r>
          </w:p>
          <w:p w14:paraId="60EA0422" w14:textId="1DC0A851" w:rsidR="000E7010" w:rsidRDefault="0053620E" w:rsidP="0053620E">
            <w:r>
              <w:t xml:space="preserve">Test de connectiviteit tussen apparaten die op verschillende </w:t>
            </w:r>
            <w:proofErr w:type="spellStart"/>
            <w:r>
              <w:t>VLAN's</w:t>
            </w:r>
            <w:proofErr w:type="spellEnd"/>
            <w:r>
              <w:t xml:space="preserve"> zijn aangesloten via de </w:t>
            </w:r>
            <w:proofErr w:type="spellStart"/>
            <w:r>
              <w:t>trunk</w:t>
            </w:r>
            <w:proofErr w:type="spellEnd"/>
            <w:r>
              <w:t>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</w:tbl>
    <w:p w14:paraId="7749A1FE" w14:textId="77777777" w:rsidR="000E7010" w:rsidRDefault="000E7010" w:rsidP="00C05503"/>
    <w:sectPr w:rsidR="000E7010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49DF"/>
    <w:rsid w:val="001D2EB3"/>
    <w:rsid w:val="003904DA"/>
    <w:rsid w:val="003B4D9A"/>
    <w:rsid w:val="004C2820"/>
    <w:rsid w:val="0053620E"/>
    <w:rsid w:val="00693F65"/>
    <w:rsid w:val="00B7306F"/>
    <w:rsid w:val="00C05503"/>
    <w:rsid w:val="00C735DB"/>
    <w:rsid w:val="00C85ACE"/>
    <w:rsid w:val="00FB75CD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FB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Props1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22F4D4-57F0-41C2-B317-B05360C2F203}"/>
</file>

<file path=customXml/itemProps3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84802-783D-4CCC-B702-D7D35D259403}">
  <ds:schemaRefs>
    <ds:schemaRef ds:uri="08d206ae-a13f-4f81-b5e4-def170748159"/>
    <ds:schemaRef ds:uri="http://schemas.openxmlformats.org/package/2006/metadata/core-properties"/>
    <ds:schemaRef ds:uri="97b8365b-8efe-4081-b621-d4a5b4515a15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1318</Characters>
  <Application>Microsoft Office Word</Application>
  <DocSecurity>4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Jungen, Milan</cp:lastModifiedBy>
  <cp:revision>2</cp:revision>
  <dcterms:created xsi:type="dcterms:W3CDTF">2023-11-09T10:00:00Z</dcterms:created>
  <dcterms:modified xsi:type="dcterms:W3CDTF">2023-11-09T10:00:00Z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