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D7E2" w14:textId="3F74EA27" w:rsidR="001F32DC" w:rsidRPr="00EB630F" w:rsidRDefault="001F32DC" w:rsidP="00EB6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30F">
        <w:rPr>
          <w:rFonts w:ascii="Times New Roman" w:hAnsi="Times New Roman" w:cs="Times New Roman"/>
          <w:b/>
          <w:bCs/>
          <w:sz w:val="28"/>
          <w:szCs w:val="28"/>
        </w:rPr>
        <w:t>Соглашение об уровне услуг (SLA) для Сервиса Продажи Авиабилетов</w:t>
      </w:r>
    </w:p>
    <w:p w14:paraId="5C9564D8" w14:textId="4C714D98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1. Стороны соглашения:</w:t>
      </w:r>
    </w:p>
    <w:p w14:paraId="6AD547B4" w14:textId="17922F99" w:rsidR="001F32DC" w:rsidRPr="00EB630F" w:rsidRDefault="00EB630F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30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678E">
        <w:rPr>
          <w:rFonts w:ascii="Times New Roman" w:hAnsi="Times New Roman" w:cs="Times New Roman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14:paraId="132CAEF1" w14:textId="5B439437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1.2 Исполнитель:</w:t>
      </w:r>
    </w:p>
    <w:p w14:paraId="3440126B" w14:textId="130870E3" w:rsidR="001F32DC" w:rsidRPr="00EB630F" w:rsidRDefault="00EB630F" w:rsidP="001F32D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630F">
        <w:rPr>
          <w:rFonts w:ascii="Times New Roman" w:hAnsi="Times New Roman" w:cs="Times New Roman"/>
          <w:sz w:val="28"/>
          <w:szCs w:val="28"/>
        </w:rPr>
        <w:t>Jun</w:t>
      </w:r>
      <w:r>
        <w:rPr>
          <w:rFonts w:ascii="Times New Roman" w:hAnsi="Times New Roman" w:cs="Times New Roman"/>
          <w:sz w:val="28"/>
          <w:szCs w:val="28"/>
          <w:lang w:val="en-US"/>
        </w:rPr>
        <w:t>gle</w:t>
      </w:r>
      <w:proofErr w:type="spellEnd"/>
      <w:r w:rsidRPr="00EB630F">
        <w:rPr>
          <w:rFonts w:ascii="Times New Roman" w:hAnsi="Times New Roman" w:cs="Times New Roman"/>
          <w:sz w:val="28"/>
          <w:szCs w:val="28"/>
        </w:rPr>
        <w:t>_Airlines</w:t>
      </w:r>
    </w:p>
    <w:p w14:paraId="190F558F" w14:textId="45FE6060" w:rsidR="001F32DC" w:rsidRPr="00EB2353" w:rsidRDefault="00EB630F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30F">
        <w:rPr>
          <w:rFonts w:ascii="Times New Roman" w:hAnsi="Times New Roman" w:cs="Times New Roman"/>
          <w:sz w:val="28"/>
          <w:szCs w:val="28"/>
        </w:rPr>
        <w:t>post@gmail.c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om</w:t>
      </w:r>
    </w:p>
    <w:p w14:paraId="4C455457" w14:textId="5FB69D30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2. Сроки действия соглашения:</w:t>
      </w:r>
    </w:p>
    <w:p w14:paraId="07710030" w14:textId="553DA4C7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Соглашение начинает свое действие с момента подписания и действует на протяжении 12 месяцев с возможностью продления.</w:t>
      </w:r>
    </w:p>
    <w:p w14:paraId="1851F4BF" w14:textId="3F78504E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3. Расписание работы сервиса:</w:t>
      </w:r>
    </w:p>
    <w:p w14:paraId="400D3724" w14:textId="77777777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Сервис будет доступен пользователям 24/7, за исключением периодов предварительного уведомления о техническом обслуживании.</w:t>
      </w:r>
    </w:p>
    <w:p w14:paraId="70923D3E" w14:textId="4BB7FA55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4. Доступ к службам поддержки сервиса:</w:t>
      </w:r>
    </w:p>
    <w:p w14:paraId="1C77AB26" w14:textId="77777777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Поддержка сервиса будет предоставляться по следующим каналам:</w:t>
      </w:r>
    </w:p>
    <w:p w14:paraId="35ED8182" w14:textId="1945D895" w:rsidR="001F32DC" w:rsidRPr="00EB630F" w:rsidRDefault="001F32DC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2DC">
        <w:rPr>
          <w:rFonts w:ascii="Times New Roman" w:hAnsi="Times New Roman" w:cs="Times New Roman"/>
          <w:sz w:val="28"/>
          <w:szCs w:val="28"/>
        </w:rPr>
        <w:t xml:space="preserve">- Электронная почта: </w:t>
      </w:r>
      <w:r w:rsidR="00EB630F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EB630F" w:rsidRPr="00EB63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B630F">
        <w:rPr>
          <w:rFonts w:ascii="Times New Roman" w:hAnsi="Times New Roman" w:cs="Times New Roman"/>
          <w:sz w:val="28"/>
          <w:szCs w:val="28"/>
          <w:lang w:val="en-US"/>
        </w:rPr>
        <w:t>Jungle</w:t>
      </w:r>
      <w:r w:rsidR="00EB630F" w:rsidRPr="00EB630F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EB630F">
        <w:rPr>
          <w:rFonts w:ascii="Times New Roman" w:hAnsi="Times New Roman" w:cs="Times New Roman"/>
          <w:sz w:val="28"/>
          <w:szCs w:val="28"/>
          <w:lang w:val="en-US"/>
        </w:rPr>
        <w:t>Airlanes</w:t>
      </w:r>
      <w:proofErr w:type="spellEnd"/>
      <w:r w:rsidR="00EB630F" w:rsidRPr="00EB630F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="00EB630F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EB630F" w:rsidRPr="00EB63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630F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38E349C" w14:textId="4B02396D" w:rsidR="001F32DC" w:rsidRPr="0072678E" w:rsidRDefault="001F32DC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2DC">
        <w:rPr>
          <w:rFonts w:ascii="Times New Roman" w:hAnsi="Times New Roman" w:cs="Times New Roman"/>
          <w:sz w:val="28"/>
          <w:szCs w:val="28"/>
        </w:rPr>
        <w:t xml:space="preserve">- Телефон: </w:t>
      </w:r>
      <w:r w:rsidR="00EB630F" w:rsidRPr="0072678E">
        <w:rPr>
          <w:rFonts w:ascii="Times New Roman" w:hAnsi="Times New Roman" w:cs="Times New Roman"/>
          <w:sz w:val="28"/>
          <w:szCs w:val="28"/>
          <w:lang w:val="ru-RU"/>
        </w:rPr>
        <w:t>+37544483434</w:t>
      </w:r>
    </w:p>
    <w:p w14:paraId="31854374" w14:textId="29E82471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- Онлайн-чат</w:t>
      </w:r>
    </w:p>
    <w:p w14:paraId="3AE7AD90" w14:textId="7F6B5D5C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5. Процедура сообщения о дефектах и порядок исправления:</w:t>
      </w:r>
    </w:p>
    <w:p w14:paraId="6FA27F2F" w14:textId="77777777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Пользователи могут сообщать о дефектах через:</w:t>
      </w:r>
    </w:p>
    <w:p w14:paraId="47F61E3E" w14:textId="77777777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- Электронную почту поддержки</w:t>
      </w:r>
    </w:p>
    <w:p w14:paraId="47F30737" w14:textId="77777777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- Форму обратной связи на сайте</w:t>
      </w:r>
    </w:p>
    <w:p w14:paraId="3723F97D" w14:textId="6332922F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Исполнитель обязуется исправить выявленные дефекты в течение 72 час</w:t>
      </w:r>
      <w:proofErr w:type="spellStart"/>
      <w:r w:rsidR="00EB630F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EB63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32DC">
        <w:rPr>
          <w:rFonts w:ascii="Times New Roman" w:hAnsi="Times New Roman" w:cs="Times New Roman"/>
          <w:sz w:val="28"/>
          <w:szCs w:val="28"/>
        </w:rPr>
        <w:t>после получения уведомления.</w:t>
      </w:r>
    </w:p>
    <w:p w14:paraId="77E6F4B5" w14:textId="240C0BE2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6. Процедура запроса на изменение сервиса и порядок ответа:</w:t>
      </w:r>
    </w:p>
    <w:p w14:paraId="20065DAF" w14:textId="3DCFF9DA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Запросы на изменение сервиса подаются посредством электронной почты. Исполнитель обязуется рассмотреть запрос в течение, 5 рабочих дней и предоставить ответ.</w:t>
      </w:r>
    </w:p>
    <w:p w14:paraId="169EA0F9" w14:textId="30671830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7. Гарантированное время отклика на запрос к сервису:</w:t>
      </w:r>
    </w:p>
    <w:p w14:paraId="2A73173A" w14:textId="5987332B" w:rsidR="001F32DC" w:rsidRPr="0072678E" w:rsidRDefault="001F32DC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2DC">
        <w:rPr>
          <w:rFonts w:ascii="Times New Roman" w:hAnsi="Times New Roman" w:cs="Times New Roman"/>
          <w:sz w:val="28"/>
          <w:szCs w:val="28"/>
        </w:rPr>
        <w:t xml:space="preserve">Гарантированное время отклика на запросы </w:t>
      </w:r>
      <w:r w:rsidR="0072678E" w:rsidRPr="0072678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B630F">
        <w:rPr>
          <w:rFonts w:ascii="Times New Roman" w:hAnsi="Times New Roman" w:cs="Times New Roman"/>
          <w:sz w:val="28"/>
          <w:szCs w:val="28"/>
          <w:lang w:val="ru-RU"/>
        </w:rPr>
        <w:t xml:space="preserve"> минут </w:t>
      </w:r>
      <w:r w:rsidRPr="001F32DC">
        <w:rPr>
          <w:rFonts w:ascii="Times New Roman" w:hAnsi="Times New Roman" w:cs="Times New Roman"/>
          <w:sz w:val="28"/>
          <w:szCs w:val="28"/>
        </w:rPr>
        <w:t>в рабочее время</w:t>
      </w:r>
      <w:r w:rsidR="007267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57FF79" w14:textId="54EFAC0D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8. Гарантированная доступность сервиса:</w:t>
      </w:r>
    </w:p>
    <w:p w14:paraId="26BDE1A3" w14:textId="258FBB99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lastRenderedPageBreak/>
        <w:t>Сервис обеспечивает гарантированную доступность не менее 9</w:t>
      </w:r>
      <w:r w:rsidR="00EB630F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1F32DC">
        <w:rPr>
          <w:rFonts w:ascii="Times New Roman" w:hAnsi="Times New Roman" w:cs="Times New Roman"/>
          <w:sz w:val="28"/>
          <w:szCs w:val="28"/>
        </w:rPr>
        <w:t>% в течение каждого месяца.</w:t>
      </w:r>
    </w:p>
    <w:p w14:paraId="6A7553A3" w14:textId="487D48B2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9. Описание способов оплаты:</w:t>
      </w:r>
    </w:p>
    <w:p w14:paraId="059F7DB6" w14:textId="095AA1D8" w:rsidR="001F32DC" w:rsidRPr="001F32DC" w:rsidRDefault="00EB630F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Вся оплата производится путем перевода средств с электронного кошелька, либо же </w:t>
      </w:r>
      <w:r w:rsidR="00EB2353">
        <w:rPr>
          <w:rFonts w:ascii="Times New Roman" w:hAnsi="Times New Roman" w:cs="Times New Roman"/>
          <w:sz w:val="28"/>
          <w:szCs w:val="28"/>
          <w:lang w:val="ru-RU"/>
        </w:rPr>
        <w:t>банковского перевода.</w:t>
      </w:r>
    </w:p>
    <w:p w14:paraId="55DBDEF9" w14:textId="74FF9263" w:rsidR="001F32DC" w:rsidRPr="001F32DC" w:rsidRDefault="001F32DC" w:rsidP="001F32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2DC">
        <w:rPr>
          <w:rFonts w:ascii="Times New Roman" w:hAnsi="Times New Roman" w:cs="Times New Roman"/>
          <w:sz w:val="28"/>
          <w:szCs w:val="28"/>
        </w:rPr>
        <w:t>10. Контакты администрации сервиса:</w:t>
      </w:r>
    </w:p>
    <w:p w14:paraId="4FA427CB" w14:textId="09C537BE" w:rsidR="001F32DC" w:rsidRDefault="00EB2353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Тех. Поддержка</w:t>
      </w:r>
      <w:r w:rsidRPr="0072678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F8312A" w14:textId="66DA7650" w:rsidR="00EB2353" w:rsidRPr="0072678E" w:rsidRDefault="00EB2353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Иван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hyperlink r:id="rId4" w:history="1">
        <w:r w:rsidRPr="007F27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ivan</w:t>
        </w:r>
        <w:r w:rsidRPr="0072678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7F27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72678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7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72C82D51" w14:textId="17590ED4" w:rsidR="00EB2353" w:rsidRPr="0072678E" w:rsidRDefault="00EB2353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78E">
        <w:rPr>
          <w:rFonts w:ascii="Times New Roman" w:hAnsi="Times New Roman" w:cs="Times New Roman"/>
          <w:sz w:val="28"/>
          <w:szCs w:val="28"/>
          <w:lang w:val="ru-RU"/>
        </w:rPr>
        <w:t>+375444328432</w:t>
      </w:r>
    </w:p>
    <w:p w14:paraId="4E9A9755" w14:textId="1266F866" w:rsidR="00EB2353" w:rsidRPr="0072678E" w:rsidRDefault="00EB2353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Финансовый отдел</w:t>
      </w:r>
      <w:r w:rsidRPr="0072678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541163" w14:textId="308A6930" w:rsidR="00EB2353" w:rsidRDefault="00EB2353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Ирина</w:t>
      </w:r>
    </w:p>
    <w:p w14:paraId="48F214ED" w14:textId="651F368D" w:rsidR="00EB2353" w:rsidRDefault="009159D3" w:rsidP="001F32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EB2353" w:rsidRPr="007F27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irina@gamil.com</w:t>
        </w:r>
      </w:hyperlink>
    </w:p>
    <w:p w14:paraId="58673B58" w14:textId="18905764" w:rsidR="00EB2353" w:rsidRPr="00EB2353" w:rsidRDefault="00EB2353" w:rsidP="001F32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+37534324243</w:t>
      </w:r>
    </w:p>
    <w:p w14:paraId="7C7188E2" w14:textId="7B79F80C" w:rsidR="00BA28D9" w:rsidRDefault="00BA28D9" w:rsidP="001F32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DEDB5" w14:textId="2A04EA48" w:rsidR="004745D0" w:rsidRDefault="004745D0" w:rsidP="001F32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CA878" w14:textId="29F7D50B" w:rsidR="004745D0" w:rsidRDefault="004745D0" w:rsidP="001F32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25C99" w14:textId="5CF5959D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b/>
          <w:bCs/>
          <w:sz w:val="28"/>
          <w:szCs w:val="28"/>
        </w:rPr>
        <w:t>2. Раздел "Организационное обеспечение информационной системы"</w:t>
      </w:r>
    </w:p>
    <w:p w14:paraId="7BDBEA6B" w14:textId="547999ED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>1. Владелец:</w:t>
      </w:r>
    </w:p>
    <w:p w14:paraId="28A86DE0" w14:textId="2466AEA1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5D0">
        <w:rPr>
          <w:rFonts w:ascii="Times New Roman" w:hAnsi="Times New Roman" w:cs="Times New Roman"/>
          <w:sz w:val="28"/>
          <w:szCs w:val="28"/>
        </w:rPr>
        <w:t>1.1 Наименование:</w:t>
      </w:r>
      <w:r w:rsidRPr="00474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JungleAirlanes</w:t>
      </w:r>
    </w:p>
    <w:p w14:paraId="608BE08C" w14:textId="6C1423C0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>1.2 Описание:</w:t>
      </w:r>
    </w:p>
    <w:p w14:paraId="2FFC931A" w14:textId="30F98E7F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по продаже онлайн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авиа-билетов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A4283C" w14:textId="7F659ADF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>1.3 Контактные данные:</w:t>
      </w:r>
    </w:p>
    <w:p w14:paraId="715311CD" w14:textId="0F1222F9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Email: </w:t>
      </w:r>
      <w:hyperlink r:id="rId6" w:history="1">
        <w:r w:rsidRPr="00DE71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4745D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@</w:t>
        </w:r>
        <w:proofErr w:type="spellStart"/>
        <w:r w:rsidRPr="00DE71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proofErr w:type="spellEnd"/>
        <w:r w:rsidRPr="004745D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E71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5C64C714" w14:textId="45D4686C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>2. Организационная структура:</w:t>
      </w:r>
    </w:p>
    <w:p w14:paraId="34DD53F0" w14:textId="00B6D965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>2.1 Отделы:</w:t>
      </w:r>
    </w:p>
    <w:p w14:paraId="29E9F927" w14:textId="4B2D4405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2.1.1 Отдел разработки:</w:t>
      </w:r>
    </w:p>
    <w:p w14:paraId="10081447" w14:textId="352855C3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Назначение</w:t>
      </w:r>
      <w:r w:rsidRPr="004745D0">
        <w:rPr>
          <w:rFonts w:ascii="Times New Roman" w:hAnsi="Times New Roman" w:cs="Times New Roman"/>
          <w:sz w:val="28"/>
          <w:szCs w:val="28"/>
        </w:rPr>
        <w:t>: занимается</w:t>
      </w:r>
      <w:r w:rsidRPr="004745D0">
        <w:rPr>
          <w:rFonts w:ascii="Times New Roman" w:hAnsi="Times New Roman" w:cs="Times New Roman"/>
          <w:sz w:val="28"/>
          <w:szCs w:val="28"/>
        </w:rPr>
        <w:t xml:space="preserve"> проектированием, разработкой и тестированием Интернет-сервиса.</w:t>
      </w:r>
    </w:p>
    <w:p w14:paraId="20FEA9BB" w14:textId="4F2E714B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- Состав:</w:t>
      </w:r>
    </w:p>
    <w:p w14:paraId="64C23EC7" w14:textId="020DF85D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5D0">
        <w:rPr>
          <w:rFonts w:ascii="Times New Roman" w:hAnsi="Times New Roman" w:cs="Times New Roman"/>
          <w:sz w:val="28"/>
          <w:szCs w:val="28"/>
        </w:rPr>
        <w:lastRenderedPageBreak/>
        <w:t xml:space="preserve">         - Руководитель отдела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</w:p>
    <w:p w14:paraId="0AEF3BF3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   - Разработчики</w:t>
      </w:r>
    </w:p>
    <w:p w14:paraId="16DBA316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   - Тестировщики</w:t>
      </w:r>
    </w:p>
    <w:p w14:paraId="030C3340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   - Дизайнеры интерфейса</w:t>
      </w:r>
    </w:p>
    <w:p w14:paraId="0616D0D5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61FCC" w14:textId="4BF87C53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2.1.2 Отдел продаж:</w:t>
      </w:r>
    </w:p>
    <w:p w14:paraId="670EAA37" w14:textId="50C02FB2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- Назначение</w:t>
      </w:r>
      <w:r w:rsidRPr="004745D0">
        <w:rPr>
          <w:rFonts w:ascii="Times New Roman" w:hAnsi="Times New Roman" w:cs="Times New Roman"/>
          <w:sz w:val="28"/>
          <w:szCs w:val="28"/>
        </w:rPr>
        <w:t>: занимается</w:t>
      </w:r>
      <w:r w:rsidRPr="004745D0">
        <w:rPr>
          <w:rFonts w:ascii="Times New Roman" w:hAnsi="Times New Roman" w:cs="Times New Roman"/>
          <w:sz w:val="28"/>
          <w:szCs w:val="28"/>
        </w:rPr>
        <w:t xml:space="preserve"> продвижением и продажей услуг, связанных с Интернет-сервисом.</w:t>
      </w:r>
    </w:p>
    <w:p w14:paraId="38A4FE1F" w14:textId="40D3A4EF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- Состав:</w:t>
      </w:r>
    </w:p>
    <w:p w14:paraId="560394D9" w14:textId="3BE7C11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   - Руководитель отдела продаж </w:t>
      </w:r>
    </w:p>
    <w:p w14:paraId="627221FF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   - Специалисты по клиентскому обслуживанию</w:t>
      </w:r>
    </w:p>
    <w:p w14:paraId="4F8F1352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508E8" w14:textId="38B16186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2.1.3 Отдел поддержки:</w:t>
      </w:r>
    </w:p>
    <w:p w14:paraId="73937722" w14:textId="5E17DBBF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- Назначение</w:t>
      </w:r>
      <w:r w:rsidRPr="004745D0">
        <w:rPr>
          <w:rFonts w:ascii="Times New Roman" w:hAnsi="Times New Roman" w:cs="Times New Roman"/>
          <w:sz w:val="28"/>
          <w:szCs w:val="28"/>
        </w:rPr>
        <w:t>: осуществляет</w:t>
      </w:r>
      <w:r w:rsidRPr="004745D0">
        <w:rPr>
          <w:rFonts w:ascii="Times New Roman" w:hAnsi="Times New Roman" w:cs="Times New Roman"/>
          <w:sz w:val="28"/>
          <w:szCs w:val="28"/>
        </w:rPr>
        <w:t xml:space="preserve"> техническую поддержку клиентов, отвечает на запросы и решает проблемы.</w:t>
      </w:r>
    </w:p>
    <w:p w14:paraId="7B4E3ECC" w14:textId="3757F5E1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- Состав:</w:t>
      </w:r>
    </w:p>
    <w:p w14:paraId="03CC043C" w14:textId="03F3A5D5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   - Руководитель отдела поддержки </w:t>
      </w:r>
    </w:p>
    <w:p w14:paraId="44CB2978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  <w:r w:rsidRPr="004745D0">
        <w:rPr>
          <w:rFonts w:ascii="Times New Roman" w:hAnsi="Times New Roman" w:cs="Times New Roman"/>
          <w:sz w:val="28"/>
          <w:szCs w:val="28"/>
        </w:rPr>
        <w:t xml:space="preserve">         - Специалисты технической поддержки</w:t>
      </w:r>
    </w:p>
    <w:p w14:paraId="4102B8DC" w14:textId="77777777" w:rsidR="004745D0" w:rsidRP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4CB7C" w14:textId="7F15CF87" w:rsid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Должности</w:t>
      </w:r>
    </w:p>
    <w:p w14:paraId="02C775AB" w14:textId="29E21276" w:rsid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4745D0">
        <w:rPr>
          <w:rFonts w:ascii="Times New Roman" w:hAnsi="Times New Roman" w:cs="Times New Roman"/>
          <w:sz w:val="28"/>
          <w:szCs w:val="28"/>
        </w:rPr>
        <w:t xml:space="preserve">Руководитель отдела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>. Занимается проектированием целого проекта, раздает задачи для всего отдела.</w:t>
      </w:r>
    </w:p>
    <w:p w14:paraId="4C16B915" w14:textId="7D750DB4" w:rsid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4745D0">
        <w:rPr>
          <w:rFonts w:ascii="Times New Roman" w:hAnsi="Times New Roman" w:cs="Times New Roman"/>
          <w:sz w:val="28"/>
          <w:szCs w:val="28"/>
        </w:rPr>
        <w:t xml:space="preserve"> </w:t>
      </w:r>
      <w:r w:rsidRPr="004745D0">
        <w:rPr>
          <w:rFonts w:ascii="Times New Roman" w:hAnsi="Times New Roman" w:cs="Times New Roman"/>
          <w:sz w:val="28"/>
          <w:szCs w:val="28"/>
        </w:rPr>
        <w:t>Разработчики</w:t>
      </w:r>
      <w:r>
        <w:rPr>
          <w:rFonts w:ascii="Times New Roman" w:hAnsi="Times New Roman" w:cs="Times New Roman"/>
          <w:sz w:val="28"/>
          <w:szCs w:val="28"/>
          <w:lang w:val="ru-RU"/>
        </w:rPr>
        <w:t>. Выполняют разработку и поддержание интернет-сервиса.</w:t>
      </w:r>
    </w:p>
    <w:p w14:paraId="1FA1047A" w14:textId="1496E02E" w:rsid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Тестировщики. После выполнения разработчиками задачи, тестировщики исследуют проект на наличие багов и неполадок.</w:t>
      </w:r>
    </w:p>
    <w:p w14:paraId="6F2752A6" w14:textId="41AB01AF" w:rsidR="004745D0" w:rsidRDefault="004745D0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Дизайнеры интерфейса. </w:t>
      </w:r>
      <w:r w:rsidR="008050D1">
        <w:rPr>
          <w:rFonts w:ascii="Times New Roman" w:hAnsi="Times New Roman" w:cs="Times New Roman"/>
          <w:sz w:val="28"/>
          <w:szCs w:val="28"/>
          <w:lang w:val="ru-RU"/>
        </w:rPr>
        <w:t>Они выполняют макетирование интернет-сервиса для разработчиков, по стандартам дизайна, для того чтобы пользователю было удобно пользоваться приложением.</w:t>
      </w:r>
    </w:p>
    <w:p w14:paraId="6ADC0B4D" w14:textId="77777777" w:rsidR="008050D1" w:rsidRPr="004745D0" w:rsidRDefault="008050D1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AFF13" w14:textId="0F61963A" w:rsidR="004745D0" w:rsidRDefault="008050D1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 Руководитель отдела продаж занимается продажами всего интернет-сервиса, а также разделяет задачи для своих сотрудников.</w:t>
      </w:r>
    </w:p>
    <w:p w14:paraId="7BADAF8E" w14:textId="5134C67B" w:rsidR="008050D1" w:rsidRDefault="008050D1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6) Специалисты по клиентскому обслуживанию выполняют сами продажи с клиентом, если они не могут справится сами, а также выполняют составление электронных билетов и их статусов.</w:t>
      </w:r>
    </w:p>
    <w:p w14:paraId="5A83F65B" w14:textId="2AC24803" w:rsidR="008050D1" w:rsidRDefault="008050D1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7) Руководитель отдела поддержки занимается вопросами по улучшению предоставления поддержки для клиентов, а также он ставит задачи для своих подчинённых.</w:t>
      </w:r>
    </w:p>
    <w:p w14:paraId="7A5166FD" w14:textId="5F097D1A" w:rsidR="008050D1" w:rsidRDefault="008050D1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8) Специалисты технической поддержки выполняют поддержку клиентов, в случае если у них появились вопросы, и они обратились в поддержу.</w:t>
      </w:r>
    </w:p>
    <w:p w14:paraId="4137C71A" w14:textId="77777777" w:rsidR="008050D1" w:rsidRPr="004745D0" w:rsidRDefault="008050D1" w:rsidP="004745D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050D1" w:rsidRPr="0047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B"/>
    <w:rsid w:val="001F32DC"/>
    <w:rsid w:val="004745D0"/>
    <w:rsid w:val="0072678E"/>
    <w:rsid w:val="008050D1"/>
    <w:rsid w:val="009159D3"/>
    <w:rsid w:val="009C6D0B"/>
    <w:rsid w:val="00BA28D9"/>
    <w:rsid w:val="00EB2353"/>
    <w:rsid w:val="00E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1961"/>
  <w15:chartTrackingRefBased/>
  <w15:docId w15:val="{00C25EBE-FF95-4A26-96AC-E6F90ED8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3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st@gmail.com" TargetMode="External"/><Relationship Id="rId5" Type="http://schemas.openxmlformats.org/officeDocument/2006/relationships/hyperlink" Target="mailto:irina@gamil.com" TargetMode="External"/><Relationship Id="rId4" Type="http://schemas.openxmlformats.org/officeDocument/2006/relationships/hyperlink" Target="mailto:iva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3</cp:revision>
  <dcterms:created xsi:type="dcterms:W3CDTF">2023-11-30T09:42:00Z</dcterms:created>
  <dcterms:modified xsi:type="dcterms:W3CDTF">2023-11-30T14:29:00Z</dcterms:modified>
</cp:coreProperties>
</file>