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EE" w:rsidRDefault="005710EE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ELK入门介绍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一、ElasticSearch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1、什么是Elasticsearch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ElasticSearch是一个基于 Lucene 的搜索服务器。它提供了一个分布式多用户能力的全文搜索引擎，基于 RESTful web 接口。Elasticsearch 是用 Java 开发的，并作为 Apache 许可条款下的开放源码发布，是当前流行的企业级搜索引擎。设计用于云计算中，能够达到实时搜索，稳定，可靠，快速，安装使用方便。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2、Elasticsearch: 权威指南</w:t>
      </w:r>
      <w:hyperlink r:id="rId5" w:history="1">
        <w:r w:rsidRPr="00AE32CB">
          <w:rPr>
            <w:rStyle w:val="a3"/>
            <w:rFonts w:ascii="宋体" w:eastAsia="宋体" w:hAnsi="宋体" w:cs="宋体"/>
            <w:kern w:val="0"/>
            <w:szCs w:val="21"/>
          </w:rPr>
          <w:t>https://www.elastic.co/guide/cn/elasticsearch/guide/current/index.html</w:t>
        </w:r>
      </w:hyperlink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3、安装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下载地址：</w:t>
      </w:r>
    </w:p>
    <w:p w:rsidR="00AE32CB" w:rsidRPr="00AE32CB" w:rsidRDefault="00375D50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AE32CB" w:rsidRPr="00AE32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https://www.elastic.co/downloads/elasticsearch</w:t>
        </w:r>
      </w:hyperlink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kern w:val="0"/>
          <w:szCs w:val="21"/>
        </w:rPr>
        <w:t>wget https://artifacts.elastic.co/downloads/elasticsearch/elasticsearch-6.3.0.tar.gz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kern w:val="0"/>
          <w:szCs w:val="21"/>
        </w:rPr>
        <w:t>tar -xzf elasticsearch-6.3.0.tar.gz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kern w:val="0"/>
          <w:szCs w:val="21"/>
        </w:rPr>
        <w:t xml:space="preserve">cd elasticsearch-6.3.0/ 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4、修改配置文件config/elasticSearch.yml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访问端口号：http.port: 9084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开启远程访问功能：network.host: 0.0.0.0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5、启动程序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bin/elasticsearch 或 bin/elasticsearch -d # -d 表示后台启动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查看是否成功：http://192.168.243.19:9084/</w:t>
      </w:r>
    </w:p>
    <w:p w:rsidR="00AE32CB" w:rsidRPr="00AE32CB" w:rsidRDefault="00AE32CB" w:rsidP="00AE32CB">
      <w:pPr>
        <w:widowControl/>
        <w:spacing w:beforeAutospacing="1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6、关闭程序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使用ps aux|grep elasticsearch查看，或者使用jps查看进程号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在用kill 命令强制停止即可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lastRenderedPageBreak/>
        <w:t>7、使用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常用命令：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1）查看Index：curl -X GET 'http://localhost:9084/_cat/indices?v'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2）新建 Index：curl -X PUT 'localhost:9200/weather'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-X PUT 'localhost:9084/accounted'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"mappings":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"person":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"properties":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"user":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  "type": "text"       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 },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"title":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  "type": "text"       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 },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"desc":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  "type": "text"   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  <w:t>3）删除 Index：curl -X DELETE 'localhost:9084/accounts'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4）新增记录（文档）：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-X POST 'localhost:9084/accounts/person'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"user": "李四",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"title": "工程师",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"desc": "系统管理"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5）查看记录：curl 'localhost:9084/accounts/person/1?pretty=true'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6）删除记录：curl -X DELETE 'localhost:9084/accounts/person/1'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7）修改记录：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-X PUT 'localhost:9084/accounts/person/1'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"user" : "张三",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"title" : "工程师",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"desc" : "数据库管理，软件开发"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}'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8）查询所有记录：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'localhost:9084/accounts/person/_search'    </w:t>
      </w:r>
    </w:p>
    <w:p w:rsidR="00AE32CB" w:rsidRPr="00AE32CB" w:rsidRDefault="00375D50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hyperlink r:id="rId7" w:history="1">
        <w:r w:rsidR="00AE32CB"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http://192.168.243.19:9084/bank/_search</w:t>
        </w:r>
      </w:hyperlink>
      <w:r w:rsidR="00AE32CB"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9）条件查询：</w:t>
      </w:r>
    </w:p>
    <w:p w:rsidR="00AE32CB" w:rsidRPr="00AE32CB" w:rsidRDefault="00375D50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hyperlink r:id="rId8" w:history="1">
        <w:r w:rsidR="00AE32CB"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http://192.168.243.19:9084/bank/_search?q=age:23</w:t>
        </w:r>
      </w:hyperlink>
      <w:r w:rsidR="00AE32CB"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10）表达式查询：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curl 'localhost:9084/bank/_search'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"query" : { "match" : { "age" : "23" }}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}'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二、Logstash 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1、什么是Logstash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是一个开源的数据收集引擎，它具备实时数据传输能力。它可以统一过滤来自不同源的数据，并按照开发者的制定的规范输出到目的地。</w:t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顾名思义，Logstash 收集数据对象就是日志文件。由于日志文件来源多（如：系统日志、服务器 日志等），且内容杂乱，不便于人类进行观察。因此，我们可以使用 Logstash 对日志文件进行收集和统一过滤，变成可读性高的内容，方便开发者或运维人员观察，从而有效的分析系统/项目运行的性能，做好监控和预警的准备工作等。</w:t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是一款强大的数据处理工具，它可以实现数据传输，格式处理，格式化输出，还有强大的插件功能，常用于日志处理。</w:t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8203" cy="1275341"/>
            <wp:effectExtent l="0" t="0" r="0" b="1270"/>
            <wp:docPr id="14" name="图片 14" descr="C:\Users\78200\Documents\My Knowledge\temp\cf267c04-17cb-4427-98c8-79d279ba61cd\128\index_files\2fb5d8ba-3141-4dc3-9831-feab95315a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8200\Documents\My Knowledge\temp\cf267c04-17cb-4427-98c8-79d279ba61cd\128\index_files\2fb5d8ba-3141-4dc3-9831-feab95315a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56524" cy="12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2、安装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依赖 JDK1.8 ，因此在安装之前请确保机器已经安装和配置好 JDK1.8。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下载 https://www.elastic.co/cn/downloads/logstash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 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tar -xzf  logstash-6.3.0.tar.gz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cd logstash-5.6.3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3、修改配置文件config/logstash.yml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访问端口号：http.port: 9086-9086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4、使用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通过命令行，进入到logstash/bin目录，执行下面的命令：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-e ""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3056890" cy="225425"/>
            <wp:effectExtent l="0" t="0" r="0" b="3175"/>
            <wp:docPr id="13" name="图片 13" descr="C:\Users\78200\Documents\My Knowledge\temp\cf267c04-17cb-4427-98c8-79d279ba61cd\128\index_files\7936ff04-6baf-46fa-b867-0b1d230fa4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8200\Documents\My Knowledge\temp\cf267c04-17cb-4427-98c8-79d279ba61cd\128\index_files\7936ff04-6baf-46fa-b867-0b1d230fa4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可以看到提示下面信息（这个命令稍后介绍），输入hello world!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4074160" cy="1078230"/>
            <wp:effectExtent l="0" t="0" r="2540" b="7620"/>
            <wp:docPr id="12" name="图片 12" descr="C:\Users\78200\Documents\My Knowledge\temp\cf267c04-17cb-4427-98c8-79d279ba61cd\128\index_files\68cc76d2-5c23-4652-bcae-dbfd109df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8200\Documents\My Knowledge\temp\cf267c04-17cb-4427-98c8-79d279ba61cd\128\index_files\68cc76d2-5c23-4652-bcae-dbfd109df7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可以看到logstash尾我们自动添加了几个字段，时间戳@timestamp，版本@version，输入的类型type，以及主机名host。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再来看另外一个例子：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./bin/logstash -e "input { stdin { } } output { stdout {} }"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启动 Logstash 后，再键入 Hello World，结果如下：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15326360" cy="764540"/>
            <wp:effectExtent l="0" t="0" r="8890" b="0"/>
            <wp:docPr id="11" name="图片 11" descr="C:\Users\78200\Documents\My Knowledge\temp\cf267c04-17cb-4427-98c8-79d279ba61cd\128\index_files\5b723443-2517-40f4-ba53-a462c38bf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8200\Documents\My Knowledge\temp\cf267c04-17cb-4427-98c8-79d279ba61cd\128\index_files\5b723443-2517-40f4-ba53-a462c38bf7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3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HelloWorld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4039870" cy="340995"/>
            <wp:effectExtent l="0" t="0" r="0" b="1905"/>
            <wp:docPr id="10" name="图片 10" descr="C:\Users\78200\Documents\My Knowledge\temp\cf267c04-17cb-4427-98c8-79d279ba61cd\128\index_files\ada62d33-1303-4bef-95f6-e99726992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8200\Documents\My Knowledge\temp\cf267c04-17cb-4427-98c8-79d279ba61cd\128\index_files\ada62d33-1303-4bef-95f6-e9972699248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Hello World（输入）经过 Logstash 管道（过滤）变成：2018-06-13T05:12:50.410Z test-app4 HelloWorld! （输出）。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细心的会发现，这个日志输出与上面的logstash -e "" 并不相同，这是因为上面的命令默认指定了返回的格式是json形式。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在生产环境中，Logstash 的管道要复杂很多，可能需要配置多个输入、过滤器和输出插件。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因此，需要一个配置文件管理输入、过滤器和输出相关的配置。配置文件内容格式如下：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#　输入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input {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...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# 过滤器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filter {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...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# 输出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output {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...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根据自己的需求在对应的位置配置 输入插件、过滤器插件、输出插件 和 编码解码插件 即可。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命令行中常用的命令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-f：通过这个命令可以指定Logstash的配置文件，根据配置文件配置logstash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-e：后面跟着字符串，该字符串可以被当做logstash的配置（如果是“” 则默认使用stdin作为输入，stdout作为输出）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-l：日志输出的地址（默认就是stdout直接在控制台中输出）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-t：测试配置文件是否正确，然后退出。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kern w:val="0"/>
          <w:sz w:val="36"/>
          <w:szCs w:val="36"/>
        </w:rPr>
        <w:t>配置文件说明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2553" cy="2251388"/>
            <wp:effectExtent l="0" t="0" r="0" b="0"/>
            <wp:docPr id="9" name="图片 9" descr="C:\Users\78200\Documents\My Knowledge\temp\cf267c04-17cb-4427-98c8-79d279ba61cd\128\index_files\0.7736626184298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8200\Documents\My Knowledge\temp\cf267c04-17cb-4427-98c8-79d279ba61cd\128\index_files\0.7736626184298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08" cy="225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在每个部分中，也可以指定多个访问方式，例如我想要指定两个日志来源文件，则可以这样写：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input {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file { path =&gt;"/var/log/messages" type =&gt;"syslog"}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file { path =&gt;"/var/log/apache/access.log" type =&gt;"apache"}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　　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类似的，如果在filter中添加了多种处理规则，则按照它的顺序一一处理，但是有一些插件并不是线程安全的。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 xml:space="preserve">　　比如在filter中指定了两个一样的的插件，这两个任务并不能保证准确的按顺序执行，因此官方也推荐避免在filter中重复使用插件。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说完这些，简单的创建一个配置文件的小例子看看：</w:t>
      </w:r>
    </w:p>
    <w:p w:rsidR="00AE32CB" w:rsidRPr="00AE32CB" w:rsidRDefault="00AE32CB" w:rsidP="00AE32CB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input {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file {</w:t>
      </w:r>
      <w:r w:rsidRPr="00AE32CB">
        <w:rPr>
          <w:rFonts w:ascii="宋体" w:eastAsia="宋体" w:hAnsi="宋体" w:cs="宋体"/>
          <w:kern w:val="0"/>
          <w:sz w:val="24"/>
          <w:szCs w:val="24"/>
        </w:rPr>
        <w:br/>
        <w:t xml:space="preserve">　　　　 #指定监听的文件路径，注意必须是绝对路径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    path =&gt; "E:/software/logstash-1.5.4/logstash-1.5.4/data/test.log"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    start_position =&gt; beginning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filter {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output {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stdout {}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日志大致如下：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 hello,this is first line in test.log!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 hello,my name is xingoo!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3 goodbye.this is last line in test.log!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  <w:t xml:space="preserve">4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注意最后有一个空行。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执行命令得到如下信息：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1651635"/>
            <wp:effectExtent l="0" t="0" r="9525" b="5715"/>
            <wp:docPr id="6" name="图片 6" descr="C:\Users\78200\Documents\My Knowledge\temp\cf267c04-17cb-4427-98c8-79d279ba61cd\128\index_files\0.03216749880446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8200\Documents\My Knowledge\temp\cf267c04-17cb-4427-98c8-79d279ba61cd\128\index_files\0.032167498804463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四、插件用法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在使用插件之前，我们先了解一个概念：事件。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每读取一次数据的行为叫做事件。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 Logstach 目录中创建一个配置文件，名为 logstash.conf（名字任意）。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4.1 输入插件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输入插件允许一个特定的事件源可以读取到 Logstash 管道中，配置在 input {} 中，且可以设置多个。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新建配置文件：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vim logstash2.config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input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file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path =&gt; "/data/elk/info.log.2018-04-02"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type =&gt; "error"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start_position =&gt; "beginning"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filter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MS Gothic" w:eastAsia="MS Gothic" w:hAnsi="MS Gothic" w:cs="MS Gothic" w:hint="eastAsia"/>
          <w:color w:val="585454"/>
          <w:kern w:val="0"/>
          <w:szCs w:val="21"/>
          <w:shd w:val="clear" w:color="auto" w:fill="FFFFFF"/>
        </w:rPr>
        <w:t>​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output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elasticsearch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hosts =&gt; ["localhost:9084"]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index =&gt; "error-%{+YYYY.MM.dd}"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其中error.log就是随便找一些错误的日志文件即可,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error.log 的内容格式如下：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2017-08-04 13:57:30.378 [http-nio-8080-exec-1] ERROR c.g.a.global.ResponseResultAdvice -设备数据为空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com.light.pay.common.exceptions.ValidationException: 设备数据为空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com.light.pay.common.validate.Check.isTrue(Check.java:31)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com.light.attendance.controllers.cloudApi.DevicePushController.deviceInfoPush(DevicePushController.java:44)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sun.reflect.NativeMethodAccessorImpl.invoke0(Native Method)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sun.reflect.NativeMethodAccessorImpl.invoke(NativeMethodAccessorImpl.java:62)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org.apache.tomcat.util.threads.TaskThread$WrappingRunnable.run(TaskThread.java:61)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java.lang.Thread.run(Thread.java:745)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2017-08-04 13:57:44.495 [http-nio-8080-exec-2] ERROR c.g.a.global.ResponseResultAdvice -Failed to invoke remote method: pushData, provider: dubbo://192.168.2.100:20880/com.light.attendance.api.DevicePushApi?application=salary-custom&amp;default.check=false&amp;default.timeout=30000&amp;dubbo=2.8.4&amp;interface=com.ligh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t.attendance.api.DevicePushApi&amp;methods=getAllDevices,getDeviceById,pushData&amp;organization=com.light.attendance&amp;ow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保存文件。键入：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./bin/logstash -f logstash2.config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9000490" cy="1794510"/>
            <wp:effectExtent l="0" t="0" r="0" b="0"/>
            <wp:docPr id="5" name="图片 5" descr="C:\Users\78200\Documents\My Knowledge\temp\cf267c04-17cb-4427-98c8-79d279ba61cd\128\index_files\957b73f2-4a68-4bba-8086-8b99bd9e22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8200\Documents\My Knowledge\temp\cf267c04-17cb-4427-98c8-79d279ba61cd\128\index_files\957b73f2-4a68-4bba-8086-8b99bd9e22c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4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4.2 输出插件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输出插件将事件数据发送到特定的目的地，配置在 output {} 中，且可以设置多个。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配置文件中使用 elasticsearch 输出插件。输出的日志信息将被保存到 Elasticsearch 中，索引名称为 index 参数设置的格式。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9164320" cy="1617345"/>
            <wp:effectExtent l="0" t="0" r="0" b="1905"/>
            <wp:docPr id="4" name="图片 4" descr="C:\Users\78200\Documents\My Knowledge\temp\cf267c04-17cb-4427-98c8-79d279ba61cd\128\index_files\a9528b41-da8b-4210-9b89-916b42ca0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8200\Documents\My Knowledge\temp\cf267c04-17cb-4427-98c8-79d279ba61cd\128\index_files\a9528b41-da8b-4210-9b89-916b42ca06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3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'localhost:9084/error-2018.06.13/_search?q=*&amp;pretty'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07830" cy="3896360"/>
            <wp:effectExtent l="0" t="0" r="7620" b="8890"/>
            <wp:docPr id="3" name="图片 3" descr="C:\Users\78200\Documents\My Knowledge\temp\cf267c04-17cb-4427-98c8-79d279ba61cd\128\index_files\4323506b-676a-4652-a3f0-689731cab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8200\Documents\My Knowledge\temp\cf267c04-17cb-4427-98c8-79d279ba61cd\128\index_files\4323506b-676a-4652-a3f0-689731cabc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83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数据运行成功。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b/>
          <w:bCs/>
          <w:kern w:val="0"/>
          <w:sz w:val="24"/>
          <w:szCs w:val="24"/>
        </w:rPr>
        <w:t>4、3 过滤器插件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过滤器插件位于 Logstash 管道的中间位置，对事件执行过滤处理，配置在 filter {}，且可以配置多个。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本次测试使用 grok 插件演示，grok 插件用于过滤杂乱的内容，将其结构化，增加可读性。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安装：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bin/logstash-plugin install logstash-filter-grok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5588635" cy="743585"/>
            <wp:effectExtent l="0" t="0" r="0" b="0"/>
            <wp:docPr id="2" name="图片 2" descr="C:\Users\78200\Documents\My Knowledge\temp\cf267c04-17cb-4427-98c8-79d279ba61cd\128\index_files\3215809f-5da2-458f-a906-5bef114fac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8200\Documents\My Knowledge\temp\cf267c04-17cb-4427-98c8-79d279ba61cd\128\index_files\3215809f-5da2-458f-a906-5bef114fac3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修改配置文件：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input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stdin {}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filter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grok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match =&gt; { "message" =&gt; "%{IP:client} %{WORD:method} %{URIPATHPARAM:request} %{NUMBER:bytes} %{NUMBER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:duration}"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output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stdout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codec =&gt; "rubydebug"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保存文件。键入：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./bin/logstash -f config/logstash2.config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启动成功后，我们输入：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55.3.244.1 GET /index.html 15824 0.043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控制台返回：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9014460" cy="1924050"/>
            <wp:effectExtent l="0" t="0" r="0" b="0"/>
            <wp:docPr id="1" name="图片 1" descr="C:\Users\78200\Documents\My Knowledge\temp\cf267c04-17cb-4427-98c8-79d279ba61cd\128\index_files\2fa75192-7d4d-45ce-90cd-8037c5008d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8200\Documents\My Knowledge\temp\cf267c04-17cb-4427-98c8-79d279ba61cd\128\index_files\2fa75192-7d4d-45ce-90cd-8037c5008df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4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输入的内容被匹配到相应的名字中。</w:t>
      </w:r>
    </w:p>
    <w:p w:rsidR="00375D50" w:rsidRPr="00375D50" w:rsidRDefault="00375D50" w:rsidP="00375D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D50">
        <w:rPr>
          <w:rFonts w:ascii="宋体" w:eastAsia="宋体" w:hAnsi="宋体" w:cs="宋体"/>
          <w:kern w:val="0"/>
          <w:sz w:val="24"/>
          <w:szCs w:val="24"/>
        </w:rPr>
        <w:t>最后的配置如下：</w:t>
      </w:r>
    </w:p>
    <w:p w:rsidR="00375D50" w:rsidRPr="00375D50" w:rsidRDefault="00375D50" w:rsidP="00375D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D5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input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file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# 要导入的文件的位置，可以使用*，例如/var/log/nginx/*.log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path =&gt; "/data/syslogs/bd_eureka_server/info.log"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 #type是给结果增加了一个属性叫type值为"&lt;xxx&gt;"的条目。这里的type，对应了ES中index中的type，即如果输入ES时，没有指定type，那么这里的type将作为ES中index的type。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type =&gt; "info"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#start_position可以设置为beginning或者end，beginning表示从头开始读取文件，end表示读取最新的，这个也要和ignore_older一起使用。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start_position =&gt; end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 #sincedb_path表示文件读取进度的记录，每行表示一个文件，每行有两个数字，第一个表示文件的inode，第二个表示文件读取到的位置（byteoffset）。默认为$HOME/.sincedb*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sincedb_path =&gt; "/data/elk/log/log_progress"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#ignore_older表示了针对多久的文件进行监控，默认一天，单位为秒，可以自己定制，比如默认只读取一天内被修改的文件。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lastRenderedPageBreak/>
        <w:t xml:space="preserve">  ignore_older =&gt; 604800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#add_field增加属性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add_field =&gt; {"project"=&gt;"bd_eureka_server"}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file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path =&gt; "/data/elk/error.log"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type =&gt; "error"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start_position =&gt; end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sincedb_path =&gt; "/data/elk/log/log_progress"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ignore_older =&gt; 604800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add_field =&gt; {"project"=&gt;"bd_eureka_server"}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#表示将多行合并为一条数据，默认是一行一条数据的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codec =&gt; multiline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pattern =&gt; "^%{TIMESTAMP_ISO8601}"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negate =&gt; true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#what有两个值可选 previous和next，将数据合并到前一条数据还是后一条数据中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what =&gt; "previous"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#5秒内如果没有新的数据，就将数据提交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auto_flush_interval =&gt; 5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#总体的意思就是，如果日志不是以时间日期开头的话，就默认为是上一条的数据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filter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grok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#grok 插件用于过滤杂乱的内容，将其结构化，以方便es的查询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match=&gt;{"message"=&gt;"%{TIMESTAMP_ISO8601:time}\-\[%{LOGLEVEL:level}\]\-\((?&lt;classname&gt;([\s\S]*))\:%{NUMBER:lineNumber}\)(?&lt;msg&gt;([\s\S]*))"}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output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elasticsearch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#输出到ES中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codec =&gt; "json"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hosts =&gt; ["localhost:9084"]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index =&gt; "%{project}_%{type}_%{+YYYY.MM.dd}"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}</w:t>
      </w:r>
    </w:p>
    <w:p w:rsidR="00375D50" w:rsidRPr="00375D50" w:rsidRDefault="00375D50" w:rsidP="00375D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375D50" w:rsidRPr="00375D50" w:rsidRDefault="00375D50" w:rsidP="00375D50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75D50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文档见：</w:t>
      </w:r>
    </w:p>
    <w:p w:rsidR="00AE32CB" w:rsidRPr="00375D50" w:rsidRDefault="00375D50" w:rsidP="00375D50">
      <w:pPr>
        <w:widowControl/>
        <w:spacing w:line="408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375D50">
        <w:rPr>
          <w:rFonts w:ascii="Helvetica" w:eastAsia="宋体" w:hAnsi="Helvetica" w:cs="Helvetica"/>
          <w:color w:val="000000"/>
          <w:kern w:val="0"/>
          <w:sz w:val="24"/>
          <w:szCs w:val="24"/>
        </w:rPr>
        <w:t>https://www.elastic.co/guide/en/logstash/current/introduction.html</w:t>
      </w:r>
      <w:bookmarkStart w:id="0" w:name="_GoBack"/>
      <w:bookmarkEnd w:id="0"/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lastRenderedPageBreak/>
        <w:t>三、Kibana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1、什么是Kibana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Kibana 是一款开源的数据分析和可视化平台，它是 Elastic Stack 成员之一，设计用于和 Elasticsearch 协作。您可以使用 Kibana 对 Elasticsearch 索引中的数据进行搜索、查看、交互操作。您可以很方便的利用图表、表格及地图对数据进行多元化的分析和呈现。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Kibana 可以使大数据通俗易懂。它很简单，基于浏览器的界面便于您快速创建和分享动态数据仪表板来追踪 Elasticsearch 的实时数据变化。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搭建 Kibana 非常简单。您可以分分钟完成 Kibana 的安装并开始探索 Elasticsearch 的索引数据</w:t>
      </w:r>
      <w:r w:rsidRPr="00AE32CB">
        <w:rPr>
          <w:rFonts w:ascii="MS Gothic" w:eastAsia="MS Gothic" w:hAnsi="MS Gothic" w:cs="MS Gothic" w:hint="eastAsia"/>
          <w:color w:val="585454"/>
          <w:kern w:val="0"/>
          <w:szCs w:val="21"/>
          <w:shd w:val="clear" w:color="auto" w:fill="FFFFFF"/>
        </w:rPr>
        <w:t> </w:t>
      </w:r>
      <w:r w:rsidRPr="00AE32CB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—</w:t>
      </w:r>
      <w:r w:rsidRPr="00AE32CB">
        <w:rPr>
          <w:rFonts w:ascii="MS Gothic" w:eastAsia="MS Gothic" w:hAnsi="MS Gothic" w:cs="MS Gothic" w:hint="eastAsia"/>
          <w:color w:val="585454"/>
          <w:kern w:val="0"/>
          <w:szCs w:val="21"/>
          <w:shd w:val="clear" w:color="auto" w:fill="FFFFFF"/>
        </w:rPr>
        <w:t> 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没有代码、不需要额外的基础设施。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2、Kibana用户手册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https://www.elastic.co/guide/cn/kibana/current/index.html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3、 安装 Kibana</w:t>
      </w:r>
    </w:p>
    <w:p w:rsidR="00AE32CB" w:rsidRPr="00AE32CB" w:rsidRDefault="00375D50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hyperlink r:id="rId22" w:history="1">
        <w:r w:rsidR="00AE32CB"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https://www.elastic.co/guide/cn/kibana/current/targz.html</w:t>
        </w:r>
      </w:hyperlink>
      <w:r w:rsidR="00AE32CB"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wget https://artifacts.elastic.co/downloads/kibana/kibana-6.3.0-linux-x86_64.tar.gz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tar -xzf kibana-6.3.0-linux-x86_64.tar.gz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cd kibana-6.3.0-linux-x86_64/ 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mv kibana-5.2.2-linux-x86_64  /data/elk/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mv kibana-5.2.2-linux-x86_64 kibana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4、 修改配置文件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cd /data/elk/kibana/config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vi kibana.yml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==</w:t>
      </w:r>
      <w:r w:rsidRPr="00AE32CB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修改内容如下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==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server.port: 9085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server.host: "192.168.243.19"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elasticsearch.url: "</w:t>
      </w:r>
      <w:hyperlink r:id="rId23" w:history="1">
        <w:r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http://127.0.0.1:9084"</w:t>
        </w:r>
      </w:hyperlink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5、 启动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./kibana //不能关闭终端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nohup ./kibana &gt; /nohub.out &amp; //可关闭终端，在nohup.out中查看log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6、关闭程序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使用ps aux|grep kibana查看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在用kill 命令强制停止即可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7、使用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1）ES中加载数据 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  <w:t>2）定义自己的索引模式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3）探索数据</w:t>
      </w:r>
    </w:p>
    <w:p w:rsidR="00AE32CB" w:rsidRPr="00AE32CB" w:rsidRDefault="00AE32CB" w:rsidP="005710EE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line_id:&lt;100 AND speech_number:&lt;100</w:t>
      </w:r>
    </w:p>
    <w:p w:rsidR="00AE32CB" w:rsidRPr="00AE32CB" w:rsidRDefault="00AE32CB" w:rsidP="005710EE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或者：account_number:&lt;100 AND balance:&gt;47500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4）可视化数据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5）使用仪表板汇总数据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7E" w:rsidRPr="00AE32CB" w:rsidRDefault="00375D50"/>
    <w:sectPr w:rsidR="008F357E" w:rsidRPr="00AE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7059"/>
    <w:multiLevelType w:val="multilevel"/>
    <w:tmpl w:val="CEA0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B"/>
    <w:rsid w:val="00375D50"/>
    <w:rsid w:val="005710EE"/>
    <w:rsid w:val="00AE32CB"/>
    <w:rsid w:val="00BE4028"/>
    <w:rsid w:val="00D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C312"/>
  <w15:chartTrackingRefBased/>
  <w15:docId w15:val="{27E561C3-5AB8-4BA0-A225-AC17548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32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32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32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32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E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E3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2CB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AE32CB"/>
  </w:style>
  <w:style w:type="character" w:customStyle="1" w:styleId="cm-comment">
    <w:name w:val="cm-comment"/>
    <w:basedOn w:val="a0"/>
    <w:rsid w:val="00AE32CB"/>
  </w:style>
  <w:style w:type="character" w:customStyle="1" w:styleId="cm-operator">
    <w:name w:val="cm-operator"/>
    <w:basedOn w:val="a0"/>
    <w:rsid w:val="00AE32CB"/>
  </w:style>
  <w:style w:type="character" w:customStyle="1" w:styleId="cm-number">
    <w:name w:val="cm-number"/>
    <w:basedOn w:val="a0"/>
    <w:rsid w:val="00AE32CB"/>
  </w:style>
  <w:style w:type="paragraph" w:styleId="a4">
    <w:name w:val="Normal (Web)"/>
    <w:basedOn w:val="a"/>
    <w:uiPriority w:val="99"/>
    <w:semiHidden/>
    <w:unhideWhenUsed/>
    <w:rsid w:val="00AE3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E32CB"/>
  </w:style>
  <w:style w:type="character" w:customStyle="1" w:styleId="cm-string">
    <w:name w:val="cm-string"/>
    <w:basedOn w:val="a0"/>
    <w:rsid w:val="00AE32CB"/>
  </w:style>
  <w:style w:type="character" w:customStyle="1" w:styleId="cm-attribute">
    <w:name w:val="cm-attribute"/>
    <w:basedOn w:val="a0"/>
    <w:rsid w:val="00AE32CB"/>
  </w:style>
  <w:style w:type="character" w:customStyle="1" w:styleId="cnblogscodecopy">
    <w:name w:val="cnblogs_code_copy"/>
    <w:basedOn w:val="a0"/>
    <w:rsid w:val="00AE32CB"/>
  </w:style>
  <w:style w:type="character" w:customStyle="1" w:styleId="apple-converted-space">
    <w:name w:val="apple-converted-space"/>
    <w:basedOn w:val="a0"/>
    <w:rsid w:val="00AE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2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2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4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65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0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0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4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4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3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1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7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8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1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3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6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5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2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1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1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8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4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21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8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1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1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7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1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0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1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86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76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84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2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35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9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1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7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09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8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0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8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2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5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9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8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89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14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0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12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7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6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7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06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1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5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98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54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81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9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9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5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6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6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1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09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7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9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23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7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92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1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80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86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02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5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4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7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1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57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7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48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7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7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43.19:9084/bank/_search?q=age: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92.168.243.19:9084/bank/_searc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elastic.co/guide/cn/elasticsearch/guide/current/index.html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127.0.0.1:9084%2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elastic.co/guide/cn/kibana/current/targ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shi</dc:creator>
  <cp:keywords/>
  <dc:description/>
  <cp:lastModifiedBy>sen shi</cp:lastModifiedBy>
  <cp:revision>2</cp:revision>
  <dcterms:created xsi:type="dcterms:W3CDTF">2018-06-19T09:11:00Z</dcterms:created>
  <dcterms:modified xsi:type="dcterms:W3CDTF">2018-06-22T06:23:00Z</dcterms:modified>
</cp:coreProperties>
</file>