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9E864" w14:textId="79D92AC8" w:rsidR="006E31FD" w:rsidRPr="00C3675A" w:rsidRDefault="00C3675A" w:rsidP="00C3675A">
      <w:pPr>
        <w:jc w:val="center"/>
        <w:rPr>
          <w:rFonts w:hint="eastAsia"/>
          <w:sz w:val="32"/>
          <w:szCs w:val="32"/>
        </w:rPr>
      </w:pPr>
      <w:r w:rsidRPr="00C3675A">
        <w:rPr>
          <w:sz w:val="32"/>
          <w:szCs w:val="32"/>
        </w:rPr>
        <w:t xml:space="preserve">[ </w:t>
      </w:r>
      <w:r w:rsidR="00976749" w:rsidRPr="00C3675A">
        <w:rPr>
          <w:rFonts w:hint="eastAsia"/>
          <w:sz w:val="32"/>
          <w:szCs w:val="32"/>
        </w:rPr>
        <w:t xml:space="preserve">주제분석 </w:t>
      </w:r>
      <w:r w:rsidR="000D514A" w:rsidRPr="00C3675A">
        <w:rPr>
          <w:rFonts w:hint="eastAsia"/>
          <w:sz w:val="32"/>
          <w:szCs w:val="32"/>
        </w:rPr>
        <w:t>정보</w:t>
      </w:r>
      <w:r w:rsidR="00711D2C" w:rsidRPr="00C3675A">
        <w:rPr>
          <w:rFonts w:hint="eastAsia"/>
          <w:sz w:val="32"/>
          <w:szCs w:val="32"/>
        </w:rPr>
        <w:t xml:space="preserve"> </w:t>
      </w:r>
      <w:r w:rsidR="00976749" w:rsidRPr="00C3675A">
        <w:rPr>
          <w:sz w:val="32"/>
          <w:szCs w:val="32"/>
        </w:rPr>
        <w:t xml:space="preserve">– </w:t>
      </w:r>
      <w:r w:rsidR="00976749" w:rsidRPr="00C3675A">
        <w:rPr>
          <w:rFonts w:hint="eastAsia"/>
          <w:sz w:val="32"/>
          <w:szCs w:val="32"/>
        </w:rPr>
        <w:t>1</w:t>
      </w:r>
      <w:r w:rsidR="00976749" w:rsidRPr="00C3675A">
        <w:rPr>
          <w:sz w:val="32"/>
          <w:szCs w:val="32"/>
        </w:rPr>
        <w:t xml:space="preserve">. </w:t>
      </w:r>
      <w:r w:rsidR="00976749" w:rsidRPr="00C3675A">
        <w:rPr>
          <w:rFonts w:hint="eastAsia"/>
          <w:sz w:val="32"/>
          <w:szCs w:val="32"/>
        </w:rPr>
        <w:t>흥행영화 예측,</w:t>
      </w:r>
      <w:r w:rsidR="00976749" w:rsidRPr="00C3675A">
        <w:rPr>
          <w:sz w:val="32"/>
          <w:szCs w:val="32"/>
        </w:rPr>
        <w:t xml:space="preserve"> 2. </w:t>
      </w:r>
      <w:r w:rsidR="00976749" w:rsidRPr="00C3675A">
        <w:rPr>
          <w:rFonts w:hint="eastAsia"/>
          <w:sz w:val="32"/>
          <w:szCs w:val="32"/>
        </w:rPr>
        <w:t>감염병예측 모델</w:t>
      </w:r>
      <w:r w:rsidRPr="00C3675A">
        <w:rPr>
          <w:rFonts w:hint="eastAsia"/>
          <w:sz w:val="32"/>
          <w:szCs w:val="32"/>
        </w:rPr>
        <w:t xml:space="preserve"> </w:t>
      </w:r>
      <w:r w:rsidRPr="00C3675A">
        <w:rPr>
          <w:sz w:val="32"/>
          <w:szCs w:val="32"/>
        </w:rPr>
        <w:t>]</w:t>
      </w:r>
    </w:p>
    <w:p w14:paraId="0EC1128D" w14:textId="5E62D81F" w:rsidR="0012263E" w:rsidRDefault="0012263E" w:rsidP="001226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흥행영화 예측 </w:t>
      </w:r>
      <w:r>
        <w:t xml:space="preserve">: OTT </w:t>
      </w:r>
      <w:r>
        <w:rPr>
          <w:rFonts w:hint="eastAsia"/>
        </w:rPr>
        <w:t>시장 관련 분석.</w:t>
      </w:r>
    </w:p>
    <w:p w14:paraId="110A00B2" w14:textId="711467F9" w:rsidR="0012263E" w:rsidRDefault="0012263E" w:rsidP="0012263E">
      <w:pPr>
        <w:pStyle w:val="a3"/>
        <w:numPr>
          <w:ilvl w:val="0"/>
          <w:numId w:val="2"/>
        </w:numPr>
        <w:ind w:leftChars="0"/>
      </w:pPr>
      <w:r>
        <w:t xml:space="preserve">OTT </w:t>
      </w:r>
      <w:r>
        <w:rPr>
          <w:rFonts w:hint="eastAsia"/>
        </w:rPr>
        <w:t>플랫폼:</w:t>
      </w:r>
      <w:r>
        <w:t xml:space="preserve"> </w:t>
      </w:r>
      <w:r w:rsidR="00607D6F">
        <w:rPr>
          <w:rFonts w:hint="eastAsia"/>
        </w:rPr>
        <w:t>넷플릭스,</w:t>
      </w:r>
      <w:r w:rsidR="00607D6F">
        <w:t xml:space="preserve"> </w:t>
      </w:r>
      <w:r w:rsidR="00EA370D">
        <w:rPr>
          <w:rFonts w:hint="eastAsia"/>
        </w:rPr>
        <w:t>왓챠,</w:t>
      </w:r>
      <w:r w:rsidR="00EA370D">
        <w:t xml:space="preserve"> </w:t>
      </w:r>
      <w:r w:rsidR="00607D6F">
        <w:rPr>
          <w:rFonts w:hint="eastAsia"/>
        </w:rPr>
        <w:t>웨이브,</w:t>
      </w:r>
      <w:r w:rsidR="00607D6F">
        <w:t xml:space="preserve"> </w:t>
      </w:r>
      <w:r w:rsidR="00607D6F">
        <w:rPr>
          <w:rFonts w:hint="eastAsia"/>
        </w:rPr>
        <w:t>티빙,</w:t>
      </w:r>
      <w:r w:rsidR="00607D6F">
        <w:t xml:space="preserve"> </w:t>
      </w:r>
      <w:r w:rsidR="00607D6F">
        <w:rPr>
          <w:rFonts w:hint="eastAsia"/>
        </w:rPr>
        <w:t>네이버T</w:t>
      </w:r>
      <w:r w:rsidR="00607D6F">
        <w:t>V</w:t>
      </w:r>
    </w:p>
    <w:p w14:paraId="36E5A149" w14:textId="6B1F64F8" w:rsidR="006B798D" w:rsidRDefault="006B798D" w:rsidP="001226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무엇을 크롤링할 수 있는지:</w:t>
      </w:r>
    </w:p>
    <w:p w14:paraId="2E717562" w14:textId="013CFB71" w:rsidR="006B798D" w:rsidRDefault="006B798D" w:rsidP="006B79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넷플릭스 </w:t>
      </w:r>
      <w:r>
        <w:t xml:space="preserve">: </w:t>
      </w:r>
      <w:r w:rsidR="004A1C56">
        <w:rPr>
          <w:rFonts w:hint="eastAsia"/>
        </w:rPr>
        <w:t>제목,</w:t>
      </w:r>
      <w:r w:rsidR="004A1C56">
        <w:t xml:space="preserve"> </w:t>
      </w:r>
      <w:r w:rsidR="004A1C56">
        <w:rPr>
          <w:rFonts w:hint="eastAsia"/>
        </w:rPr>
        <w:t>장르,</w:t>
      </w:r>
      <w:r w:rsidR="004A1C56">
        <w:t xml:space="preserve"> </w:t>
      </w:r>
      <w:r w:rsidR="004A1C56">
        <w:rPr>
          <w:rFonts w:hint="eastAsia"/>
        </w:rPr>
        <w:t>개봉연도,</w:t>
      </w:r>
      <w:r w:rsidR="004A1C56">
        <w:t xml:space="preserve"> </w:t>
      </w:r>
      <w:r w:rsidR="004A1C56">
        <w:rPr>
          <w:rFonts w:hint="eastAsia"/>
        </w:rPr>
        <w:t xml:space="preserve">시놉시스 </w:t>
      </w:r>
    </w:p>
    <w:p w14:paraId="4171E597" w14:textId="7EDA11B9" w:rsidR="007C0939" w:rsidRDefault="00775972" w:rsidP="00B5111C">
      <w:pPr>
        <w:pStyle w:val="a3"/>
        <w:ind w:leftChars="0" w:left="1480"/>
      </w:pPr>
      <w:r>
        <w:t xml:space="preserve">: </w:t>
      </w:r>
      <w:hyperlink r:id="rId6" w:history="1">
        <w:r w:rsidRPr="00E378AA">
          <w:rPr>
            <w:rStyle w:val="a4"/>
            <w:rFonts w:ascii="Noto Sans KR" w:hAnsi="Noto Sans KR"/>
            <w:sz w:val="23"/>
            <w:szCs w:val="23"/>
          </w:rPr>
          <w:t>https://www.4flix.co.kr/board/netflix/</w:t>
        </w:r>
        <w:r w:rsidRPr="00E378AA">
          <w:rPr>
            <w:rStyle w:val="a4"/>
            <w:rFonts w:ascii="Noto Sans KR" w:hAnsi="Noto Sans KR"/>
            <w:sz w:val="23"/>
            <w:szCs w:val="23"/>
            <w:shd w:val="clear" w:color="auto" w:fill="F6E199"/>
          </w:rPr>
          <w:t>4414</w:t>
        </w:r>
      </w:hyperlink>
    </w:p>
    <w:p w14:paraId="71498673" w14:textId="157D8420" w:rsidR="007C0939" w:rsidRDefault="00BE400A" w:rsidP="00BE40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 홈페이지에 랭킹도 있긴한데,</w:t>
      </w:r>
      <w:r>
        <w:t xml:space="preserve">, </w:t>
      </w:r>
      <w:r>
        <w:rPr>
          <w:rFonts w:hint="eastAsia"/>
        </w:rPr>
        <w:t xml:space="preserve">어떤 사람이 크롤링 해놓은건 위 </w:t>
      </w:r>
      <w:r>
        <w:t>4</w:t>
      </w:r>
      <w:r>
        <w:rPr>
          <w:rFonts w:hint="eastAsia"/>
        </w:rPr>
        <w:t>가지뿐이고,</w:t>
      </w:r>
      <w:r>
        <w:t xml:space="preserve"> </w:t>
      </w:r>
      <w:r>
        <w:rPr>
          <w:rFonts w:hint="eastAsia"/>
        </w:rPr>
        <w:t>랭킹은 크롤링을 안하셨음.</w:t>
      </w:r>
      <w:r>
        <w:t xml:space="preserve">. </w:t>
      </w:r>
      <w:r w:rsidR="00674A8F">
        <w:rPr>
          <w:rFonts w:hint="eastAsia"/>
        </w:rPr>
        <w:t>그래서 랭킹도 크롤링 되는진 모르겠음.</w:t>
      </w:r>
      <w:r w:rsidR="00674A8F">
        <w:t xml:space="preserve"> </w:t>
      </w:r>
    </w:p>
    <w:p w14:paraId="7B8960AE" w14:textId="69099503" w:rsidR="006722EA" w:rsidRPr="006722EA" w:rsidRDefault="00E9678F" w:rsidP="006722EA">
      <w:pPr>
        <w:pStyle w:val="a3"/>
        <w:ind w:leftChars="0" w:left="1840"/>
      </w:pPr>
      <w:hyperlink r:id="rId7" w:history="1">
        <w:r w:rsidR="00E6281F" w:rsidRPr="00E378AA">
          <w:rPr>
            <w:rStyle w:val="a4"/>
          </w:rPr>
          <w:t>https://codlingual.tistory.com/10</w:t>
        </w:r>
      </w:hyperlink>
      <w:r w:rsidR="00D246C9">
        <w:t xml:space="preserve"> &lt;- </w:t>
      </w:r>
      <w:r w:rsidR="00D246C9">
        <w:rPr>
          <w:rFonts w:hint="eastAsia"/>
        </w:rPr>
        <w:t>이사람</w:t>
      </w:r>
      <w:r w:rsidR="002B1CB8">
        <w:rPr>
          <w:rFonts w:hint="eastAsia"/>
        </w:rPr>
        <w:t>이 함.</w:t>
      </w:r>
    </w:p>
    <w:p w14:paraId="69F107AF" w14:textId="67D9D3A6" w:rsidR="005478BF" w:rsidRDefault="00D56B5B" w:rsidP="00E6281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그외</w:t>
      </w:r>
      <w:r w:rsidR="007A5088">
        <w:t>:</w:t>
      </w:r>
      <w:r>
        <w:t xml:space="preserve"> </w:t>
      </w:r>
      <w:r w:rsidR="00E6281F">
        <w:rPr>
          <w:rFonts w:hint="eastAsia"/>
        </w:rPr>
        <w:t>제가 열심히 찾아봤는데,</w:t>
      </w:r>
      <w:r w:rsidR="00E6281F">
        <w:t xml:space="preserve">, </w:t>
      </w:r>
      <w:r w:rsidR="00E6281F">
        <w:rPr>
          <w:rFonts w:hint="eastAsia"/>
        </w:rPr>
        <w:t>정말로 못찾았어요</w:t>
      </w:r>
      <w:r w:rsidR="00E6281F">
        <w:t xml:space="preserve">… </w:t>
      </w:r>
      <w:r w:rsidR="007B5669">
        <w:t>[</w:t>
      </w:r>
      <w:r w:rsidR="00E6281F">
        <w:rPr>
          <w:rFonts w:hint="eastAsia"/>
        </w:rPr>
        <w:t>푹,</w:t>
      </w:r>
      <w:r w:rsidR="00E6281F">
        <w:t xml:space="preserve"> </w:t>
      </w:r>
      <w:r w:rsidR="00E6281F">
        <w:rPr>
          <w:rFonts w:hint="eastAsia"/>
        </w:rPr>
        <w:t>웨이브,</w:t>
      </w:r>
      <w:r w:rsidR="00E6281F">
        <w:t xml:space="preserve"> </w:t>
      </w:r>
      <w:r w:rsidR="00E6281F">
        <w:rPr>
          <w:rFonts w:hint="eastAsia"/>
        </w:rPr>
        <w:t>왓챠,</w:t>
      </w:r>
      <w:r w:rsidR="00E6281F">
        <w:t xml:space="preserve"> </w:t>
      </w:r>
      <w:r w:rsidR="00E6281F">
        <w:rPr>
          <w:rFonts w:hint="eastAsia"/>
        </w:rPr>
        <w:t>티빙,</w:t>
      </w:r>
      <w:r w:rsidR="00E6281F">
        <w:t xml:space="preserve"> </w:t>
      </w:r>
      <w:r w:rsidR="00C436EB">
        <w:rPr>
          <w:rFonts w:hint="eastAsia"/>
        </w:rPr>
        <w:t>디즈니플러스,</w:t>
      </w:r>
      <w:r w:rsidR="00C436EB">
        <w:t xml:space="preserve"> </w:t>
      </w:r>
      <w:r w:rsidR="00C436EB">
        <w:rPr>
          <w:rFonts w:hint="eastAsia"/>
        </w:rPr>
        <w:t>옥수수</w:t>
      </w:r>
      <w:r w:rsidR="007B5669">
        <w:t xml:space="preserve">] </w:t>
      </w:r>
      <w:r w:rsidR="007B5669">
        <w:rPr>
          <w:rFonts w:hint="eastAsia"/>
        </w:rPr>
        <w:t>모두</w:t>
      </w:r>
      <w:r w:rsidR="00C436EB">
        <w:t xml:space="preserve"> </w:t>
      </w:r>
      <w:r w:rsidR="00C436EB">
        <w:rPr>
          <w:rFonts w:hint="eastAsia"/>
        </w:rPr>
        <w:t>전멸</w:t>
      </w:r>
      <w:r w:rsidR="00C436EB">
        <w:t>….</w:t>
      </w:r>
      <w:r w:rsidR="0078350E">
        <w:t xml:space="preserve"> </w:t>
      </w:r>
      <w:r w:rsidR="0078350E">
        <w:rPr>
          <w:rFonts w:hint="eastAsia"/>
        </w:rPr>
        <w:t>죄송</w:t>
      </w:r>
      <w:r w:rsidR="0078350E">
        <w:t>,,</w:t>
      </w:r>
      <w:r w:rsidR="00134653">
        <w:t xml:space="preserve"> </w:t>
      </w:r>
      <w:r w:rsidR="00134653">
        <w:rPr>
          <w:rFonts w:hint="eastAsia"/>
        </w:rPr>
        <w:t>대신.</w:t>
      </w:r>
      <w:r w:rsidR="00134653">
        <w:t xml:space="preserve">. </w:t>
      </w:r>
      <w:r w:rsidR="00134653">
        <w:rPr>
          <w:rFonts w:hint="eastAsia"/>
        </w:rPr>
        <w:t>주제와 안맞는건 알지만,</w:t>
      </w:r>
      <w:r w:rsidR="00134653">
        <w:t>,</w:t>
      </w:r>
      <w:r w:rsidR="00134653">
        <w:rPr>
          <w:rFonts w:hint="eastAsia"/>
        </w:rPr>
        <w:t>ㅎㅎ,</w:t>
      </w:r>
      <w:r w:rsidR="00134653">
        <w:t>, OTT</w:t>
      </w:r>
      <w:r w:rsidR="00134653">
        <w:rPr>
          <w:rFonts w:hint="eastAsia"/>
        </w:rPr>
        <w:t xml:space="preserve">가 아닌 그냥 </w:t>
      </w:r>
      <w:r w:rsidR="00134653">
        <w:t>‘</w:t>
      </w:r>
      <w:r w:rsidR="00134653">
        <w:rPr>
          <w:rFonts w:hint="eastAsia"/>
        </w:rPr>
        <w:t>영화</w:t>
      </w:r>
      <w:r w:rsidR="00134653">
        <w:t>’</w:t>
      </w:r>
      <w:r w:rsidR="00134653">
        <w:rPr>
          <w:rFonts w:hint="eastAsia"/>
        </w:rPr>
        <w:t>라면 네이버</w:t>
      </w:r>
      <w:r w:rsidR="00134653">
        <w:t xml:space="preserve"> </w:t>
      </w:r>
      <w:r w:rsidR="00134653">
        <w:rPr>
          <w:rFonts w:hint="eastAsia"/>
        </w:rPr>
        <w:t>영화에서 많은 것들을 크롤링할 수 있더라는걸</w:t>
      </w:r>
      <w:r w:rsidR="00134653">
        <w:t xml:space="preserve"> </w:t>
      </w:r>
      <w:r w:rsidR="00134653">
        <w:rPr>
          <w:rFonts w:hint="eastAsia"/>
        </w:rPr>
        <w:t>그냥 증정품마냥 넣어놨어요.</w:t>
      </w:r>
      <w:r w:rsidR="00134653">
        <w:t>.</w:t>
      </w:r>
      <w:r w:rsidR="00134653">
        <w:rPr>
          <w:rFonts w:hint="eastAsia"/>
        </w:rPr>
        <w:t>ㅎㅎ</w:t>
      </w:r>
      <w:r w:rsidR="001D59D6">
        <w:rPr>
          <w:rFonts w:hint="eastAsia"/>
        </w:rPr>
        <w:t xml:space="preserve"> 증정품이 어째 진짜 필요한 물건보다 크기가 많이 큰 것 같지만</w:t>
      </w:r>
    </w:p>
    <w:p w14:paraId="22A17896" w14:textId="751A6F06" w:rsidR="007C0939" w:rsidRDefault="007C0939" w:rsidP="007C09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네이버 영화:</w:t>
      </w:r>
      <w:r>
        <w:t xml:space="preserve"> </w:t>
      </w:r>
      <w:r w:rsidR="009F1D91">
        <w:rPr>
          <w:rFonts w:hint="eastAsia"/>
        </w:rPr>
        <w:t>제목,</w:t>
      </w:r>
      <w:r w:rsidR="009F1D91">
        <w:t xml:space="preserve"> </w:t>
      </w:r>
      <w:r w:rsidR="009F1D91">
        <w:rPr>
          <w:rFonts w:hint="eastAsia"/>
        </w:rPr>
        <w:t>시놉시스,</w:t>
      </w:r>
      <w:r w:rsidR="009F1D91">
        <w:t xml:space="preserve"> </w:t>
      </w:r>
      <w:r w:rsidR="00775972">
        <w:rPr>
          <w:rFonts w:hint="eastAsia"/>
        </w:rPr>
        <w:t>영화 순위</w:t>
      </w:r>
      <w:r w:rsidR="000A2CCA">
        <w:rPr>
          <w:rFonts w:hint="eastAsia"/>
        </w:rPr>
        <w:t>,</w:t>
      </w:r>
      <w:r w:rsidR="000A2CCA">
        <w:t xml:space="preserve"> </w:t>
      </w:r>
      <w:r w:rsidR="000A2CCA">
        <w:rPr>
          <w:rFonts w:hint="eastAsia"/>
        </w:rPr>
        <w:t>장르</w:t>
      </w:r>
      <w:r w:rsidR="00725903">
        <w:rPr>
          <w:rFonts w:hint="eastAsia"/>
        </w:rPr>
        <w:t>,</w:t>
      </w:r>
      <w:r w:rsidR="00725903">
        <w:t xml:space="preserve"> </w:t>
      </w:r>
      <w:r w:rsidR="00725903">
        <w:rPr>
          <w:rFonts w:hint="eastAsia"/>
        </w:rPr>
        <w:t>감독</w:t>
      </w:r>
      <w:r w:rsidR="00725903">
        <w:t>&amp;</w:t>
      </w:r>
      <w:r w:rsidR="00725903">
        <w:rPr>
          <w:rFonts w:hint="eastAsia"/>
        </w:rPr>
        <w:t>배우,</w:t>
      </w:r>
      <w:r w:rsidR="00725903">
        <w:t xml:space="preserve"> </w:t>
      </w:r>
      <w:r w:rsidR="00725903">
        <w:rPr>
          <w:rFonts w:hint="eastAsia"/>
        </w:rPr>
        <w:t>댓글 리뷰</w:t>
      </w:r>
    </w:p>
    <w:p w14:paraId="39DD79D6" w14:textId="4A5B0400" w:rsidR="00775972" w:rsidRDefault="00775972" w:rsidP="002D75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시놉시스:</w:t>
      </w:r>
      <w:r>
        <w:t xml:space="preserve"> </w:t>
      </w:r>
      <w:hyperlink r:id="rId8" w:history="1">
        <w:r w:rsidR="00E418C7" w:rsidRPr="00E378AA">
          <w:rPr>
            <w:rStyle w:val="a4"/>
          </w:rPr>
          <w:t>https://codlingual.tistory.com/11</w:t>
        </w:r>
      </w:hyperlink>
      <w:r w:rsidR="00E418C7">
        <w:t xml:space="preserve"> </w:t>
      </w:r>
    </w:p>
    <w:p w14:paraId="4914137C" w14:textId="3DC25EEA" w:rsidR="00775972" w:rsidRDefault="003F19BD" w:rsidP="002D758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(조회별,</w:t>
      </w:r>
      <w:r>
        <w:t xml:space="preserve"> </w:t>
      </w:r>
      <w:r>
        <w:rPr>
          <w:rFonts w:hint="eastAsia"/>
        </w:rPr>
        <w:t>평점별)</w:t>
      </w:r>
      <w:r>
        <w:t xml:space="preserve"> </w:t>
      </w:r>
      <w:r w:rsidR="00775972">
        <w:rPr>
          <w:rFonts w:hint="eastAsia"/>
        </w:rPr>
        <w:t>영화 순위</w:t>
      </w:r>
      <w:r w:rsidR="00D247CC">
        <w:rPr>
          <w:rFonts w:hint="eastAsia"/>
        </w:rPr>
        <w:t>&amp;</w:t>
      </w:r>
      <w:r w:rsidR="00D247CC">
        <w:t xml:space="preserve"> </w:t>
      </w:r>
      <w:r w:rsidR="00D247CC">
        <w:rPr>
          <w:rFonts w:hint="eastAsia"/>
        </w:rPr>
        <w:t>평점</w:t>
      </w:r>
      <w:r w:rsidR="00775972">
        <w:rPr>
          <w:rFonts w:hint="eastAsia"/>
        </w:rPr>
        <w:t>:</w:t>
      </w:r>
      <w:r w:rsidR="00775972">
        <w:t xml:space="preserve"> </w:t>
      </w:r>
      <w:hyperlink r:id="rId9" w:history="1">
        <w:r w:rsidR="0015301F" w:rsidRPr="00E378AA">
          <w:rPr>
            <w:rStyle w:val="a4"/>
          </w:rPr>
          <w:t>https://velog.io/@kks1342320/ARTCinema-Project-200313TIL</w:t>
        </w:r>
      </w:hyperlink>
      <w:r w:rsidR="00D247CC">
        <w:t xml:space="preserve">, </w:t>
      </w:r>
      <w:hyperlink r:id="rId10" w:history="1">
        <w:r w:rsidR="00D247CC" w:rsidRPr="00E378AA">
          <w:rPr>
            <w:rStyle w:val="a4"/>
          </w:rPr>
          <w:t>https://hmkim312.github.io/posts/Beautiful_Soup%EC%9D%84_%EC%9D%B4%EC%9A%A9%ED%95%9C_%EB%84%A4%EC%9D%B4%EB%B2%84_%EC%98%81%ED%99%94_%ED%8F%89%EC%A0%90_%ED%81%AC%EB%A1%A4%EB%A7%81/</w:t>
        </w:r>
      </w:hyperlink>
      <w:r w:rsidR="00D247CC">
        <w:t xml:space="preserve"> </w:t>
      </w:r>
    </w:p>
    <w:p w14:paraId="20D31C3E" w14:textId="63F0CC02" w:rsidR="000A2CCA" w:rsidRDefault="003F19BD" w:rsidP="002D758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(판매량)</w:t>
      </w:r>
      <w:r>
        <w:t xml:space="preserve"> </w:t>
      </w:r>
      <w:r>
        <w:rPr>
          <w:rFonts w:hint="eastAsia"/>
        </w:rPr>
        <w:t xml:space="preserve">영화 순위 </w:t>
      </w:r>
      <w:r w:rsidR="005D5C99">
        <w:rPr>
          <w:rFonts w:hint="eastAsia"/>
        </w:rPr>
        <w:t>&amp;</w:t>
      </w:r>
      <w:r w:rsidR="005D5C99">
        <w:t xml:space="preserve"> </w:t>
      </w:r>
      <w:r w:rsidR="005D5C99">
        <w:rPr>
          <w:rFonts w:hint="eastAsia"/>
        </w:rPr>
        <w:t>순위별 장르,</w:t>
      </w:r>
      <w:r w:rsidR="005D5C99">
        <w:t xml:space="preserve"> </w:t>
      </w:r>
      <w:r w:rsidR="005D5C99">
        <w:rPr>
          <w:rFonts w:hint="eastAsia"/>
        </w:rPr>
        <w:t>시놉시스</w:t>
      </w:r>
      <w:r w:rsidR="005D5C99">
        <w:t xml:space="preserve"> </w:t>
      </w:r>
      <w:r>
        <w:t xml:space="preserve">: </w:t>
      </w:r>
      <w:hyperlink r:id="rId11" w:history="1">
        <w:r w:rsidR="000A2CCA" w:rsidRPr="00E378AA">
          <w:rPr>
            <w:rStyle w:val="a4"/>
          </w:rPr>
          <w:t>https://somjang.tistory.com/entry/Python%EB%84%A4%EC%9D%B4%EB%B2%84-%EC%98%81%ED%99%94-%EB%8D%B0%EC%9D%B4%ED%84%B0-%ED%81%AC%EB%A1%A4%EB%A7%81%ED%95%98%EA%B8%B0</w:t>
        </w:r>
      </w:hyperlink>
      <w:r w:rsidR="000A2CCA">
        <w:t xml:space="preserve"> </w:t>
      </w:r>
    </w:p>
    <w:p w14:paraId="2E60B03C" w14:textId="74620587" w:rsidR="0015301F" w:rsidRDefault="0015301F" w:rsidP="002D75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댓글 리뷰:</w:t>
      </w:r>
      <w:r>
        <w:t xml:space="preserve"> </w:t>
      </w:r>
      <w:hyperlink r:id="rId12" w:history="1">
        <w:r w:rsidRPr="00E378AA">
          <w:rPr>
            <w:rStyle w:val="a4"/>
          </w:rPr>
          <w:t>https://ysyblog.tistory.com/59</w:t>
        </w:r>
      </w:hyperlink>
      <w:r>
        <w:t xml:space="preserve"> </w:t>
      </w:r>
    </w:p>
    <w:p w14:paraId="51365D56" w14:textId="65F3BB3B" w:rsidR="00A12CA4" w:rsidRDefault="00F94D06" w:rsidP="000978F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감독,</w:t>
      </w:r>
      <w:r>
        <w:t xml:space="preserve"> </w:t>
      </w:r>
      <w:r>
        <w:rPr>
          <w:rFonts w:hint="eastAsia"/>
        </w:rPr>
        <w:t>배우:</w:t>
      </w:r>
      <w:r>
        <w:t xml:space="preserve"> </w:t>
      </w:r>
      <w:hyperlink r:id="rId13" w:history="1">
        <w:r w:rsidR="00A12CA4" w:rsidRPr="00E378AA">
          <w:rPr>
            <w:rStyle w:val="a4"/>
          </w:rPr>
          <w:t>https://benfatto.tistory.com/18</w:t>
        </w:r>
      </w:hyperlink>
      <w:r w:rsidR="00A12CA4">
        <w:t xml:space="preserve"> </w:t>
      </w:r>
    </w:p>
    <w:p w14:paraId="5262BEEB" w14:textId="7878F824" w:rsidR="000978F0" w:rsidRDefault="000978F0" w:rsidP="000978F0"/>
    <w:p w14:paraId="0F8A3967" w14:textId="77777777" w:rsidR="001D02B1" w:rsidRDefault="00F27245" w:rsidP="00F27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흥행 지표인 영화 관객수를 </w:t>
      </w:r>
      <w:r>
        <w:t>ott</w:t>
      </w:r>
      <w:r>
        <w:rPr>
          <w:rFonts w:hint="eastAsia"/>
        </w:rPr>
        <w:t>에선 어떤 데이터로 대체할 수 있을지</w:t>
      </w:r>
      <w:r>
        <w:t>&amp;</w:t>
      </w:r>
      <w:r>
        <w:rPr>
          <w:rFonts w:hint="eastAsia"/>
        </w:rPr>
        <w:t xml:space="preserve"> 그 데이터 수</w:t>
      </w:r>
      <w:r>
        <w:rPr>
          <w:rFonts w:hint="eastAsia"/>
        </w:rPr>
        <w:lastRenderedPageBreak/>
        <w:t>집 가능?</w:t>
      </w:r>
      <w:r>
        <w:t xml:space="preserve"> : </w:t>
      </w:r>
    </w:p>
    <w:p w14:paraId="28EF4341" w14:textId="74B617B2" w:rsidR="0032389E" w:rsidRDefault="004E1541" w:rsidP="0032389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영화의 스트리밍 수 </w:t>
      </w:r>
      <w:r>
        <w:t xml:space="preserve">: </w:t>
      </w:r>
      <w:r w:rsidR="00B46FE4">
        <w:rPr>
          <w:rFonts w:hint="eastAsia"/>
        </w:rPr>
        <w:t xml:space="preserve">흥행지표를 </w:t>
      </w:r>
      <w:r w:rsidR="00B46FE4">
        <w:t>OTT</w:t>
      </w:r>
      <w:r w:rsidR="00B46FE4">
        <w:rPr>
          <w:rFonts w:hint="eastAsia"/>
        </w:rPr>
        <w:t xml:space="preserve">에선 </w:t>
      </w:r>
      <w:r w:rsidR="00B46FE4">
        <w:t>“</w:t>
      </w:r>
      <w:r w:rsidR="00B46FE4">
        <w:rPr>
          <w:rFonts w:hint="eastAsia"/>
        </w:rPr>
        <w:t>영화의 스트리밍 수</w:t>
      </w:r>
      <w:r w:rsidR="00B46FE4">
        <w:t>”</w:t>
      </w:r>
      <w:r w:rsidR="00B46FE4">
        <w:rPr>
          <w:rFonts w:hint="eastAsia"/>
        </w:rPr>
        <w:t>로 대응하는게 가장 적합할 것 같</w:t>
      </w:r>
      <w:r w:rsidR="00142507">
        <w:rPr>
          <w:rFonts w:hint="eastAsia"/>
        </w:rPr>
        <w:t>음.</w:t>
      </w:r>
      <w:r w:rsidR="00B46FE4">
        <w:t xml:space="preserve"> </w:t>
      </w:r>
    </w:p>
    <w:p w14:paraId="261F0632" w14:textId="6FD7E0DD" w:rsidR="0032389E" w:rsidRDefault="00B46FE4" w:rsidP="0032389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넷플릭스</w:t>
      </w:r>
      <w:r w:rsidR="0032389E">
        <w:rPr>
          <w:rFonts w:hint="eastAsia"/>
        </w:rPr>
        <w:t>:</w:t>
      </w:r>
      <w:r>
        <w:t xml:space="preserve"> </w:t>
      </w:r>
      <w:r w:rsidR="000A5209">
        <w:t xml:space="preserve">FlixPatrol </w:t>
      </w:r>
      <w:r w:rsidR="000A5209">
        <w:rPr>
          <w:rFonts w:hint="eastAsia"/>
        </w:rPr>
        <w:t>사이트에서 찾을 수 있음.</w:t>
      </w:r>
      <w:r w:rsidR="000A5209">
        <w:t xml:space="preserve"> </w:t>
      </w:r>
    </w:p>
    <w:p w14:paraId="76E3705F" w14:textId="7C062DF3" w:rsidR="00F27245" w:rsidRDefault="00945DCD" w:rsidP="0032389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왓챠</w:t>
      </w:r>
      <w:r w:rsidR="0032389E">
        <w:rPr>
          <w:rFonts w:hint="eastAsia"/>
        </w:rPr>
        <w:t>:</w:t>
      </w:r>
      <w:r>
        <w:rPr>
          <w:rFonts w:hint="eastAsia"/>
        </w:rPr>
        <w:t xml:space="preserve"> 데이터</w:t>
      </w:r>
      <w:r w:rsidR="0032389E">
        <w:rPr>
          <w:rFonts w:hint="eastAsia"/>
        </w:rPr>
        <w:t xml:space="preserve"> 수집 방법</w:t>
      </w:r>
      <w:r>
        <w:rPr>
          <w:rFonts w:hint="eastAsia"/>
        </w:rPr>
        <w:t xml:space="preserve"> 찾지 못했음.</w:t>
      </w:r>
    </w:p>
    <w:p w14:paraId="141DB219" w14:textId="59759CC0" w:rsidR="00097B8F" w:rsidRDefault="00097B8F" w:rsidP="0032389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그 외 여러 플랫폼:</w:t>
      </w:r>
      <w:r>
        <w:t xml:space="preserve"> FlixPatrol </w:t>
      </w:r>
      <w:r>
        <w:rPr>
          <w:rFonts w:hint="eastAsia"/>
        </w:rPr>
        <w:t xml:space="preserve">사이트 </w:t>
      </w:r>
    </w:p>
    <w:p w14:paraId="1098D4AF" w14:textId="4094BC18" w:rsidR="00B46FE4" w:rsidRDefault="009B5745" w:rsidP="00B46FE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lixPatrol </w:t>
      </w:r>
      <w:r>
        <w:rPr>
          <w:rFonts w:hint="eastAsia"/>
        </w:rPr>
        <w:t>사이트를 크롤링 할 수 있다면 이 지표 사용 가능할 듯</w:t>
      </w:r>
      <w:r w:rsidR="002D2852">
        <w:rPr>
          <w:rFonts w:hint="eastAsia"/>
        </w:rPr>
        <w:t xml:space="preserve"> </w:t>
      </w:r>
      <w:r w:rsidR="002D2852">
        <w:t>(</w:t>
      </w:r>
      <w:r w:rsidR="002D2852">
        <w:rPr>
          <w:rFonts w:hint="eastAsia"/>
        </w:rPr>
        <w:t>b</w:t>
      </w:r>
      <w:r w:rsidR="002D2852">
        <w:t xml:space="preserve">ut </w:t>
      </w:r>
      <w:r w:rsidR="002D2852">
        <w:rPr>
          <w:rFonts w:hint="eastAsia"/>
        </w:rPr>
        <w:t>크롤링한 예시를 못 찾음,</w:t>
      </w:r>
      <w:r w:rsidR="002D2852">
        <w:t>,)</w:t>
      </w:r>
    </w:p>
    <w:p w14:paraId="69C8E73E" w14:textId="22672F0A" w:rsidR="0032389E" w:rsidRDefault="004E1541" w:rsidP="0032389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 xml:space="preserve">TT </w:t>
      </w:r>
      <w:r>
        <w:rPr>
          <w:rFonts w:hint="eastAsia"/>
        </w:rPr>
        <w:t>플랫폼 안에서의 평점과</w:t>
      </w:r>
      <w:r>
        <w:t xml:space="preserve"> </w:t>
      </w:r>
      <w:r>
        <w:rPr>
          <w:rFonts w:hint="eastAsia"/>
        </w:rPr>
        <w:t>평점을 매긴 사람 수:</w:t>
      </w:r>
      <w:r>
        <w:t xml:space="preserve"> </w:t>
      </w:r>
      <w:r>
        <w:rPr>
          <w:rFonts w:hint="eastAsia"/>
        </w:rPr>
        <w:t>평점이 높다는 점과 흥행은 상관관계가 있다고 볼 수 있지만 평점만으로 판단하기는 부족하다고 판단.</w:t>
      </w:r>
      <w:r>
        <w:t xml:space="preserve"> </w:t>
      </w:r>
      <w:r>
        <w:rPr>
          <w:rFonts w:hint="eastAsia"/>
        </w:rPr>
        <w:t>(누적 관객수는 적지만 평점은 매우 높은 작품 수 많기 때문.</w:t>
      </w:r>
      <w:r>
        <w:t xml:space="preserve">) </w:t>
      </w:r>
      <w:r w:rsidR="003A7F9C">
        <w:rPr>
          <w:rFonts w:hint="eastAsia"/>
        </w:rPr>
        <w:t xml:space="preserve">그래서 평점을 흥행 지표로 삼는다면 평점을 매긴 사람 수를 함께 고려해서 </w:t>
      </w:r>
      <w:r w:rsidR="003A7F9C">
        <w:t>“</w:t>
      </w:r>
      <w:r w:rsidR="003A7F9C">
        <w:rPr>
          <w:rFonts w:hint="eastAsia"/>
        </w:rPr>
        <w:t>누적 관객수</w:t>
      </w:r>
      <w:r w:rsidR="003A7F9C">
        <w:t xml:space="preserve">” </w:t>
      </w:r>
      <w:r w:rsidR="003A7F9C">
        <w:rPr>
          <w:rFonts w:hint="eastAsia"/>
        </w:rPr>
        <w:t xml:space="preserve">지표를 </w:t>
      </w:r>
      <w:r w:rsidR="003A7F9C">
        <w:t>“</w:t>
      </w:r>
      <w:r w:rsidR="003A7F9C">
        <w:rPr>
          <w:rFonts w:hint="eastAsia"/>
        </w:rPr>
        <w:t>평점을 매긴 사람 수</w:t>
      </w:r>
      <w:r w:rsidR="003A7F9C">
        <w:t>”</w:t>
      </w:r>
      <w:r w:rsidR="003A7F9C">
        <w:rPr>
          <w:rFonts w:hint="eastAsia"/>
        </w:rPr>
        <w:t>로 대체하는 방법을 생각해볼 수 있을 것 같음.</w:t>
      </w:r>
    </w:p>
    <w:p w14:paraId="707657DA" w14:textId="5189BE14" w:rsidR="00060512" w:rsidRDefault="00060512" w:rsidP="0006051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넷플릭스:</w:t>
      </w:r>
      <w:r>
        <w:t xml:space="preserve"> </w:t>
      </w:r>
      <w:r w:rsidR="00E65159">
        <w:rPr>
          <w:rFonts w:hint="eastAsia"/>
        </w:rPr>
        <w:t xml:space="preserve">넷플릭스 내에선 </w:t>
      </w:r>
      <w:r w:rsidR="00072F67">
        <w:rPr>
          <w:rFonts w:hint="eastAsia"/>
        </w:rPr>
        <w:t xml:space="preserve">별점이 없고 </w:t>
      </w:r>
      <w:r w:rsidR="00072F67">
        <w:t>“</w:t>
      </w:r>
      <w:r w:rsidR="00072F67">
        <w:rPr>
          <w:rFonts w:hint="eastAsia"/>
        </w:rPr>
        <w:t>좋아요</w:t>
      </w:r>
      <w:r w:rsidR="00072F67">
        <w:t>”</w:t>
      </w:r>
      <w:r w:rsidR="00072F67">
        <w:rPr>
          <w:rFonts w:hint="eastAsia"/>
        </w:rPr>
        <w:t>가 있</w:t>
      </w:r>
      <w:r w:rsidR="00A47B12">
        <w:rPr>
          <w:rFonts w:hint="eastAsia"/>
        </w:rPr>
        <w:t xml:space="preserve">지만 </w:t>
      </w:r>
      <w:r w:rsidR="00A47B12">
        <w:t>“</w:t>
      </w:r>
      <w:r w:rsidR="00A47B12">
        <w:rPr>
          <w:rFonts w:hint="eastAsia"/>
        </w:rPr>
        <w:t>좋아요</w:t>
      </w:r>
      <w:r w:rsidR="00A47B12">
        <w:t>”</w:t>
      </w:r>
      <w:r w:rsidR="00A47B12">
        <w:rPr>
          <w:rFonts w:hint="eastAsia"/>
        </w:rPr>
        <w:t xml:space="preserve"> 수 데이터 찾지 못했음.</w:t>
      </w:r>
      <w:r w:rsidR="00A47B12">
        <w:t xml:space="preserve"> </w:t>
      </w:r>
    </w:p>
    <w:p w14:paraId="102D7570" w14:textId="3A9B69C7" w:rsidR="00945DCD" w:rsidRDefault="00060512" w:rsidP="0006051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왓챠:</w:t>
      </w:r>
      <w:r>
        <w:t xml:space="preserve"> </w:t>
      </w:r>
      <w:r w:rsidR="0032389E">
        <w:rPr>
          <w:rFonts w:hint="eastAsia"/>
        </w:rPr>
        <w:t xml:space="preserve">왓챠의 </w:t>
      </w:r>
      <w:r w:rsidR="00E07865">
        <w:rPr>
          <w:rFonts w:hint="eastAsia"/>
        </w:rPr>
        <w:t>평점과 평점 매긴 사람수</w:t>
      </w:r>
      <w:r w:rsidR="0032389E">
        <w:rPr>
          <w:rFonts w:hint="eastAsia"/>
        </w:rPr>
        <w:t xml:space="preserve">는 왓챠피디아에 존재하므로 크롤링만 가능하면 왓챠피디아에서 </w:t>
      </w:r>
      <w:r w:rsidR="00942154">
        <w:rPr>
          <w:rFonts w:hint="eastAsia"/>
        </w:rPr>
        <w:t>긁어올 수 있을 듯.</w:t>
      </w:r>
      <w:r w:rsidR="00942154">
        <w:t xml:space="preserve"> </w:t>
      </w:r>
      <w:r w:rsidR="00720F57">
        <w:rPr>
          <w:rFonts w:hint="eastAsia"/>
        </w:rPr>
        <w:t>(근데 크롤링 가능 여부 모름.</w:t>
      </w:r>
      <w:r w:rsidR="00720F57">
        <w:t xml:space="preserve">) </w:t>
      </w:r>
    </w:p>
    <w:p w14:paraId="1F5C9AB5" w14:textId="10B98491" w:rsidR="00CB1B14" w:rsidRDefault="00EA2DC8" w:rsidP="00CB1B1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넷플릭스 데이터</w:t>
      </w:r>
      <w:r w:rsidR="00127ED7">
        <w:rPr>
          <w:rFonts w:hint="eastAsia"/>
        </w:rPr>
        <w:t>는</w:t>
      </w:r>
      <w:r>
        <w:rPr>
          <w:rFonts w:hint="eastAsia"/>
        </w:rPr>
        <w:t xml:space="preserve"> 못 찾아서 불가능해보임,</w:t>
      </w:r>
      <w:r>
        <w:t xml:space="preserve"> </w:t>
      </w:r>
      <w:r>
        <w:rPr>
          <w:rFonts w:hint="eastAsia"/>
        </w:rPr>
        <w:t>왓챠 데이터는 왓챠피디아 크롤링만 가능하다면 가능.</w:t>
      </w:r>
      <w:r>
        <w:t xml:space="preserve"> </w:t>
      </w:r>
    </w:p>
    <w:p w14:paraId="79C51CBA" w14:textId="77777777" w:rsidR="00945DCD" w:rsidRDefault="00945DCD" w:rsidP="00945DCD"/>
    <w:p w14:paraId="4DEE1168" w14:textId="1AE5394B" w:rsidR="007D1EDA" w:rsidRDefault="000978F0" w:rsidP="00945D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관객수 예측의 분석기법:</w:t>
      </w:r>
      <w:r>
        <w:t xml:space="preserve"> </w:t>
      </w:r>
    </w:p>
    <w:p w14:paraId="01E36161" w14:textId="7E318A9A" w:rsidR="007D1EDA" w:rsidRDefault="007D1EDA" w:rsidP="0008303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데이터 분석을 활용한 흥행 영화 예측 논문 참고.</w:t>
      </w:r>
      <w:r>
        <w:t xml:space="preserve"> :</w:t>
      </w:r>
    </w:p>
    <w:p w14:paraId="78CA6C62" w14:textId="55366224" w:rsidR="00226DE2" w:rsidRDefault="00083035" w:rsidP="00226DE2">
      <w:pPr>
        <w:pStyle w:val="a3"/>
        <w:ind w:leftChars="0" w:left="1480"/>
      </w:pPr>
      <w:r>
        <w:t>:</w:t>
      </w:r>
      <w:hyperlink r:id="rId14" w:history="1">
        <w:r w:rsidRPr="00E378AA">
          <w:rPr>
            <w:rStyle w:val="a4"/>
          </w:rPr>
          <w:t>https://scienceon.kisti.re.kr/srch/selectPORSrchArticle.do?cn=DIKO0014861016&amp;dbt=DIKO</w:t>
        </w:r>
      </w:hyperlink>
      <w:r w:rsidR="00226DE2">
        <w:t xml:space="preserve"> </w:t>
      </w:r>
    </w:p>
    <w:p w14:paraId="5B99B1F9" w14:textId="7BBFD123" w:rsidR="00266F78" w:rsidRDefault="009D1058" w:rsidP="00676E7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단계선택법을 통해 유의한 변수들을 추출하고</w:t>
      </w:r>
      <w:r w:rsidR="00676E79">
        <w:rPr>
          <w:rFonts w:hint="eastAsia"/>
        </w:rPr>
        <w:t xml:space="preserve"> </w:t>
      </w:r>
      <w:r w:rsidR="002D407E">
        <w:rPr>
          <w:rFonts w:hint="eastAsia"/>
        </w:rPr>
        <w:t>나이브 베이즈 분류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로지스틱 회귀 </w:t>
      </w:r>
      <w:r>
        <w:t xml:space="preserve">or </w:t>
      </w:r>
      <w:r>
        <w:rPr>
          <w:rFonts w:hint="eastAsia"/>
        </w:rPr>
        <w:t xml:space="preserve">인공신경망 </w:t>
      </w:r>
      <w:r w:rsidR="00ED321F">
        <w:t xml:space="preserve">or </w:t>
      </w:r>
      <w:r w:rsidR="00ED321F">
        <w:rPr>
          <w:rFonts w:hint="eastAsia"/>
        </w:rPr>
        <w:t>랜덤포레스트 네</w:t>
      </w:r>
      <w:r>
        <w:rPr>
          <w:rFonts w:hint="eastAsia"/>
        </w:rPr>
        <w:t>가지 모델</w:t>
      </w:r>
      <w:r w:rsidR="00ED321F">
        <w:rPr>
          <w:rFonts w:hint="eastAsia"/>
        </w:rPr>
        <w:t xml:space="preserve"> 중 몇 개 선택해서</w:t>
      </w:r>
      <w:r>
        <w:rPr>
          <w:rFonts w:hint="eastAsia"/>
        </w:rPr>
        <w:t xml:space="preserve"> </w:t>
      </w:r>
      <w:r w:rsidR="00F46894">
        <w:rPr>
          <w:rFonts w:hint="eastAsia"/>
        </w:rPr>
        <w:t>예측</w:t>
      </w:r>
      <w:r w:rsidR="00ED321F">
        <w:rPr>
          <w:rFonts w:hint="eastAsia"/>
        </w:rPr>
        <w:t>하고 비교</w:t>
      </w:r>
      <w:r w:rsidR="00F46894">
        <w:rPr>
          <w:rFonts w:hint="eastAsia"/>
        </w:rPr>
        <w:t>해볼 수 있을 듯.</w:t>
      </w:r>
      <w:r w:rsidR="00F46894">
        <w:t xml:space="preserve"> </w:t>
      </w:r>
      <w:r w:rsidR="00ED321F">
        <w:rPr>
          <w:rFonts w:hint="eastAsia"/>
        </w:rPr>
        <w:t xml:space="preserve">그리고 랜덤포레스트의 </w:t>
      </w:r>
      <w:r w:rsidR="00ED321F">
        <w:t xml:space="preserve">MeanDecreaseGini </w:t>
      </w:r>
      <w:r w:rsidR="00ED321F">
        <w:rPr>
          <w:rFonts w:hint="eastAsia"/>
        </w:rPr>
        <w:t xml:space="preserve">값을 보고 흥행 예측에 중요한 변수가 무엇일지 선별할 수 있을 것. </w:t>
      </w:r>
    </w:p>
    <w:p w14:paraId="5CC4C00A" w14:textId="4F7092B8" w:rsidR="00ED321F" w:rsidRDefault="00ED321F" w:rsidP="00676E79">
      <w:pPr>
        <w:ind w:left="1480"/>
      </w:pPr>
    </w:p>
    <w:p w14:paraId="2CB96F31" w14:textId="77777777" w:rsidR="00756743" w:rsidRPr="00676E79" w:rsidRDefault="00756743" w:rsidP="00676E79">
      <w:pPr>
        <w:ind w:left="1480"/>
      </w:pPr>
    </w:p>
    <w:p w14:paraId="609F3C1F" w14:textId="457201EF" w:rsidR="00597494" w:rsidRDefault="00266F78" w:rsidP="0059749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감염병모델 예측:</w:t>
      </w:r>
    </w:p>
    <w:p w14:paraId="61EA7673" w14:textId="256AA34A" w:rsidR="00954DFE" w:rsidRDefault="00235E14" w:rsidP="00235E1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모델:</w:t>
      </w:r>
      <w:r>
        <w:t xml:space="preserve"> </w:t>
      </w:r>
      <w:r>
        <w:rPr>
          <w:rFonts w:hint="eastAsia"/>
        </w:rPr>
        <w:t xml:space="preserve">대표적인 </w:t>
      </w:r>
      <w:r w:rsidR="00363432">
        <w:rPr>
          <w:rFonts w:hint="eastAsia"/>
        </w:rPr>
        <w:t>전염확산</w:t>
      </w:r>
      <w:r>
        <w:rPr>
          <w:rFonts w:hint="eastAsia"/>
        </w:rPr>
        <w:t xml:space="preserve"> 모형은 </w:t>
      </w:r>
    </w:p>
    <w:p w14:paraId="1E064677" w14:textId="6E6EA3EE" w:rsidR="00954DFE" w:rsidRDefault="00235E14" w:rsidP="00954DFE">
      <w:pPr>
        <w:pStyle w:val="a3"/>
        <w:numPr>
          <w:ilvl w:val="0"/>
          <w:numId w:val="19"/>
        </w:numPr>
        <w:ind w:leftChars="0"/>
      </w:pPr>
      <w:r>
        <w:t>SIR</w:t>
      </w:r>
      <w:r>
        <w:rPr>
          <w:rFonts w:hint="eastAsia"/>
        </w:rPr>
        <w:t>모형</w:t>
      </w:r>
      <w:r w:rsidR="00954DFE">
        <w:t xml:space="preserve">: </w:t>
      </w:r>
      <w:r w:rsidR="00BE70CB">
        <w:rPr>
          <w:rFonts w:hint="eastAsia"/>
        </w:rPr>
        <w:t>각 개체가 건강한 개체(</w:t>
      </w:r>
      <w:r w:rsidR="00BE70CB">
        <w:t xml:space="preserve">S) -&gt; </w:t>
      </w:r>
      <w:r w:rsidR="00BE70CB">
        <w:rPr>
          <w:rFonts w:hint="eastAsia"/>
        </w:rPr>
        <w:t>감염된 개체(</w:t>
      </w:r>
      <w:r w:rsidR="00BE70CB">
        <w:t xml:space="preserve">I) -&gt; </w:t>
      </w:r>
      <w:r w:rsidR="00BE70CB">
        <w:rPr>
          <w:rFonts w:hint="eastAsia"/>
        </w:rPr>
        <w:t>회복된 개체(</w:t>
      </w:r>
      <w:r w:rsidR="00BE70CB">
        <w:t xml:space="preserve">R) </w:t>
      </w:r>
      <w:r w:rsidR="00BE70CB">
        <w:rPr>
          <w:rFonts w:hint="eastAsia"/>
        </w:rPr>
        <w:t>의 순서로 진화한다고 가정.</w:t>
      </w:r>
      <w:r w:rsidR="00BE70CB">
        <w:t xml:space="preserve"> I</w:t>
      </w:r>
      <w:r w:rsidR="00BE70CB">
        <w:rPr>
          <w:rFonts w:hint="eastAsia"/>
        </w:rPr>
        <w:t xml:space="preserve">는 </w:t>
      </w:r>
      <w:r w:rsidR="00BE70CB">
        <w:t>S</w:t>
      </w:r>
      <w:r w:rsidR="00BE70CB">
        <w:rPr>
          <w:rFonts w:hint="eastAsia"/>
        </w:rPr>
        <w:t xml:space="preserve">를 감염시키거나 회복되어 </w:t>
      </w:r>
      <w:r w:rsidR="00BE70CB">
        <w:t>R</w:t>
      </w:r>
      <w:r w:rsidR="00BE70CB">
        <w:rPr>
          <w:rFonts w:hint="eastAsia"/>
        </w:rPr>
        <w:t>이 되고,</w:t>
      </w:r>
      <w:r w:rsidR="00BE70CB">
        <w:t xml:space="preserve"> R </w:t>
      </w:r>
      <w:r w:rsidR="00BE70CB">
        <w:rPr>
          <w:rFonts w:hint="eastAsia"/>
        </w:rPr>
        <w:t>상태가 된 경우 영원히 면역을 가진다고 가정.</w:t>
      </w:r>
    </w:p>
    <w:p w14:paraId="2DCCEB6D" w14:textId="05645F61" w:rsidR="00597494" w:rsidRDefault="00235E14" w:rsidP="00954DFE">
      <w:pPr>
        <w:pStyle w:val="a3"/>
        <w:numPr>
          <w:ilvl w:val="0"/>
          <w:numId w:val="19"/>
        </w:numPr>
        <w:ind w:leftChars="0"/>
      </w:pPr>
      <w:r>
        <w:t>SIS</w:t>
      </w:r>
      <w:r>
        <w:rPr>
          <w:rFonts w:hint="eastAsia"/>
        </w:rPr>
        <w:t>모형</w:t>
      </w:r>
      <w:r w:rsidR="00BE70CB">
        <w:t xml:space="preserve">: </w:t>
      </w:r>
      <w:r w:rsidR="00FC45A2">
        <w:rPr>
          <w:rFonts w:hint="eastAsia"/>
        </w:rPr>
        <w:t>평형상태를 이루는 전염확산 과정을 기술할 때 적합한 모형.</w:t>
      </w:r>
      <w:r w:rsidR="00FC45A2">
        <w:t xml:space="preserve"> S -&gt; I -&gt; S </w:t>
      </w:r>
      <w:r w:rsidR="00FC45A2">
        <w:rPr>
          <w:rFonts w:hint="eastAsia"/>
        </w:rPr>
        <w:t>과정을 순환하는 모형.</w:t>
      </w:r>
      <w:r w:rsidR="00FC45A2">
        <w:t xml:space="preserve"> </w:t>
      </w:r>
      <w:r w:rsidR="00FC45A2">
        <w:rPr>
          <w:rFonts w:hint="eastAsia"/>
        </w:rPr>
        <w:t xml:space="preserve">감염된 개체는 </w:t>
      </w:r>
      <w:r w:rsidR="00FC45A2">
        <w:t>S</w:t>
      </w:r>
      <w:r w:rsidR="00FC45A2">
        <w:rPr>
          <w:rFonts w:hint="eastAsia"/>
        </w:rPr>
        <w:t>를 감염시키거나 특정 회복률로 감염에서 회복되는데,</w:t>
      </w:r>
      <w:r w:rsidR="00FC45A2">
        <w:t xml:space="preserve"> SIR </w:t>
      </w:r>
      <w:r w:rsidR="00FC45A2">
        <w:rPr>
          <w:rFonts w:hint="eastAsia"/>
        </w:rPr>
        <w:t xml:space="preserve">모형과 다른 점은 감염된 개체가 회복되었을 때 다시 감염이 가능한 </w:t>
      </w:r>
      <w:r w:rsidR="00FC45A2">
        <w:t>S</w:t>
      </w:r>
      <w:r w:rsidR="00FC45A2">
        <w:rPr>
          <w:rFonts w:hint="eastAsia"/>
        </w:rPr>
        <w:t>상태가 된다는 것을 가정한다는 점.</w:t>
      </w:r>
      <w:r w:rsidR="00FC45A2">
        <w:t xml:space="preserve"> </w:t>
      </w:r>
    </w:p>
    <w:p w14:paraId="76ABC601" w14:textId="2644A49A" w:rsidR="00F91F11" w:rsidRDefault="00F91F11" w:rsidP="00954DF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</w:t>
      </w:r>
      <w:r>
        <w:t>EIR</w:t>
      </w:r>
      <w:r>
        <w:rPr>
          <w:rFonts w:hint="eastAsia"/>
        </w:rPr>
        <w:t>모형</w:t>
      </w:r>
      <w:r>
        <w:t xml:space="preserve">: </w:t>
      </w:r>
      <w:r w:rsidR="00485CDF">
        <w:rPr>
          <w:rFonts w:hint="eastAsia"/>
        </w:rPr>
        <w:t xml:space="preserve">노출된 그룹을 </w:t>
      </w:r>
      <w:r w:rsidR="00485CDF">
        <w:t>SIR</w:t>
      </w:r>
      <w:r w:rsidR="00485CDF">
        <w:rPr>
          <w:rFonts w:hint="eastAsia"/>
        </w:rPr>
        <w:t>모델에 추가한 모형. 노출된 그룹:</w:t>
      </w:r>
      <w:r w:rsidR="00485CDF">
        <w:t xml:space="preserve"> </w:t>
      </w:r>
      <w:r w:rsidR="00485CDF">
        <w:rPr>
          <w:rFonts w:hint="eastAsia"/>
        </w:rPr>
        <w:t xml:space="preserve">감염에 노출되었지만 아직 감염되지 않은 사람들의 그룹 </w:t>
      </w:r>
      <w:r w:rsidR="00C73BFE">
        <w:sym w:font="Wingdings" w:char="F0E0"/>
      </w:r>
      <w:r w:rsidR="00C73BFE">
        <w:t xml:space="preserve"> </w:t>
      </w:r>
      <w:r w:rsidR="00C73BFE">
        <w:rPr>
          <w:rFonts w:hint="eastAsia"/>
        </w:rPr>
        <w:t>S</w:t>
      </w:r>
      <w:r w:rsidR="00C73BFE">
        <w:t xml:space="preserve">IR </w:t>
      </w:r>
      <w:r w:rsidR="00C73BFE">
        <w:rPr>
          <w:rFonts w:hint="eastAsia"/>
        </w:rPr>
        <w:t>모형보다 더 현실적.</w:t>
      </w:r>
      <w:r w:rsidR="00C73BFE">
        <w:t xml:space="preserve"> </w:t>
      </w:r>
    </w:p>
    <w:p w14:paraId="13FFCEEC" w14:textId="2FBF3A13" w:rsidR="00113663" w:rsidRDefault="000D670B" w:rsidP="00C75A3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</w:t>
      </w:r>
      <w:r>
        <w:t>IRS</w:t>
      </w:r>
      <w:r>
        <w:rPr>
          <w:rFonts w:hint="eastAsia"/>
        </w:rPr>
        <w:t>모형:</w:t>
      </w:r>
      <w:r>
        <w:t xml:space="preserve"> </w:t>
      </w:r>
      <w:r w:rsidR="00D143C5">
        <w:t xml:space="preserve">S -&gt; I -&gt; R -&gt; S </w:t>
      </w:r>
      <w:r w:rsidR="00D143C5">
        <w:rPr>
          <w:rFonts w:hint="eastAsia"/>
        </w:rPr>
        <w:t>과정을 순환하는 모형.</w:t>
      </w:r>
      <w:r w:rsidR="00D143C5">
        <w:t xml:space="preserve"> R </w:t>
      </w:r>
      <w:r w:rsidR="00D143C5">
        <w:rPr>
          <w:rFonts w:hint="eastAsia"/>
        </w:rPr>
        <w:t xml:space="preserve">상태의 개체들이 다시 </w:t>
      </w:r>
      <w:r w:rsidR="00D143C5">
        <w:t>S</w:t>
      </w:r>
      <w:r w:rsidR="00D143C5">
        <w:rPr>
          <w:rFonts w:hint="eastAsia"/>
        </w:rPr>
        <w:t>상태로 갈 수 있는 모형.</w:t>
      </w:r>
    </w:p>
    <w:p w14:paraId="5623B1A2" w14:textId="1C67F444" w:rsidR="00E14699" w:rsidRDefault="00E14699" w:rsidP="00C75A34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EIRS</w:t>
      </w:r>
      <w:r>
        <w:rPr>
          <w:rFonts w:hint="eastAsia"/>
        </w:rPr>
        <w:t>모형</w:t>
      </w:r>
      <w:r>
        <w:t xml:space="preserve">: S -&gt; E -&gt; I -&gt; R -&gt; S </w:t>
      </w:r>
      <w:r>
        <w:rPr>
          <w:rFonts w:hint="eastAsia"/>
        </w:rPr>
        <w:t>과정을 순환하는 모형.</w:t>
      </w:r>
    </w:p>
    <w:p w14:paraId="0FA80067" w14:textId="64BC9D1F" w:rsidR="006E7C9B" w:rsidRDefault="006E7C9B" w:rsidP="00B76BA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</w:t>
      </w:r>
      <w:r>
        <w:t xml:space="preserve">ontact process: </w:t>
      </w:r>
      <w:r w:rsidR="00F74C45">
        <w:t>‘</w:t>
      </w:r>
      <w:r w:rsidR="00B76BA8">
        <w:rPr>
          <w:rFonts w:hint="eastAsia"/>
        </w:rPr>
        <w:t>모든 개체가 건강한 상태를 유지하는 상</w:t>
      </w:r>
      <w:r w:rsidR="00F74C45">
        <w:t>’</w:t>
      </w:r>
      <w:r w:rsidR="00B76BA8">
        <w:rPr>
          <w:rFonts w:hint="eastAsia"/>
        </w:rPr>
        <w:t xml:space="preserve">과 </w:t>
      </w:r>
      <w:r w:rsidR="00F74C45">
        <w:t>‘</w:t>
      </w:r>
      <w:r w:rsidR="00B76BA8">
        <w:rPr>
          <w:rFonts w:hint="eastAsia"/>
        </w:rPr>
        <w:t>전염상태가 유지되는 상</w:t>
      </w:r>
      <w:r w:rsidR="00F74C45">
        <w:t>’</w:t>
      </w:r>
      <w:r w:rsidR="00F74C45">
        <w:rPr>
          <w:rFonts w:hint="eastAsia"/>
        </w:rPr>
        <w:t>의</w:t>
      </w:r>
      <w:r w:rsidR="00B76BA8">
        <w:rPr>
          <w:rFonts w:hint="eastAsia"/>
        </w:rPr>
        <w:t xml:space="preserve"> 두 상 사이의 상전이를 설명하는 모형.</w:t>
      </w:r>
      <w:r w:rsidR="00B76BA8">
        <w:t xml:space="preserve"> </w:t>
      </w:r>
      <w:r w:rsidR="00F756AD">
        <w:rPr>
          <w:rFonts w:hint="eastAsia"/>
        </w:rPr>
        <w:t>S</w:t>
      </w:r>
      <w:r w:rsidR="00F756AD">
        <w:t>IS</w:t>
      </w:r>
      <w:r w:rsidR="00F756AD">
        <w:rPr>
          <w:rFonts w:hint="eastAsia"/>
        </w:rPr>
        <w:t>모형의 일종.</w:t>
      </w:r>
      <w:r w:rsidR="00F756AD">
        <w:t xml:space="preserve"> </w:t>
      </w:r>
    </w:p>
    <w:p w14:paraId="113D8452" w14:textId="7B9403C3" w:rsidR="00266F78" w:rsidRDefault="0092595D" w:rsidP="00954D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참고할만한 </w:t>
      </w:r>
      <w:r w:rsidR="00000BD5">
        <w:rPr>
          <w:rFonts w:hint="eastAsia"/>
        </w:rPr>
        <w:t>글</w:t>
      </w:r>
      <w:r w:rsidR="00ED55BF">
        <w:rPr>
          <w:rFonts w:hint="eastAsia"/>
        </w:rPr>
        <w:t>들</w:t>
      </w:r>
    </w:p>
    <w:p w14:paraId="524180B7" w14:textId="1F7133FE" w:rsidR="00430857" w:rsidRDefault="00EE099E" w:rsidP="003262A8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감염병 모델에 대해 개괄적으로 소개하는 글</w:t>
      </w:r>
      <w:r w:rsidRPr="00EE099E">
        <w:t xml:space="preserve"> </w:t>
      </w:r>
      <w:r w:rsidR="003262A8">
        <w:t xml:space="preserve">: </w:t>
      </w:r>
      <w:hyperlink r:id="rId15" w:history="1">
        <w:r w:rsidR="003262A8" w:rsidRPr="00CF1BF2">
          <w:rPr>
            <w:rStyle w:val="a4"/>
          </w:rPr>
          <w:t>http:/</w:t>
        </w:r>
        <w:r w:rsidR="003262A8" w:rsidRPr="00CF1BF2">
          <w:rPr>
            <w:rStyle w:val="a4"/>
          </w:rPr>
          <w:t>/</w:t>
        </w:r>
        <w:r w:rsidR="003262A8" w:rsidRPr="00CF1BF2">
          <w:rPr>
            <w:rStyle w:val="a4"/>
          </w:rPr>
          <w:t>fracton.khu.ac.kr/~syook/reprints/complex_special/epidemic.pdf</w:t>
        </w:r>
      </w:hyperlink>
      <w:r w:rsidR="00312D4F">
        <w:t xml:space="preserve"> </w:t>
      </w:r>
      <w:r w:rsidR="00312D4F">
        <w:rPr>
          <w:rFonts w:hint="eastAsia"/>
        </w:rPr>
        <w:t xml:space="preserve"> </w:t>
      </w:r>
    </w:p>
    <w:p w14:paraId="3AE01C6D" w14:textId="1BC3EF83" w:rsidR="00EE099E" w:rsidRDefault="00363432" w:rsidP="003262A8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 xml:space="preserve">감염병 모델 사용시에 필요한 변수들과 </w:t>
      </w:r>
      <w:r w:rsidR="00312D4F">
        <w:rPr>
          <w:rFonts w:hint="eastAsia"/>
        </w:rPr>
        <w:t>실제</w:t>
      </w:r>
      <w:r w:rsidR="00312D4F">
        <w:t xml:space="preserve"> </w:t>
      </w:r>
      <w:r w:rsidR="00312D4F">
        <w:rPr>
          <w:rFonts w:hint="eastAsia"/>
        </w:rPr>
        <w:t>코로나 데이터를 활용한 전염병 모델 시각화:</w:t>
      </w:r>
    </w:p>
    <w:p w14:paraId="46C8345B" w14:textId="43159777" w:rsidR="00312D4F" w:rsidRDefault="00312D4F" w:rsidP="00312D4F">
      <w:pPr>
        <w:pStyle w:val="a3"/>
        <w:ind w:leftChars="0" w:left="1480"/>
        <w:jc w:val="left"/>
      </w:pPr>
      <w:hyperlink r:id="rId16" w:history="1">
        <w:r w:rsidRPr="00CF1BF2">
          <w:rPr>
            <w:rStyle w:val="a4"/>
          </w:rPr>
          <w:t>http://www.asaninst.org/contents/%EC%A0%84%EC%97%BC%EB%B3%91-%EB%AA%A8%EB%8D%B8%EA%B3%BC-covid-19/</w:t>
        </w:r>
      </w:hyperlink>
      <w:r>
        <w:t xml:space="preserve"> - </w:t>
      </w:r>
      <w:r>
        <w:rPr>
          <w:rFonts w:hint="eastAsia"/>
        </w:rPr>
        <w:t xml:space="preserve">아산정책연구원 </w:t>
      </w:r>
    </w:p>
    <w:p w14:paraId="2E609310" w14:textId="2D4A15DD" w:rsidR="00C75A34" w:rsidRDefault="00C75A34" w:rsidP="00C75A34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S</w:t>
      </w:r>
      <w:r>
        <w:t>IR, SEIR</w:t>
      </w:r>
      <w:r>
        <w:rPr>
          <w:rFonts w:hint="eastAsia"/>
        </w:rPr>
        <w:t xml:space="preserve"> 모델의 수식과 그 수식</w:t>
      </w:r>
      <w:r w:rsidR="00DD498F">
        <w:rPr>
          <w:rFonts w:hint="eastAsia"/>
        </w:rPr>
        <w:t>의 각각의 항들</w:t>
      </w:r>
      <w:r>
        <w:rPr>
          <w:rFonts w:hint="eastAsia"/>
        </w:rPr>
        <w:t>이 의미하는 바,</w:t>
      </w:r>
      <w:r>
        <w:t xml:space="preserve"> </w:t>
      </w:r>
      <w:r>
        <w:rPr>
          <w:rFonts w:hint="eastAsia"/>
        </w:rPr>
        <w:t xml:space="preserve">나오게 된 논리 등을 자세히 설명 </w:t>
      </w:r>
      <w:r>
        <w:t xml:space="preserve">: </w:t>
      </w:r>
      <w:hyperlink r:id="rId17" w:history="1">
        <w:r w:rsidRPr="00CF1BF2">
          <w:rPr>
            <w:rStyle w:val="a4"/>
          </w:rPr>
          <w:t>https://www.ncbi.nlm.nih.gov/pmc/articles/PMC7270519/#CR5</w:t>
        </w:r>
      </w:hyperlink>
      <w:r>
        <w:t xml:space="preserve"> </w:t>
      </w:r>
    </w:p>
    <w:p w14:paraId="035F0679" w14:textId="77777777" w:rsidR="00A42229" w:rsidRDefault="00A42229" w:rsidP="00C75A34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 xml:space="preserve">기존의 </w:t>
      </w:r>
      <w:r>
        <w:t>SEIR</w:t>
      </w:r>
      <w:r>
        <w:rPr>
          <w:rFonts w:hint="eastAsia"/>
        </w:rPr>
        <w:t xml:space="preserve"> 모형의 </w:t>
      </w:r>
      <w:r>
        <w:t>S</w:t>
      </w:r>
      <w:r>
        <w:rPr>
          <w:rFonts w:hint="eastAsia"/>
        </w:rPr>
        <w:t xml:space="preserve">를 </w:t>
      </w:r>
      <w:r>
        <w:t>“</w:t>
      </w:r>
      <w:r>
        <w:rPr>
          <w:rFonts w:hint="eastAsia"/>
        </w:rPr>
        <w:t>감염전파율 감소를 위해 노력하는 행동변화 그룹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그렇지 않은 그룹</w:t>
      </w:r>
      <w:r>
        <w:t xml:space="preserve">” </w:t>
      </w:r>
      <w:r>
        <w:rPr>
          <w:rFonts w:hint="eastAsia"/>
        </w:rPr>
        <w:t>두 그룹으로 나눠서 분석한</w:t>
      </w:r>
      <w:r>
        <w:t xml:space="preserve"> </w:t>
      </w:r>
      <w:r>
        <w:rPr>
          <w:rFonts w:hint="eastAsia"/>
        </w:rPr>
        <w:t>보고서도 존재.</w:t>
      </w:r>
      <w:r>
        <w:t xml:space="preserve"> </w:t>
      </w:r>
    </w:p>
    <w:p w14:paraId="0E359635" w14:textId="687AE68F" w:rsidR="00A42229" w:rsidRDefault="00A42229" w:rsidP="00A42229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hyperlink r:id="rId18" w:history="1">
        <w:r w:rsidRPr="00CF1BF2">
          <w:rPr>
            <w:rStyle w:val="a4"/>
          </w:rPr>
          <w:t>https://www.e-epih.org/upload/media/epih-42-e2020026</w:t>
        </w:r>
        <w:r w:rsidRPr="00CF1BF2">
          <w:rPr>
            <w:rStyle w:val="a4"/>
          </w:rPr>
          <w:t>-</w:t>
        </w:r>
        <w:r w:rsidRPr="00CF1BF2">
          <w:rPr>
            <w:rStyle w:val="a4"/>
          </w:rPr>
          <w:t>suppl.pdf</w:t>
        </w:r>
      </w:hyperlink>
      <w:r>
        <w:t xml:space="preserve"> </w:t>
      </w:r>
    </w:p>
    <w:p w14:paraId="19541E2A" w14:textId="40ADC4DF" w:rsidR="003341B2" w:rsidRDefault="0092595D" w:rsidP="003341B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변수</w:t>
      </w:r>
      <w:r w:rsidR="00E96DED">
        <w:rPr>
          <w:rFonts w:hint="eastAsia"/>
        </w:rPr>
        <w:t>&amp;</w:t>
      </w:r>
      <w:r w:rsidR="00E96DED">
        <w:t xml:space="preserve"> </w:t>
      </w:r>
      <w:r w:rsidR="00E96DED">
        <w:rPr>
          <w:rFonts w:hint="eastAsia"/>
        </w:rPr>
        <w:t>데이터 확보 가능 여부</w:t>
      </w:r>
      <w:r>
        <w:rPr>
          <w:rFonts w:hint="eastAsia"/>
        </w:rPr>
        <w:t>:</w:t>
      </w:r>
      <w:r>
        <w:t xml:space="preserve"> </w:t>
      </w:r>
      <w:r w:rsidR="008468F5">
        <w:rPr>
          <w:rFonts w:hint="eastAsia"/>
        </w:rPr>
        <w:t>감염병</w:t>
      </w:r>
      <w:r w:rsidR="00D27975">
        <w:t xml:space="preserve"> </w:t>
      </w:r>
      <w:r w:rsidR="003D17C0">
        <w:rPr>
          <w:rFonts w:hint="eastAsia"/>
        </w:rPr>
        <w:t xml:space="preserve">모델 적용을 위해선 </w:t>
      </w:r>
      <w:r w:rsidR="008468F5">
        <w:rPr>
          <w:rFonts w:hint="eastAsia"/>
        </w:rPr>
        <w:t>다음의</w:t>
      </w:r>
      <w:r w:rsidR="003D17C0">
        <w:rPr>
          <w:rFonts w:hint="eastAsia"/>
        </w:rPr>
        <w:t xml:space="preserve"> 변수가 필요하다.</w:t>
      </w:r>
    </w:p>
    <w:p w14:paraId="38AFE692" w14:textId="0CEB69B1" w:rsidR="00523D4D" w:rsidRPr="006F78BA" w:rsidRDefault="00523D4D" w:rsidP="00523D4D">
      <w:pPr>
        <w:pStyle w:val="a3"/>
        <w:ind w:leftChars="0" w:left="1120"/>
        <w:rPr>
          <w:rFonts w:asciiTheme="majorHAnsi" w:eastAsiaTheme="majorHAnsi" w:hAnsiTheme="majorHAnsi" w:hint="eastAsia"/>
          <w:color w:val="000000"/>
          <w:szCs w:val="20"/>
          <w:shd w:val="clear" w:color="auto" w:fill="FDFDFD"/>
        </w:rPr>
      </w:pPr>
      <w:r>
        <w:t xml:space="preserve">(1) </w:t>
      </w:r>
      <w:r>
        <w:rPr>
          <w:rFonts w:hint="eastAsia"/>
        </w:rPr>
        <w:t>감염자가 건강한 사람에게 전염시킬 가능성을 나타</w:t>
      </w:r>
      <w:r w:rsidR="006F78BA">
        <w:rPr>
          <w:rFonts w:hint="eastAsia"/>
        </w:rPr>
        <w:t>내는</w:t>
      </w:r>
      <w:r w:rsidR="006F78BA" w:rsidRPr="006F78BA">
        <w:rPr>
          <w:rFonts w:ascii="Times New Roman" w:hAnsi="Times New Roman" w:cs="Times New Roman"/>
          <w:color w:val="000000"/>
          <w:szCs w:val="20"/>
          <w:shd w:val="clear" w:color="auto" w:fill="FDFDFD"/>
        </w:rPr>
        <w:t xml:space="preserve"> </w:t>
      </w:r>
      <w:r w:rsidR="006F78BA" w:rsidRPr="008311ED">
        <w:rPr>
          <w:rFonts w:ascii="Times New Roman" w:hAnsi="Times New Roman" w:cs="Times New Roman"/>
          <w:color w:val="000000"/>
          <w:szCs w:val="20"/>
          <w:shd w:val="clear" w:color="auto" w:fill="FDFDFD"/>
        </w:rPr>
        <w:t>β</w:t>
      </w:r>
      <w:r w:rsidR="006F78BA">
        <w:rPr>
          <w:rFonts w:hint="eastAsia"/>
        </w:rPr>
        <w:t xml:space="preserve"> </w:t>
      </w:r>
      <w:r w:rsidR="006F78BA">
        <w:t xml:space="preserve">: </w:t>
      </w:r>
      <w:r w:rsidR="006F78BA" w:rsidRPr="008311ED">
        <w:rPr>
          <w:rFonts w:ascii="Times New Roman" w:hAnsi="Times New Roman" w:cs="Times New Roman"/>
          <w:color w:val="000000"/>
          <w:szCs w:val="20"/>
          <w:shd w:val="clear" w:color="auto" w:fill="FDFDFD"/>
        </w:rPr>
        <w:t>β</w:t>
      </w:r>
      <w:r w:rsidR="006F78BA">
        <w:t xml:space="preserve"> </w:t>
      </w:r>
      <w:r w:rsidR="006F78BA">
        <w:t xml:space="preserve">= </w:t>
      </w:r>
      <w:r w:rsidR="006F78BA" w:rsidRPr="008311ED">
        <w:rPr>
          <w:rStyle w:val="a7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γ</w:t>
      </w:r>
      <w:r w:rsidR="006F78BA" w:rsidRPr="006F78BA">
        <w:rPr>
          <w:rStyle w:val="a7"/>
          <w:rFonts w:ascii="Georgia" w:hAnsi="Georgia"/>
          <w:color w:val="000000"/>
          <w:shd w:val="clear" w:color="auto" w:fill="FFFFFF"/>
        </w:rPr>
        <w:t xml:space="preserve"> </w:t>
      </w:r>
      <w:r w:rsidR="006F78BA">
        <w:rPr>
          <w:rStyle w:val="a7"/>
          <w:rFonts w:ascii="Georgia" w:hAnsi="Georgia"/>
          <w:color w:val="000000"/>
          <w:shd w:val="clear" w:color="auto" w:fill="FFFFFF"/>
        </w:rPr>
        <w:t>R</w:t>
      </w:r>
      <w:r w:rsidR="006F78BA">
        <w:rPr>
          <w:rFonts w:ascii="Georgia" w:hAnsi="Georgia"/>
          <w:color w:val="2A69A1"/>
          <w:sz w:val="18"/>
          <w:szCs w:val="18"/>
          <w:shd w:val="clear" w:color="auto" w:fill="FFFFFF"/>
          <w:vertAlign w:val="subscript"/>
        </w:rPr>
        <w:t>0</w:t>
      </w:r>
      <w:r w:rsidR="006F78BA">
        <w:rPr>
          <w:rFonts w:hint="eastAsia"/>
        </w:rPr>
        <w:t>로 구할 수 있다.</w:t>
      </w:r>
      <w:r w:rsidR="002A2761">
        <w:t xml:space="preserve"> </w:t>
      </w:r>
    </w:p>
    <w:p w14:paraId="5AC3A780" w14:textId="77777777" w:rsidR="00446B88" w:rsidRDefault="00523D4D" w:rsidP="00AC312A">
      <w:pPr>
        <w:pStyle w:val="a3"/>
        <w:ind w:leftChars="0" w:left="1120"/>
        <w:jc w:val="left"/>
      </w:pPr>
      <w:r>
        <w:rPr>
          <w:rFonts w:hint="eastAsia"/>
        </w:rPr>
        <w:t>(</w:t>
      </w:r>
      <w:r>
        <w:t xml:space="preserve">2) </w:t>
      </w:r>
      <w:r w:rsidR="008311ED">
        <w:rPr>
          <w:rFonts w:hint="eastAsia"/>
        </w:rPr>
        <w:t>감염자가 회복되는 변화율을 나타내</w:t>
      </w:r>
      <w:r w:rsidR="00015E2B">
        <w:rPr>
          <w:rFonts w:hint="eastAsia"/>
        </w:rPr>
        <w:t>는</w:t>
      </w:r>
      <w:r w:rsidR="00015E2B" w:rsidRPr="00015E2B">
        <w:rPr>
          <w:rStyle w:val="a7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15E2B" w:rsidRPr="008311ED">
        <w:rPr>
          <w:rStyle w:val="a7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γ</w:t>
      </w:r>
      <w:r w:rsidR="00015E2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감염자가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회복되는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평균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기간</m:t>
            </m:r>
          </m:den>
        </m:f>
      </m:oMath>
      <w:r w:rsidR="00015E2B">
        <w:rPr>
          <w:rFonts w:hint="eastAsia"/>
        </w:rPr>
        <w:t xml:space="preserve"> </w:t>
      </w:r>
      <w:r w:rsidR="00015E2B">
        <w:t xml:space="preserve"> : </w:t>
      </w:r>
      <w:r w:rsidR="00AC312A">
        <w:rPr>
          <w:rFonts w:hint="eastAsia"/>
        </w:rPr>
        <w:t>코로나는 확진부터 완치까지 걸리는 시간이 평균</w:t>
      </w:r>
      <w:r w:rsidR="00AC312A">
        <w:t xml:space="preserve"> 20</w:t>
      </w:r>
      <w:r w:rsidR="00AC312A">
        <w:rPr>
          <w:rFonts w:hint="eastAsia"/>
        </w:rPr>
        <w:t>일</w:t>
      </w:r>
    </w:p>
    <w:p w14:paraId="4D97E763" w14:textId="2F834A3C" w:rsidR="00AC312A" w:rsidRDefault="00AC312A" w:rsidP="00AC312A">
      <w:pPr>
        <w:pStyle w:val="a3"/>
        <w:ind w:leftChars="0" w:left="1120"/>
        <w:jc w:val="left"/>
      </w:pPr>
      <w:r>
        <w:t>(</w:t>
      </w:r>
      <w:r w:rsidR="00446B88">
        <w:rPr>
          <w:rFonts w:hint="eastAsia"/>
        </w:rPr>
        <w:t>출처:</w:t>
      </w:r>
      <w:r w:rsidR="00446B88">
        <w:t xml:space="preserve"> </w:t>
      </w:r>
      <w:hyperlink r:id="rId19" w:history="1">
        <w:r w:rsidR="00446B88" w:rsidRPr="00CF1BF2">
          <w:rPr>
            <w:rStyle w:val="a4"/>
          </w:rPr>
          <w:t>https://m.health.chosun.com/svc/news_view.html?contid=2020062902672</w:t>
        </w:r>
      </w:hyperlink>
      <w:r w:rsidR="00446B88">
        <w:t>)</w:t>
      </w:r>
      <w:r>
        <w:t xml:space="preserve"> </w:t>
      </w:r>
    </w:p>
    <w:p w14:paraId="0360892A" w14:textId="6923DC5E" w:rsidR="00523D4D" w:rsidRDefault="00AC312A" w:rsidP="00AC312A">
      <w:pPr>
        <w:pStyle w:val="a3"/>
        <w:ind w:leftChars="0" w:left="1120"/>
        <w:jc w:val="left"/>
        <w:rPr>
          <w:rStyle w:val="a7"/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따라서 </w:t>
      </w:r>
      <w:r w:rsidRPr="008311ED">
        <w:rPr>
          <w:rStyle w:val="a7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γ</w:t>
      </w:r>
      <w:r>
        <w:rPr>
          <w:rFonts w:hint="eastAsia"/>
        </w:rPr>
        <w:t xml:space="preserve"> =</w:t>
      </w:r>
      <w:r>
        <w:t xml:space="preserve"> 0.05</w:t>
      </w:r>
      <w:r w:rsidR="00046FB8">
        <w:t xml:space="preserve"> </w:t>
      </w:r>
    </w:p>
    <w:p w14:paraId="7C2C5F57" w14:textId="587887A4" w:rsidR="000B1FAF" w:rsidRDefault="008311ED" w:rsidP="0074146E">
      <w:pPr>
        <w:pStyle w:val="a3"/>
        <w:ind w:leftChars="0" w:left="520" w:firstLine="600"/>
        <w:jc w:val="left"/>
        <w:rPr>
          <w:rFonts w:hint="eastAsia"/>
        </w:rPr>
      </w:pPr>
      <w:r>
        <w:t xml:space="preserve">(3) </w:t>
      </w:r>
      <w:r w:rsidR="00895B45">
        <w:rPr>
          <w:rFonts w:hint="eastAsia"/>
        </w:rPr>
        <w:t>기초감염재생산</w:t>
      </w:r>
      <w:r w:rsidR="006A013F">
        <w:rPr>
          <w:rFonts w:hint="eastAsia"/>
        </w:rPr>
        <w:t>수</w:t>
      </w:r>
      <w:r w:rsidR="006A013F" w:rsidRPr="006A013F">
        <w:rPr>
          <w:rStyle w:val="a7"/>
          <w:rFonts w:ascii="Georgia" w:hAnsi="Georgia"/>
          <w:color w:val="000000"/>
          <w:shd w:val="clear" w:color="auto" w:fill="FFFFFF"/>
        </w:rPr>
        <w:t xml:space="preserve"> </w:t>
      </w:r>
      <w:r w:rsidR="006A013F">
        <w:rPr>
          <w:rStyle w:val="a7"/>
          <w:rFonts w:ascii="Georgia" w:hAnsi="Georgia"/>
          <w:color w:val="000000"/>
          <w:shd w:val="clear" w:color="auto" w:fill="FFFFFF"/>
        </w:rPr>
        <w:t>R</w:t>
      </w:r>
      <w:r w:rsidR="006A013F">
        <w:rPr>
          <w:rFonts w:ascii="Georgia" w:hAnsi="Georgia"/>
          <w:color w:val="2A69A1"/>
          <w:sz w:val="18"/>
          <w:szCs w:val="18"/>
          <w:shd w:val="clear" w:color="auto" w:fill="FFFFFF"/>
          <w:vertAlign w:val="subscript"/>
        </w:rPr>
        <w:t>0</w:t>
      </w:r>
      <w:r w:rsidR="006A013F">
        <w:rPr>
          <w:rFonts w:hint="eastAsia"/>
        </w:rPr>
        <w:t xml:space="preserve"> </w:t>
      </w:r>
      <w:r w:rsidR="006A013F">
        <w:t xml:space="preserve">: </w:t>
      </w:r>
      <w:r w:rsidR="000B1FAF">
        <w:rPr>
          <w:rFonts w:hint="eastAsia"/>
        </w:rPr>
        <w:t xml:space="preserve">질본 보고서에 </w:t>
      </w:r>
      <w:r w:rsidR="00D70256">
        <w:rPr>
          <w:rFonts w:hint="eastAsia"/>
        </w:rPr>
        <w:t>주차</w:t>
      </w:r>
      <w:r w:rsidR="000B1FAF">
        <w:rPr>
          <w:rFonts w:hint="eastAsia"/>
        </w:rPr>
        <w:t>별로 존재.</w:t>
      </w:r>
    </w:p>
    <w:p w14:paraId="08C5C80F" w14:textId="55E5A681" w:rsidR="002B2BBD" w:rsidRDefault="00963708" w:rsidP="001A2D4B">
      <w:pPr>
        <w:widowControl/>
        <w:wordWrap/>
        <w:autoSpaceDE/>
        <w:autoSpaceDN/>
        <w:ind w:left="112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질본 </w:t>
      </w:r>
      <w:r>
        <w:t>“</w:t>
      </w:r>
      <w:r>
        <w:rPr>
          <w:rFonts w:hint="eastAsia"/>
        </w:rPr>
        <w:t>감염재생산지수 개념 및 방역정책에 따른 변화</w:t>
      </w:r>
      <w:r>
        <w:t xml:space="preserve">” </w:t>
      </w:r>
      <w:r>
        <w:rPr>
          <w:rFonts w:hint="eastAsia"/>
        </w:rPr>
        <w:t>보고서에 시간별로 존재.</w:t>
      </w:r>
      <w:r>
        <w:t xml:space="preserve"> </w:t>
      </w:r>
      <w:r w:rsidR="002B2BBD">
        <w:rPr>
          <w:rFonts w:hint="eastAsia"/>
        </w:rPr>
        <w:t>(</w:t>
      </w:r>
      <w:r w:rsidR="001A2D4B">
        <w:rPr>
          <w:rFonts w:hint="eastAsia"/>
        </w:rPr>
        <w:t>뒷</w:t>
      </w:r>
      <w:r w:rsidR="00082C81">
        <w:rPr>
          <w:rFonts w:hint="eastAsia"/>
        </w:rPr>
        <w:t xml:space="preserve"> </w:t>
      </w:r>
      <w:r w:rsidR="002B2BBD">
        <w:rPr>
          <w:rFonts w:hint="eastAsia"/>
        </w:rPr>
        <w:t>페이지 참고)</w:t>
      </w:r>
    </w:p>
    <w:p w14:paraId="609E7722" w14:textId="0C9987E9" w:rsidR="008B193C" w:rsidRDefault="003D6188" w:rsidP="00D048ED">
      <w:pPr>
        <w:widowControl/>
        <w:wordWrap/>
        <w:autoSpaceDE/>
        <w:autoSpaceDN/>
        <w:ind w:left="1120"/>
      </w:pPr>
      <w:r>
        <w:t xml:space="preserve">*** </w:t>
      </w:r>
      <w:r w:rsidR="00D95DD4">
        <w:rPr>
          <w:rFonts w:hint="eastAsia"/>
        </w:rPr>
        <w:t>위의</w:t>
      </w:r>
      <w:r w:rsidR="008B193C">
        <w:rPr>
          <w:rFonts w:hint="eastAsia"/>
        </w:rPr>
        <w:t xml:space="preserve"> </w:t>
      </w:r>
      <w:r w:rsidR="00D95DD4">
        <w:rPr>
          <w:rFonts w:hint="eastAsia"/>
        </w:rPr>
        <w:t xml:space="preserve">세 </w:t>
      </w:r>
      <w:r w:rsidR="008B193C">
        <w:rPr>
          <w:rFonts w:hint="eastAsia"/>
        </w:rPr>
        <w:t xml:space="preserve">변수를 구한 후 </w:t>
      </w:r>
      <w:r w:rsidR="008B193C">
        <w:t>SIR</w:t>
      </w:r>
      <w:r w:rsidR="008B193C">
        <w:rPr>
          <w:rFonts w:hint="eastAsia"/>
        </w:rPr>
        <w:t>의 세 미분방정식의 식에 대입</w:t>
      </w:r>
      <w:r w:rsidR="00D3734B">
        <w:rPr>
          <w:rFonts w:hint="eastAsia"/>
        </w:rPr>
        <w:t>해서 적분</w:t>
      </w:r>
      <w:r w:rsidR="008B193C">
        <w:rPr>
          <w:rFonts w:hint="eastAsia"/>
        </w:rPr>
        <w:t xml:space="preserve">하면 시간에 따른 </w:t>
      </w:r>
      <w:r w:rsidR="008B193C">
        <w:t>S, I,</w:t>
      </w:r>
      <w:r w:rsidR="00D95DD4">
        <w:rPr>
          <w:rFonts w:hint="eastAsia"/>
        </w:rPr>
        <w:t xml:space="preserve"> </w:t>
      </w:r>
      <w:r w:rsidR="008B193C">
        <w:t xml:space="preserve">R </w:t>
      </w:r>
      <w:r w:rsidR="008B193C">
        <w:rPr>
          <w:rFonts w:hint="eastAsia"/>
        </w:rPr>
        <w:t>그룹의 비율</w:t>
      </w:r>
      <w:r w:rsidR="00F178D3">
        <w:rPr>
          <w:rFonts w:hint="eastAsia"/>
        </w:rPr>
        <w:t>이 나오므로</w:t>
      </w:r>
      <w:r w:rsidR="008B193C">
        <w:rPr>
          <w:rFonts w:hint="eastAsia"/>
        </w:rPr>
        <w:t xml:space="preserve"> 그래프</w:t>
      </w:r>
      <w:r w:rsidR="00F178D3">
        <w:rPr>
          <w:rFonts w:hint="eastAsia"/>
        </w:rPr>
        <w:t>를 그릴 수 있</w:t>
      </w:r>
      <w:r w:rsidR="003341B2">
        <w:rPr>
          <w:rFonts w:hint="eastAsia"/>
        </w:rPr>
        <w:t>다.</w:t>
      </w:r>
      <w:r w:rsidR="003341B2">
        <w:t xml:space="preserve"> </w:t>
      </w:r>
      <w:r w:rsidR="003341B2">
        <w:rPr>
          <w:rFonts w:hint="eastAsia"/>
        </w:rPr>
        <w:t xml:space="preserve">그런데 </w:t>
      </w:r>
      <w:r w:rsidR="003341B2">
        <w:t>SIR</w:t>
      </w:r>
      <w:r w:rsidR="003341B2">
        <w:rPr>
          <w:rFonts w:hint="eastAsia"/>
        </w:rPr>
        <w:t>은 한계가 존재하는</w:t>
      </w:r>
      <w:r w:rsidR="00D048ED">
        <w:rPr>
          <w:rFonts w:hint="eastAsia"/>
        </w:rPr>
        <w:t xml:space="preserve"> </w:t>
      </w:r>
      <w:r w:rsidR="003341B2">
        <w:rPr>
          <w:rFonts w:hint="eastAsia"/>
        </w:rPr>
        <w:t xml:space="preserve">모형이므로 </w:t>
      </w:r>
      <w:r w:rsidR="003341B2">
        <w:t xml:space="preserve">SEIR, SEIQR </w:t>
      </w:r>
      <w:r w:rsidR="003341B2">
        <w:rPr>
          <w:rFonts w:hint="eastAsia"/>
        </w:rPr>
        <w:t>모형 등을 사용해</w:t>
      </w:r>
      <w:r w:rsidR="00961FE2">
        <w:rPr>
          <w:rFonts w:hint="eastAsia"/>
        </w:rPr>
        <w:t>야 할 수도</w:t>
      </w:r>
      <w:r w:rsidR="003341B2">
        <w:rPr>
          <w:rFonts w:hint="eastAsia"/>
        </w:rPr>
        <w:t xml:space="preserve"> 있다.</w:t>
      </w:r>
      <w:r w:rsidR="00463FAD">
        <w:t xml:space="preserve"> </w:t>
      </w:r>
      <w:r w:rsidR="00463FAD">
        <w:rPr>
          <w:rFonts w:hint="eastAsia"/>
        </w:rPr>
        <w:t>그럴 경우,</w:t>
      </w:r>
      <w:r w:rsidR="00463FAD">
        <w:t xml:space="preserve"> </w:t>
      </w:r>
      <w:r w:rsidR="00463FAD">
        <w:rPr>
          <w:rFonts w:hint="eastAsia"/>
        </w:rPr>
        <w:t>아래의 변수가 필요.</w:t>
      </w:r>
    </w:p>
    <w:p w14:paraId="5EE86C84" w14:textId="206EE03D" w:rsidR="00F65A24" w:rsidRPr="00F65A24" w:rsidRDefault="009122C3" w:rsidP="00F65A24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color w:val="000000" w:themeColor="text1"/>
        </w:rPr>
      </w:pPr>
      <w:r w:rsidRPr="009122C3">
        <w:rPr>
          <w:rFonts w:hint="eastAsia"/>
          <w:color w:val="000000" w:themeColor="text1"/>
        </w:rPr>
        <w:t>발현</w:t>
      </w:r>
      <w:r>
        <w:rPr>
          <w:rFonts w:hint="eastAsia"/>
          <w:color w:val="000000" w:themeColor="text1"/>
        </w:rPr>
        <w:t>율</w:t>
      </w:r>
      <w:r w:rsidRPr="009122C3">
        <w:rPr>
          <w:rFonts w:hint="eastAsia"/>
          <w:color w:val="000000" w:themeColor="text1"/>
        </w:rPr>
        <w:t xml:space="preserve"> </w:t>
      </w:r>
      <w:r w:rsidRPr="009122C3">
        <w:rPr>
          <w:rFonts w:ascii="Noto Sans Light" w:hAnsi="Noto Sans Light"/>
          <w:color w:val="000000" w:themeColor="text1"/>
          <w:szCs w:val="20"/>
          <w:shd w:val="clear" w:color="auto" w:fill="FFFFFF"/>
        </w:rPr>
        <w:t xml:space="preserve">σ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hint="eastAsia"/>
                <w:color w:val="000000" w:themeColor="text1"/>
                <w:szCs w:val="20"/>
                <w:shd w:val="clear" w:color="auto" w:fill="FFFFFF"/>
              </w:rPr>
              <m:t>잠복기</m:t>
            </m:r>
          </m:den>
        </m:f>
      </m:oMath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Noto Sans Light" w:hAnsi="Noto Sans Light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을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구하면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Noto Sans Light" w:hAnsi="Noto Sans Light"/>
          <w:color w:val="000000" w:themeColor="text1"/>
          <w:szCs w:val="20"/>
          <w:shd w:val="clear" w:color="auto" w:fill="FFFFFF"/>
        </w:rPr>
        <w:t xml:space="preserve">SEIR 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모형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사용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가능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.</w:t>
      </w:r>
      <w:r>
        <w:rPr>
          <w:rFonts w:ascii="Noto Sans Light" w:hAnsi="Noto Sans Light"/>
          <w:color w:val="000000" w:themeColor="text1"/>
          <w:szCs w:val="20"/>
          <w:shd w:val="clear" w:color="auto" w:fill="FFFFFF"/>
        </w:rPr>
        <w:t xml:space="preserve"> 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평균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잠복기는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0144F1">
        <w:rPr>
          <w:rFonts w:ascii="Noto Sans Light" w:hAnsi="Noto Sans Light"/>
          <w:color w:val="000000" w:themeColor="text1"/>
          <w:szCs w:val="20"/>
          <w:shd w:val="clear" w:color="auto" w:fill="FFFFFF"/>
        </w:rPr>
        <w:t>5.2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일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이므로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E9678F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코로나</w:t>
      </w:r>
      <w:r w:rsidR="00E9678F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발현율은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약</w:t>
      </w:r>
      <w:r w:rsidR="000144F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0144F1">
        <w:rPr>
          <w:rFonts w:ascii="Noto Sans Light" w:hAnsi="Noto Sans Light"/>
          <w:color w:val="000000" w:themeColor="text1"/>
          <w:szCs w:val="20"/>
          <w:shd w:val="clear" w:color="auto" w:fill="FFFFFF"/>
        </w:rPr>
        <w:t>0.2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</w:p>
    <w:p w14:paraId="59E40BB7" w14:textId="03EA0E02" w:rsidR="003341B2" w:rsidRDefault="00F65A24" w:rsidP="00F65A24">
      <w:pPr>
        <w:pStyle w:val="a3"/>
        <w:widowControl/>
        <w:wordWrap/>
        <w:autoSpaceDE/>
        <w:autoSpaceDN/>
        <w:ind w:leftChars="0" w:left="1480"/>
        <w:jc w:val="left"/>
        <w:rPr>
          <w:rFonts w:ascii="Noto Sans Light" w:hAnsi="Noto Sans Light"/>
          <w:color w:val="000000" w:themeColor="text1"/>
          <w:szCs w:val="20"/>
          <w:shd w:val="clear" w:color="auto" w:fill="FFFFFF"/>
        </w:rPr>
      </w:pPr>
      <w:r>
        <w:rPr>
          <w:rFonts w:ascii="Noto Sans Light" w:hAnsi="Noto Sans Light"/>
          <w:color w:val="000000" w:themeColor="text1"/>
          <w:szCs w:val="20"/>
          <w:shd w:val="clear" w:color="auto" w:fill="FFFFFF"/>
        </w:rPr>
        <w:t>(</w:t>
      </w:r>
      <w:r w:rsidR="00806619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출처</w:t>
      </w:r>
      <w:r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:</w:t>
      </w:r>
      <w:r>
        <w:rPr>
          <w:rFonts w:ascii="Noto Sans Light" w:hAnsi="Noto Sans Light"/>
          <w:color w:val="000000" w:themeColor="text1"/>
          <w:szCs w:val="20"/>
          <w:shd w:val="clear" w:color="auto" w:fill="FFFFFF"/>
        </w:rPr>
        <w:t xml:space="preserve"> </w:t>
      </w:r>
      <w:hyperlink r:id="rId20" w:history="1">
        <w:r w:rsidR="001D1BF5" w:rsidRPr="00CF1BF2">
          <w:rPr>
            <w:rStyle w:val="a4"/>
            <w:rFonts w:ascii="Noto Sans Light" w:hAnsi="Noto Sans Light"/>
            <w:szCs w:val="20"/>
            <w:shd w:val="clear" w:color="auto" w:fill="FFFFFF"/>
          </w:rPr>
          <w:t>https://www.medicaltimes.com/Users/News/NewsView.html?ID=1131695</w:t>
        </w:r>
      </w:hyperlink>
      <w:r>
        <w:rPr>
          <w:rFonts w:ascii="Noto Sans Light" w:hAnsi="Noto Sans Light"/>
          <w:color w:val="000000" w:themeColor="text1"/>
          <w:szCs w:val="20"/>
          <w:shd w:val="clear" w:color="auto" w:fill="FFFFFF"/>
        </w:rPr>
        <w:t>)</w:t>
      </w:r>
    </w:p>
    <w:p w14:paraId="7FD9EA40" w14:textId="77777777" w:rsidR="002D6A21" w:rsidRPr="002D6A21" w:rsidRDefault="0024772B" w:rsidP="001D1BF5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R에서 다시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로 돌아가는 비율인</w:t>
      </w:r>
      <w:r w:rsidR="00737881">
        <w:rPr>
          <w:rFonts w:hint="eastAsia"/>
          <w:color w:val="000000" w:themeColor="text1"/>
        </w:rPr>
        <w:t xml:space="preserve"> </w:t>
      </w:r>
      <w:r w:rsidR="00737881" w:rsidRPr="00737881">
        <w:rPr>
          <w:rFonts w:ascii="Noto Sans Light" w:hAnsi="Noto Sans Light"/>
          <w:color w:val="000000" w:themeColor="text1"/>
          <w:szCs w:val="20"/>
          <w:shd w:val="clear" w:color="auto" w:fill="FFFFFF"/>
        </w:rPr>
        <w:t>ε</w:t>
      </w:r>
      <w:r w:rsidR="00737881">
        <w:rPr>
          <w:rFonts w:ascii="Noto Sans Light" w:hAnsi="Noto Sans Light"/>
          <w:color w:val="000000" w:themeColor="text1"/>
          <w:szCs w:val="20"/>
          <w:shd w:val="clear" w:color="auto" w:fill="FFFFFF"/>
        </w:rPr>
        <w:t xml:space="preserve"> 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을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구하면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737881">
        <w:rPr>
          <w:rFonts w:ascii="Noto Sans Light" w:hAnsi="Noto Sans Light"/>
          <w:color w:val="000000" w:themeColor="text1"/>
          <w:szCs w:val="20"/>
          <w:shd w:val="clear" w:color="auto" w:fill="FFFFFF"/>
        </w:rPr>
        <w:t>SEI</w:t>
      </w:r>
      <w:r w:rsidR="00222633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R</w:t>
      </w:r>
      <w:r w:rsidR="00222633">
        <w:rPr>
          <w:rFonts w:ascii="Noto Sans Light" w:hAnsi="Noto Sans Light"/>
          <w:color w:val="000000" w:themeColor="text1"/>
          <w:szCs w:val="20"/>
          <w:shd w:val="clear" w:color="auto" w:fill="FFFFFF"/>
        </w:rPr>
        <w:t>S</w:t>
      </w:r>
      <w:r w:rsidR="00737881">
        <w:rPr>
          <w:rFonts w:ascii="Noto Sans Light" w:hAnsi="Noto Sans Light"/>
          <w:color w:val="000000" w:themeColor="text1"/>
          <w:szCs w:val="20"/>
          <w:shd w:val="clear" w:color="auto" w:fill="FFFFFF"/>
        </w:rPr>
        <w:t xml:space="preserve"> 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모형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사용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 xml:space="preserve"> 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가능</w:t>
      </w:r>
      <w:r w:rsidR="00737881">
        <w:rPr>
          <w:rFonts w:ascii="Noto Sans Light" w:hAnsi="Noto Sans Light" w:hint="eastAsia"/>
          <w:color w:val="000000" w:themeColor="text1"/>
          <w:szCs w:val="20"/>
          <w:shd w:val="clear" w:color="auto" w:fill="FFFFFF"/>
        </w:rPr>
        <w:t>.</w:t>
      </w:r>
      <w:r w:rsidR="00482146">
        <w:rPr>
          <w:rFonts w:ascii="Noto Sans Light" w:hAnsi="Noto Sans Light"/>
          <w:color w:val="000000" w:themeColor="text1"/>
          <w:szCs w:val="20"/>
          <w:shd w:val="clear" w:color="auto" w:fill="FFFFFF"/>
        </w:rPr>
        <w:t xml:space="preserve"> </w:t>
      </w:r>
    </w:p>
    <w:p w14:paraId="53BF984F" w14:textId="71439C36" w:rsidR="001D1BF5" w:rsidRDefault="002D6A21" w:rsidP="002D6A2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재감염율을 찾지는 못했다.</w:t>
      </w:r>
    </w:p>
    <w:p w14:paraId="39721FDE" w14:textId="77777777" w:rsidR="003313B6" w:rsidRDefault="00E76B65" w:rsidP="00E76B65">
      <w:pPr>
        <w:pStyle w:val="a3"/>
        <w:widowControl/>
        <w:wordWrap/>
        <w:autoSpaceDE/>
        <w:autoSpaceDN/>
        <w:ind w:leftChars="0" w:left="1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다른 정보를 찾았는데,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가볍게 앓고 회복한 환자의 </w:t>
      </w:r>
      <w:r>
        <w:rPr>
          <w:color w:val="000000" w:themeColor="text1"/>
        </w:rPr>
        <w:t>6%</w:t>
      </w:r>
      <w:r>
        <w:rPr>
          <w:rFonts w:hint="eastAsia"/>
          <w:color w:val="000000" w:themeColor="text1"/>
        </w:rPr>
        <w:t>에선 중화항체가 생기지 않았다</w:t>
      </w:r>
      <w:r w:rsidR="00E81199">
        <w:rPr>
          <w:rFonts w:hint="eastAsia"/>
          <w:color w:val="000000" w:themeColor="text1"/>
        </w:rPr>
        <w:t>.</w:t>
      </w:r>
      <w:r w:rsidR="00E8119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 = R </w:t>
      </w:r>
      <w:r>
        <w:rPr>
          <w:rFonts w:hint="eastAsia"/>
          <w:color w:val="000000" w:themeColor="text1"/>
        </w:rPr>
        <w:t xml:space="preserve">집단에서 가볍게 병을 앓았던 사람이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로 돌아가는 비율이</w:t>
      </w:r>
      <w:r>
        <w:rPr>
          <w:color w:val="000000" w:themeColor="text1"/>
        </w:rPr>
        <w:t xml:space="preserve"> 0.06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</w:t>
      </w:r>
      <w:r w:rsidR="00A71A8B">
        <w:rPr>
          <w:rFonts w:hint="eastAsia"/>
          <w:color w:val="000000" w:themeColor="text1"/>
        </w:rPr>
        <w:t>병을 심하게 앓았던 R</w:t>
      </w:r>
      <w:r w:rsidR="00A71A8B">
        <w:rPr>
          <w:color w:val="000000" w:themeColor="text1"/>
        </w:rPr>
        <w:t xml:space="preserve"> </w:t>
      </w:r>
      <w:r w:rsidR="00A71A8B">
        <w:rPr>
          <w:rFonts w:hint="eastAsia"/>
          <w:color w:val="000000" w:themeColor="text1"/>
        </w:rPr>
        <w:t xml:space="preserve">집단의 사람이 </w:t>
      </w:r>
      <w:r w:rsidR="00A71A8B">
        <w:rPr>
          <w:color w:val="000000" w:themeColor="text1"/>
        </w:rPr>
        <w:t>S</w:t>
      </w:r>
      <w:r w:rsidR="00A71A8B">
        <w:rPr>
          <w:rFonts w:hint="eastAsia"/>
          <w:color w:val="000000" w:themeColor="text1"/>
        </w:rPr>
        <w:t>로 돌아가는 비율은</w:t>
      </w:r>
      <w:r w:rsidR="00A71A8B">
        <w:rPr>
          <w:color w:val="000000" w:themeColor="text1"/>
        </w:rPr>
        <w:t xml:space="preserve"> </w:t>
      </w:r>
      <w:r w:rsidR="00A71A8B">
        <w:rPr>
          <w:rFonts w:hint="eastAsia"/>
          <w:color w:val="000000" w:themeColor="text1"/>
        </w:rPr>
        <w:t>구하지 못했다.</w:t>
      </w:r>
      <w:r w:rsidR="00A71A8B">
        <w:rPr>
          <w:color w:val="000000" w:themeColor="text1"/>
        </w:rPr>
        <w:t xml:space="preserve"> ) </w:t>
      </w:r>
    </w:p>
    <w:p w14:paraId="49CCCA1D" w14:textId="093FDE88" w:rsidR="00E76B65" w:rsidRDefault="00000514" w:rsidP="00E76B65">
      <w:pPr>
        <w:pStyle w:val="a3"/>
        <w:widowControl/>
        <w:wordWrap/>
        <w:autoSpaceDE/>
        <w:autoSpaceDN/>
        <w:ind w:leftChars="0" w:left="1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출처</w:t>
      </w:r>
      <w:r w:rsidR="003313B6">
        <w:rPr>
          <w:rFonts w:hint="eastAsia"/>
          <w:color w:val="000000" w:themeColor="text1"/>
        </w:rPr>
        <w:t xml:space="preserve">: </w:t>
      </w:r>
      <w:hyperlink r:id="rId21" w:history="1">
        <w:r w:rsidR="003313B6" w:rsidRPr="00CF1BF2">
          <w:rPr>
            <w:rStyle w:val="a4"/>
          </w:rPr>
          <w:t>https://www.snu.ac.kr/coronavirus/research?md=v&amp;bbsidx=128818</w:t>
        </w:r>
      </w:hyperlink>
      <w:r w:rsidR="003313B6">
        <w:rPr>
          <w:color w:val="000000" w:themeColor="text1"/>
        </w:rPr>
        <w:t xml:space="preserve"> </w:t>
      </w:r>
    </w:p>
    <w:p w14:paraId="7248C3DF" w14:textId="7F70960B" w:rsidR="00E62513" w:rsidRDefault="00E62513" w:rsidP="00E62513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초기값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color w:val="000000" w:themeColor="text1"/>
        </w:rPr>
        <w:t>:</w:t>
      </w:r>
      <w:r w:rsidR="00FD3A75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color w:val="000000" w:themeColor="text1"/>
        </w:rPr>
        <w:t xml:space="preserve"> </w:t>
      </w:r>
      <w:r w:rsidR="00FD3A75">
        <w:rPr>
          <w:rFonts w:hint="eastAsia"/>
          <w:color w:val="000000" w:themeColor="text1"/>
        </w:rPr>
        <w:t xml:space="preserve">가 주어지면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FD3A75">
        <w:rPr>
          <w:color w:val="000000" w:themeColor="text1"/>
        </w:rPr>
        <w:t xml:space="preserve"> </w:t>
      </w:r>
      <w:r w:rsidR="00FD3A75">
        <w:rPr>
          <w:rFonts w:hint="eastAsia"/>
          <w:color w:val="000000" w:themeColor="text1"/>
        </w:rPr>
        <w:t>도</w:t>
      </w:r>
      <w:r w:rsidR="00FD3A75">
        <w:rPr>
          <w:color w:val="000000" w:themeColor="text1"/>
        </w:rPr>
        <w:t xml:space="preserve"> </w:t>
      </w:r>
      <w:r w:rsidR="00FD3A75">
        <w:rPr>
          <w:rFonts w:hint="eastAsia"/>
          <w:color w:val="000000" w:themeColor="text1"/>
        </w:rPr>
        <w:t>구해진다,</w:t>
      </w:r>
      <w:r w:rsidR="00FD3A75">
        <w:rPr>
          <w:color w:val="000000" w:themeColor="text1"/>
        </w:rPr>
        <w:t xml:space="preserve"> </w:t>
      </w:r>
      <w:r w:rsidR="00FD3A75">
        <w:rPr>
          <w:rFonts w:hint="eastAsia"/>
          <w:color w:val="000000" w:themeColor="text1"/>
        </w:rPr>
        <w:t>(</w:t>
      </w:r>
      <m:oMath>
        <m:r>
          <w:rPr>
            <w:rFonts w:ascii="Cambria Math" w:hAnsi="Cambria Math"/>
            <w:color w:val="000000" w:themeColor="text1"/>
          </w:rPr>
          <m:t xml:space="preserve">&amp;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 w:rsidR="00FD3A75">
        <w:rPr>
          <w:color w:val="000000" w:themeColor="text1"/>
        </w:rPr>
        <w:t xml:space="preserve">) </w:t>
      </w:r>
      <w:r w:rsidR="00BF3D19">
        <w:rPr>
          <w:rFonts w:hint="eastAsia"/>
          <w:color w:val="000000" w:themeColor="text1"/>
        </w:rPr>
        <w:t xml:space="preserve">초기값은 우리가 설정하는 값이므로 </w:t>
      </w:r>
      <w:r w:rsidR="001B0778">
        <w:rPr>
          <w:rFonts w:hint="eastAsia"/>
          <w:color w:val="000000" w:themeColor="text1"/>
        </w:rPr>
        <w:t xml:space="preserve">모델 사용에 </w:t>
      </w:r>
      <w:r w:rsidR="00BF3D19">
        <w:rPr>
          <w:rFonts w:hint="eastAsia"/>
          <w:color w:val="000000" w:themeColor="text1"/>
        </w:rPr>
        <w:t>문제X</w:t>
      </w:r>
      <w:r w:rsidR="00BF3D19">
        <w:rPr>
          <w:color w:val="000000" w:themeColor="text1"/>
        </w:rPr>
        <w:t>.</w:t>
      </w:r>
    </w:p>
    <w:p w14:paraId="41E853EB" w14:textId="77777777" w:rsidR="0004301C" w:rsidRDefault="00E62513" w:rsidP="0004301C">
      <w:pPr>
        <w:widowControl/>
        <w:wordWrap/>
        <w:autoSpaceDE/>
        <w:autoSpaceDN/>
        <w:ind w:left="8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이 모든 모형들의 미분방정식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수식</w:t>
      </w:r>
      <w:r w:rsidR="00AE761C">
        <w:rPr>
          <w:color w:val="000000" w:themeColor="text1"/>
        </w:rPr>
        <w:t xml:space="preserve">&amp; </w:t>
      </w:r>
      <w:r w:rsidR="00AE761C">
        <w:rPr>
          <w:rFonts w:hint="eastAsia"/>
          <w:color w:val="000000" w:themeColor="text1"/>
        </w:rPr>
        <w:t>시각화</w:t>
      </w:r>
      <w:r w:rsidR="00AE761C">
        <w:rPr>
          <w:color w:val="000000" w:themeColor="text1"/>
        </w:rPr>
        <w:t xml:space="preserve"> </w:t>
      </w:r>
      <w:r w:rsidR="00AE761C">
        <w:rPr>
          <w:rFonts w:hint="eastAsia"/>
          <w:color w:val="000000" w:themeColor="text1"/>
        </w:rPr>
        <w:t>정리</w:t>
      </w:r>
      <w:r w:rsidR="006A2957">
        <w:rPr>
          <w:color w:val="000000" w:themeColor="text1"/>
        </w:rPr>
        <w:t xml:space="preserve">, </w:t>
      </w:r>
      <w:r w:rsidR="006A2957">
        <w:rPr>
          <w:rFonts w:hint="eastAsia"/>
          <w:color w:val="000000" w:themeColor="text1"/>
        </w:rPr>
        <w:t>감염병 모형</w:t>
      </w:r>
      <w:r w:rsidR="006A2957">
        <w:rPr>
          <w:color w:val="000000" w:themeColor="text1"/>
        </w:rPr>
        <w:t xml:space="preserve"> </w:t>
      </w:r>
      <w:r w:rsidR="006A2957">
        <w:rPr>
          <w:rFonts w:hint="eastAsia"/>
          <w:color w:val="000000" w:themeColor="text1"/>
        </w:rPr>
        <w:t xml:space="preserve">코드 </w:t>
      </w:r>
      <w:r w:rsidR="006A2957">
        <w:rPr>
          <w:color w:val="000000" w:themeColor="text1"/>
        </w:rPr>
        <w:t>in python</w:t>
      </w:r>
    </w:p>
    <w:p w14:paraId="11AB40AA" w14:textId="564EAA86" w:rsidR="00BE4BCB" w:rsidRPr="0004301C" w:rsidRDefault="00031028" w:rsidP="0004301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hint="eastAsia"/>
          <w:color w:val="000000" w:themeColor="text1"/>
        </w:rPr>
      </w:pPr>
      <w:hyperlink r:id="rId22" w:history="1">
        <w:r w:rsidRPr="00CF1BF2">
          <w:rPr>
            <w:rStyle w:val="a4"/>
          </w:rPr>
          <w:t>https://commonengineerr.tistory.com/19</w:t>
        </w:r>
      </w:hyperlink>
      <w:r w:rsidR="00AE761C" w:rsidRPr="0004301C">
        <w:rPr>
          <w:color w:val="000000" w:themeColor="text1"/>
        </w:rPr>
        <w:t xml:space="preserve"> </w:t>
      </w:r>
    </w:p>
    <w:p w14:paraId="56127960" w14:textId="5EB0C022" w:rsidR="0092595D" w:rsidRPr="0015301F" w:rsidRDefault="000B1FAF" w:rsidP="002B3BA1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E1D278" wp14:editId="78D37A8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234940" cy="5730240"/>
            <wp:effectExtent l="0" t="0" r="381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BA1">
        <w:rPr>
          <w:rFonts w:hint="eastAsia"/>
        </w:rPr>
        <w:t>주차별 기초감염재생산수</w:t>
      </w:r>
    </w:p>
    <w:sectPr w:rsidR="0092595D" w:rsidRPr="001530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L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37E"/>
    <w:multiLevelType w:val="hybridMultilevel"/>
    <w:tmpl w:val="776CD8A0"/>
    <w:lvl w:ilvl="0" w:tplc="63566A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202B7"/>
    <w:multiLevelType w:val="hybridMultilevel"/>
    <w:tmpl w:val="C472C7D8"/>
    <w:lvl w:ilvl="0" w:tplc="7CD09B2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11636A3"/>
    <w:multiLevelType w:val="hybridMultilevel"/>
    <w:tmpl w:val="6B760A62"/>
    <w:lvl w:ilvl="0" w:tplc="5A6AFE4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78C14F4"/>
    <w:multiLevelType w:val="hybridMultilevel"/>
    <w:tmpl w:val="D57C9926"/>
    <w:lvl w:ilvl="0" w:tplc="F4363D44">
      <w:start w:val="1"/>
      <w:numFmt w:val="lowerRoman"/>
      <w:lvlText w:val="(%1)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5548BF"/>
    <w:multiLevelType w:val="hybridMultilevel"/>
    <w:tmpl w:val="206AC588"/>
    <w:lvl w:ilvl="0" w:tplc="AC803AFC">
      <w:start w:val="2"/>
      <w:numFmt w:val="lowerRoman"/>
      <w:lvlText w:val="(%1)"/>
      <w:lvlJc w:val="left"/>
      <w:pPr>
        <w:ind w:left="29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5" w15:restartNumberingAfterBreak="0">
    <w:nsid w:val="1FD91112"/>
    <w:multiLevelType w:val="hybridMultilevel"/>
    <w:tmpl w:val="C76AB7D8"/>
    <w:lvl w:ilvl="0" w:tplc="B0D2D7D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0B568E4"/>
    <w:multiLevelType w:val="hybridMultilevel"/>
    <w:tmpl w:val="95F4571C"/>
    <w:lvl w:ilvl="0" w:tplc="597EBF90">
      <w:start w:val="1"/>
      <w:numFmt w:val="lowerRoman"/>
      <w:lvlText w:val="(%1)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27582582"/>
    <w:multiLevelType w:val="hybridMultilevel"/>
    <w:tmpl w:val="863C0ABC"/>
    <w:lvl w:ilvl="0" w:tplc="C7165170">
      <w:start w:val="2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 w15:restartNumberingAfterBreak="0">
    <w:nsid w:val="29EB51DF"/>
    <w:multiLevelType w:val="hybridMultilevel"/>
    <w:tmpl w:val="787A3C46"/>
    <w:lvl w:ilvl="0" w:tplc="B4BAC6BA">
      <w:start w:val="2"/>
      <w:numFmt w:val="lowerRoman"/>
      <w:lvlText w:val="(%1)"/>
      <w:lvlJc w:val="left"/>
      <w:pPr>
        <w:ind w:left="29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2797F7A"/>
    <w:multiLevelType w:val="hybridMultilevel"/>
    <w:tmpl w:val="885EF3DA"/>
    <w:lvl w:ilvl="0" w:tplc="08DC3F8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5D91176"/>
    <w:multiLevelType w:val="hybridMultilevel"/>
    <w:tmpl w:val="57D2A21C"/>
    <w:lvl w:ilvl="0" w:tplc="35B0FD9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C1043B8"/>
    <w:multiLevelType w:val="hybridMultilevel"/>
    <w:tmpl w:val="8F16A4B8"/>
    <w:lvl w:ilvl="0" w:tplc="0B22629C">
      <w:start w:val="1"/>
      <w:numFmt w:val="lowerRoman"/>
      <w:lvlText w:val="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D9E6D0C"/>
    <w:multiLevelType w:val="hybridMultilevel"/>
    <w:tmpl w:val="80B4F6BA"/>
    <w:lvl w:ilvl="0" w:tplc="B0A42C86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53F80689"/>
    <w:multiLevelType w:val="hybridMultilevel"/>
    <w:tmpl w:val="773CBB06"/>
    <w:lvl w:ilvl="0" w:tplc="7898F228">
      <w:start w:val="1"/>
      <w:numFmt w:val="lowerRoman"/>
      <w:lvlText w:val="(%1)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5C2A0CC5"/>
    <w:multiLevelType w:val="hybridMultilevel"/>
    <w:tmpl w:val="EC94964C"/>
    <w:lvl w:ilvl="0" w:tplc="04CAF82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5C1CEF"/>
    <w:multiLevelType w:val="hybridMultilevel"/>
    <w:tmpl w:val="B592231C"/>
    <w:lvl w:ilvl="0" w:tplc="78A6F06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64960F56"/>
    <w:multiLevelType w:val="hybridMultilevel"/>
    <w:tmpl w:val="87949FFC"/>
    <w:lvl w:ilvl="0" w:tplc="B6F2EE52">
      <w:start w:val="2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930161"/>
    <w:multiLevelType w:val="hybridMultilevel"/>
    <w:tmpl w:val="5ECE938A"/>
    <w:lvl w:ilvl="0" w:tplc="1BFA9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A655E6"/>
    <w:multiLevelType w:val="hybridMultilevel"/>
    <w:tmpl w:val="9FCE435C"/>
    <w:lvl w:ilvl="0" w:tplc="C7EE99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72F32D05"/>
    <w:multiLevelType w:val="hybridMultilevel"/>
    <w:tmpl w:val="1A3CEC66"/>
    <w:lvl w:ilvl="0" w:tplc="9098C116">
      <w:start w:val="1"/>
      <w:numFmt w:val="lowerRoman"/>
      <w:lvlText w:val="(%1)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6"/>
  </w:num>
  <w:num w:numId="5">
    <w:abstractNumId w:val="2"/>
  </w:num>
  <w:num w:numId="6">
    <w:abstractNumId w:val="18"/>
  </w:num>
  <w:num w:numId="7">
    <w:abstractNumId w:val="7"/>
  </w:num>
  <w:num w:numId="8">
    <w:abstractNumId w:val="16"/>
  </w:num>
  <w:num w:numId="9">
    <w:abstractNumId w:val="0"/>
  </w:num>
  <w:num w:numId="10">
    <w:abstractNumId w:val="1"/>
  </w:num>
  <w:num w:numId="11">
    <w:abstractNumId w:val="1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  <w:num w:numId="16">
    <w:abstractNumId w:val="8"/>
  </w:num>
  <w:num w:numId="17">
    <w:abstractNumId w:val="4"/>
  </w:num>
  <w:num w:numId="18">
    <w:abstractNumId w:val="12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3E"/>
    <w:rsid w:val="00000514"/>
    <w:rsid w:val="00000BD5"/>
    <w:rsid w:val="000144F1"/>
    <w:rsid w:val="00015E2B"/>
    <w:rsid w:val="00026E19"/>
    <w:rsid w:val="00031028"/>
    <w:rsid w:val="0003297F"/>
    <w:rsid w:val="0004301C"/>
    <w:rsid w:val="00046FB8"/>
    <w:rsid w:val="00060512"/>
    <w:rsid w:val="00072F67"/>
    <w:rsid w:val="00082C81"/>
    <w:rsid w:val="00083035"/>
    <w:rsid w:val="000975D6"/>
    <w:rsid w:val="000978F0"/>
    <w:rsid w:val="00097B8F"/>
    <w:rsid w:val="000A2CCA"/>
    <w:rsid w:val="000A5209"/>
    <w:rsid w:val="000B1FAF"/>
    <w:rsid w:val="000D514A"/>
    <w:rsid w:val="000D670B"/>
    <w:rsid w:val="00113663"/>
    <w:rsid w:val="0012263E"/>
    <w:rsid w:val="00127ED7"/>
    <w:rsid w:val="00134653"/>
    <w:rsid w:val="00142507"/>
    <w:rsid w:val="0015301F"/>
    <w:rsid w:val="001A0AC6"/>
    <w:rsid w:val="001A2D4B"/>
    <w:rsid w:val="001B0778"/>
    <w:rsid w:val="001D02B1"/>
    <w:rsid w:val="001D1BF5"/>
    <w:rsid w:val="001D59D6"/>
    <w:rsid w:val="00211B43"/>
    <w:rsid w:val="00222633"/>
    <w:rsid w:val="00224349"/>
    <w:rsid w:val="00226DE2"/>
    <w:rsid w:val="00235E14"/>
    <w:rsid w:val="00244FCB"/>
    <w:rsid w:val="00245432"/>
    <w:rsid w:val="0024772B"/>
    <w:rsid w:val="00266F78"/>
    <w:rsid w:val="002A0723"/>
    <w:rsid w:val="002A2761"/>
    <w:rsid w:val="002B1CB8"/>
    <w:rsid w:val="002B2BBD"/>
    <w:rsid w:val="002B3BA1"/>
    <w:rsid w:val="002C7493"/>
    <w:rsid w:val="002D2852"/>
    <w:rsid w:val="002D407E"/>
    <w:rsid w:val="002D6A21"/>
    <w:rsid w:val="002D7580"/>
    <w:rsid w:val="00312D4F"/>
    <w:rsid w:val="0032389E"/>
    <w:rsid w:val="003262A8"/>
    <w:rsid w:val="003313B6"/>
    <w:rsid w:val="003341B2"/>
    <w:rsid w:val="00363432"/>
    <w:rsid w:val="003A7F9C"/>
    <w:rsid w:val="003C1851"/>
    <w:rsid w:val="003C2115"/>
    <w:rsid w:val="003D17C0"/>
    <w:rsid w:val="003D6188"/>
    <w:rsid w:val="003D67D4"/>
    <w:rsid w:val="003F19BD"/>
    <w:rsid w:val="00430857"/>
    <w:rsid w:val="00446B88"/>
    <w:rsid w:val="00463FAD"/>
    <w:rsid w:val="004768B5"/>
    <w:rsid w:val="00482146"/>
    <w:rsid w:val="00485CDF"/>
    <w:rsid w:val="004A1C56"/>
    <w:rsid w:val="004D358A"/>
    <w:rsid w:val="004E1541"/>
    <w:rsid w:val="00515E03"/>
    <w:rsid w:val="00523D4D"/>
    <w:rsid w:val="005478BF"/>
    <w:rsid w:val="0059560B"/>
    <w:rsid w:val="00597494"/>
    <w:rsid w:val="005B18F7"/>
    <w:rsid w:val="005D5C99"/>
    <w:rsid w:val="005D6618"/>
    <w:rsid w:val="005F062D"/>
    <w:rsid w:val="00607D6F"/>
    <w:rsid w:val="006722EA"/>
    <w:rsid w:val="00674A8F"/>
    <w:rsid w:val="00676E79"/>
    <w:rsid w:val="006A013F"/>
    <w:rsid w:val="006A2957"/>
    <w:rsid w:val="006A338A"/>
    <w:rsid w:val="006B798D"/>
    <w:rsid w:val="006E31FD"/>
    <w:rsid w:val="006E7C9B"/>
    <w:rsid w:val="006F78BA"/>
    <w:rsid w:val="00705ADE"/>
    <w:rsid w:val="00711D2C"/>
    <w:rsid w:val="007172DE"/>
    <w:rsid w:val="00720F57"/>
    <w:rsid w:val="00725903"/>
    <w:rsid w:val="00737881"/>
    <w:rsid w:val="0074146E"/>
    <w:rsid w:val="00756743"/>
    <w:rsid w:val="00775972"/>
    <w:rsid w:val="0078350E"/>
    <w:rsid w:val="007A5088"/>
    <w:rsid w:val="007B5669"/>
    <w:rsid w:val="007C0939"/>
    <w:rsid w:val="007D1EDA"/>
    <w:rsid w:val="007E0E60"/>
    <w:rsid w:val="007F5FBA"/>
    <w:rsid w:val="00806619"/>
    <w:rsid w:val="00810880"/>
    <w:rsid w:val="008311ED"/>
    <w:rsid w:val="008428BC"/>
    <w:rsid w:val="008468F5"/>
    <w:rsid w:val="00880C86"/>
    <w:rsid w:val="00885A1F"/>
    <w:rsid w:val="00895B45"/>
    <w:rsid w:val="008B193C"/>
    <w:rsid w:val="008B557B"/>
    <w:rsid w:val="009122C3"/>
    <w:rsid w:val="0092595D"/>
    <w:rsid w:val="00942154"/>
    <w:rsid w:val="00945DCD"/>
    <w:rsid w:val="009472D9"/>
    <w:rsid w:val="0095079C"/>
    <w:rsid w:val="00954DFE"/>
    <w:rsid w:val="00961FE2"/>
    <w:rsid w:val="00963708"/>
    <w:rsid w:val="00971D48"/>
    <w:rsid w:val="00976749"/>
    <w:rsid w:val="009B156A"/>
    <w:rsid w:val="009B5745"/>
    <w:rsid w:val="009D1058"/>
    <w:rsid w:val="009F1D91"/>
    <w:rsid w:val="00A12CA4"/>
    <w:rsid w:val="00A42229"/>
    <w:rsid w:val="00A47B12"/>
    <w:rsid w:val="00A71A8B"/>
    <w:rsid w:val="00A871B9"/>
    <w:rsid w:val="00AC312A"/>
    <w:rsid w:val="00AE761C"/>
    <w:rsid w:val="00AF42C4"/>
    <w:rsid w:val="00B46FE4"/>
    <w:rsid w:val="00B5111C"/>
    <w:rsid w:val="00B76BA8"/>
    <w:rsid w:val="00BC3602"/>
    <w:rsid w:val="00BE400A"/>
    <w:rsid w:val="00BE4BCB"/>
    <w:rsid w:val="00BE70CB"/>
    <w:rsid w:val="00BF3D19"/>
    <w:rsid w:val="00C3042C"/>
    <w:rsid w:val="00C3675A"/>
    <w:rsid w:val="00C436EB"/>
    <w:rsid w:val="00C73BFE"/>
    <w:rsid w:val="00C75A34"/>
    <w:rsid w:val="00CB1B14"/>
    <w:rsid w:val="00CF6E61"/>
    <w:rsid w:val="00D048ED"/>
    <w:rsid w:val="00D143C5"/>
    <w:rsid w:val="00D246C9"/>
    <w:rsid w:val="00D247CC"/>
    <w:rsid w:val="00D27975"/>
    <w:rsid w:val="00D3734B"/>
    <w:rsid w:val="00D56B5B"/>
    <w:rsid w:val="00D61AC0"/>
    <w:rsid w:val="00D70256"/>
    <w:rsid w:val="00D95DD4"/>
    <w:rsid w:val="00DB7EDF"/>
    <w:rsid w:val="00DD498F"/>
    <w:rsid w:val="00DE496A"/>
    <w:rsid w:val="00E07865"/>
    <w:rsid w:val="00E13485"/>
    <w:rsid w:val="00E14699"/>
    <w:rsid w:val="00E418C7"/>
    <w:rsid w:val="00E62513"/>
    <w:rsid w:val="00E6281F"/>
    <w:rsid w:val="00E65159"/>
    <w:rsid w:val="00E66AB5"/>
    <w:rsid w:val="00E76B65"/>
    <w:rsid w:val="00E81199"/>
    <w:rsid w:val="00E9678F"/>
    <w:rsid w:val="00E96DED"/>
    <w:rsid w:val="00EA2DC8"/>
    <w:rsid w:val="00EA370D"/>
    <w:rsid w:val="00EC2423"/>
    <w:rsid w:val="00EC6752"/>
    <w:rsid w:val="00ED321F"/>
    <w:rsid w:val="00ED55BF"/>
    <w:rsid w:val="00EE099E"/>
    <w:rsid w:val="00F178D3"/>
    <w:rsid w:val="00F21C11"/>
    <w:rsid w:val="00F27245"/>
    <w:rsid w:val="00F46894"/>
    <w:rsid w:val="00F61A29"/>
    <w:rsid w:val="00F65A24"/>
    <w:rsid w:val="00F74C45"/>
    <w:rsid w:val="00F756AD"/>
    <w:rsid w:val="00F91F11"/>
    <w:rsid w:val="00F94D06"/>
    <w:rsid w:val="00FC45A2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4643"/>
  <w15:chartTrackingRefBased/>
  <w15:docId w15:val="{71701C5C-59EE-451F-9B9E-AF3D3E24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637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63E"/>
    <w:pPr>
      <w:ind w:leftChars="400" w:left="800"/>
    </w:pPr>
  </w:style>
  <w:style w:type="character" w:styleId="a4">
    <w:name w:val="Hyperlink"/>
    <w:basedOn w:val="a0"/>
    <w:uiPriority w:val="99"/>
    <w:unhideWhenUsed/>
    <w:rsid w:val="003D67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C675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E099E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8311ED"/>
    <w:rPr>
      <w:i/>
      <w:iCs/>
    </w:rPr>
  </w:style>
  <w:style w:type="character" w:customStyle="1" w:styleId="3Char">
    <w:name w:val="제목 3 Char"/>
    <w:basedOn w:val="a0"/>
    <w:link w:val="3"/>
    <w:uiPriority w:val="9"/>
    <w:rsid w:val="00963708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Placeholder Text"/>
    <w:basedOn w:val="a0"/>
    <w:uiPriority w:val="99"/>
    <w:semiHidden/>
    <w:rsid w:val="00015E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lingual.tistory.com/11" TargetMode="External"/><Relationship Id="rId13" Type="http://schemas.openxmlformats.org/officeDocument/2006/relationships/hyperlink" Target="https://benfatto.tistory.com/18" TargetMode="External"/><Relationship Id="rId18" Type="http://schemas.openxmlformats.org/officeDocument/2006/relationships/hyperlink" Target="https://www.e-epih.org/upload/media/epih-42-e2020026-supp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nu.ac.kr/coronavirus/research?md=v&amp;bbsidx=128818" TargetMode="External"/><Relationship Id="rId7" Type="http://schemas.openxmlformats.org/officeDocument/2006/relationships/hyperlink" Target="https://codlingual.tistory.com/10" TargetMode="External"/><Relationship Id="rId12" Type="http://schemas.openxmlformats.org/officeDocument/2006/relationships/hyperlink" Target="https://ysyblog.tistory.com/59" TargetMode="External"/><Relationship Id="rId17" Type="http://schemas.openxmlformats.org/officeDocument/2006/relationships/hyperlink" Target="https://www.ncbi.nlm.nih.gov/pmc/articles/PMC7270519/#CR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saninst.org/contents/%EC%A0%84%EC%97%BC%EB%B3%91-%EB%AA%A8%EB%8D%B8%EA%B3%BC-covid-19/" TargetMode="External"/><Relationship Id="rId20" Type="http://schemas.openxmlformats.org/officeDocument/2006/relationships/hyperlink" Target="https://www.medicaltimes.com/Users/News/NewsView.html?ID=113169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4flix.co.kr/board/netflix/4414" TargetMode="External"/><Relationship Id="rId11" Type="http://schemas.openxmlformats.org/officeDocument/2006/relationships/hyperlink" Target="https://somjang.tistory.com/entry/Python%EB%84%A4%EC%9D%B4%EB%B2%84-%EC%98%81%ED%99%94-%EB%8D%B0%EC%9D%B4%ED%84%B0-%ED%81%AC%EB%A1%A4%EB%A7%81%ED%95%98%EA%B8%B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fracton.khu.ac.kr/~syook/reprints/complex_special/epidemic.pdf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hmkim312.github.io/posts/Beautiful_Soup%EC%9D%84_%EC%9D%B4%EC%9A%A9%ED%95%9C_%EB%84%A4%EC%9D%B4%EB%B2%84_%EC%98%81%ED%99%94_%ED%8F%89%EC%A0%90_%ED%81%AC%EB%A1%A4%EB%A7%81/" TargetMode="External"/><Relationship Id="rId19" Type="http://schemas.openxmlformats.org/officeDocument/2006/relationships/hyperlink" Target="https://m.health.chosun.com/svc/news_view.html?contid=20200629026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kks1342320/ARTCinema-Project-200313TIL" TargetMode="External"/><Relationship Id="rId14" Type="http://schemas.openxmlformats.org/officeDocument/2006/relationships/hyperlink" Target="https://scienceon.kisti.re.kr/srch/selectPORSrchArticle.do?cn=DIKO0014861016&amp;dbt=DIKO" TargetMode="External"/><Relationship Id="rId22" Type="http://schemas.openxmlformats.org/officeDocument/2006/relationships/hyperlink" Target="https://commonengineerr.tistory.com/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0DD2D-0DCF-4E5C-8488-F3D4B272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307</cp:revision>
  <dcterms:created xsi:type="dcterms:W3CDTF">2021-03-28T14:55:00Z</dcterms:created>
  <dcterms:modified xsi:type="dcterms:W3CDTF">2021-03-29T07:06:00Z</dcterms:modified>
</cp:coreProperties>
</file>