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05BB0" w14:textId="27E3A27E" w:rsidR="00ED263C" w:rsidRPr="00E0675E" w:rsidRDefault="00AF2237" w:rsidP="00AF2237">
      <w:pPr>
        <w:ind w:left="2160" w:firstLine="720"/>
        <w:rPr>
          <w:b/>
          <w:bCs/>
          <w:lang w:val="en-US"/>
        </w:rPr>
      </w:pPr>
      <w:r w:rsidRPr="00E0675E">
        <w:rPr>
          <w:b/>
          <w:bCs/>
          <w:lang w:val="en-US"/>
        </w:rPr>
        <w:t>Caching Strategy Proposal</w:t>
      </w:r>
      <w:r w:rsidR="008C00FF" w:rsidRPr="00E0675E">
        <w:rPr>
          <w:b/>
          <w:bCs/>
          <w:lang w:val="en-US"/>
        </w:rPr>
        <w:t xml:space="preserve"> </w:t>
      </w:r>
    </w:p>
    <w:p w14:paraId="3F219CC9" w14:textId="604AD5D7" w:rsidR="00AF2237" w:rsidRDefault="00AF2237" w:rsidP="00AF2237">
      <w:pPr>
        <w:rPr>
          <w:lang w:val="en-US"/>
        </w:rPr>
      </w:pPr>
    </w:p>
    <w:p w14:paraId="31FA7857" w14:textId="5B798D15" w:rsidR="00AF2237" w:rsidRDefault="00573505" w:rsidP="00AF2237">
      <w:pPr>
        <w:rPr>
          <w:lang w:val="en-US"/>
        </w:rPr>
      </w:pPr>
      <w:r w:rsidRPr="00B75F4C">
        <w:rPr>
          <w:b/>
          <w:bCs/>
          <w:lang w:val="en-US"/>
        </w:rPr>
        <w:t>Assumption</w:t>
      </w:r>
      <w:r>
        <w:rPr>
          <w:lang w:val="en-US"/>
        </w:rPr>
        <w:t xml:space="preserve"> </w:t>
      </w:r>
    </w:p>
    <w:p w14:paraId="11DC2C0B" w14:textId="121BD0BF" w:rsidR="00573505" w:rsidRDefault="00573505" w:rsidP="00AF2237">
      <w:pPr>
        <w:rPr>
          <w:lang w:val="en-US"/>
        </w:rPr>
      </w:pPr>
      <w:r>
        <w:rPr>
          <w:lang w:val="en-US"/>
        </w:rPr>
        <w:t xml:space="preserve">The original database </w:t>
      </w:r>
      <w:r w:rsidR="00B75F4C">
        <w:rPr>
          <w:lang w:val="en-US"/>
        </w:rPr>
        <w:t>needs</w:t>
      </w:r>
      <w:r>
        <w:rPr>
          <w:lang w:val="en-US"/>
        </w:rPr>
        <w:t xml:space="preserve"> to keep updating the data</w:t>
      </w:r>
      <w:r w:rsidR="00B75F4C">
        <w:rPr>
          <w:lang w:val="en-US"/>
        </w:rPr>
        <w:t xml:space="preserve"> frequently</w:t>
      </w:r>
      <w:r w:rsidR="002D5881">
        <w:rPr>
          <w:lang w:val="en-US"/>
        </w:rPr>
        <w:t xml:space="preserve"> to get most accurate and real-time currency data.</w:t>
      </w:r>
    </w:p>
    <w:p w14:paraId="6745564A" w14:textId="6A0C4A4B" w:rsidR="00B75F4C" w:rsidRDefault="00B75F4C" w:rsidP="00AF2237">
      <w:pPr>
        <w:rPr>
          <w:lang w:val="en-US"/>
        </w:rPr>
      </w:pPr>
    </w:p>
    <w:p w14:paraId="748B1149" w14:textId="6D08EB6C" w:rsidR="00B75F4C" w:rsidRDefault="00B75F4C" w:rsidP="00AF2237">
      <w:pPr>
        <w:rPr>
          <w:lang w:val="en-US"/>
        </w:rPr>
      </w:pPr>
      <w:r>
        <w:rPr>
          <w:lang w:val="en-US"/>
        </w:rPr>
        <w:t>Strategy</w:t>
      </w:r>
    </w:p>
    <w:p w14:paraId="0A3C715E" w14:textId="4BD5E29D" w:rsidR="00DC1CA5" w:rsidRDefault="00DC1CA5" w:rsidP="00AF2237">
      <w:pPr>
        <w:rPr>
          <w:lang w:val="en-US"/>
        </w:rPr>
      </w:pPr>
    </w:p>
    <w:p w14:paraId="7C00A9A8" w14:textId="3CD7EB29" w:rsidR="00B75F4C" w:rsidRDefault="00DC1CA5" w:rsidP="00AF2237">
      <w:pPr>
        <w:rPr>
          <w:lang w:val="en-US"/>
        </w:rPr>
      </w:pPr>
      <w:r>
        <w:rPr>
          <w:lang w:val="en-US"/>
        </w:rPr>
        <w:t>The strategy is based on the combination of read through and write behand caching strategies. The cache, as a main access node, is responsible for updating to database regularly and responding to the application.</w:t>
      </w:r>
    </w:p>
    <w:p w14:paraId="426564B4" w14:textId="46D51AF1" w:rsidR="00D33806" w:rsidRDefault="00D33806" w:rsidP="00AF2237">
      <w:pPr>
        <w:rPr>
          <w:lang w:val="en-US"/>
        </w:rPr>
      </w:pPr>
    </w:p>
    <w:p w14:paraId="1BF5B356" w14:textId="30D362AA" w:rsidR="00681419" w:rsidRDefault="00D33806" w:rsidP="00AF2237">
      <w:pPr>
        <w:rPr>
          <w:lang w:val="en-US"/>
        </w:rPr>
      </w:pPr>
      <w:r>
        <w:rPr>
          <w:lang w:val="en-US"/>
        </w:rPr>
        <w:t>The database architecture could be one main database, one standby database and several read replica databases for better performance. In addition, load balancing and auto-scaling strategy can be fulfilled using AWS services.</w:t>
      </w:r>
      <w:r w:rsidR="006E5701">
        <w:rPr>
          <w:lang w:val="en-US"/>
        </w:rPr>
        <w:t xml:space="preserve"> </w:t>
      </w:r>
      <w:r w:rsidR="004D0A07">
        <w:rPr>
          <w:lang w:val="en-US"/>
        </w:rPr>
        <w:t>Relational Database Service (RDS) provided by AWS can perform such database architecture. In such database design, the eventually consistency is expected</w:t>
      </w:r>
      <w:r w:rsidR="00170866">
        <w:rPr>
          <w:lang w:val="en-US"/>
        </w:rPr>
        <w:t>.</w:t>
      </w:r>
    </w:p>
    <w:p w14:paraId="387CDD30" w14:textId="77777777" w:rsidR="0029498B" w:rsidRDefault="0029498B" w:rsidP="00AF2237">
      <w:pPr>
        <w:rPr>
          <w:lang w:val="en-US"/>
        </w:rPr>
      </w:pPr>
    </w:p>
    <w:p w14:paraId="2912A7A0" w14:textId="77777777" w:rsidR="00681419" w:rsidRDefault="00681419" w:rsidP="00AF2237">
      <w:pPr>
        <w:rPr>
          <w:lang w:val="en-US"/>
        </w:rPr>
      </w:pPr>
    </w:p>
    <w:p w14:paraId="04CFB352" w14:textId="0D385C1F" w:rsidR="0067689E" w:rsidRDefault="000149A2" w:rsidP="00AF2237">
      <w:pPr>
        <w:rPr>
          <w:lang w:val="en-US"/>
        </w:rPr>
      </w:pPr>
      <w:proofErr w:type="spellStart"/>
      <w:r w:rsidRPr="000149A2">
        <w:rPr>
          <w:lang w:val="en-US"/>
        </w:rPr>
        <w:drawing>
          <wp:inline distT="0" distB="0" distL="0" distR="0" wp14:anchorId="2B8301AB" wp14:editId="06E152F6">
            <wp:extent cx="5727700" cy="236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</w:p>
    <w:p w14:paraId="4632BFF1" w14:textId="23FA609C" w:rsidR="000149A2" w:rsidRDefault="000149A2" w:rsidP="00AF2237">
      <w:pPr>
        <w:rPr>
          <w:lang w:val="en-US"/>
        </w:rPr>
      </w:pPr>
    </w:p>
    <w:p w14:paraId="3ECF2149" w14:textId="77777777" w:rsidR="00A30F7C" w:rsidRDefault="000149A2" w:rsidP="000149A2">
      <w:pPr>
        <w:pStyle w:val="ListParagraph"/>
        <w:numPr>
          <w:ilvl w:val="0"/>
          <w:numId w:val="2"/>
        </w:numPr>
        <w:rPr>
          <w:lang w:val="en-US"/>
        </w:rPr>
      </w:pPr>
      <w:r w:rsidRPr="000149A2">
        <w:rPr>
          <w:lang w:val="en-US"/>
        </w:rPr>
        <w:t>Updater regularly feeds cache the latest data,</w:t>
      </w:r>
      <w:r w:rsidR="00A30F7C">
        <w:rPr>
          <w:lang w:val="en-US"/>
        </w:rPr>
        <w:t xml:space="preserve"> and cache updates the database in a short period time. It can be based on how often the updater pushes the data to the cache.</w:t>
      </w:r>
    </w:p>
    <w:p w14:paraId="178647EF" w14:textId="293E5494" w:rsidR="00DC1CA5" w:rsidRDefault="00A30F7C" w:rsidP="00D338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application requests the data, and cache responses directly if cache has the data. </w:t>
      </w:r>
      <w:r w:rsidR="00DC1CA5">
        <w:rPr>
          <w:lang w:val="en-US"/>
        </w:rPr>
        <w:t xml:space="preserve">Otherwise, </w:t>
      </w:r>
      <w:r w:rsidR="00DC1CA5" w:rsidRPr="000149A2">
        <w:rPr>
          <w:lang w:val="en-US"/>
        </w:rPr>
        <w:t>cache</w:t>
      </w:r>
      <w:r>
        <w:rPr>
          <w:lang w:val="en-US"/>
        </w:rPr>
        <w:t xml:space="preserve"> will read from the database, cache it and response to the application.</w:t>
      </w:r>
    </w:p>
    <w:p w14:paraId="573F78F2" w14:textId="26CDB3ED" w:rsidR="0029498B" w:rsidRDefault="0029498B" w:rsidP="0029498B">
      <w:pPr>
        <w:rPr>
          <w:lang w:val="en-US"/>
        </w:rPr>
      </w:pPr>
    </w:p>
    <w:p w14:paraId="3C7C4445" w14:textId="2C764031" w:rsidR="0029498B" w:rsidRDefault="0029498B" w:rsidP="0029498B">
      <w:pPr>
        <w:rPr>
          <w:lang w:val="en-US"/>
        </w:rPr>
      </w:pPr>
      <w:r>
        <w:rPr>
          <w:lang w:val="en-US"/>
        </w:rPr>
        <w:t>Other consideration</w:t>
      </w:r>
    </w:p>
    <w:p w14:paraId="4F8974B6" w14:textId="0EEA6C2F" w:rsidR="0029498B" w:rsidRPr="0029498B" w:rsidRDefault="0029498B" w:rsidP="002949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Due to the high volume loaded in</w:t>
      </w:r>
      <w:r w:rsidR="00DE023A">
        <w:rPr>
          <w:lang w:val="en-US"/>
        </w:rPr>
        <w:t>to</w:t>
      </w:r>
      <w:r>
        <w:rPr>
          <w:lang w:val="en-US"/>
        </w:rPr>
        <w:t xml:space="preserve"> the cache, the Redis is preferred in favor of node failure and auto-failover, because it provides backup and restore features compared </w:t>
      </w:r>
      <w:r w:rsidR="00C96E5B">
        <w:rPr>
          <w:lang w:val="en-US"/>
        </w:rPr>
        <w:t>with</w:t>
      </w:r>
      <w:r>
        <w:rPr>
          <w:lang w:val="en-US"/>
        </w:rPr>
        <w:t xml:space="preserve"> Memcached. </w:t>
      </w:r>
      <w:r w:rsidR="008A46F7">
        <w:rPr>
          <w:lang w:val="en-US"/>
        </w:rPr>
        <w:t>In AWS services, we can configure the cache and TTL (time-to-live)</w:t>
      </w:r>
      <w:r w:rsidR="00014C93">
        <w:rPr>
          <w:lang w:val="en-US"/>
        </w:rPr>
        <w:t xml:space="preserve"> using </w:t>
      </w:r>
      <w:proofErr w:type="spellStart"/>
      <w:r w:rsidR="00014C93">
        <w:rPr>
          <w:lang w:val="en-US"/>
        </w:rPr>
        <w:t>ElastiCache</w:t>
      </w:r>
      <w:proofErr w:type="spellEnd"/>
      <w:r w:rsidR="00014C93">
        <w:rPr>
          <w:lang w:val="en-US"/>
        </w:rPr>
        <w:t>.</w:t>
      </w:r>
    </w:p>
    <w:sectPr w:rsidR="0029498B" w:rsidRPr="0029498B" w:rsidSect="00D96C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171CC"/>
    <w:multiLevelType w:val="hybridMultilevel"/>
    <w:tmpl w:val="C0E6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A0937"/>
    <w:multiLevelType w:val="hybridMultilevel"/>
    <w:tmpl w:val="B76AFE0E"/>
    <w:lvl w:ilvl="0" w:tplc="B8B6B906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26F79"/>
    <w:multiLevelType w:val="hybridMultilevel"/>
    <w:tmpl w:val="951E3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FF"/>
    <w:rsid w:val="000149A2"/>
    <w:rsid w:val="00014C93"/>
    <w:rsid w:val="00134FF5"/>
    <w:rsid w:val="00170866"/>
    <w:rsid w:val="0029498B"/>
    <w:rsid w:val="002D5881"/>
    <w:rsid w:val="0047171D"/>
    <w:rsid w:val="004D0A07"/>
    <w:rsid w:val="00573505"/>
    <w:rsid w:val="0067689E"/>
    <w:rsid w:val="00681419"/>
    <w:rsid w:val="006E5701"/>
    <w:rsid w:val="008A46F7"/>
    <w:rsid w:val="008C00FF"/>
    <w:rsid w:val="00952682"/>
    <w:rsid w:val="00A30F7C"/>
    <w:rsid w:val="00AF2237"/>
    <w:rsid w:val="00B75F4C"/>
    <w:rsid w:val="00C96E5B"/>
    <w:rsid w:val="00D33806"/>
    <w:rsid w:val="00D96CDE"/>
    <w:rsid w:val="00DC1CA5"/>
    <w:rsid w:val="00DD2044"/>
    <w:rsid w:val="00DE023A"/>
    <w:rsid w:val="00E0675E"/>
    <w:rsid w:val="00ED263C"/>
    <w:rsid w:val="00F332D3"/>
    <w:rsid w:val="00F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9FCB5"/>
  <w15:chartTrackingRefBased/>
  <w15:docId w15:val="{D0CB55D4-6A81-1B4B-9474-5149BAD0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2021-02-03T04:03:00Z</dcterms:created>
  <dcterms:modified xsi:type="dcterms:W3CDTF">2021-02-04T00:26:00Z</dcterms:modified>
</cp:coreProperties>
</file>