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9EC359" w14:textId="427062E1" w:rsidR="00435272" w:rsidRPr="005B50C6" w:rsidRDefault="00000000">
      <w:pPr>
        <w:spacing w:line="360" w:lineRule="auto"/>
        <w:jc w:val="center"/>
        <w:rPr>
          <w:rFonts w:asciiTheme="majorEastAsia" w:eastAsiaTheme="majorEastAsia" w:hAnsiTheme="majorEastAsia" w:hint="eastAsia"/>
          <w:sz w:val="32"/>
          <w:szCs w:val="32"/>
        </w:rPr>
      </w:pPr>
      <w:r w:rsidRPr="005B50C6">
        <w:rPr>
          <w:rFonts w:asciiTheme="majorEastAsia" w:eastAsiaTheme="majorEastAsia" w:hAnsiTheme="majorEastAsia" w:cs="Arial Unicode MS"/>
          <w:sz w:val="32"/>
          <w:szCs w:val="32"/>
        </w:rPr>
        <w:t>2024 - 2</w:t>
      </w:r>
      <w:r w:rsidR="00133A6C">
        <w:rPr>
          <w:rFonts w:asciiTheme="majorEastAsia" w:eastAsiaTheme="majorEastAsia" w:hAnsiTheme="majorEastAsia" w:cs="Arial Unicode MS" w:hint="eastAsia"/>
          <w:sz w:val="32"/>
          <w:szCs w:val="32"/>
        </w:rPr>
        <w:t>학기</w:t>
      </w:r>
      <w:r w:rsidRPr="005B50C6">
        <w:rPr>
          <w:rFonts w:asciiTheme="majorEastAsia" w:eastAsiaTheme="majorEastAsia" w:hAnsiTheme="majorEastAsia" w:cs="Arial Unicode MS"/>
          <w:sz w:val="32"/>
          <w:szCs w:val="32"/>
        </w:rPr>
        <w:t xml:space="preserve"> 컴퓨터 그래픽스</w:t>
      </w:r>
    </w:p>
    <w:p w14:paraId="73C52040" w14:textId="6C732518" w:rsidR="00133A6C" w:rsidRPr="00133A6C" w:rsidRDefault="00000000" w:rsidP="00133A6C">
      <w:pPr>
        <w:spacing w:line="360" w:lineRule="auto"/>
        <w:jc w:val="center"/>
        <w:rPr>
          <w:rFonts w:asciiTheme="majorEastAsia" w:eastAsiaTheme="majorEastAsia" w:hAnsiTheme="majorEastAsia" w:cs="Arial Unicode MS" w:hint="eastAsia"/>
          <w:b/>
          <w:sz w:val="48"/>
          <w:szCs w:val="48"/>
        </w:rPr>
      </w:pPr>
      <w:r w:rsidRPr="005B50C6">
        <w:rPr>
          <w:rFonts w:asciiTheme="majorEastAsia" w:eastAsiaTheme="majorEastAsia" w:hAnsiTheme="majorEastAsia" w:cs="Arial Unicode MS"/>
          <w:b/>
          <w:sz w:val="48"/>
          <w:szCs w:val="48"/>
        </w:rPr>
        <w:t>기말 프로젝트 기획 제안서</w:t>
      </w:r>
    </w:p>
    <w:p w14:paraId="047F7BD7" w14:textId="2094B781" w:rsidR="00435272" w:rsidRPr="005B50C6" w:rsidRDefault="0000000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5B50C6">
        <w:rPr>
          <w:rFonts w:asciiTheme="minorEastAsia" w:hAnsiTheme="minorEastAsia" w:cs="Arial Unicode MS"/>
          <w:sz w:val="24"/>
          <w:szCs w:val="24"/>
        </w:rPr>
        <w:t xml:space="preserve">주제 - 게임 오브 </w:t>
      </w:r>
      <w:proofErr w:type="spellStart"/>
      <w:r w:rsidRPr="005B50C6">
        <w:rPr>
          <w:rFonts w:asciiTheme="minorEastAsia" w:hAnsiTheme="minorEastAsia" w:cs="Arial Unicode MS"/>
          <w:sz w:val="24"/>
          <w:szCs w:val="24"/>
        </w:rPr>
        <w:t>시시포스</w:t>
      </w:r>
      <w:proofErr w:type="spellEnd"/>
      <w:r w:rsidRPr="005B50C6">
        <w:rPr>
          <w:rFonts w:asciiTheme="minorEastAsia" w:hAnsiTheme="minorEastAsia" w:cs="Arial Unicode MS"/>
          <w:sz w:val="24"/>
          <w:szCs w:val="24"/>
        </w:rPr>
        <w:t xml:space="preserve">, </w:t>
      </w:r>
      <w:proofErr w:type="spellStart"/>
      <w:r w:rsidRPr="005B50C6">
        <w:rPr>
          <w:rFonts w:asciiTheme="minorEastAsia" w:hAnsiTheme="minorEastAsia" w:cs="Arial Unicode MS"/>
          <w:sz w:val="24"/>
          <w:szCs w:val="24"/>
        </w:rPr>
        <w:t>락</w:t>
      </w:r>
      <w:proofErr w:type="spellEnd"/>
      <w:r w:rsidRPr="005B50C6">
        <w:rPr>
          <w:rFonts w:asciiTheme="minorEastAsia" w:hAnsiTheme="minorEastAsia" w:cs="Arial Unicode MS"/>
          <w:sz w:val="24"/>
          <w:szCs w:val="24"/>
        </w:rPr>
        <w:t xml:space="preserve"> 오브 </w:t>
      </w:r>
      <w:proofErr w:type="spellStart"/>
      <w:r w:rsidRPr="005B50C6">
        <w:rPr>
          <w:rFonts w:asciiTheme="minorEastAsia" w:hAnsiTheme="minorEastAsia" w:cs="Arial Unicode MS"/>
          <w:sz w:val="24"/>
          <w:szCs w:val="24"/>
        </w:rPr>
        <w:t>에이지와</w:t>
      </w:r>
      <w:proofErr w:type="spellEnd"/>
      <w:r w:rsidRPr="005B50C6">
        <w:rPr>
          <w:rFonts w:asciiTheme="minorEastAsia" w:hAnsiTheme="minorEastAsia" w:cs="Arial Unicode MS"/>
          <w:sz w:val="24"/>
          <w:szCs w:val="24"/>
        </w:rPr>
        <w:t xml:space="preserve"> 유사한 게임 모작</w:t>
      </w:r>
    </w:p>
    <w:p w14:paraId="29BE96D6" w14:textId="77777777" w:rsidR="00435272" w:rsidRPr="005B50C6" w:rsidRDefault="0000000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5B50C6">
        <w:rPr>
          <w:rFonts w:asciiTheme="minorEastAsia" w:hAnsiTheme="minorEastAsia" w:cs="Arial Unicode MS"/>
          <w:sz w:val="24"/>
          <w:szCs w:val="24"/>
        </w:rPr>
        <w:t>구현 내용</w:t>
      </w:r>
    </w:p>
    <w:p w14:paraId="0FAD5E45" w14:textId="77777777" w:rsidR="00435272" w:rsidRPr="005B50C6" w:rsidRDefault="00000000">
      <w:pPr>
        <w:numPr>
          <w:ilvl w:val="0"/>
          <w:numId w:val="3"/>
        </w:numPr>
        <w:spacing w:line="360" w:lineRule="auto"/>
        <w:rPr>
          <w:rFonts w:asciiTheme="minorEastAsia" w:hAnsiTheme="minorEastAsia"/>
          <w:sz w:val="24"/>
          <w:szCs w:val="24"/>
        </w:rPr>
      </w:pPr>
      <w:r w:rsidRPr="005B50C6">
        <w:rPr>
          <w:rFonts w:asciiTheme="minorEastAsia" w:hAnsiTheme="minorEastAsia" w:cs="Arial Unicode MS"/>
          <w:sz w:val="24"/>
          <w:szCs w:val="24"/>
        </w:rPr>
        <w:t>스테이지 2개 규모</w:t>
      </w:r>
    </w:p>
    <w:p w14:paraId="09063E55" w14:textId="4EA2073C" w:rsidR="00435272" w:rsidRPr="005B50C6" w:rsidRDefault="00000000">
      <w:pPr>
        <w:numPr>
          <w:ilvl w:val="0"/>
          <w:numId w:val="3"/>
        </w:numPr>
        <w:spacing w:line="360" w:lineRule="auto"/>
        <w:rPr>
          <w:rFonts w:asciiTheme="minorEastAsia" w:hAnsiTheme="minorEastAsia"/>
          <w:sz w:val="24"/>
          <w:szCs w:val="24"/>
        </w:rPr>
      </w:pPr>
      <w:r w:rsidRPr="005B50C6">
        <w:rPr>
          <w:rFonts w:asciiTheme="minorEastAsia" w:hAnsiTheme="minorEastAsia" w:cs="Arial Unicode MS"/>
          <w:sz w:val="24"/>
          <w:szCs w:val="24"/>
        </w:rPr>
        <w:t>바위를 조작해 굴려서 목표 지점까지 도달해야 함</w:t>
      </w:r>
      <w:r w:rsidR="00BE0460">
        <w:rPr>
          <w:rFonts w:asciiTheme="minorEastAsia" w:hAnsiTheme="minorEastAsia" w:cs="Arial Unicode MS" w:hint="eastAsia"/>
          <w:sz w:val="24"/>
          <w:szCs w:val="24"/>
        </w:rPr>
        <w:t>.</w:t>
      </w:r>
    </w:p>
    <w:p w14:paraId="2ED864E5" w14:textId="4771C117" w:rsidR="00435272" w:rsidRPr="005B50C6" w:rsidRDefault="00000000" w:rsidP="005B50C6">
      <w:pPr>
        <w:numPr>
          <w:ilvl w:val="0"/>
          <w:numId w:val="3"/>
        </w:numPr>
        <w:spacing w:line="360" w:lineRule="auto"/>
        <w:rPr>
          <w:rFonts w:asciiTheme="minorEastAsia" w:hAnsiTheme="minorEastAsia"/>
          <w:sz w:val="24"/>
          <w:szCs w:val="24"/>
        </w:rPr>
      </w:pPr>
      <w:r w:rsidRPr="005B50C6">
        <w:rPr>
          <w:rFonts w:asciiTheme="minorEastAsia" w:hAnsiTheme="minorEastAsia" w:cs="Arial Unicode MS"/>
          <w:sz w:val="24"/>
          <w:szCs w:val="24"/>
        </w:rPr>
        <w:t>장애물에 닿으면 바위의 속도가 느려지거나 반대로 튕겨</w:t>
      </w:r>
      <w:r w:rsidR="00BE0460">
        <w:rPr>
          <w:rFonts w:asciiTheme="minorEastAsia" w:hAnsiTheme="minorEastAsia" w:cs="Arial Unicode MS" w:hint="eastAsia"/>
          <w:sz w:val="24"/>
          <w:szCs w:val="24"/>
        </w:rPr>
        <w:t xml:space="preserve"> </w:t>
      </w:r>
      <w:r w:rsidRPr="005B50C6">
        <w:rPr>
          <w:rFonts w:asciiTheme="minorEastAsia" w:hAnsiTheme="minorEastAsia" w:cs="Arial Unicode MS"/>
          <w:sz w:val="24"/>
          <w:szCs w:val="24"/>
        </w:rPr>
        <w:t>나감</w:t>
      </w:r>
      <w:r w:rsidR="00BE0460">
        <w:rPr>
          <w:rFonts w:asciiTheme="minorEastAsia" w:hAnsiTheme="minorEastAsia" w:cs="Arial Unicode MS" w:hint="eastAsia"/>
          <w:sz w:val="24"/>
          <w:szCs w:val="24"/>
        </w:rPr>
        <w:t>.</w:t>
      </w:r>
    </w:p>
    <w:p w14:paraId="3EA36BA0" w14:textId="77777777" w:rsidR="00435272" w:rsidRPr="005B50C6" w:rsidRDefault="0000000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5B50C6">
        <w:rPr>
          <w:rFonts w:asciiTheme="minorEastAsia" w:hAnsiTheme="minorEastAsia" w:cs="Arial Unicode MS"/>
          <w:sz w:val="24"/>
          <w:szCs w:val="24"/>
        </w:rPr>
        <w:t>• 프로젝트의 메인 요소</w:t>
      </w:r>
    </w:p>
    <w:p w14:paraId="1E64A913" w14:textId="77777777" w:rsidR="00435272" w:rsidRPr="005B50C6" w:rsidRDefault="00000000">
      <w:pPr>
        <w:numPr>
          <w:ilvl w:val="0"/>
          <w:numId w:val="4"/>
        </w:numPr>
        <w:spacing w:line="360" w:lineRule="auto"/>
        <w:rPr>
          <w:rFonts w:asciiTheme="minorEastAsia" w:hAnsiTheme="minorEastAsia"/>
          <w:sz w:val="24"/>
          <w:szCs w:val="24"/>
        </w:rPr>
      </w:pPr>
      <w:r w:rsidRPr="005B50C6">
        <w:rPr>
          <w:rFonts w:asciiTheme="minorEastAsia" w:hAnsiTheme="minorEastAsia" w:cs="Arial Unicode MS"/>
          <w:sz w:val="24"/>
          <w:szCs w:val="24"/>
        </w:rPr>
        <w:t>3D 오브젝트의 구현과 물리적 작용</w:t>
      </w:r>
    </w:p>
    <w:p w14:paraId="07FFD23E" w14:textId="1BEEB39A" w:rsidR="00435272" w:rsidRPr="005B50C6" w:rsidRDefault="00000000" w:rsidP="005B50C6">
      <w:pPr>
        <w:numPr>
          <w:ilvl w:val="0"/>
          <w:numId w:val="4"/>
        </w:numPr>
        <w:spacing w:line="360" w:lineRule="auto"/>
        <w:rPr>
          <w:rFonts w:asciiTheme="minorEastAsia" w:hAnsiTheme="minorEastAsia"/>
          <w:sz w:val="24"/>
          <w:szCs w:val="24"/>
        </w:rPr>
      </w:pPr>
      <w:r w:rsidRPr="005B50C6">
        <w:rPr>
          <w:rFonts w:asciiTheme="minorEastAsia" w:hAnsiTheme="minorEastAsia" w:cs="Arial Unicode MS"/>
          <w:sz w:val="24"/>
          <w:szCs w:val="24"/>
        </w:rPr>
        <w:t>게임적 재미 요소</w:t>
      </w:r>
    </w:p>
    <w:p w14:paraId="7C3157A8" w14:textId="4317F90E" w:rsidR="00435272" w:rsidRPr="005B50C6" w:rsidRDefault="00000000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5B50C6">
        <w:rPr>
          <w:rFonts w:asciiTheme="minorEastAsia" w:hAnsiTheme="minorEastAsia" w:cs="Arial Unicode MS"/>
          <w:sz w:val="24"/>
          <w:szCs w:val="24"/>
        </w:rPr>
        <w:t>• 역할 분배</w:t>
      </w:r>
    </w:p>
    <w:p w14:paraId="0BFCBEA5" w14:textId="77777777" w:rsidR="00435272" w:rsidRPr="005B50C6" w:rsidRDefault="00000000">
      <w:pPr>
        <w:numPr>
          <w:ilvl w:val="0"/>
          <w:numId w:val="2"/>
        </w:numPr>
        <w:spacing w:line="360" w:lineRule="auto"/>
        <w:rPr>
          <w:rFonts w:asciiTheme="minorEastAsia" w:hAnsiTheme="minorEastAsia"/>
          <w:sz w:val="24"/>
          <w:szCs w:val="24"/>
        </w:rPr>
      </w:pPr>
      <w:proofErr w:type="spellStart"/>
      <w:r w:rsidRPr="005B50C6">
        <w:rPr>
          <w:rFonts w:asciiTheme="minorEastAsia" w:hAnsiTheme="minorEastAsia" w:cs="Arial Unicode MS"/>
          <w:sz w:val="24"/>
          <w:szCs w:val="24"/>
        </w:rPr>
        <w:t>송형규</w:t>
      </w:r>
      <w:proofErr w:type="spellEnd"/>
    </w:p>
    <w:p w14:paraId="7A2A8818" w14:textId="77777777" w:rsidR="00435272" w:rsidRPr="005B50C6" w:rsidRDefault="0000000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5B50C6">
        <w:rPr>
          <w:rFonts w:asciiTheme="minorEastAsia" w:hAnsiTheme="minorEastAsia" w:cs="Arial Unicode MS"/>
          <w:sz w:val="24"/>
          <w:szCs w:val="24"/>
        </w:rPr>
        <w:tab/>
        <w:t>3D 모델링(맵, 플레이어 캐릭터, 장애물 등 구현)</w:t>
      </w:r>
    </w:p>
    <w:p w14:paraId="4CB3FDD9" w14:textId="77777777" w:rsidR="00435272" w:rsidRPr="005B50C6" w:rsidRDefault="0000000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5B50C6">
        <w:rPr>
          <w:rFonts w:asciiTheme="minorEastAsia" w:hAnsiTheme="minorEastAsia" w:cs="Arial Unicode MS"/>
          <w:sz w:val="24"/>
          <w:szCs w:val="24"/>
        </w:rPr>
        <w:tab/>
        <w:t>모델링 적용</w:t>
      </w:r>
    </w:p>
    <w:p w14:paraId="301E54DC" w14:textId="77777777" w:rsidR="00435272" w:rsidRPr="005B50C6" w:rsidRDefault="00000000">
      <w:pPr>
        <w:spacing w:line="360" w:lineRule="auto"/>
        <w:ind w:firstLine="720"/>
        <w:rPr>
          <w:rFonts w:asciiTheme="minorEastAsia" w:hAnsiTheme="minorEastAsia"/>
          <w:sz w:val="24"/>
          <w:szCs w:val="24"/>
        </w:rPr>
      </w:pPr>
      <w:r w:rsidRPr="005B50C6">
        <w:rPr>
          <w:rFonts w:asciiTheme="minorEastAsia" w:hAnsiTheme="minorEastAsia" w:cs="Arial Unicode MS"/>
          <w:sz w:val="24"/>
          <w:szCs w:val="24"/>
        </w:rPr>
        <w:t>게임 시스템 구현</w:t>
      </w:r>
    </w:p>
    <w:p w14:paraId="16AA4C66" w14:textId="77777777" w:rsidR="00435272" w:rsidRPr="005B50C6" w:rsidRDefault="0000000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5B50C6">
        <w:rPr>
          <w:rFonts w:asciiTheme="minorEastAsia" w:hAnsiTheme="minorEastAsia" w:cs="Arial Unicode MS"/>
          <w:sz w:val="24"/>
          <w:szCs w:val="24"/>
        </w:rPr>
        <w:tab/>
        <w:t>이외 요소들 프로그래밍</w:t>
      </w:r>
    </w:p>
    <w:p w14:paraId="1E419BAE" w14:textId="77777777" w:rsidR="00435272" w:rsidRPr="005B50C6" w:rsidRDefault="00000000">
      <w:pPr>
        <w:numPr>
          <w:ilvl w:val="0"/>
          <w:numId w:val="2"/>
        </w:numPr>
        <w:spacing w:line="360" w:lineRule="auto"/>
        <w:rPr>
          <w:rFonts w:asciiTheme="minorEastAsia" w:hAnsiTheme="minorEastAsia"/>
          <w:sz w:val="24"/>
          <w:szCs w:val="24"/>
        </w:rPr>
      </w:pPr>
      <w:r w:rsidRPr="005B50C6">
        <w:rPr>
          <w:rFonts w:asciiTheme="minorEastAsia" w:hAnsiTheme="minorEastAsia" w:cs="Arial Unicode MS"/>
          <w:sz w:val="24"/>
          <w:szCs w:val="24"/>
        </w:rPr>
        <w:t>송준호</w:t>
      </w:r>
    </w:p>
    <w:p w14:paraId="55FE25A5" w14:textId="3F57A3A8" w:rsidR="00435272" w:rsidRPr="005B50C6" w:rsidRDefault="0000000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5B50C6">
        <w:rPr>
          <w:rFonts w:asciiTheme="minorEastAsia" w:hAnsiTheme="minorEastAsia" w:cs="Arial Unicode MS"/>
          <w:sz w:val="24"/>
          <w:szCs w:val="24"/>
        </w:rPr>
        <w:t xml:space="preserve">         프레임워크 제작</w:t>
      </w:r>
    </w:p>
    <w:p w14:paraId="11F71711" w14:textId="77777777" w:rsidR="00435272" w:rsidRPr="005B50C6" w:rsidRDefault="0000000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5B50C6">
        <w:rPr>
          <w:rFonts w:asciiTheme="minorEastAsia" w:hAnsiTheme="minorEastAsia" w:cs="Arial Unicode MS"/>
          <w:sz w:val="24"/>
          <w:szCs w:val="24"/>
        </w:rPr>
        <w:tab/>
        <w:t>게임 시스템 구현</w:t>
      </w:r>
    </w:p>
    <w:p w14:paraId="50E2E2D7" w14:textId="77777777" w:rsidR="00133A6C" w:rsidRDefault="00BE0460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이외 요소들 프로그래밍</w:t>
      </w:r>
    </w:p>
    <w:p w14:paraId="63A3E33A" w14:textId="266A238F" w:rsidR="00435272" w:rsidRPr="005B50C6" w:rsidRDefault="0000000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5B50C6">
        <w:rPr>
          <w:rFonts w:asciiTheme="minorEastAsia" w:hAnsiTheme="minorEastAsia" w:cs="Arial Unicode MS"/>
          <w:sz w:val="24"/>
          <w:szCs w:val="24"/>
        </w:rPr>
        <w:lastRenderedPageBreak/>
        <w:t>구현 내용</w:t>
      </w:r>
    </w:p>
    <w:p w14:paraId="215104FC" w14:textId="77777777" w:rsidR="00435272" w:rsidRPr="005B50C6" w:rsidRDefault="00000000">
      <w:pPr>
        <w:numPr>
          <w:ilvl w:val="0"/>
          <w:numId w:val="1"/>
        </w:numPr>
        <w:spacing w:line="360" w:lineRule="auto"/>
        <w:rPr>
          <w:rFonts w:asciiTheme="minorEastAsia" w:hAnsiTheme="minorEastAsia"/>
          <w:sz w:val="24"/>
          <w:szCs w:val="24"/>
        </w:rPr>
      </w:pPr>
      <w:r w:rsidRPr="005B50C6">
        <w:rPr>
          <w:rFonts w:asciiTheme="minorEastAsia" w:hAnsiTheme="minorEastAsia" w:cs="Arial Unicode MS"/>
          <w:sz w:val="24"/>
          <w:szCs w:val="24"/>
        </w:rPr>
        <w:t>플레이어</w:t>
      </w:r>
    </w:p>
    <w:p w14:paraId="6D53AA20" w14:textId="77777777" w:rsidR="00BE0460" w:rsidRDefault="00000000">
      <w:pPr>
        <w:spacing w:line="360" w:lineRule="auto"/>
        <w:ind w:left="720"/>
        <w:rPr>
          <w:rFonts w:asciiTheme="minorEastAsia" w:hAnsiTheme="minorEastAsia" w:cs="Arial Unicode MS"/>
          <w:sz w:val="24"/>
          <w:szCs w:val="24"/>
        </w:rPr>
      </w:pPr>
      <w:r w:rsidRPr="005B50C6">
        <w:rPr>
          <w:rFonts w:asciiTheme="minorEastAsia" w:hAnsiTheme="minorEastAsia" w:cs="Arial Unicode MS"/>
          <w:sz w:val="24"/>
          <w:szCs w:val="24"/>
        </w:rPr>
        <w:t>플레이어는 구 형태의 돌을 조</w:t>
      </w:r>
      <w:r w:rsidR="00BE0460">
        <w:rPr>
          <w:rFonts w:asciiTheme="minorEastAsia" w:hAnsiTheme="minorEastAsia" w:cs="Arial Unicode MS" w:hint="eastAsia"/>
          <w:sz w:val="24"/>
          <w:szCs w:val="24"/>
        </w:rPr>
        <w:t>작.</w:t>
      </w:r>
    </w:p>
    <w:p w14:paraId="3C38F404" w14:textId="02295B88" w:rsidR="00435272" w:rsidRPr="005B50C6" w:rsidRDefault="00000000">
      <w:pPr>
        <w:spacing w:line="360" w:lineRule="auto"/>
        <w:ind w:left="720"/>
        <w:rPr>
          <w:rFonts w:asciiTheme="minorEastAsia" w:hAnsiTheme="minorEastAsia" w:hint="eastAsia"/>
          <w:sz w:val="24"/>
          <w:szCs w:val="24"/>
        </w:rPr>
      </w:pPr>
      <w:r w:rsidRPr="005B50C6">
        <w:rPr>
          <w:rFonts w:asciiTheme="minorEastAsia" w:hAnsiTheme="minorEastAsia" w:cs="Arial Unicode MS"/>
          <w:sz w:val="24"/>
          <w:szCs w:val="24"/>
        </w:rPr>
        <w:t xml:space="preserve">가만히 있어도 </w:t>
      </w:r>
      <w:proofErr w:type="spellStart"/>
      <w:r w:rsidRPr="005B50C6">
        <w:rPr>
          <w:rFonts w:asciiTheme="minorEastAsia" w:hAnsiTheme="minorEastAsia" w:cs="Arial Unicode MS"/>
          <w:sz w:val="24"/>
          <w:szCs w:val="24"/>
        </w:rPr>
        <w:t>맵이</w:t>
      </w:r>
      <w:proofErr w:type="spellEnd"/>
      <w:r w:rsidRPr="005B50C6">
        <w:rPr>
          <w:rFonts w:asciiTheme="minorEastAsia" w:hAnsiTheme="minorEastAsia" w:cs="Arial Unicode MS"/>
          <w:sz w:val="24"/>
          <w:szCs w:val="24"/>
        </w:rPr>
        <w:t xml:space="preserve"> 기울어져 있어 스스로 </w:t>
      </w:r>
      <w:proofErr w:type="spellStart"/>
      <w:r w:rsidRPr="005B50C6">
        <w:rPr>
          <w:rFonts w:asciiTheme="minorEastAsia" w:hAnsiTheme="minorEastAsia" w:cs="Arial Unicode MS"/>
          <w:sz w:val="24"/>
          <w:szCs w:val="24"/>
        </w:rPr>
        <w:t>내려감</w:t>
      </w:r>
      <w:proofErr w:type="spellEnd"/>
      <w:r w:rsidR="00BE0460">
        <w:rPr>
          <w:rFonts w:asciiTheme="minorEastAsia" w:hAnsiTheme="minorEastAsia" w:cs="Arial Unicode MS" w:hint="eastAsia"/>
          <w:sz w:val="24"/>
          <w:szCs w:val="24"/>
        </w:rPr>
        <w:t>.</w:t>
      </w:r>
    </w:p>
    <w:p w14:paraId="6FF60754" w14:textId="77777777" w:rsidR="00435272" w:rsidRPr="005B50C6" w:rsidRDefault="00000000">
      <w:pPr>
        <w:numPr>
          <w:ilvl w:val="0"/>
          <w:numId w:val="1"/>
        </w:numPr>
        <w:spacing w:line="360" w:lineRule="auto"/>
        <w:rPr>
          <w:rFonts w:asciiTheme="minorEastAsia" w:hAnsiTheme="minorEastAsia"/>
          <w:sz w:val="24"/>
          <w:szCs w:val="24"/>
        </w:rPr>
      </w:pPr>
      <w:r w:rsidRPr="005B50C6">
        <w:rPr>
          <w:rFonts w:asciiTheme="minorEastAsia" w:hAnsiTheme="minorEastAsia" w:cs="Arial Unicode MS"/>
          <w:sz w:val="24"/>
          <w:szCs w:val="24"/>
        </w:rPr>
        <w:t>장애물</w:t>
      </w:r>
    </w:p>
    <w:p w14:paraId="4C842577" w14:textId="77777777" w:rsidR="00435272" w:rsidRPr="005B50C6" w:rsidRDefault="00000000">
      <w:pPr>
        <w:spacing w:line="360" w:lineRule="auto"/>
        <w:ind w:left="720"/>
        <w:rPr>
          <w:rFonts w:asciiTheme="minorEastAsia" w:hAnsiTheme="minorEastAsia"/>
          <w:sz w:val="24"/>
          <w:szCs w:val="24"/>
        </w:rPr>
      </w:pPr>
      <w:r w:rsidRPr="005B50C6">
        <w:rPr>
          <w:rFonts w:asciiTheme="minorEastAsia" w:hAnsiTheme="minorEastAsia" w:cs="Arial Unicode MS"/>
          <w:sz w:val="24"/>
          <w:szCs w:val="24"/>
        </w:rPr>
        <w:t>스테이지에는 장애물이 있어 플레이어의 진로를 막으며, 이동하는 경우도 있음.</w:t>
      </w:r>
    </w:p>
    <w:p w14:paraId="049E1B21" w14:textId="77777777" w:rsidR="00435272" w:rsidRPr="005B50C6" w:rsidRDefault="00000000">
      <w:pPr>
        <w:numPr>
          <w:ilvl w:val="0"/>
          <w:numId w:val="1"/>
        </w:numPr>
        <w:spacing w:line="360" w:lineRule="auto"/>
        <w:rPr>
          <w:rFonts w:asciiTheme="minorEastAsia" w:hAnsiTheme="minorEastAsia"/>
          <w:sz w:val="24"/>
          <w:szCs w:val="24"/>
        </w:rPr>
      </w:pPr>
      <w:r w:rsidRPr="005B50C6">
        <w:rPr>
          <w:rFonts w:asciiTheme="minorEastAsia" w:hAnsiTheme="minorEastAsia" w:cs="Arial Unicode MS"/>
          <w:sz w:val="24"/>
          <w:szCs w:val="24"/>
        </w:rPr>
        <w:t>스테이지</w:t>
      </w:r>
    </w:p>
    <w:p w14:paraId="40836CBF" w14:textId="7F8A528E" w:rsidR="00435272" w:rsidRPr="005B50C6" w:rsidRDefault="00000000">
      <w:pPr>
        <w:spacing w:line="360" w:lineRule="auto"/>
        <w:ind w:left="720"/>
        <w:rPr>
          <w:rFonts w:asciiTheme="minorEastAsia" w:hAnsiTheme="minorEastAsia"/>
          <w:sz w:val="24"/>
          <w:szCs w:val="24"/>
        </w:rPr>
      </w:pPr>
      <w:r w:rsidRPr="005B50C6">
        <w:rPr>
          <w:rFonts w:asciiTheme="minorEastAsia" w:hAnsiTheme="minorEastAsia" w:cs="Arial Unicode MS"/>
          <w:sz w:val="24"/>
          <w:szCs w:val="24"/>
        </w:rPr>
        <w:t xml:space="preserve">3 - 1. 기초적인 조작을 알 수 있게 하기 위하여 간단한 </w:t>
      </w:r>
      <w:proofErr w:type="spellStart"/>
      <w:r w:rsidRPr="005B50C6">
        <w:rPr>
          <w:rFonts w:asciiTheme="minorEastAsia" w:hAnsiTheme="minorEastAsia" w:cs="Arial Unicode MS"/>
          <w:sz w:val="24"/>
          <w:szCs w:val="24"/>
        </w:rPr>
        <w:t>맵과</w:t>
      </w:r>
      <w:proofErr w:type="spellEnd"/>
      <w:r w:rsidRPr="005B50C6">
        <w:rPr>
          <w:rFonts w:asciiTheme="minorEastAsia" w:hAnsiTheme="minorEastAsia" w:cs="Arial Unicode MS"/>
          <w:sz w:val="24"/>
          <w:szCs w:val="24"/>
        </w:rPr>
        <w:t xml:space="preserve"> 적은 수의 장애물이 존재하는 튜토리얼 역할의 맵</w:t>
      </w:r>
      <w:r w:rsidR="00BE0460">
        <w:rPr>
          <w:rFonts w:asciiTheme="minorEastAsia" w:hAnsiTheme="minorEastAsia" w:cs="Arial Unicode MS" w:hint="eastAsia"/>
          <w:sz w:val="24"/>
          <w:szCs w:val="24"/>
        </w:rPr>
        <w:t>.</w:t>
      </w:r>
    </w:p>
    <w:p w14:paraId="0CEFB83A" w14:textId="7030145E" w:rsidR="00435272" w:rsidRPr="005B50C6" w:rsidRDefault="00000000">
      <w:pPr>
        <w:spacing w:line="360" w:lineRule="auto"/>
        <w:ind w:left="720"/>
        <w:rPr>
          <w:rFonts w:asciiTheme="minorEastAsia" w:hAnsiTheme="minorEastAsia"/>
          <w:sz w:val="24"/>
          <w:szCs w:val="24"/>
        </w:rPr>
      </w:pPr>
      <w:r w:rsidRPr="005B50C6">
        <w:rPr>
          <w:rFonts w:asciiTheme="minorEastAsia" w:hAnsiTheme="minorEastAsia" w:cs="Arial Unicode MS"/>
          <w:sz w:val="24"/>
          <w:szCs w:val="24"/>
        </w:rPr>
        <w:t xml:space="preserve">3 - 2. 간단하게 움직이는 장애물들이 </w:t>
      </w:r>
      <w:r w:rsidR="00BE0460">
        <w:rPr>
          <w:rFonts w:asciiTheme="minorEastAsia" w:hAnsiTheme="minorEastAsia" w:cs="Arial Unicode MS" w:hint="eastAsia"/>
          <w:sz w:val="24"/>
          <w:szCs w:val="24"/>
        </w:rPr>
        <w:t>존재하</w:t>
      </w:r>
      <w:r w:rsidRPr="005B50C6">
        <w:rPr>
          <w:rFonts w:asciiTheme="minorEastAsia" w:hAnsiTheme="minorEastAsia" w:cs="Arial Unicode MS"/>
          <w:sz w:val="24"/>
          <w:szCs w:val="24"/>
        </w:rPr>
        <w:t>며 플레이어는 성문(</w:t>
      </w:r>
      <w:r w:rsidR="00BE0460">
        <w:rPr>
          <w:rFonts w:asciiTheme="minorEastAsia" w:hAnsiTheme="minorEastAsia" w:cs="Arial Unicode MS" w:hint="eastAsia"/>
          <w:sz w:val="24"/>
          <w:szCs w:val="24"/>
        </w:rPr>
        <w:t>목표 지점</w:t>
      </w:r>
      <w:r w:rsidRPr="005B50C6">
        <w:rPr>
          <w:rFonts w:asciiTheme="minorEastAsia" w:hAnsiTheme="minorEastAsia" w:cs="Arial Unicode MS"/>
          <w:sz w:val="24"/>
          <w:szCs w:val="24"/>
        </w:rPr>
        <w:t>)을 여러 차례 도달해야 함</w:t>
      </w:r>
      <w:r w:rsidR="00BE0460">
        <w:rPr>
          <w:rFonts w:asciiTheme="minorEastAsia" w:hAnsiTheme="minorEastAsia" w:cs="Arial Unicode MS" w:hint="eastAsia"/>
          <w:sz w:val="24"/>
          <w:szCs w:val="24"/>
        </w:rPr>
        <w:t>.</w:t>
      </w:r>
    </w:p>
    <w:p w14:paraId="637B3E91" w14:textId="77777777" w:rsidR="00435272" w:rsidRPr="005B50C6" w:rsidRDefault="00000000">
      <w:pPr>
        <w:numPr>
          <w:ilvl w:val="0"/>
          <w:numId w:val="1"/>
        </w:numPr>
        <w:spacing w:line="360" w:lineRule="auto"/>
        <w:rPr>
          <w:rFonts w:asciiTheme="minorEastAsia" w:hAnsiTheme="minorEastAsia"/>
          <w:sz w:val="24"/>
          <w:szCs w:val="24"/>
        </w:rPr>
      </w:pPr>
      <w:r w:rsidRPr="005B50C6">
        <w:rPr>
          <w:rFonts w:asciiTheme="minorEastAsia" w:hAnsiTheme="minorEastAsia" w:cs="Arial Unicode MS"/>
          <w:sz w:val="24"/>
          <w:szCs w:val="24"/>
        </w:rPr>
        <w:t>카메라</w:t>
      </w:r>
    </w:p>
    <w:p w14:paraId="0A1C350B" w14:textId="245DBEE9" w:rsidR="00435272" w:rsidRDefault="00000000">
      <w:pPr>
        <w:spacing w:line="360" w:lineRule="auto"/>
        <w:ind w:left="720"/>
        <w:rPr>
          <w:rFonts w:asciiTheme="minorEastAsia" w:hAnsiTheme="minorEastAsia" w:cs="Arial Unicode MS"/>
          <w:sz w:val="24"/>
          <w:szCs w:val="24"/>
        </w:rPr>
      </w:pPr>
      <w:r w:rsidRPr="005B50C6">
        <w:rPr>
          <w:rFonts w:asciiTheme="minorEastAsia" w:hAnsiTheme="minorEastAsia" w:cs="Arial Unicode MS"/>
          <w:sz w:val="24"/>
          <w:szCs w:val="24"/>
        </w:rPr>
        <w:t>4 - 1.</w:t>
      </w:r>
    </w:p>
    <w:p w14:paraId="7E635EAB" w14:textId="4E450C1F" w:rsidR="00BE0460" w:rsidRPr="005B50C6" w:rsidRDefault="00BE0460">
      <w:pPr>
        <w:spacing w:line="360" w:lineRule="auto"/>
        <w:ind w:left="7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cs="Arial Unicode MS" w:hint="eastAsia"/>
          <w:sz w:val="24"/>
          <w:szCs w:val="24"/>
        </w:rPr>
        <w:t>플레이어를 따라다니면서 시점을 보여주는 원근 투영 카메라</w:t>
      </w:r>
    </w:p>
    <w:p w14:paraId="0178C4A1" w14:textId="3FD95133" w:rsidR="00BE0460" w:rsidRDefault="00000000">
      <w:pPr>
        <w:spacing w:line="360" w:lineRule="auto"/>
        <w:ind w:left="720"/>
        <w:rPr>
          <w:rFonts w:asciiTheme="minorEastAsia" w:hAnsiTheme="minorEastAsia" w:cs="Arial Unicode MS" w:hint="eastAsia"/>
          <w:sz w:val="24"/>
          <w:szCs w:val="24"/>
        </w:rPr>
      </w:pPr>
      <w:r w:rsidRPr="005B50C6">
        <w:rPr>
          <w:rFonts w:asciiTheme="minorEastAsia" w:hAnsiTheme="minorEastAsia" w:cs="Arial Unicode MS"/>
          <w:sz w:val="24"/>
          <w:szCs w:val="24"/>
        </w:rPr>
        <w:t>4 - 2.</w:t>
      </w:r>
    </w:p>
    <w:p w14:paraId="5F533FCF" w14:textId="1DFD62ED" w:rsidR="00435272" w:rsidRPr="00BE0460" w:rsidRDefault="00BE0460" w:rsidP="00BE0460">
      <w:pPr>
        <w:spacing w:line="360" w:lineRule="auto"/>
        <w:ind w:left="720"/>
        <w:rPr>
          <w:rFonts w:asciiTheme="minorEastAsia" w:hAnsiTheme="minorEastAsia" w:cs="Arial Unicode MS" w:hint="eastAsia"/>
          <w:sz w:val="24"/>
          <w:szCs w:val="24"/>
        </w:rPr>
      </w:pPr>
      <w:r>
        <w:rPr>
          <w:rFonts w:asciiTheme="minorEastAsia" w:hAnsiTheme="minorEastAsia" w:cs="Arial Unicode MS" w:hint="eastAsia"/>
          <w:sz w:val="24"/>
          <w:szCs w:val="24"/>
        </w:rPr>
        <w:t xml:space="preserve">플레이어를 위에서 바라보면서 </w:t>
      </w:r>
      <w:proofErr w:type="spellStart"/>
      <w:r>
        <w:rPr>
          <w:rFonts w:asciiTheme="minorEastAsia" w:hAnsiTheme="minorEastAsia" w:cs="Arial Unicode MS" w:hint="eastAsia"/>
          <w:sz w:val="24"/>
          <w:szCs w:val="24"/>
        </w:rPr>
        <w:t>미니맵의</w:t>
      </w:r>
      <w:proofErr w:type="spellEnd"/>
      <w:r>
        <w:rPr>
          <w:rFonts w:asciiTheme="minorEastAsia" w:hAnsiTheme="minorEastAsia" w:cs="Arial Unicode MS" w:hint="eastAsia"/>
          <w:sz w:val="24"/>
          <w:szCs w:val="24"/>
        </w:rPr>
        <w:t xml:space="preserve"> 역할을 하는 직교 투영 카메라</w:t>
      </w:r>
    </w:p>
    <w:p w14:paraId="17C3C809" w14:textId="77777777" w:rsidR="00435272" w:rsidRPr="005B50C6" w:rsidRDefault="00435272">
      <w:pPr>
        <w:spacing w:line="360" w:lineRule="auto"/>
        <w:ind w:left="720"/>
        <w:rPr>
          <w:rFonts w:asciiTheme="majorEastAsia" w:eastAsiaTheme="majorEastAsia" w:hAnsiTheme="majorEastAsia"/>
          <w:sz w:val="24"/>
          <w:szCs w:val="24"/>
        </w:rPr>
      </w:pPr>
    </w:p>
    <w:tbl>
      <w:tblPr>
        <w:tblStyle w:val="a5"/>
        <w:tblpPr w:leftFromText="180" w:rightFromText="180" w:topFromText="180" w:bottomFromText="180" w:vertAnchor="text" w:tblpX="-270"/>
        <w:tblW w:w="950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54"/>
        <w:gridCol w:w="4754"/>
      </w:tblGrid>
      <w:tr w:rsidR="00435272" w:rsidRPr="005B50C6" w14:paraId="72405FFA" w14:textId="77777777" w:rsidTr="00133A6C">
        <w:trPr>
          <w:trHeight w:val="137"/>
        </w:trPr>
        <w:tc>
          <w:tcPr>
            <w:tcW w:w="9508" w:type="dxa"/>
            <w:gridSpan w:val="2"/>
          </w:tcPr>
          <w:p w14:paraId="4CDDC0F5" w14:textId="77777777" w:rsidR="00435272" w:rsidRPr="005B50C6" w:rsidRDefault="00000000">
            <w:pPr>
              <w:widowControl w:val="0"/>
              <w:spacing w:line="360" w:lineRule="auto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proofErr w:type="spellStart"/>
            <w:r w:rsidRPr="005B50C6">
              <w:rPr>
                <w:rFonts w:asciiTheme="majorEastAsia" w:eastAsiaTheme="majorEastAsia" w:hAnsiTheme="majorEastAsia" w:cs="Arial Unicode MS"/>
                <w:sz w:val="24"/>
                <w:szCs w:val="24"/>
              </w:rPr>
              <w:lastRenderedPageBreak/>
              <w:t>주차별</w:t>
            </w:r>
            <w:proofErr w:type="spellEnd"/>
            <w:r w:rsidRPr="005B50C6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 xml:space="preserve"> 일정</w:t>
            </w:r>
          </w:p>
        </w:tc>
      </w:tr>
      <w:tr w:rsidR="00435272" w:rsidRPr="005B50C6" w14:paraId="2CD6D8C7" w14:textId="77777777" w:rsidTr="00133A6C">
        <w:trPr>
          <w:trHeight w:val="201"/>
        </w:trPr>
        <w:tc>
          <w:tcPr>
            <w:tcW w:w="4754" w:type="dxa"/>
          </w:tcPr>
          <w:p w14:paraId="2AAEE605" w14:textId="77777777" w:rsidR="00435272" w:rsidRPr="005B50C6" w:rsidRDefault="00000000">
            <w:pPr>
              <w:widowControl w:val="0"/>
              <w:spacing w:line="360" w:lineRule="auto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5B50C6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>주차</w:t>
            </w:r>
          </w:p>
        </w:tc>
        <w:tc>
          <w:tcPr>
            <w:tcW w:w="4754" w:type="dxa"/>
          </w:tcPr>
          <w:p w14:paraId="12BB0C62" w14:textId="77777777" w:rsidR="00435272" w:rsidRPr="005B50C6" w:rsidRDefault="00000000">
            <w:pPr>
              <w:widowControl w:val="0"/>
              <w:spacing w:line="360" w:lineRule="auto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5B50C6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>내용</w:t>
            </w:r>
          </w:p>
        </w:tc>
      </w:tr>
      <w:tr w:rsidR="00435272" w:rsidRPr="005B50C6" w14:paraId="5087E997" w14:textId="77777777" w:rsidTr="00133A6C">
        <w:trPr>
          <w:trHeight w:val="209"/>
        </w:trPr>
        <w:tc>
          <w:tcPr>
            <w:tcW w:w="4754" w:type="dxa"/>
          </w:tcPr>
          <w:p w14:paraId="49472794" w14:textId="77777777" w:rsidR="00435272" w:rsidRPr="005B50C6" w:rsidRDefault="00000000">
            <w:pPr>
              <w:widowControl w:val="0"/>
              <w:spacing w:line="360" w:lineRule="auto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5B50C6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>1주차</w:t>
            </w:r>
          </w:p>
          <w:p w14:paraId="49C63813" w14:textId="77777777" w:rsidR="00435272" w:rsidRPr="005B50C6" w:rsidRDefault="00000000">
            <w:pPr>
              <w:widowControl w:val="0"/>
              <w:spacing w:line="360" w:lineRule="auto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5B50C6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>(11월 18일 ~ 24일)</w:t>
            </w:r>
          </w:p>
        </w:tc>
        <w:tc>
          <w:tcPr>
            <w:tcW w:w="4754" w:type="dxa"/>
          </w:tcPr>
          <w:p w14:paraId="54620C8A" w14:textId="77777777" w:rsidR="00435272" w:rsidRPr="005B50C6" w:rsidRDefault="00000000">
            <w:pPr>
              <w:widowControl w:val="0"/>
              <w:spacing w:line="360" w:lineRule="auto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5B50C6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>3D 모델링 제작, 기초적인 프레임워크 구현</w:t>
            </w:r>
          </w:p>
        </w:tc>
      </w:tr>
      <w:tr w:rsidR="00435272" w:rsidRPr="005B50C6" w14:paraId="50BDB4A8" w14:textId="77777777" w:rsidTr="00133A6C">
        <w:trPr>
          <w:trHeight w:val="209"/>
        </w:trPr>
        <w:tc>
          <w:tcPr>
            <w:tcW w:w="4754" w:type="dxa"/>
          </w:tcPr>
          <w:p w14:paraId="09192F6F" w14:textId="77777777" w:rsidR="00435272" w:rsidRPr="005B50C6" w:rsidRDefault="00000000">
            <w:pPr>
              <w:widowControl w:val="0"/>
              <w:spacing w:line="360" w:lineRule="auto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5B50C6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>2주차</w:t>
            </w:r>
          </w:p>
          <w:p w14:paraId="263D662E" w14:textId="77777777" w:rsidR="00435272" w:rsidRPr="005B50C6" w:rsidRDefault="00000000">
            <w:pPr>
              <w:widowControl w:val="0"/>
              <w:spacing w:line="360" w:lineRule="auto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5B50C6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>(11월 25일 ~ 12월 2일)</w:t>
            </w:r>
          </w:p>
        </w:tc>
        <w:tc>
          <w:tcPr>
            <w:tcW w:w="4754" w:type="dxa"/>
          </w:tcPr>
          <w:p w14:paraId="1C85B6AC" w14:textId="77777777" w:rsidR="00435272" w:rsidRPr="005B50C6" w:rsidRDefault="00000000">
            <w:pPr>
              <w:widowControl w:val="0"/>
              <w:spacing w:line="360" w:lineRule="auto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5B50C6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>3D 모델링 제작, 게임 시스템 구현</w:t>
            </w:r>
          </w:p>
        </w:tc>
      </w:tr>
      <w:tr w:rsidR="00435272" w:rsidRPr="005B50C6" w14:paraId="47A38EDC" w14:textId="77777777" w:rsidTr="00133A6C">
        <w:trPr>
          <w:trHeight w:val="209"/>
        </w:trPr>
        <w:tc>
          <w:tcPr>
            <w:tcW w:w="4754" w:type="dxa"/>
          </w:tcPr>
          <w:p w14:paraId="18C87883" w14:textId="77777777" w:rsidR="00435272" w:rsidRPr="005B50C6" w:rsidRDefault="00000000">
            <w:pPr>
              <w:widowControl w:val="0"/>
              <w:spacing w:line="360" w:lineRule="auto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5B50C6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>3주차</w:t>
            </w:r>
          </w:p>
          <w:p w14:paraId="5DC3E725" w14:textId="77777777" w:rsidR="00435272" w:rsidRPr="005B50C6" w:rsidRDefault="00000000">
            <w:pPr>
              <w:widowControl w:val="0"/>
              <w:spacing w:line="360" w:lineRule="auto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5B50C6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>(12월 2일 ~ 9일)</w:t>
            </w:r>
          </w:p>
        </w:tc>
        <w:tc>
          <w:tcPr>
            <w:tcW w:w="4754" w:type="dxa"/>
          </w:tcPr>
          <w:p w14:paraId="3F876111" w14:textId="77777777" w:rsidR="00435272" w:rsidRPr="005B50C6" w:rsidRDefault="00000000">
            <w:pPr>
              <w:widowControl w:val="0"/>
              <w:spacing w:line="360" w:lineRule="auto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5B50C6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>모델링 적용, 스테이지 제작</w:t>
            </w:r>
          </w:p>
        </w:tc>
      </w:tr>
      <w:tr w:rsidR="00435272" w:rsidRPr="005B50C6" w14:paraId="3F00B2B4" w14:textId="77777777" w:rsidTr="00133A6C">
        <w:trPr>
          <w:trHeight w:val="290"/>
        </w:trPr>
        <w:tc>
          <w:tcPr>
            <w:tcW w:w="4754" w:type="dxa"/>
          </w:tcPr>
          <w:p w14:paraId="68AC64E9" w14:textId="77777777" w:rsidR="00435272" w:rsidRPr="005B50C6" w:rsidRDefault="00000000">
            <w:pPr>
              <w:widowControl w:val="0"/>
              <w:spacing w:line="360" w:lineRule="auto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5B50C6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>4주차</w:t>
            </w:r>
          </w:p>
          <w:p w14:paraId="38A83A6D" w14:textId="77777777" w:rsidR="00435272" w:rsidRPr="005B50C6" w:rsidRDefault="00000000">
            <w:pPr>
              <w:widowControl w:val="0"/>
              <w:spacing w:line="360" w:lineRule="auto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5B50C6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>(12월 10일 ~ 16일)</w:t>
            </w:r>
          </w:p>
        </w:tc>
        <w:tc>
          <w:tcPr>
            <w:tcW w:w="4754" w:type="dxa"/>
          </w:tcPr>
          <w:p w14:paraId="28D64423" w14:textId="77777777" w:rsidR="00435272" w:rsidRPr="005B50C6" w:rsidRDefault="00000000">
            <w:pPr>
              <w:widowControl w:val="0"/>
              <w:spacing w:line="360" w:lineRule="auto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5B50C6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>디테일 추가, 버그 수정</w:t>
            </w:r>
          </w:p>
        </w:tc>
      </w:tr>
    </w:tbl>
    <w:p w14:paraId="10E08ECF" w14:textId="77777777" w:rsidR="00435272" w:rsidRPr="005B50C6" w:rsidRDefault="00435272">
      <w:pPr>
        <w:spacing w:line="360" w:lineRule="auto"/>
        <w:rPr>
          <w:rFonts w:asciiTheme="majorEastAsia" w:eastAsiaTheme="majorEastAsia" w:hAnsiTheme="majorEastAsia" w:hint="eastAsia"/>
        </w:rPr>
      </w:pPr>
    </w:p>
    <w:p w14:paraId="11D36575" w14:textId="2E4950FE" w:rsidR="00435272" w:rsidRDefault="00435272">
      <w:pPr>
        <w:spacing w:line="360" w:lineRule="auto"/>
        <w:rPr>
          <w:rFonts w:asciiTheme="majorEastAsia" w:eastAsiaTheme="majorEastAsia" w:hAnsiTheme="majorEastAsia"/>
        </w:rPr>
      </w:pPr>
    </w:p>
    <w:p w14:paraId="331CDA02" w14:textId="77777777" w:rsidR="00133A6C" w:rsidRDefault="00133A6C">
      <w:pPr>
        <w:spacing w:line="360" w:lineRule="auto"/>
        <w:rPr>
          <w:rFonts w:asciiTheme="majorEastAsia" w:eastAsiaTheme="majorEastAsia" w:hAnsiTheme="majorEastAsia"/>
        </w:rPr>
      </w:pPr>
    </w:p>
    <w:p w14:paraId="7815199C" w14:textId="77777777" w:rsidR="00133A6C" w:rsidRDefault="00133A6C">
      <w:pPr>
        <w:spacing w:line="360" w:lineRule="auto"/>
        <w:rPr>
          <w:rFonts w:asciiTheme="majorEastAsia" w:eastAsiaTheme="majorEastAsia" w:hAnsiTheme="majorEastAsia"/>
        </w:rPr>
      </w:pPr>
    </w:p>
    <w:p w14:paraId="61181F35" w14:textId="77777777" w:rsidR="00133A6C" w:rsidRDefault="00133A6C">
      <w:pPr>
        <w:spacing w:line="360" w:lineRule="auto"/>
        <w:rPr>
          <w:rFonts w:asciiTheme="majorEastAsia" w:eastAsiaTheme="majorEastAsia" w:hAnsiTheme="majorEastAsia"/>
        </w:rPr>
      </w:pPr>
    </w:p>
    <w:p w14:paraId="3414DA92" w14:textId="77777777" w:rsidR="00133A6C" w:rsidRDefault="00133A6C">
      <w:pPr>
        <w:spacing w:line="360" w:lineRule="auto"/>
        <w:rPr>
          <w:rFonts w:asciiTheme="majorEastAsia" w:eastAsiaTheme="majorEastAsia" w:hAnsiTheme="majorEastAsia"/>
        </w:rPr>
      </w:pPr>
    </w:p>
    <w:p w14:paraId="0E9F3B11" w14:textId="77777777" w:rsidR="00133A6C" w:rsidRDefault="00133A6C">
      <w:pPr>
        <w:spacing w:line="360" w:lineRule="auto"/>
        <w:rPr>
          <w:rFonts w:asciiTheme="majorEastAsia" w:eastAsiaTheme="majorEastAsia" w:hAnsiTheme="majorEastAsia"/>
        </w:rPr>
      </w:pPr>
    </w:p>
    <w:p w14:paraId="43E2B437" w14:textId="77777777" w:rsidR="00133A6C" w:rsidRDefault="00133A6C">
      <w:pPr>
        <w:spacing w:line="360" w:lineRule="auto"/>
        <w:rPr>
          <w:rFonts w:asciiTheme="majorEastAsia" w:eastAsiaTheme="majorEastAsia" w:hAnsiTheme="majorEastAsia"/>
        </w:rPr>
      </w:pPr>
    </w:p>
    <w:p w14:paraId="0CCC65D3" w14:textId="77777777" w:rsidR="00133A6C" w:rsidRDefault="00133A6C">
      <w:pPr>
        <w:spacing w:line="360" w:lineRule="auto"/>
        <w:rPr>
          <w:rFonts w:asciiTheme="majorEastAsia" w:eastAsiaTheme="majorEastAsia" w:hAnsiTheme="majorEastAsia"/>
        </w:rPr>
      </w:pPr>
    </w:p>
    <w:p w14:paraId="5CEDD473" w14:textId="77777777" w:rsidR="00133A6C" w:rsidRPr="005B50C6" w:rsidRDefault="00133A6C">
      <w:pPr>
        <w:spacing w:line="360" w:lineRule="auto"/>
        <w:rPr>
          <w:rFonts w:asciiTheme="majorEastAsia" w:eastAsiaTheme="majorEastAsia" w:hAnsiTheme="majorEastAsia" w:hint="eastAsia"/>
        </w:rPr>
      </w:pPr>
    </w:p>
    <w:p w14:paraId="75E7ED34" w14:textId="77777777" w:rsidR="00435272" w:rsidRPr="005B50C6" w:rsidRDefault="00000000">
      <w:pPr>
        <w:spacing w:line="360" w:lineRule="auto"/>
        <w:rPr>
          <w:rFonts w:asciiTheme="majorEastAsia" w:eastAsiaTheme="majorEastAsia" w:hAnsiTheme="majorEastAsia"/>
          <w:sz w:val="24"/>
          <w:szCs w:val="24"/>
        </w:rPr>
      </w:pPr>
      <w:r w:rsidRPr="005B50C6">
        <w:rPr>
          <w:rFonts w:asciiTheme="majorEastAsia" w:eastAsiaTheme="majorEastAsia" w:hAnsiTheme="majorEastAsia" w:cs="Arial Unicode MS"/>
          <w:sz w:val="24"/>
          <w:szCs w:val="24"/>
        </w:rPr>
        <w:lastRenderedPageBreak/>
        <w:t>게임 이미지</w:t>
      </w:r>
    </w:p>
    <w:p w14:paraId="5D83CA77" w14:textId="77777777" w:rsidR="00435272" w:rsidRPr="005B50C6" w:rsidRDefault="00435272">
      <w:pPr>
        <w:spacing w:line="360" w:lineRule="auto"/>
        <w:rPr>
          <w:rFonts w:asciiTheme="majorEastAsia" w:eastAsiaTheme="majorEastAsia" w:hAnsiTheme="majorEastAsia"/>
        </w:rPr>
      </w:pPr>
    </w:p>
    <w:tbl>
      <w:tblPr>
        <w:tblStyle w:val="a6"/>
        <w:tblpPr w:leftFromText="180" w:rightFromText="180" w:topFromText="180" w:bottomFromText="180" w:vertAnchor="page" w:horzAnchor="margin" w:tblpY="2806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435272" w:rsidRPr="005B50C6" w14:paraId="75A1C4FA" w14:textId="77777777" w:rsidTr="005B50C6">
        <w:trPr>
          <w:trHeight w:val="420"/>
        </w:trPr>
        <w:tc>
          <w:tcPr>
            <w:tcW w:w="9000" w:type="dxa"/>
            <w:gridSpan w:val="2"/>
            <w:vAlign w:val="center"/>
          </w:tcPr>
          <w:p w14:paraId="23FB2AB2" w14:textId="77777777" w:rsidR="00435272" w:rsidRPr="005B50C6" w:rsidRDefault="00000000" w:rsidP="005B50C6">
            <w:pPr>
              <w:widowControl w:val="0"/>
              <w:spacing w:line="360" w:lineRule="auto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5B50C6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>이미지</w:t>
            </w:r>
          </w:p>
        </w:tc>
      </w:tr>
      <w:tr w:rsidR="00435272" w:rsidRPr="005B50C6" w14:paraId="3A4E1476" w14:textId="77777777" w:rsidTr="005B50C6">
        <w:tc>
          <w:tcPr>
            <w:tcW w:w="4500" w:type="dxa"/>
            <w:vAlign w:val="center"/>
          </w:tcPr>
          <w:p w14:paraId="5A0EB49D" w14:textId="77777777" w:rsidR="00435272" w:rsidRPr="005B50C6" w:rsidRDefault="00000000" w:rsidP="005B50C6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proofErr w:type="spellStart"/>
            <w:r w:rsidRPr="005B50C6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>락</w:t>
            </w:r>
            <w:proofErr w:type="spellEnd"/>
            <w:r w:rsidRPr="005B50C6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 xml:space="preserve"> 오브 에이지(</w:t>
            </w:r>
            <w:proofErr w:type="spellStart"/>
            <w:r w:rsidRPr="005B50C6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>Rock</w:t>
            </w:r>
            <w:proofErr w:type="spellEnd"/>
            <w:r w:rsidRPr="005B50C6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 xml:space="preserve"> of </w:t>
            </w:r>
            <w:proofErr w:type="spellStart"/>
            <w:r w:rsidRPr="005B50C6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>Ages</w:t>
            </w:r>
            <w:proofErr w:type="spellEnd"/>
            <w:r w:rsidRPr="005B50C6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>)</w:t>
            </w:r>
          </w:p>
        </w:tc>
        <w:tc>
          <w:tcPr>
            <w:tcW w:w="4500" w:type="dxa"/>
            <w:vAlign w:val="center"/>
          </w:tcPr>
          <w:p w14:paraId="0133C660" w14:textId="77777777" w:rsidR="00435272" w:rsidRPr="005B50C6" w:rsidRDefault="00000000" w:rsidP="005B50C6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5B50C6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 xml:space="preserve">게임 오브 </w:t>
            </w:r>
            <w:proofErr w:type="spellStart"/>
            <w:r w:rsidRPr="005B50C6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>시시포스</w:t>
            </w:r>
            <w:proofErr w:type="spellEnd"/>
          </w:p>
        </w:tc>
      </w:tr>
      <w:tr w:rsidR="00435272" w:rsidRPr="005B50C6" w14:paraId="0216C92C" w14:textId="77777777" w:rsidTr="005B50C6">
        <w:tc>
          <w:tcPr>
            <w:tcW w:w="4500" w:type="dxa"/>
            <w:vAlign w:val="center"/>
          </w:tcPr>
          <w:p w14:paraId="6073C690" w14:textId="77777777" w:rsidR="00435272" w:rsidRPr="005B50C6" w:rsidRDefault="00000000" w:rsidP="005B50C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5B50C6">
              <w:rPr>
                <w:rFonts w:asciiTheme="majorEastAsia" w:eastAsiaTheme="majorEastAsia" w:hAnsiTheme="majorEastAsia"/>
                <w:noProof/>
              </w:rPr>
              <w:drawing>
                <wp:inline distT="114300" distB="114300" distL="114300" distR="114300" wp14:anchorId="19EE43A1" wp14:editId="64A52651">
                  <wp:extent cx="2645999" cy="1472896"/>
                  <wp:effectExtent l="0" t="0" r="0" b="0"/>
                  <wp:docPr id="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999" cy="14728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14:paraId="5495637E" w14:textId="77777777" w:rsidR="00435272" w:rsidRPr="005B50C6" w:rsidRDefault="00000000" w:rsidP="005B50C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5B50C6">
              <w:rPr>
                <w:rFonts w:asciiTheme="majorEastAsia" w:eastAsiaTheme="majorEastAsia" w:hAnsiTheme="majorEastAsia"/>
                <w:noProof/>
              </w:rPr>
              <w:drawing>
                <wp:inline distT="114300" distB="114300" distL="114300" distR="114300" wp14:anchorId="2EBBDF6C" wp14:editId="7876FE95">
                  <wp:extent cx="2681288" cy="1506497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1288" cy="150649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5272" w:rsidRPr="005B50C6" w14:paraId="104AC4B5" w14:textId="77777777" w:rsidTr="005B50C6">
        <w:tc>
          <w:tcPr>
            <w:tcW w:w="4500" w:type="dxa"/>
            <w:vAlign w:val="center"/>
          </w:tcPr>
          <w:p w14:paraId="3F303BC8" w14:textId="77777777" w:rsidR="00435272" w:rsidRPr="005B50C6" w:rsidRDefault="00000000" w:rsidP="005B50C6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5B50C6">
              <w:rPr>
                <w:rFonts w:asciiTheme="majorEastAsia" w:eastAsiaTheme="majorEastAsia" w:hAnsiTheme="majorEastAsia"/>
                <w:noProof/>
              </w:rPr>
              <w:drawing>
                <wp:inline distT="114300" distB="114300" distL="114300" distR="114300" wp14:anchorId="08119DDB" wp14:editId="26E19AA0">
                  <wp:extent cx="2724150" cy="2044700"/>
                  <wp:effectExtent l="0" t="0" r="0" b="0"/>
                  <wp:docPr id="3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044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14:paraId="3872343C" w14:textId="77777777" w:rsidR="00435272" w:rsidRPr="005B50C6" w:rsidRDefault="00000000" w:rsidP="005B50C6">
            <w:pPr>
              <w:spacing w:line="360" w:lineRule="auto"/>
              <w:rPr>
                <w:rFonts w:asciiTheme="majorEastAsia" w:eastAsiaTheme="majorEastAsia" w:hAnsiTheme="majorEastAsia"/>
              </w:rPr>
            </w:pPr>
            <w:r w:rsidRPr="005B50C6">
              <w:rPr>
                <w:rFonts w:asciiTheme="majorEastAsia" w:eastAsiaTheme="majorEastAsia" w:hAnsiTheme="majorEastAsia"/>
                <w:noProof/>
              </w:rPr>
              <w:drawing>
                <wp:inline distT="114300" distB="114300" distL="114300" distR="114300" wp14:anchorId="37F5AB37" wp14:editId="66B63492">
                  <wp:extent cx="2490788" cy="2037917"/>
                  <wp:effectExtent l="0" t="0" r="0" b="0"/>
                  <wp:docPr id="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l="65384" b="613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788" cy="203791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68FE3E" w14:textId="77777777" w:rsidR="00435272" w:rsidRDefault="00435272">
      <w:pPr>
        <w:spacing w:line="360" w:lineRule="auto"/>
        <w:rPr>
          <w:rFonts w:hint="eastAsia"/>
        </w:rPr>
      </w:pPr>
    </w:p>
    <w:sectPr w:rsidR="00435272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3CC28A" w14:textId="77777777" w:rsidR="00FD2843" w:rsidRDefault="00FD2843">
      <w:pPr>
        <w:spacing w:line="240" w:lineRule="auto"/>
      </w:pPr>
      <w:r>
        <w:separator/>
      </w:r>
    </w:p>
  </w:endnote>
  <w:endnote w:type="continuationSeparator" w:id="0">
    <w:p w14:paraId="666EFB90" w14:textId="77777777" w:rsidR="00FD2843" w:rsidRDefault="00FD28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B6EC54" w14:textId="77777777" w:rsidR="00FD2843" w:rsidRDefault="00FD2843">
      <w:pPr>
        <w:spacing w:line="240" w:lineRule="auto"/>
      </w:pPr>
      <w:r>
        <w:separator/>
      </w:r>
    </w:p>
  </w:footnote>
  <w:footnote w:type="continuationSeparator" w:id="0">
    <w:p w14:paraId="70E1D015" w14:textId="77777777" w:rsidR="00FD2843" w:rsidRDefault="00FD284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C53313" w14:textId="77777777" w:rsidR="00435272" w:rsidRDefault="00435272">
    <w:pPr>
      <w:spacing w:line="360" w:lineRule="auto"/>
    </w:pPr>
  </w:p>
  <w:p w14:paraId="434556E3" w14:textId="77777777" w:rsidR="00435272" w:rsidRDefault="00435272">
    <w:pPr>
      <w:spacing w:line="36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C6A9A"/>
    <w:multiLevelType w:val="multilevel"/>
    <w:tmpl w:val="A50AE7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2C2DC9"/>
    <w:multiLevelType w:val="multilevel"/>
    <w:tmpl w:val="749890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E7648CD"/>
    <w:multiLevelType w:val="multilevel"/>
    <w:tmpl w:val="67ACA9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F115237"/>
    <w:multiLevelType w:val="multilevel"/>
    <w:tmpl w:val="99D64D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80102413">
    <w:abstractNumId w:val="1"/>
  </w:num>
  <w:num w:numId="2" w16cid:durableId="52315811">
    <w:abstractNumId w:val="0"/>
  </w:num>
  <w:num w:numId="3" w16cid:durableId="56633892">
    <w:abstractNumId w:val="3"/>
  </w:num>
  <w:num w:numId="4" w16cid:durableId="12487278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5272"/>
    <w:rsid w:val="00133A6C"/>
    <w:rsid w:val="00435272"/>
    <w:rsid w:val="005172A1"/>
    <w:rsid w:val="005B50C6"/>
    <w:rsid w:val="00AA1087"/>
    <w:rsid w:val="00BE0460"/>
    <w:rsid w:val="00EE329A"/>
    <w:rsid w:val="00FD2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B275A"/>
  <w15:docId w15:val="{9E819928-3FB6-4B7C-944A-34BDFD0B8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132</Words>
  <Characters>753</Characters>
  <Application>Microsoft Office Word</Application>
  <DocSecurity>0</DocSecurity>
  <Lines>6</Lines>
  <Paragraphs>1</Paragraphs>
  <ScaleCrop>false</ScaleCrop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송준호(2021182019)</cp:lastModifiedBy>
  <cp:revision>4</cp:revision>
  <dcterms:created xsi:type="dcterms:W3CDTF">2024-11-18T12:48:00Z</dcterms:created>
  <dcterms:modified xsi:type="dcterms:W3CDTF">2024-11-18T12:55:00Z</dcterms:modified>
</cp:coreProperties>
</file>