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ilvl w:val="0"/>
          <w:numId w:val="0"/>
        </w:numPr>
        <w:rPr>
          <w:rtl w:val="0"/>
        </w:rPr>
      </w:pPr>
      <w:r>
        <w:rPr>
          <w:rtl w:val="0"/>
        </w:rPr>
        <w:t>What were some challenges you faced while making this app?</w:t>
      </w:r>
    </w:p>
    <w:p>
      <w:pPr>
        <w:pageBreakBefore w:val="0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this project, two of us work as a team and find it difficult to work together. I, Junhong Lin worked on the front-end and Bo Chen worked on the back-end. But we found it difficult to merge our work together as we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know what specific urls should be used in API calls. We could open the app in the browser but it doesn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 xml:space="preserve">t 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show properly when deployed to Heroku. We encountered strange network errors while trying merge our work. </w:t>
      </w:r>
    </w:p>
    <w:p>
      <w:pPr>
        <w:pageBreakBefore w:val="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ageBreakBefore w:val="0"/>
        <w:numPr>
          <w:ilvl w:val="0"/>
          <w:numId w:val="0"/>
        </w:numPr>
        <w:rPr>
          <w:rFonts w:hint="eastAsia" w:eastAsia="宋体"/>
          <w:rtl w:val="0"/>
          <w:lang w:val="en-US" w:eastAsia="zh-CN"/>
        </w:rPr>
      </w:pPr>
      <w:r>
        <w:rPr>
          <w:rtl w:val="0"/>
        </w:rPr>
        <w:t>Given more time, what additional features, functional or design changes would you make</w:t>
      </w:r>
      <w:r>
        <w:rPr>
          <w:rFonts w:hint="eastAsia" w:eastAsia="宋体"/>
          <w:rtl w:val="0"/>
          <w:lang w:val="en-US" w:eastAsia="zh-CN"/>
        </w:rPr>
        <w:t>?</w:t>
      </w:r>
    </w:p>
    <w:p>
      <w:pPr>
        <w:pageBreakBefore w:val="0"/>
        <w:numPr>
          <w:ilvl w:val="0"/>
          <w:numId w:val="0"/>
        </w:numPr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Given more time, it would be great to add job submission tracker, </w:t>
      </w:r>
      <w:r>
        <w:rPr>
          <w:rtl w:val="0"/>
        </w:rPr>
        <w:t>Company Icon Photo Upload</w:t>
      </w:r>
      <w:r>
        <w:rPr>
          <w:rFonts w:hint="eastAsia" w:eastAsia="宋体"/>
          <w:rtl w:val="0"/>
          <w:lang w:val="en-US" w:eastAsia="zh-CN"/>
        </w:rPr>
        <w:t>,</w:t>
      </w:r>
      <w:r>
        <w:rPr>
          <w:rtl w:val="0"/>
        </w:rPr>
        <w:t>Rich Text Editor</w:t>
      </w:r>
      <w:r>
        <w:rPr>
          <w:rFonts w:hint="eastAsia" w:eastAsia="宋体"/>
          <w:rtl w:val="0"/>
          <w:lang w:val="en-US" w:eastAsia="zh-CN"/>
        </w:rPr>
        <w:t xml:space="preserve"> and other functions.</w:t>
      </w:r>
    </w:p>
    <w:p>
      <w:pPr>
        <w:pageBreakBefore w:val="0"/>
        <w:numPr>
          <w:ilvl w:val="0"/>
          <w:numId w:val="0"/>
        </w:numPr>
        <w:rPr>
          <w:rtl w:val="0"/>
        </w:rPr>
      </w:pPr>
    </w:p>
    <w:p>
      <w:pPr>
        <w:pageBreakBefore w:val="0"/>
        <w:numPr>
          <w:ilvl w:val="0"/>
          <w:numId w:val="0"/>
        </w:numPr>
        <w:rPr>
          <w:rtl w:val="0"/>
        </w:rPr>
      </w:pPr>
      <w:r>
        <w:rPr>
          <w:rtl w:val="0"/>
        </w:rPr>
        <w:t>What assumptions did you make while working on this assignment?</w:t>
      </w:r>
    </w:p>
    <w:p>
      <w:pPr>
        <w:pageBreakBefore w:val="0"/>
        <w:numPr>
          <w:ilvl w:val="0"/>
          <w:numId w:val="0"/>
        </w:numPr>
        <w:rPr>
          <w:rFonts w:hint="eastAsia" w:eastAsia="宋体"/>
          <w:rtl w:val="0"/>
          <w:lang w:val="en-US" w:eastAsia="zh-CN"/>
        </w:rPr>
      </w:pPr>
      <w:r>
        <w:rPr>
          <w:rFonts w:hint="default"/>
          <w:rtl w:val="0"/>
          <w:lang w:val="en-US"/>
        </w:rPr>
        <w:t>I assume</w:t>
      </w:r>
      <w:r>
        <w:rPr>
          <w:rFonts w:hint="eastAsia" w:eastAsia="宋体"/>
          <w:rtl w:val="0"/>
          <w:lang w:val="en-US" w:eastAsia="zh-CN"/>
        </w:rPr>
        <w:t>d</w:t>
      </w:r>
      <w:r>
        <w:rPr>
          <w:rFonts w:hint="default"/>
          <w:rtl w:val="0"/>
          <w:lang w:val="en-US"/>
        </w:rPr>
        <w:t xml:space="preserve"> that the </w:t>
      </w:r>
      <w:r>
        <w:rPr>
          <w:rFonts w:hint="eastAsia" w:eastAsia="宋体"/>
          <w:rtl w:val="0"/>
          <w:lang w:val="en-US" w:eastAsia="zh-CN"/>
        </w:rPr>
        <w:t xml:space="preserve">default port number is 3000. </w:t>
      </w:r>
    </w:p>
    <w:p>
      <w:pPr>
        <w:pageBreakBefore w:val="0"/>
        <w:numPr>
          <w:ilvl w:val="0"/>
          <w:numId w:val="0"/>
        </w:numPr>
        <w:rPr>
          <w:rFonts w:hint="eastAsia" w:eastAsia="宋体"/>
          <w:rtl w:val="0"/>
          <w:lang w:val="en-US" w:eastAsia="zh-CN"/>
        </w:rPr>
      </w:pPr>
    </w:p>
    <w:p>
      <w:pPr>
        <w:pageBreakBefore w:val="0"/>
        <w:numPr>
          <w:ilvl w:val="0"/>
          <w:numId w:val="0"/>
        </w:numPr>
        <w:rPr>
          <w:rFonts w:hint="default" w:eastAsia="宋体"/>
          <w:rtl w:val="0"/>
          <w:lang w:val="en-US" w:eastAsia="zh-CN"/>
        </w:rPr>
      </w:pPr>
    </w:p>
    <w:p>
      <w:pPr>
        <w:pageBreakBefore w:val="0"/>
        <w:numPr>
          <w:ilvl w:val="0"/>
          <w:numId w:val="0"/>
        </w:numPr>
      </w:pPr>
      <w:r>
        <w:rPr>
          <w:rtl w:val="0"/>
        </w:rPr>
        <w:t>How long did this assignment take to complete?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 took about </w:t>
      </w:r>
      <w:r>
        <w:rPr>
          <w:rFonts w:hint="eastAsia" w:eastAsia="宋体"/>
          <w:lang w:val="en-US" w:eastAsia="zh-CN"/>
        </w:rPr>
        <w:t>30-50</w:t>
      </w:r>
      <w:r>
        <w:rPr>
          <w:rFonts w:hint="default"/>
          <w:lang w:val="en-US"/>
        </w:rPr>
        <w:t xml:space="preserve">hours to complete this assignment. As a beginner in react and redux, I work on this assignment while learning the techniques at the same time.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41BCB"/>
    <w:rsid w:val="1B5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2021-11-19T03:06:00Z</dcterms:created>
  <dc:creator>13934</dc:creator>
  <cp:lastModifiedBy>林钧洪</cp:lastModifiedBy>
  <dcterms:modified xsi:type="dcterms:W3CDTF">2021-12-19T07:42:59Z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214518E75834433C8402B64331372514</vt:lpwstr>
  </property>
</Properties>
</file>