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7B0">
      <w:pPr>
        <w:rPr>
          <w:rFonts w:hint="eastAsia"/>
        </w:rPr>
      </w:pPr>
      <w:r>
        <w:rPr>
          <w:rFonts w:hint="eastAsia"/>
        </w:rPr>
        <w:t>以下磁罗盘安装建议来自爱盛公司工程师。</w:t>
      </w:r>
    </w:p>
    <w:p w:rsidR="005107B0" w:rsidRDefault="005107B0">
      <w:pPr>
        <w:rPr>
          <w:rFonts w:hint="eastAsia"/>
        </w:rPr>
      </w:pPr>
    </w:p>
    <w:p w:rsidR="005107B0" w:rsidRDefault="005107B0" w:rsidP="005107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磁罗盘附近螺丝换成铜帽螺丝，电源线用双绞线；</w:t>
      </w:r>
    </w:p>
    <w:p w:rsidR="005107B0" w:rsidRDefault="005107B0" w:rsidP="005107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两罗盘安装位置至少大于</w:t>
      </w:r>
      <w:r>
        <w:rPr>
          <w:rFonts w:hint="eastAsia"/>
        </w:rPr>
        <w:t>5cm</w:t>
      </w:r>
      <w:r>
        <w:rPr>
          <w:rFonts w:hint="eastAsia"/>
        </w:rPr>
        <w:t>；</w:t>
      </w:r>
    </w:p>
    <w:p w:rsidR="005107B0" w:rsidRDefault="005107B0" w:rsidP="005107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三相电机线采用编麻花辫方式减少磁场辐射；</w:t>
      </w:r>
    </w:p>
    <w:p w:rsidR="005107B0" w:rsidRDefault="005107B0" w:rsidP="005107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电机驱动板、割草电机对磁罗盘影响较大，主控板较小；</w:t>
      </w:r>
    </w:p>
    <w:p w:rsidR="005107B0" w:rsidRPr="005107B0" w:rsidRDefault="005107B0" w:rsidP="005107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若安装在机器内壳上方</w:t>
      </w:r>
      <w:r>
        <w:rPr>
          <w:rFonts w:hint="eastAsia"/>
        </w:rPr>
        <w:t>,</w:t>
      </w:r>
      <w:r>
        <w:rPr>
          <w:rFonts w:hint="eastAsia"/>
        </w:rPr>
        <w:t>弹簧最好换成不锈钢材质；</w:t>
      </w:r>
    </w:p>
    <w:p w:rsidR="005107B0" w:rsidRDefault="005107B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．雨水会对磁罗盘工作产生影响，可以考虑用环氧树脂包裹；</w:t>
      </w:r>
    </w:p>
    <w:p w:rsidR="005107B0" w:rsidRPr="005107B0" w:rsidRDefault="005107B0">
      <w:r>
        <w:rPr>
          <w:rFonts w:hint="eastAsia"/>
        </w:rPr>
        <w:t xml:space="preserve">7.  </w:t>
      </w:r>
      <w:r>
        <w:rPr>
          <w:rFonts w:hint="eastAsia"/>
        </w:rPr>
        <w:t>工作场地附近的水管和高压线会对罗盘产生干扰，家庭铁门距离</w:t>
      </w:r>
      <w:r>
        <w:rPr>
          <w:rFonts w:hint="eastAsia"/>
        </w:rPr>
        <w:t>&gt;50</w:t>
      </w:r>
      <w:r>
        <w:rPr>
          <w:rFonts w:hint="eastAsia"/>
        </w:rPr>
        <w:t>厘米不会有影响；</w:t>
      </w:r>
    </w:p>
    <w:sectPr w:rsidR="005107B0" w:rsidRPr="00510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2DE" w:rsidRDefault="006D72DE" w:rsidP="005107B0">
      <w:r>
        <w:separator/>
      </w:r>
    </w:p>
  </w:endnote>
  <w:endnote w:type="continuationSeparator" w:id="1">
    <w:p w:rsidR="006D72DE" w:rsidRDefault="006D72DE" w:rsidP="00510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2DE" w:rsidRDefault="006D72DE" w:rsidP="005107B0">
      <w:r>
        <w:separator/>
      </w:r>
    </w:p>
  </w:footnote>
  <w:footnote w:type="continuationSeparator" w:id="1">
    <w:p w:rsidR="006D72DE" w:rsidRDefault="006D72DE" w:rsidP="00510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1CAD"/>
    <w:multiLevelType w:val="hybridMultilevel"/>
    <w:tmpl w:val="91EEF0E4"/>
    <w:lvl w:ilvl="0" w:tplc="8272B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7B0"/>
    <w:rsid w:val="005107B0"/>
    <w:rsid w:val="006D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7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7B0"/>
    <w:rPr>
      <w:sz w:val="18"/>
      <w:szCs w:val="18"/>
    </w:rPr>
  </w:style>
  <w:style w:type="paragraph" w:styleId="a5">
    <w:name w:val="List Paragraph"/>
    <w:basedOn w:val="a"/>
    <w:uiPriority w:val="34"/>
    <w:qFormat/>
    <w:rsid w:val="005107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2017-08-25T03:40:00Z</dcterms:created>
  <dcterms:modified xsi:type="dcterms:W3CDTF">2017-08-25T03:47:00Z</dcterms:modified>
</cp:coreProperties>
</file>