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54BF" w:rsidRPr="00657ED2" w:rsidRDefault="00E254BF" w:rsidP="003951DC">
      <w:r w:rsidRPr="00630138">
        <w:t>左侧：</w:t>
      </w:r>
      <w:r w:rsidRPr="00630138">
        <w:t xml:space="preserve">SKG12D  </w:t>
      </w:r>
      <w:r w:rsidRPr="00630138">
        <w:t>右侧：</w:t>
      </w:r>
      <w:r w:rsidR="00630138" w:rsidRPr="00630138">
        <w:t>UBLOX NEO</w:t>
      </w:r>
      <w:r w:rsidRPr="00630138">
        <w:t>-M8N</w:t>
      </w:r>
    </w:p>
    <w:tbl>
      <w:tblPr>
        <w:tblW w:w="900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23"/>
        <w:gridCol w:w="2128"/>
        <w:gridCol w:w="65"/>
        <w:gridCol w:w="499"/>
        <w:gridCol w:w="1039"/>
        <w:gridCol w:w="691"/>
        <w:gridCol w:w="23"/>
        <w:gridCol w:w="14"/>
        <w:gridCol w:w="2123"/>
      </w:tblGrid>
      <w:tr w:rsidR="00E254BF" w:rsidRPr="00630138" w:rsidTr="000649AF">
        <w:tc>
          <w:tcPr>
            <w:tcW w:w="2423" w:type="dxa"/>
            <w:vMerge w:val="restart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灵敏度</w:t>
            </w:r>
          </w:p>
        </w:tc>
        <w:tc>
          <w:tcPr>
            <w:tcW w:w="2193" w:type="dxa"/>
            <w:gridSpan w:val="2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跟踪</w:t>
            </w:r>
          </w:p>
        </w:tc>
        <w:tc>
          <w:tcPr>
            <w:tcW w:w="2229" w:type="dxa"/>
            <w:gridSpan w:val="3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/>
                <w:color w:val="000000"/>
                <w:kern w:val="0"/>
                <w:szCs w:val="21"/>
              </w:rPr>
              <w:t>-165dBm</w:t>
            </w:r>
          </w:p>
        </w:tc>
        <w:tc>
          <w:tcPr>
            <w:tcW w:w="2160" w:type="dxa"/>
            <w:gridSpan w:val="3"/>
            <w:tcBorders>
              <w:top w:val="double" w:sz="2" w:space="0" w:color="auto"/>
              <w:left w:val="single" w:sz="4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</w:tcPr>
          <w:p w:rsidR="00E254BF" w:rsidRPr="00630138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630138">
              <w:rPr>
                <w:rFonts w:eastAsia="宋体"/>
                <w:kern w:val="0"/>
                <w:sz w:val="24"/>
                <w:szCs w:val="24"/>
              </w:rPr>
              <w:t>-167dBm</w:t>
            </w:r>
          </w:p>
        </w:tc>
      </w:tr>
      <w:tr w:rsidR="00E254BF" w:rsidRPr="00630138" w:rsidTr="000649AF">
        <w:tc>
          <w:tcPr>
            <w:tcW w:w="2423" w:type="dxa"/>
            <w:vMerge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</w:p>
        </w:tc>
        <w:tc>
          <w:tcPr>
            <w:tcW w:w="2193" w:type="dxa"/>
            <w:gridSpan w:val="2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捕获</w:t>
            </w:r>
          </w:p>
        </w:tc>
        <w:tc>
          <w:tcPr>
            <w:tcW w:w="2229" w:type="dxa"/>
            <w:gridSpan w:val="3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/>
                <w:color w:val="000000"/>
                <w:kern w:val="0"/>
                <w:szCs w:val="21"/>
              </w:rPr>
              <w:t>-148dBm</w:t>
            </w:r>
          </w:p>
        </w:tc>
        <w:tc>
          <w:tcPr>
            <w:tcW w:w="2160" w:type="dxa"/>
            <w:gridSpan w:val="3"/>
            <w:tcBorders>
              <w:top w:val="double" w:sz="2" w:space="0" w:color="auto"/>
              <w:left w:val="single" w:sz="4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</w:tcPr>
          <w:p w:rsidR="00E254BF" w:rsidRPr="00630138" w:rsidRDefault="00E254BF" w:rsidP="003951DC">
            <w:pPr>
              <w:rPr>
                <w:rFonts w:eastAsia="宋体"/>
                <w:kern w:val="0"/>
                <w:sz w:val="24"/>
                <w:szCs w:val="24"/>
              </w:rPr>
            </w:pPr>
            <w:r w:rsidRPr="00630138">
              <w:rPr>
                <w:rFonts w:eastAsia="宋体"/>
                <w:kern w:val="0"/>
                <w:sz w:val="24"/>
                <w:szCs w:val="24"/>
              </w:rPr>
              <w:t>-148dBm</w:t>
            </w:r>
          </w:p>
        </w:tc>
      </w:tr>
      <w:tr w:rsidR="00E254BF" w:rsidRPr="00630138" w:rsidTr="000649AF">
        <w:tc>
          <w:tcPr>
            <w:tcW w:w="2423" w:type="dxa"/>
            <w:vMerge w:val="restart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/>
                <w:color w:val="000000"/>
                <w:kern w:val="0"/>
                <w:szCs w:val="21"/>
              </w:rPr>
              <w:t>TTFF</w:t>
            </w:r>
          </w:p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（首次定位时间）</w:t>
            </w:r>
          </w:p>
        </w:tc>
        <w:tc>
          <w:tcPr>
            <w:tcW w:w="2193" w:type="dxa"/>
            <w:gridSpan w:val="2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冷启动</w:t>
            </w:r>
          </w:p>
        </w:tc>
        <w:tc>
          <w:tcPr>
            <w:tcW w:w="2229" w:type="dxa"/>
            <w:gridSpan w:val="3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/>
                <w:color w:val="000000"/>
                <w:kern w:val="0"/>
                <w:szCs w:val="21"/>
              </w:rPr>
              <w:t>23S</w:t>
            </w: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（开阔天空）</w:t>
            </w:r>
          </w:p>
        </w:tc>
        <w:tc>
          <w:tcPr>
            <w:tcW w:w="2160" w:type="dxa"/>
            <w:gridSpan w:val="3"/>
            <w:tcBorders>
              <w:top w:val="double" w:sz="2" w:space="0" w:color="auto"/>
              <w:left w:val="single" w:sz="4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</w:tcPr>
          <w:p w:rsidR="00E254BF" w:rsidRPr="00630138" w:rsidRDefault="00E254BF" w:rsidP="003951DC">
            <w:pPr>
              <w:rPr>
                <w:rFonts w:eastAsia="宋体"/>
                <w:kern w:val="0"/>
                <w:sz w:val="24"/>
                <w:szCs w:val="24"/>
              </w:rPr>
            </w:pPr>
            <w:r w:rsidRPr="00630138">
              <w:rPr>
                <w:rFonts w:eastAsia="宋体"/>
                <w:kern w:val="0"/>
                <w:sz w:val="24"/>
                <w:szCs w:val="24"/>
              </w:rPr>
              <w:t>26s</w:t>
            </w:r>
          </w:p>
        </w:tc>
      </w:tr>
      <w:tr w:rsidR="00E254BF" w:rsidRPr="00630138" w:rsidTr="000649AF">
        <w:tc>
          <w:tcPr>
            <w:tcW w:w="2423" w:type="dxa"/>
            <w:vMerge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</w:p>
        </w:tc>
        <w:tc>
          <w:tcPr>
            <w:tcW w:w="2193" w:type="dxa"/>
            <w:gridSpan w:val="2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温启动</w:t>
            </w:r>
          </w:p>
        </w:tc>
        <w:tc>
          <w:tcPr>
            <w:tcW w:w="2229" w:type="dxa"/>
            <w:gridSpan w:val="3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/>
                <w:color w:val="000000"/>
                <w:kern w:val="0"/>
                <w:szCs w:val="21"/>
              </w:rPr>
              <w:t>2-3S</w:t>
            </w:r>
          </w:p>
        </w:tc>
        <w:tc>
          <w:tcPr>
            <w:tcW w:w="2160" w:type="dxa"/>
            <w:gridSpan w:val="3"/>
            <w:tcBorders>
              <w:top w:val="double" w:sz="2" w:space="0" w:color="auto"/>
              <w:left w:val="single" w:sz="4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</w:tcPr>
          <w:p w:rsidR="00E254BF" w:rsidRPr="00630138" w:rsidRDefault="00E254BF" w:rsidP="003951DC">
            <w:pPr>
              <w:rPr>
                <w:rFonts w:eastAsia="宋体"/>
                <w:kern w:val="0"/>
                <w:sz w:val="24"/>
                <w:szCs w:val="24"/>
              </w:rPr>
            </w:pPr>
            <w:r w:rsidRPr="00630138">
              <w:rPr>
                <w:rFonts w:eastAsia="宋体"/>
                <w:kern w:val="0"/>
                <w:sz w:val="24"/>
                <w:szCs w:val="24"/>
              </w:rPr>
              <w:t>3s</w:t>
            </w:r>
          </w:p>
        </w:tc>
      </w:tr>
      <w:tr w:rsidR="00E254BF" w:rsidRPr="00630138" w:rsidTr="000649AF">
        <w:tc>
          <w:tcPr>
            <w:tcW w:w="2423" w:type="dxa"/>
            <w:vMerge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</w:p>
        </w:tc>
        <w:tc>
          <w:tcPr>
            <w:tcW w:w="2193" w:type="dxa"/>
            <w:gridSpan w:val="2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热启动</w:t>
            </w:r>
          </w:p>
        </w:tc>
        <w:tc>
          <w:tcPr>
            <w:tcW w:w="2229" w:type="dxa"/>
            <w:gridSpan w:val="3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/>
                <w:color w:val="000000"/>
                <w:kern w:val="0"/>
                <w:szCs w:val="21"/>
              </w:rPr>
              <w:t>&lt;1S</w:t>
            </w:r>
          </w:p>
        </w:tc>
        <w:tc>
          <w:tcPr>
            <w:tcW w:w="2160" w:type="dxa"/>
            <w:gridSpan w:val="3"/>
            <w:tcBorders>
              <w:top w:val="double" w:sz="2" w:space="0" w:color="auto"/>
              <w:left w:val="single" w:sz="4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</w:tcPr>
          <w:p w:rsidR="00E254BF" w:rsidRPr="00630138" w:rsidRDefault="00E254BF" w:rsidP="003951DC">
            <w:pPr>
              <w:rPr>
                <w:rFonts w:eastAsia="宋体"/>
                <w:kern w:val="0"/>
                <w:sz w:val="24"/>
                <w:szCs w:val="24"/>
              </w:rPr>
            </w:pPr>
            <w:r w:rsidRPr="00630138">
              <w:rPr>
                <w:rFonts w:eastAsia="宋体"/>
                <w:kern w:val="0"/>
                <w:sz w:val="24"/>
                <w:szCs w:val="24"/>
              </w:rPr>
              <w:t>1s</w:t>
            </w:r>
          </w:p>
        </w:tc>
      </w:tr>
      <w:tr w:rsidR="00E254BF" w:rsidRPr="00630138" w:rsidTr="000649AF">
        <w:tc>
          <w:tcPr>
            <w:tcW w:w="2423" w:type="dxa"/>
            <w:vMerge w:val="restart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3731" w:type="dxa"/>
            <w:gridSpan w:val="4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/>
                <w:color w:val="000000"/>
                <w:kern w:val="0"/>
                <w:szCs w:val="21"/>
              </w:rPr>
              <w:t>33</w:t>
            </w: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个跟踪通道，</w:t>
            </w:r>
            <w:r w:rsidRPr="00E254BF">
              <w:rPr>
                <w:rFonts w:eastAsia="微软雅黑"/>
                <w:color w:val="000000"/>
                <w:kern w:val="0"/>
                <w:szCs w:val="21"/>
              </w:rPr>
              <w:t>99</w:t>
            </w: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个捕获通道</w:t>
            </w:r>
          </w:p>
        </w:tc>
        <w:tc>
          <w:tcPr>
            <w:tcW w:w="2851" w:type="dxa"/>
            <w:gridSpan w:val="4"/>
            <w:tcBorders>
              <w:top w:val="double" w:sz="2" w:space="0" w:color="auto"/>
              <w:left w:val="single" w:sz="4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</w:tcPr>
          <w:p w:rsidR="00E254BF" w:rsidRPr="00630138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630138">
              <w:rPr>
                <w:rFonts w:eastAsia="宋体"/>
                <w:kern w:val="0"/>
                <w:sz w:val="24"/>
                <w:szCs w:val="24"/>
              </w:rPr>
              <w:t>72 channels</w:t>
            </w:r>
          </w:p>
        </w:tc>
      </w:tr>
      <w:tr w:rsidR="00E254BF" w:rsidRPr="00E254BF" w:rsidTr="000649AF">
        <w:tc>
          <w:tcPr>
            <w:tcW w:w="2423" w:type="dxa"/>
            <w:vMerge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</w:p>
        </w:tc>
        <w:tc>
          <w:tcPr>
            <w:tcW w:w="2193" w:type="dxa"/>
            <w:gridSpan w:val="2"/>
            <w:vMerge w:val="restart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频率</w:t>
            </w:r>
          </w:p>
        </w:tc>
        <w:tc>
          <w:tcPr>
            <w:tcW w:w="4389" w:type="dxa"/>
            <w:gridSpan w:val="6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/>
                <w:color w:val="000000"/>
                <w:kern w:val="0"/>
                <w:szCs w:val="21"/>
              </w:rPr>
              <w:t>GPS    L1   1575.42MHz    C/A</w:t>
            </w: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码</w:t>
            </w:r>
            <w:r w:rsidR="002645F4" w:rsidRPr="00630138">
              <w:rPr>
                <w:rFonts w:eastAsia="宋体"/>
                <w:kern w:val="0"/>
                <w:sz w:val="24"/>
                <w:szCs w:val="24"/>
              </w:rPr>
              <w:t>(</w:t>
            </w:r>
            <w:r w:rsidR="002645F4" w:rsidRPr="00630138">
              <w:rPr>
                <w:rFonts w:eastAsia="宋体" w:hAnsi="宋体"/>
                <w:kern w:val="0"/>
                <w:sz w:val="24"/>
                <w:szCs w:val="24"/>
              </w:rPr>
              <w:t>一致</w:t>
            </w:r>
            <w:r w:rsidR="002645F4" w:rsidRPr="00630138">
              <w:rPr>
                <w:rFonts w:eastAsia="宋体"/>
                <w:kern w:val="0"/>
                <w:sz w:val="24"/>
                <w:szCs w:val="24"/>
              </w:rPr>
              <w:t>)</w:t>
            </w:r>
          </w:p>
        </w:tc>
      </w:tr>
      <w:tr w:rsidR="00E254BF" w:rsidRPr="00E254BF" w:rsidTr="000649AF">
        <w:tc>
          <w:tcPr>
            <w:tcW w:w="2423" w:type="dxa"/>
            <w:vMerge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Merge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</w:p>
        </w:tc>
        <w:tc>
          <w:tcPr>
            <w:tcW w:w="4389" w:type="dxa"/>
            <w:gridSpan w:val="6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/>
                <w:color w:val="000000"/>
                <w:kern w:val="0"/>
                <w:szCs w:val="21"/>
              </w:rPr>
              <w:t>BD2   B1     1561.098MHz</w:t>
            </w:r>
            <w:r w:rsidR="002645F4" w:rsidRPr="00630138">
              <w:rPr>
                <w:rFonts w:eastAsia="宋体"/>
                <w:kern w:val="0"/>
                <w:sz w:val="24"/>
                <w:szCs w:val="24"/>
              </w:rPr>
              <w:t>(</w:t>
            </w:r>
            <w:r w:rsidR="002645F4" w:rsidRPr="00630138">
              <w:rPr>
                <w:rFonts w:eastAsia="宋体" w:hAnsi="宋体"/>
                <w:kern w:val="0"/>
                <w:sz w:val="24"/>
                <w:szCs w:val="24"/>
              </w:rPr>
              <w:t>一致</w:t>
            </w:r>
            <w:r w:rsidR="002645F4" w:rsidRPr="00630138">
              <w:rPr>
                <w:rFonts w:eastAsia="宋体"/>
                <w:kern w:val="0"/>
                <w:sz w:val="24"/>
                <w:szCs w:val="24"/>
              </w:rPr>
              <w:t>)</w:t>
            </w:r>
          </w:p>
        </w:tc>
      </w:tr>
      <w:tr w:rsidR="00E254BF" w:rsidRPr="00E254BF" w:rsidTr="000649AF">
        <w:tc>
          <w:tcPr>
            <w:tcW w:w="2423" w:type="dxa"/>
            <w:vMerge w:val="restart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定位模式</w:t>
            </w:r>
          </w:p>
        </w:tc>
        <w:tc>
          <w:tcPr>
            <w:tcW w:w="6582" w:type="dxa"/>
            <w:gridSpan w:val="8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单系统独立定位</w:t>
            </w:r>
          </w:p>
        </w:tc>
      </w:tr>
      <w:tr w:rsidR="00E254BF" w:rsidRPr="00E254BF" w:rsidTr="000649AF">
        <w:tc>
          <w:tcPr>
            <w:tcW w:w="2423" w:type="dxa"/>
            <w:vMerge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</w:p>
        </w:tc>
        <w:tc>
          <w:tcPr>
            <w:tcW w:w="6582" w:type="dxa"/>
            <w:gridSpan w:val="8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多系统联合定位</w:t>
            </w:r>
          </w:p>
        </w:tc>
      </w:tr>
      <w:tr w:rsidR="00E254BF" w:rsidRPr="00630138" w:rsidTr="000649AF">
        <w:tc>
          <w:tcPr>
            <w:tcW w:w="2423" w:type="dxa"/>
            <w:vMerge w:val="restart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定位精度</w:t>
            </w:r>
          </w:p>
        </w:tc>
        <w:tc>
          <w:tcPr>
            <w:tcW w:w="2193" w:type="dxa"/>
            <w:gridSpan w:val="2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独立定位</w:t>
            </w:r>
          </w:p>
        </w:tc>
        <w:tc>
          <w:tcPr>
            <w:tcW w:w="2266" w:type="dxa"/>
            <w:gridSpan w:val="5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/>
                <w:color w:val="000000"/>
                <w:kern w:val="0"/>
                <w:szCs w:val="21"/>
              </w:rPr>
              <w:t>3m</w:t>
            </w:r>
          </w:p>
        </w:tc>
        <w:tc>
          <w:tcPr>
            <w:tcW w:w="2123" w:type="dxa"/>
            <w:tcBorders>
              <w:top w:val="double" w:sz="2" w:space="0" w:color="auto"/>
              <w:left w:val="single" w:sz="4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</w:tcPr>
          <w:p w:rsidR="00E254BF" w:rsidRPr="00630138" w:rsidRDefault="002645F4" w:rsidP="003951DC">
            <w:pPr>
              <w:rPr>
                <w:rFonts w:eastAsia="宋体"/>
                <w:kern w:val="0"/>
                <w:sz w:val="24"/>
                <w:szCs w:val="24"/>
              </w:rPr>
            </w:pPr>
            <w:r w:rsidRPr="00630138">
              <w:rPr>
                <w:rFonts w:eastAsia="宋体"/>
                <w:kern w:val="0"/>
                <w:sz w:val="24"/>
                <w:szCs w:val="24"/>
              </w:rPr>
              <w:t>2m</w:t>
            </w:r>
            <w:r w:rsidRPr="00630138">
              <w:rPr>
                <w:rFonts w:eastAsia="宋体" w:hAnsi="宋体"/>
                <w:kern w:val="0"/>
                <w:sz w:val="24"/>
                <w:szCs w:val="24"/>
              </w:rPr>
              <w:t>（水平</w:t>
            </w:r>
            <w:r w:rsidRPr="00630138">
              <w:rPr>
                <w:rFonts w:eastAsia="宋体"/>
                <w:kern w:val="0"/>
                <w:sz w:val="24"/>
                <w:szCs w:val="24"/>
              </w:rPr>
              <w:t>2.5m</w:t>
            </w:r>
            <w:r w:rsidRPr="00630138">
              <w:rPr>
                <w:rFonts w:eastAsia="宋体" w:hAnsi="宋体"/>
                <w:kern w:val="0"/>
                <w:sz w:val="24"/>
                <w:szCs w:val="24"/>
              </w:rPr>
              <w:t>）</w:t>
            </w:r>
          </w:p>
          <w:p w:rsidR="002645F4" w:rsidRPr="00630138" w:rsidRDefault="002645F4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630138">
              <w:rPr>
                <w:rFonts w:eastAsia="宋体"/>
                <w:kern w:val="0"/>
                <w:sz w:val="24"/>
                <w:szCs w:val="24"/>
              </w:rPr>
              <w:t>CEP50</w:t>
            </w:r>
          </w:p>
        </w:tc>
      </w:tr>
      <w:tr w:rsidR="00E254BF" w:rsidRPr="00630138" w:rsidTr="000649AF">
        <w:tc>
          <w:tcPr>
            <w:tcW w:w="2423" w:type="dxa"/>
            <w:vMerge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</w:p>
        </w:tc>
        <w:tc>
          <w:tcPr>
            <w:tcW w:w="2193" w:type="dxa"/>
            <w:gridSpan w:val="2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/>
                <w:color w:val="000000"/>
                <w:kern w:val="0"/>
                <w:szCs w:val="21"/>
              </w:rPr>
              <w:t>SBAS</w:t>
            </w:r>
          </w:p>
        </w:tc>
        <w:tc>
          <w:tcPr>
            <w:tcW w:w="2266" w:type="dxa"/>
            <w:gridSpan w:val="5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/>
                <w:color w:val="000000"/>
                <w:kern w:val="0"/>
                <w:szCs w:val="21"/>
              </w:rPr>
              <w:t>2.5m</w:t>
            </w:r>
          </w:p>
        </w:tc>
        <w:tc>
          <w:tcPr>
            <w:tcW w:w="2123" w:type="dxa"/>
            <w:tcBorders>
              <w:top w:val="double" w:sz="2" w:space="0" w:color="auto"/>
              <w:left w:val="single" w:sz="4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</w:tcPr>
          <w:p w:rsidR="00E254BF" w:rsidRPr="00630138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</w:p>
        </w:tc>
      </w:tr>
      <w:tr w:rsidR="00E254BF" w:rsidRPr="00630138" w:rsidTr="000649AF">
        <w:tc>
          <w:tcPr>
            <w:tcW w:w="2423" w:type="dxa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速度精度</w:t>
            </w:r>
          </w:p>
        </w:tc>
        <w:tc>
          <w:tcPr>
            <w:tcW w:w="4459" w:type="dxa"/>
            <w:gridSpan w:val="7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/>
                <w:color w:val="000000"/>
                <w:kern w:val="0"/>
                <w:szCs w:val="21"/>
              </w:rPr>
              <w:t>0.1m/s</w:t>
            </w:r>
          </w:p>
        </w:tc>
        <w:tc>
          <w:tcPr>
            <w:tcW w:w="2123" w:type="dxa"/>
            <w:tcBorders>
              <w:top w:val="double" w:sz="2" w:space="0" w:color="auto"/>
              <w:left w:val="single" w:sz="4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</w:tcPr>
          <w:p w:rsidR="00E254BF" w:rsidRPr="00630138" w:rsidRDefault="00176E7C" w:rsidP="003951DC">
            <w:pPr>
              <w:rPr>
                <w:rFonts w:eastAsia="宋体"/>
                <w:kern w:val="0"/>
                <w:sz w:val="24"/>
                <w:szCs w:val="24"/>
              </w:rPr>
            </w:pPr>
            <w:r w:rsidRPr="00630138">
              <w:rPr>
                <w:rFonts w:eastAsia="宋体"/>
                <w:kern w:val="0"/>
                <w:sz w:val="24"/>
                <w:szCs w:val="24"/>
              </w:rPr>
              <w:t>0.05m/s</w:t>
            </w:r>
          </w:p>
        </w:tc>
      </w:tr>
      <w:tr w:rsidR="00176E7C" w:rsidRPr="00630138" w:rsidTr="000649AF">
        <w:tc>
          <w:tcPr>
            <w:tcW w:w="2423" w:type="dxa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176E7C" w:rsidRPr="00E254BF" w:rsidRDefault="00176E7C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最大更新速率</w:t>
            </w:r>
          </w:p>
        </w:tc>
        <w:tc>
          <w:tcPr>
            <w:tcW w:w="4459" w:type="dxa"/>
            <w:gridSpan w:val="7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176E7C" w:rsidRPr="00E254BF" w:rsidRDefault="00176E7C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/>
                <w:color w:val="000000"/>
                <w:kern w:val="0"/>
                <w:szCs w:val="21"/>
              </w:rPr>
              <w:t>10Hz</w:t>
            </w:r>
          </w:p>
        </w:tc>
        <w:tc>
          <w:tcPr>
            <w:tcW w:w="2123" w:type="dxa"/>
            <w:tcBorders>
              <w:top w:val="double" w:sz="2" w:space="0" w:color="auto"/>
              <w:left w:val="single" w:sz="4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</w:tcPr>
          <w:p w:rsidR="00176E7C" w:rsidRPr="00630138" w:rsidRDefault="00176E7C" w:rsidP="003951DC">
            <w:pPr>
              <w:rPr>
                <w:rFonts w:eastAsia="宋体"/>
                <w:kern w:val="0"/>
                <w:sz w:val="24"/>
                <w:szCs w:val="24"/>
              </w:rPr>
            </w:pPr>
            <w:r w:rsidRPr="00630138">
              <w:rPr>
                <w:rFonts w:eastAsia="宋体"/>
                <w:kern w:val="0"/>
                <w:sz w:val="24"/>
                <w:szCs w:val="24"/>
              </w:rPr>
              <w:t>5Hz</w:t>
            </w:r>
          </w:p>
        </w:tc>
      </w:tr>
      <w:tr w:rsidR="00E254BF" w:rsidRPr="00E254BF" w:rsidTr="000649AF">
        <w:tc>
          <w:tcPr>
            <w:tcW w:w="2423" w:type="dxa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/>
                <w:color w:val="000000"/>
                <w:kern w:val="0"/>
                <w:szCs w:val="21"/>
              </w:rPr>
              <w:t>PPS</w:t>
            </w:r>
          </w:p>
        </w:tc>
        <w:tc>
          <w:tcPr>
            <w:tcW w:w="6582" w:type="dxa"/>
            <w:gridSpan w:val="8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E254BF" w:rsidRPr="00E254BF" w:rsidRDefault="00E254B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/>
                <w:color w:val="000000"/>
                <w:kern w:val="0"/>
                <w:szCs w:val="21"/>
              </w:rPr>
              <w:t>10ns</w:t>
            </w:r>
          </w:p>
        </w:tc>
      </w:tr>
      <w:tr w:rsidR="000649AF" w:rsidRPr="00E254BF" w:rsidTr="000649AF">
        <w:tc>
          <w:tcPr>
            <w:tcW w:w="2423" w:type="dxa"/>
            <w:vMerge w:val="restart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0649AF" w:rsidRPr="00E254BF" w:rsidRDefault="000649A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运行限制</w:t>
            </w:r>
          </w:p>
        </w:tc>
        <w:tc>
          <w:tcPr>
            <w:tcW w:w="2128" w:type="dxa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0649AF" w:rsidRPr="00E254BF" w:rsidRDefault="000649A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高度</w:t>
            </w:r>
          </w:p>
        </w:tc>
        <w:tc>
          <w:tcPr>
            <w:tcW w:w="2317" w:type="dxa"/>
            <w:gridSpan w:val="5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0649AF" w:rsidRPr="00E254BF" w:rsidRDefault="000649A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/>
                <w:color w:val="000000"/>
                <w:kern w:val="0"/>
                <w:szCs w:val="21"/>
              </w:rPr>
              <w:t>&lt;18000m</w:t>
            </w:r>
          </w:p>
        </w:tc>
        <w:tc>
          <w:tcPr>
            <w:tcW w:w="2137" w:type="dxa"/>
            <w:gridSpan w:val="2"/>
            <w:tcBorders>
              <w:top w:val="double" w:sz="2" w:space="0" w:color="auto"/>
              <w:left w:val="single" w:sz="4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</w:tcPr>
          <w:p w:rsidR="000649AF" w:rsidRPr="000649AF" w:rsidRDefault="000649AF" w:rsidP="003951DC">
            <w:pPr>
              <w:rPr>
                <w:rFonts w:eastAsia="宋体"/>
                <w:kern w:val="0"/>
                <w:sz w:val="24"/>
                <w:szCs w:val="24"/>
              </w:rPr>
            </w:pPr>
            <w:r w:rsidRPr="000649AF">
              <w:rPr>
                <w:rFonts w:eastAsia="宋体" w:hint="eastAsia"/>
                <w:kern w:val="0"/>
                <w:sz w:val="24"/>
                <w:szCs w:val="24"/>
              </w:rPr>
              <w:t>50000m</w:t>
            </w:r>
          </w:p>
        </w:tc>
      </w:tr>
      <w:tr w:rsidR="000649AF" w:rsidRPr="00E254BF" w:rsidTr="000649AF">
        <w:tc>
          <w:tcPr>
            <w:tcW w:w="2423" w:type="dxa"/>
            <w:vMerge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0649AF" w:rsidRPr="00E254BF" w:rsidRDefault="000649A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</w:p>
        </w:tc>
        <w:tc>
          <w:tcPr>
            <w:tcW w:w="2128" w:type="dxa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0649AF" w:rsidRPr="00E254BF" w:rsidRDefault="000649A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速度</w:t>
            </w:r>
          </w:p>
        </w:tc>
        <w:tc>
          <w:tcPr>
            <w:tcW w:w="2317" w:type="dxa"/>
            <w:gridSpan w:val="5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0649AF" w:rsidRPr="00E254BF" w:rsidRDefault="000649A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/>
                <w:color w:val="000000"/>
                <w:kern w:val="0"/>
                <w:szCs w:val="21"/>
              </w:rPr>
              <w:t>&lt;515m/s</w:t>
            </w:r>
          </w:p>
        </w:tc>
        <w:tc>
          <w:tcPr>
            <w:tcW w:w="2137" w:type="dxa"/>
            <w:gridSpan w:val="2"/>
            <w:tcBorders>
              <w:top w:val="double" w:sz="2" w:space="0" w:color="auto"/>
              <w:left w:val="single" w:sz="4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</w:tcPr>
          <w:p w:rsidR="000649AF" w:rsidRPr="000649AF" w:rsidRDefault="000649AF" w:rsidP="003951DC">
            <w:pPr>
              <w:rPr>
                <w:rFonts w:eastAsia="宋体"/>
                <w:kern w:val="0"/>
                <w:sz w:val="24"/>
                <w:szCs w:val="24"/>
              </w:rPr>
            </w:pPr>
            <w:r w:rsidRPr="000649AF">
              <w:rPr>
                <w:rFonts w:eastAsia="宋体" w:hint="eastAsia"/>
                <w:kern w:val="0"/>
                <w:sz w:val="24"/>
                <w:szCs w:val="24"/>
              </w:rPr>
              <w:t>500m/s</w:t>
            </w:r>
          </w:p>
        </w:tc>
      </w:tr>
      <w:tr w:rsidR="000649AF" w:rsidRPr="00E254BF" w:rsidTr="000649AF">
        <w:tc>
          <w:tcPr>
            <w:tcW w:w="2423" w:type="dxa"/>
            <w:vMerge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0649AF" w:rsidRPr="00E254BF" w:rsidRDefault="000649A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</w:p>
        </w:tc>
        <w:tc>
          <w:tcPr>
            <w:tcW w:w="2128" w:type="dxa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0649AF" w:rsidRPr="00E254BF" w:rsidRDefault="000649A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加速度</w:t>
            </w:r>
          </w:p>
        </w:tc>
        <w:tc>
          <w:tcPr>
            <w:tcW w:w="2317" w:type="dxa"/>
            <w:gridSpan w:val="5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0649AF" w:rsidRPr="00E254BF" w:rsidRDefault="000649AF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/>
                <w:color w:val="000000"/>
                <w:kern w:val="0"/>
                <w:szCs w:val="21"/>
              </w:rPr>
              <w:t>&lt;4g</w:t>
            </w:r>
          </w:p>
        </w:tc>
        <w:tc>
          <w:tcPr>
            <w:tcW w:w="2137" w:type="dxa"/>
            <w:gridSpan w:val="2"/>
            <w:tcBorders>
              <w:top w:val="double" w:sz="2" w:space="0" w:color="auto"/>
              <w:left w:val="single" w:sz="4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</w:tcPr>
          <w:p w:rsidR="000649AF" w:rsidRPr="000649AF" w:rsidRDefault="000649AF" w:rsidP="003951DC">
            <w:pPr>
              <w:rPr>
                <w:rFonts w:eastAsia="宋体"/>
                <w:kern w:val="0"/>
                <w:sz w:val="24"/>
                <w:szCs w:val="24"/>
              </w:rPr>
            </w:pPr>
            <w:r w:rsidRPr="000649AF">
              <w:rPr>
                <w:rFonts w:eastAsia="宋体" w:hint="eastAsia"/>
                <w:kern w:val="0"/>
                <w:sz w:val="24"/>
                <w:szCs w:val="24"/>
              </w:rPr>
              <w:t>4g</w:t>
            </w:r>
          </w:p>
        </w:tc>
      </w:tr>
      <w:tr w:rsidR="006D323E" w:rsidRPr="00E254BF" w:rsidTr="006D323E">
        <w:tc>
          <w:tcPr>
            <w:tcW w:w="2423" w:type="dxa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  <w:hideMark/>
          </w:tcPr>
          <w:p w:rsidR="006D323E" w:rsidRPr="00E254BF" w:rsidRDefault="006D323E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数据格式</w:t>
            </w:r>
          </w:p>
        </w:tc>
        <w:tc>
          <w:tcPr>
            <w:tcW w:w="2692" w:type="dxa"/>
            <w:gridSpan w:val="3"/>
            <w:tcBorders>
              <w:top w:val="double" w:sz="2" w:space="0" w:color="auto"/>
              <w:left w:val="double" w:sz="2" w:space="0" w:color="auto"/>
              <w:bottom w:val="double" w:sz="2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6D323E" w:rsidRPr="00E254BF" w:rsidRDefault="006D323E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E254BF">
              <w:rPr>
                <w:rFonts w:eastAsia="微软雅黑"/>
                <w:color w:val="000000"/>
                <w:kern w:val="0"/>
                <w:szCs w:val="21"/>
              </w:rPr>
              <w:t>NMEA  0183   </w:t>
            </w:r>
            <w:r w:rsidRPr="00E254BF">
              <w:rPr>
                <w:rFonts w:eastAsia="微软雅黑" w:hAnsi="微软雅黑"/>
                <w:color w:val="000000"/>
                <w:kern w:val="0"/>
                <w:szCs w:val="21"/>
              </w:rPr>
              <w:t>可定制</w:t>
            </w:r>
          </w:p>
        </w:tc>
        <w:tc>
          <w:tcPr>
            <w:tcW w:w="3890" w:type="dxa"/>
            <w:gridSpan w:val="5"/>
            <w:tcBorders>
              <w:top w:val="double" w:sz="2" w:space="0" w:color="auto"/>
              <w:left w:val="single" w:sz="4" w:space="0" w:color="auto"/>
              <w:bottom w:val="double" w:sz="2" w:space="0" w:color="auto"/>
              <w:right w:val="double" w:sz="2" w:space="0" w:color="auto"/>
            </w:tcBorders>
            <w:shd w:val="clear" w:color="auto" w:fill="FFFFFF"/>
            <w:vAlign w:val="center"/>
          </w:tcPr>
          <w:p w:rsidR="006D323E" w:rsidRPr="00E254BF" w:rsidRDefault="006D323E" w:rsidP="003951DC">
            <w:pPr>
              <w:rPr>
                <w:rFonts w:eastAsia="宋体"/>
                <w:color w:val="525252"/>
                <w:kern w:val="0"/>
                <w:sz w:val="24"/>
                <w:szCs w:val="24"/>
              </w:rPr>
            </w:pPr>
            <w:r w:rsidRPr="00657ED2">
              <w:rPr>
                <w:rFonts w:eastAsia="宋体" w:hint="eastAsia"/>
                <w:kern w:val="0"/>
                <w:sz w:val="24"/>
                <w:szCs w:val="24"/>
              </w:rPr>
              <w:t>NMEA0183+UBX</w:t>
            </w:r>
          </w:p>
        </w:tc>
      </w:tr>
    </w:tbl>
    <w:p w:rsidR="00E254BF" w:rsidRDefault="00E254BF" w:rsidP="003951DC"/>
    <w:p w:rsidR="00211317" w:rsidRDefault="00211317" w:rsidP="003951DC"/>
    <w:p w:rsidR="00211317" w:rsidRDefault="00211317" w:rsidP="003951DC"/>
    <w:p w:rsidR="00211317" w:rsidRDefault="00211317" w:rsidP="003951DC">
      <w:r>
        <w:rPr>
          <w:rFonts w:hint="eastAsia"/>
        </w:rPr>
        <w:t>实际测试结果</w:t>
      </w:r>
    </w:p>
    <w:p w:rsidR="003951DC" w:rsidRPr="003951DC" w:rsidRDefault="003951DC" w:rsidP="003951DC">
      <w:pPr>
        <w:rPr>
          <w:b/>
        </w:rPr>
      </w:pPr>
      <w:r w:rsidRPr="003951DC">
        <w:rPr>
          <w:rFonts w:hint="eastAsia"/>
          <w:b/>
        </w:rPr>
        <w:t>室内静态测试</w:t>
      </w:r>
    </w:p>
    <w:p w:rsidR="003951DC" w:rsidRDefault="003951DC" w:rsidP="003951DC">
      <w:r>
        <w:rPr>
          <w:rFonts w:hint="eastAsia"/>
        </w:rPr>
        <w:t>(1)</w:t>
      </w:r>
    </w:p>
    <w:p w:rsidR="003951DC" w:rsidRDefault="003951DC" w:rsidP="003951DC">
      <w:r>
        <w:rPr>
          <w:rFonts w:hint="eastAsia"/>
        </w:rPr>
        <w:lastRenderedPageBreak/>
        <w:t>初始化完成后</w:t>
      </w:r>
    </w:p>
    <w:p w:rsidR="003951DC" w:rsidRPr="0074069E" w:rsidRDefault="003951DC" w:rsidP="003951DC">
      <w:pPr>
        <w:ind w:leftChars="-270" w:hangingChars="270" w:hanging="567"/>
      </w:pPr>
    </w:p>
    <w:p w:rsidR="003951DC" w:rsidRDefault="003951DC" w:rsidP="003951DC">
      <w:r>
        <w:rPr>
          <w:rFonts w:hint="eastAsia"/>
        </w:rPr>
        <w:t>UBLOX</w:t>
      </w:r>
    </w:p>
    <w:p w:rsidR="003951DC" w:rsidRDefault="003951DC" w:rsidP="003951DC">
      <w:r>
        <w:rPr>
          <w:noProof/>
        </w:rPr>
        <w:drawing>
          <wp:inline distT="0" distB="0" distL="0" distR="0">
            <wp:extent cx="7161140" cy="3692397"/>
            <wp:effectExtent l="19050" t="0" r="166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1566" b="6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995" cy="3692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1DC" w:rsidRDefault="003951DC" w:rsidP="003951DC">
      <w:r>
        <w:t>A</w:t>
      </w:r>
      <w:r>
        <w:rPr>
          <w:rFonts w:hint="eastAsia"/>
        </w:rPr>
        <w:t>nother CNO</w:t>
      </w:r>
    </w:p>
    <w:p w:rsidR="003951DC" w:rsidRDefault="003951DC" w:rsidP="003951DC">
      <w:r>
        <w:rPr>
          <w:rFonts w:hint="eastAsia"/>
          <w:noProof/>
        </w:rPr>
        <w:drawing>
          <wp:inline distT="0" distB="0" distL="0" distR="0">
            <wp:extent cx="4142740" cy="328358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1DC" w:rsidRDefault="003951DC" w:rsidP="003951DC"/>
    <w:p w:rsidR="003951DC" w:rsidRDefault="003951DC" w:rsidP="003951DC">
      <w:r>
        <w:rPr>
          <w:rFonts w:hint="eastAsia"/>
        </w:rPr>
        <w:t>SKYLAB</w:t>
      </w:r>
    </w:p>
    <w:p w:rsidR="003951DC" w:rsidRDefault="003951DC" w:rsidP="003951DC">
      <w:r>
        <w:rPr>
          <w:noProof/>
        </w:rPr>
        <w:lastRenderedPageBreak/>
        <w:drawing>
          <wp:inline distT="0" distB="0" distL="0" distR="0">
            <wp:extent cx="7083529" cy="3641698"/>
            <wp:effectExtent l="19050" t="0" r="3071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0843" b="6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3529" cy="3641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1DC" w:rsidRDefault="003951DC" w:rsidP="003951DC">
      <w:r>
        <w:rPr>
          <w:rFonts w:hint="eastAsia"/>
        </w:rPr>
        <w:t>无</w:t>
      </w:r>
      <w:r>
        <w:rPr>
          <w:rFonts w:hint="eastAsia"/>
        </w:rPr>
        <w:t>TTFF</w:t>
      </w:r>
    </w:p>
    <w:p w:rsidR="003951DC" w:rsidRDefault="003951DC" w:rsidP="003951DC">
      <w:r>
        <w:rPr>
          <w:rFonts w:hint="eastAsia"/>
        </w:rPr>
        <w:t>CNO</w:t>
      </w:r>
    </w:p>
    <w:p w:rsidR="003951DC" w:rsidRDefault="003951DC" w:rsidP="003951DC">
      <w:r>
        <w:rPr>
          <w:noProof/>
        </w:rPr>
        <w:drawing>
          <wp:inline distT="0" distB="0" distL="0" distR="0">
            <wp:extent cx="4142740" cy="328358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1DC" w:rsidRDefault="003951DC" w:rsidP="003951DC"/>
    <w:p w:rsidR="003951DC" w:rsidRDefault="003951DC" w:rsidP="003951DC">
      <w:r>
        <w:rPr>
          <w:rFonts w:hint="eastAsia"/>
        </w:rPr>
        <w:t>(2)</w:t>
      </w:r>
      <w:r>
        <w:rPr>
          <w:rFonts w:hint="eastAsia"/>
        </w:rPr>
        <w:t>交换天线以后测试</w:t>
      </w:r>
    </w:p>
    <w:p w:rsidR="003951DC" w:rsidRDefault="003951DC" w:rsidP="003951DC">
      <w:r>
        <w:rPr>
          <w:rFonts w:hint="eastAsia"/>
        </w:rPr>
        <w:t>UBLOX</w:t>
      </w:r>
    </w:p>
    <w:p w:rsidR="003951DC" w:rsidRDefault="003951DC" w:rsidP="003951DC">
      <w:r>
        <w:rPr>
          <w:rFonts w:hint="eastAsia"/>
          <w:noProof/>
        </w:rPr>
        <w:lastRenderedPageBreak/>
        <w:drawing>
          <wp:inline distT="0" distB="0" distL="0" distR="0">
            <wp:extent cx="7083527" cy="3641698"/>
            <wp:effectExtent l="19050" t="0" r="3073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1325" b="6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3527" cy="3641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1DC" w:rsidRDefault="003951DC" w:rsidP="003951DC"/>
    <w:p w:rsidR="003951DC" w:rsidRDefault="003951DC" w:rsidP="003951DC">
      <w:r>
        <w:rPr>
          <w:rFonts w:hint="eastAsia"/>
        </w:rPr>
        <w:t>SKYLAB</w:t>
      </w:r>
    </w:p>
    <w:p w:rsidR="003951DC" w:rsidRDefault="003951DC" w:rsidP="003951DC">
      <w:r>
        <w:rPr>
          <w:rFonts w:hint="eastAsia"/>
          <w:noProof/>
        </w:rPr>
        <w:drawing>
          <wp:inline distT="0" distB="0" distL="0" distR="0">
            <wp:extent cx="7178053" cy="3776870"/>
            <wp:effectExtent l="19050" t="0" r="3797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0843" b="5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053" cy="377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1DC" w:rsidRDefault="003951DC" w:rsidP="003951DC"/>
    <w:p w:rsidR="003951DC" w:rsidRDefault="003951DC" w:rsidP="003951DC">
      <w:r>
        <w:rPr>
          <w:rFonts w:hint="eastAsia"/>
        </w:rPr>
        <w:t>发现问题</w:t>
      </w:r>
    </w:p>
    <w:p w:rsidR="003951DC" w:rsidRDefault="003951DC" w:rsidP="003951DC">
      <w:r>
        <w:rPr>
          <w:rFonts w:hint="eastAsia"/>
        </w:rPr>
        <w:t>SKYLAB</w:t>
      </w:r>
      <w:r>
        <w:rPr>
          <w:rFonts w:hint="eastAsia"/>
        </w:rPr>
        <w:t>模块几乎不更新位置</w:t>
      </w:r>
    </w:p>
    <w:p w:rsidR="003951DC" w:rsidRPr="003B6488" w:rsidRDefault="003951DC" w:rsidP="003951DC"/>
    <w:p w:rsidR="003B6488" w:rsidRPr="003951DC" w:rsidRDefault="003B6488" w:rsidP="003951DC">
      <w:pPr>
        <w:rPr>
          <w:b/>
        </w:rPr>
      </w:pPr>
      <w:r w:rsidRPr="003951DC">
        <w:rPr>
          <w:rFonts w:hint="eastAsia"/>
          <w:b/>
        </w:rPr>
        <w:t>室外</w:t>
      </w:r>
    </w:p>
    <w:p w:rsidR="003B6488" w:rsidRDefault="003B6488" w:rsidP="003951DC">
      <w:r>
        <w:rPr>
          <w:rFonts w:hint="eastAsia"/>
        </w:rPr>
        <w:t>STATIC TESET</w:t>
      </w:r>
    </w:p>
    <w:p w:rsidR="003B6488" w:rsidRDefault="003B6488" w:rsidP="003951DC">
      <w:r>
        <w:rPr>
          <w:rFonts w:hint="eastAsia"/>
        </w:rPr>
        <w:t>1.</w:t>
      </w:r>
    </w:p>
    <w:p w:rsidR="003B6488" w:rsidRDefault="003B6488" w:rsidP="003951DC">
      <w:r>
        <w:rPr>
          <w:rFonts w:hint="eastAsia"/>
        </w:rPr>
        <w:t>UBLOX</w:t>
      </w:r>
    </w:p>
    <w:p w:rsidR="003B6488" w:rsidRDefault="003B6488" w:rsidP="003951DC">
      <w:r>
        <w:rPr>
          <w:noProof/>
        </w:rPr>
        <w:drawing>
          <wp:inline distT="0" distB="0" distL="0" distR="0">
            <wp:extent cx="7136164" cy="3164619"/>
            <wp:effectExtent l="19050" t="0" r="7586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3941" b="7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6167" cy="316462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488" w:rsidRDefault="003B6488" w:rsidP="003951DC">
      <w:r>
        <w:rPr>
          <w:rFonts w:hint="eastAsia"/>
        </w:rPr>
        <w:t>SKYLAB</w:t>
      </w:r>
    </w:p>
    <w:p w:rsidR="003B6488" w:rsidRDefault="003B6488" w:rsidP="003951DC">
      <w:r>
        <w:rPr>
          <w:noProof/>
        </w:rPr>
        <w:drawing>
          <wp:inline distT="0" distB="0" distL="0" distR="0">
            <wp:extent cx="7180064" cy="3140765"/>
            <wp:effectExtent l="19050" t="0" r="1786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4477" b="7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0064" cy="314076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488" w:rsidRDefault="003B6488" w:rsidP="003951DC"/>
    <w:p w:rsidR="003B6488" w:rsidRDefault="003B6488" w:rsidP="003951DC">
      <w:r>
        <w:rPr>
          <w:rFonts w:hint="eastAsia"/>
        </w:rPr>
        <w:t>ANTENNA EXCHANGE</w:t>
      </w:r>
    </w:p>
    <w:p w:rsidR="003B6488" w:rsidRDefault="003B6488" w:rsidP="003951DC">
      <w:r>
        <w:rPr>
          <w:rFonts w:hint="eastAsia"/>
        </w:rPr>
        <w:t>UBLOX</w:t>
      </w:r>
    </w:p>
    <w:p w:rsidR="003B6488" w:rsidRDefault="003B6488" w:rsidP="003951DC">
      <w:r>
        <w:rPr>
          <w:noProof/>
        </w:rPr>
        <w:lastRenderedPageBreak/>
        <w:drawing>
          <wp:inline distT="0" distB="0" distL="0" distR="0">
            <wp:extent cx="7192783" cy="3363317"/>
            <wp:effectExtent l="19050" t="0" r="8117" b="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1796" b="5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783" cy="3363317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488" w:rsidRDefault="003B6488" w:rsidP="003951DC">
      <w:r>
        <w:rPr>
          <w:rFonts w:hint="eastAsia"/>
        </w:rPr>
        <w:t>SKYLAB</w:t>
      </w:r>
    </w:p>
    <w:p w:rsidR="003B6488" w:rsidRDefault="003B6488" w:rsidP="003951DC">
      <w:r>
        <w:rPr>
          <w:noProof/>
        </w:rPr>
        <w:drawing>
          <wp:inline distT="0" distB="0" distL="0" distR="0">
            <wp:extent cx="7131947" cy="3108960"/>
            <wp:effectExtent l="19050" t="0" r="0" b="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4745" b="7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947" cy="310896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488" w:rsidRDefault="003B6488" w:rsidP="003951DC"/>
    <w:p w:rsidR="003B6488" w:rsidRDefault="009A2568" w:rsidP="003951DC">
      <w:r>
        <w:rPr>
          <w:rFonts w:hint="eastAsia"/>
        </w:rPr>
        <w:t>解除电子围栏后测试</w:t>
      </w:r>
    </w:p>
    <w:p w:rsidR="009A2568" w:rsidRDefault="009A2568" w:rsidP="009A256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室内静态</w:t>
      </w:r>
    </w:p>
    <w:p w:rsidR="009A2568" w:rsidRDefault="009A2568" w:rsidP="009A256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ULBOX</w:t>
      </w:r>
    </w:p>
    <w:p w:rsidR="009A2568" w:rsidRDefault="009A2568" w:rsidP="009A2568">
      <w:r>
        <w:rPr>
          <w:rFonts w:hint="eastAsia"/>
          <w:noProof/>
        </w:rPr>
        <w:lastRenderedPageBreak/>
        <w:drawing>
          <wp:inline distT="0" distB="0" distL="0" distR="0">
            <wp:extent cx="7110730" cy="4443548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444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568" w:rsidRDefault="009A2568" w:rsidP="009A2568">
      <w:r>
        <w:rPr>
          <w:rFonts w:hint="eastAsia"/>
        </w:rPr>
        <w:t>SKYLAB</w:t>
      </w:r>
    </w:p>
    <w:p w:rsidR="009A2568" w:rsidRDefault="009A2568" w:rsidP="009A2568">
      <w:r>
        <w:rPr>
          <w:rFonts w:hint="eastAsia"/>
          <w:noProof/>
        </w:rPr>
        <w:lastRenderedPageBreak/>
        <w:drawing>
          <wp:inline distT="0" distB="0" distL="0" distR="0">
            <wp:extent cx="7110730" cy="4443548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444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568" w:rsidRDefault="009A2568" w:rsidP="009A256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）交换天线后</w:t>
      </w:r>
    </w:p>
    <w:p w:rsidR="009A2568" w:rsidRDefault="00651700" w:rsidP="009A2568">
      <w:r>
        <w:rPr>
          <w:rFonts w:hint="eastAsia"/>
          <w:noProof/>
        </w:rPr>
        <w:lastRenderedPageBreak/>
        <w:drawing>
          <wp:inline distT="0" distB="0" distL="0" distR="0">
            <wp:extent cx="7110730" cy="4443548"/>
            <wp:effectExtent l="1905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444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700" w:rsidRDefault="00651700" w:rsidP="009A256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7110730" cy="4443548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444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570" w:rsidRDefault="00817570" w:rsidP="009A2568">
      <w:pPr>
        <w:rPr>
          <w:rFonts w:hint="eastAsia"/>
        </w:rPr>
      </w:pPr>
    </w:p>
    <w:p w:rsidR="00817570" w:rsidRDefault="00817570" w:rsidP="009A2568">
      <w:pPr>
        <w:rPr>
          <w:rFonts w:hint="eastAsia"/>
        </w:rPr>
      </w:pPr>
    </w:p>
    <w:p w:rsidR="00817570" w:rsidRDefault="00817570" w:rsidP="009A2568">
      <w:pPr>
        <w:rPr>
          <w:rFonts w:hint="eastAsia"/>
        </w:rPr>
      </w:pPr>
      <w:r>
        <w:rPr>
          <w:rFonts w:hint="eastAsia"/>
        </w:rPr>
        <w:t>动态环境测试</w:t>
      </w:r>
    </w:p>
    <w:p w:rsidR="007C0F83" w:rsidRDefault="00817570" w:rsidP="009A2568">
      <w:pPr>
        <w:rPr>
          <w:rFonts w:hint="eastAsia"/>
        </w:rPr>
      </w:pPr>
      <w:r>
        <w:rPr>
          <w:rFonts w:hint="eastAsia"/>
        </w:rPr>
        <w:t>SKYLAB</w:t>
      </w:r>
      <w:r>
        <w:rPr>
          <w:rFonts w:hint="eastAsia"/>
        </w:rPr>
        <w:t>采用默认配置，</w:t>
      </w:r>
      <w:r>
        <w:rPr>
          <w:rFonts w:hint="eastAsia"/>
        </w:rPr>
        <w:t>UBLOX</w:t>
      </w:r>
      <w:r>
        <w:rPr>
          <w:rFonts w:hint="eastAsia"/>
        </w:rPr>
        <w:t>配置为</w:t>
      </w:r>
      <w:r>
        <w:rPr>
          <w:rFonts w:hint="eastAsia"/>
        </w:rPr>
        <w:t>115200bps,</w:t>
      </w:r>
      <w:r w:rsidR="007C0F83">
        <w:rPr>
          <w:rFonts w:hint="eastAsia"/>
        </w:rPr>
        <w:t xml:space="preserve"> measurement frequency = 10Hz, navigation frequency = 2Hz</w:t>
      </w:r>
      <w:r w:rsidR="007C0F83">
        <w:rPr>
          <w:rFonts w:hint="eastAsia"/>
        </w:rPr>
        <w:t>。动态测试定位结果如下</w:t>
      </w:r>
    </w:p>
    <w:p w:rsidR="00817570" w:rsidRDefault="00817570" w:rsidP="007C0F83">
      <w:pPr>
        <w:jc w:val="center"/>
      </w:pPr>
      <w:r>
        <w:rPr>
          <w:noProof/>
        </w:rPr>
        <w:drawing>
          <wp:inline distT="0" distB="0" distL="0" distR="0">
            <wp:extent cx="3296644" cy="2846567"/>
            <wp:effectExtent l="1905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9896" r="23871" b="27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644" cy="2846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570" w:rsidRDefault="00817570" w:rsidP="007C0F83">
      <w:pPr>
        <w:jc w:val="center"/>
      </w:pPr>
      <w:r>
        <w:rPr>
          <w:rFonts w:hint="eastAsia"/>
        </w:rPr>
        <w:t>SKYLAB</w:t>
      </w:r>
    </w:p>
    <w:p w:rsidR="00817570" w:rsidRDefault="00817570" w:rsidP="007C0F83">
      <w:pPr>
        <w:jc w:val="center"/>
        <w:rPr>
          <w:rFonts w:ascii="宋体" w:eastAsia="宋体" w:cs="宋体"/>
          <w:kern w:val="0"/>
          <w:sz w:val="18"/>
          <w:szCs w:val="18"/>
          <w:lang w:val="zh-CN"/>
        </w:rPr>
      </w:pPr>
      <w:r w:rsidRPr="00756CD1">
        <w:rPr>
          <w:rFonts w:ascii="宋体" w:eastAsia="宋体" w:cs="宋体" w:hint="eastAsia"/>
          <w:kern w:val="0"/>
          <w:sz w:val="18"/>
          <w:szCs w:val="18"/>
          <w:lang w:val="zh-CN"/>
        </w:rPr>
        <w:object w:dxaOrig="6300" w:dyaOrig="59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8.55pt;height:238.55pt;mso-position-horizontal:absolute" o:ole="">
            <v:imagedata r:id="rId22" o:title="" croptop="6286f" cropbottom="6286f" cropleft="5897f" cropright="5897f"/>
          </v:shape>
          <o:OLEObject Type="Embed" ProgID="Picture.PicObj.1" ShapeID="_x0000_i1025" DrawAspect="Content" ObjectID="_1560324913" r:id="rId23"/>
        </w:object>
      </w:r>
    </w:p>
    <w:p w:rsidR="00817570" w:rsidRDefault="00817570" w:rsidP="007C0F83">
      <w:pPr>
        <w:jc w:val="center"/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UBLOX</w:t>
      </w:r>
    </w:p>
    <w:p w:rsidR="00817570" w:rsidRPr="003B6488" w:rsidRDefault="007C0F83" w:rsidP="009A2568">
      <w:r>
        <w:rPr>
          <w:rFonts w:hint="eastAsia"/>
        </w:rPr>
        <w:tab/>
      </w:r>
      <w:r>
        <w:rPr>
          <w:rFonts w:hint="eastAsia"/>
        </w:rPr>
        <w:t>此次测试，</w:t>
      </w:r>
      <w:r>
        <w:rPr>
          <w:rFonts w:hint="eastAsia"/>
        </w:rPr>
        <w:t>UBLOX</w:t>
      </w:r>
      <w:r>
        <w:rPr>
          <w:rFonts w:hint="eastAsia"/>
        </w:rPr>
        <w:t>接收机比</w:t>
      </w:r>
      <w:r>
        <w:rPr>
          <w:rFonts w:hint="eastAsia"/>
        </w:rPr>
        <w:t>SKYLAB</w:t>
      </w:r>
      <w:r>
        <w:rPr>
          <w:rFonts w:hint="eastAsia"/>
        </w:rPr>
        <w:t>接收机更接近真实的移动路径。</w:t>
      </w:r>
    </w:p>
    <w:sectPr w:rsidR="00817570" w:rsidRPr="003B6488" w:rsidSect="003951DC">
      <w:pgSz w:w="11906" w:h="16838"/>
      <w:pgMar w:top="1440" w:right="282" w:bottom="1440" w:left="426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0858" w:rsidRDefault="00410858" w:rsidP="00E254BF">
      <w:r>
        <w:separator/>
      </w:r>
    </w:p>
  </w:endnote>
  <w:endnote w:type="continuationSeparator" w:id="1">
    <w:p w:rsidR="00410858" w:rsidRDefault="00410858" w:rsidP="00E254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0858" w:rsidRDefault="00410858" w:rsidP="00E254BF">
      <w:r>
        <w:separator/>
      </w:r>
    </w:p>
  </w:footnote>
  <w:footnote w:type="continuationSeparator" w:id="1">
    <w:p w:rsidR="00410858" w:rsidRDefault="00410858" w:rsidP="00E254B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2B76E1"/>
    <w:multiLevelType w:val="hybridMultilevel"/>
    <w:tmpl w:val="5436F3FE"/>
    <w:lvl w:ilvl="0" w:tplc="708E90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7BB321F"/>
    <w:multiLevelType w:val="hybridMultilevel"/>
    <w:tmpl w:val="7AB4B596"/>
    <w:lvl w:ilvl="0" w:tplc="E93084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4D30E9A"/>
    <w:multiLevelType w:val="hybridMultilevel"/>
    <w:tmpl w:val="1340E6A6"/>
    <w:lvl w:ilvl="0" w:tplc="4DA89E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254BF"/>
    <w:rsid w:val="000649AF"/>
    <w:rsid w:val="00147585"/>
    <w:rsid w:val="00176E7C"/>
    <w:rsid w:val="00211317"/>
    <w:rsid w:val="002259DD"/>
    <w:rsid w:val="002645F4"/>
    <w:rsid w:val="003944F1"/>
    <w:rsid w:val="003951DC"/>
    <w:rsid w:val="003B6488"/>
    <w:rsid w:val="00410858"/>
    <w:rsid w:val="004C397F"/>
    <w:rsid w:val="00630138"/>
    <w:rsid w:val="00651700"/>
    <w:rsid w:val="00657ED2"/>
    <w:rsid w:val="006D323E"/>
    <w:rsid w:val="00705EA1"/>
    <w:rsid w:val="007B2414"/>
    <w:rsid w:val="007C0F83"/>
    <w:rsid w:val="00817570"/>
    <w:rsid w:val="009A2568"/>
    <w:rsid w:val="00AD4B5C"/>
    <w:rsid w:val="00AF3BAD"/>
    <w:rsid w:val="00C15C1A"/>
    <w:rsid w:val="00CA063B"/>
    <w:rsid w:val="00E254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397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254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254B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254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254BF"/>
    <w:rPr>
      <w:sz w:val="18"/>
      <w:szCs w:val="18"/>
    </w:rPr>
  </w:style>
  <w:style w:type="paragraph" w:styleId="a5">
    <w:name w:val="List Paragraph"/>
    <w:basedOn w:val="a"/>
    <w:uiPriority w:val="34"/>
    <w:qFormat/>
    <w:rsid w:val="003B6488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B648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B6488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3B6488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3B6488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98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oleObject" Target="embeddings/oleObject1.bin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11</Pages>
  <Words>131</Words>
  <Characters>751</Characters>
  <Application>Microsoft Office Word</Application>
  <DocSecurity>0</DocSecurity>
  <Lines>6</Lines>
  <Paragraphs>1</Paragraphs>
  <ScaleCrop>false</ScaleCrop>
  <Company/>
  <LinksUpToDate>false</LinksUpToDate>
  <CharactersWithSpaces>881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</cp:revision>
  <dcterms:created xsi:type="dcterms:W3CDTF">2017-06-15T08:44:00Z</dcterms:created>
  <dcterms:modified xsi:type="dcterms:W3CDTF">2017-06-30T02:49:00Z</dcterms:modified>
</cp:coreProperties>
</file>