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rFonts w:eastAsiaTheme="minorEastAsia"/>
          <w:b/>
          <w:bCs/>
        </w:rPr>
      </w:sdtEndPr>
      <w:sdtContent>
        <w:p w14:paraId="5A43819F" w14:textId="77777777" w:rsidR="009142AC" w:rsidRDefault="00000000">
          <w:pPr>
            <w:pStyle w:val="TOCHeading1"/>
          </w:pPr>
          <w:r>
            <w:t>Table of Contents</w:t>
          </w:r>
        </w:p>
        <w:p w14:paraId="6AD08F05" w14:textId="77777777" w:rsidR="009142AC" w:rsidRDefault="00000000">
          <w:pPr>
            <w:pStyle w:val="TOC1"/>
            <w:tabs>
              <w:tab w:val="right" w:leader="dot" w:pos="9016"/>
            </w:tabs>
            <w:rPr>
              <w:kern w:val="2"/>
              <w:lang w:val="en-SG" w:eastAsia="en-SG"/>
              <w14:ligatures w14:val="standardContextual"/>
            </w:rPr>
          </w:pPr>
          <w:r>
            <w:fldChar w:fldCharType="begin"/>
          </w:r>
          <w:r>
            <w:instrText xml:space="preserve"> TOC \o "1-3" \h \z \u </w:instrText>
          </w:r>
          <w:r>
            <w:fldChar w:fldCharType="separate"/>
          </w:r>
          <w:hyperlink w:anchor="_Toc149979839" w:history="1">
            <w:r w:rsidR="009142AC">
              <w:rPr>
                <w:rStyle w:val="Hyperlink"/>
                <w:lang w:val="en-SG"/>
              </w:rPr>
              <w:t>Document Version</w:t>
            </w:r>
            <w:r w:rsidR="009142AC">
              <w:tab/>
            </w:r>
            <w:r w:rsidR="009142AC">
              <w:fldChar w:fldCharType="begin"/>
            </w:r>
            <w:r w:rsidR="009142AC">
              <w:instrText xml:space="preserve"> PAGEREF _Toc149979839 \h </w:instrText>
            </w:r>
            <w:r w:rsidR="009142AC">
              <w:fldChar w:fldCharType="separate"/>
            </w:r>
            <w:r w:rsidR="009142AC">
              <w:t>2</w:t>
            </w:r>
            <w:r w:rsidR="009142AC">
              <w:fldChar w:fldCharType="end"/>
            </w:r>
          </w:hyperlink>
        </w:p>
        <w:p w14:paraId="5E0B9FFC" w14:textId="77777777" w:rsidR="009142AC" w:rsidRDefault="009142AC">
          <w:pPr>
            <w:pStyle w:val="TOC1"/>
            <w:tabs>
              <w:tab w:val="left" w:pos="440"/>
              <w:tab w:val="right" w:leader="dot" w:pos="9016"/>
            </w:tabs>
            <w:rPr>
              <w:kern w:val="2"/>
              <w:lang w:val="en-SG" w:eastAsia="en-SG"/>
              <w14:ligatures w14:val="standardContextual"/>
            </w:rPr>
          </w:pPr>
          <w:hyperlink w:anchor="_Toc149979840" w:history="1">
            <w:r>
              <w:rPr>
                <w:rStyle w:val="Hyperlink"/>
                <w:lang w:val="en-SG"/>
              </w:rPr>
              <w:t>1.</w:t>
            </w:r>
            <w:r>
              <w:rPr>
                <w:kern w:val="2"/>
                <w:lang w:val="en-SG" w:eastAsia="en-SG"/>
                <w14:ligatures w14:val="standardContextual"/>
              </w:rPr>
              <w:tab/>
            </w:r>
            <w:r>
              <w:rPr>
                <w:rStyle w:val="Hyperlink"/>
                <w:lang w:val="en-SG"/>
              </w:rPr>
              <w:t>Purpose</w:t>
            </w:r>
            <w:r>
              <w:tab/>
            </w:r>
            <w:r>
              <w:fldChar w:fldCharType="begin"/>
            </w:r>
            <w:r>
              <w:instrText xml:space="preserve"> PAGEREF _Toc149979840 \h </w:instrText>
            </w:r>
            <w:r>
              <w:fldChar w:fldCharType="separate"/>
            </w:r>
            <w:r>
              <w:t>3</w:t>
            </w:r>
            <w:r>
              <w:fldChar w:fldCharType="end"/>
            </w:r>
          </w:hyperlink>
        </w:p>
        <w:p w14:paraId="7F057969" w14:textId="77777777" w:rsidR="009142AC" w:rsidRDefault="009142AC">
          <w:pPr>
            <w:pStyle w:val="TOC2"/>
            <w:tabs>
              <w:tab w:val="left" w:pos="880"/>
              <w:tab w:val="right" w:leader="dot" w:pos="9016"/>
            </w:tabs>
            <w:rPr>
              <w:kern w:val="2"/>
              <w:lang w:val="en-SG" w:eastAsia="en-SG"/>
              <w14:ligatures w14:val="standardContextual"/>
            </w:rPr>
          </w:pPr>
          <w:hyperlink w:anchor="_Toc149979841" w:history="1">
            <w:r>
              <w:rPr>
                <w:rStyle w:val="Hyperlink"/>
                <w:lang w:val="en-SG"/>
              </w:rPr>
              <w:t>1.1.</w:t>
            </w:r>
            <w:r>
              <w:rPr>
                <w:kern w:val="2"/>
                <w:lang w:val="en-SG" w:eastAsia="en-SG"/>
                <w14:ligatures w14:val="standardContextual"/>
              </w:rPr>
              <w:tab/>
            </w:r>
            <w:r>
              <w:rPr>
                <w:rStyle w:val="Hyperlink"/>
                <w:lang w:val="en-SG"/>
              </w:rPr>
              <w:t>Intended Audience</w:t>
            </w:r>
            <w:r>
              <w:tab/>
            </w:r>
            <w:r>
              <w:fldChar w:fldCharType="begin"/>
            </w:r>
            <w:r>
              <w:instrText xml:space="preserve"> PAGEREF _Toc149979841 \h </w:instrText>
            </w:r>
            <w:r>
              <w:fldChar w:fldCharType="separate"/>
            </w:r>
            <w:r>
              <w:t>3</w:t>
            </w:r>
            <w:r>
              <w:fldChar w:fldCharType="end"/>
            </w:r>
          </w:hyperlink>
        </w:p>
        <w:p w14:paraId="100F9C72" w14:textId="77777777" w:rsidR="009142AC" w:rsidRDefault="009142AC">
          <w:pPr>
            <w:pStyle w:val="TOC2"/>
            <w:tabs>
              <w:tab w:val="left" w:pos="880"/>
              <w:tab w:val="right" w:leader="dot" w:pos="9016"/>
            </w:tabs>
            <w:rPr>
              <w:kern w:val="2"/>
              <w:lang w:val="en-SG" w:eastAsia="en-SG"/>
              <w14:ligatures w14:val="standardContextual"/>
            </w:rPr>
          </w:pPr>
          <w:hyperlink w:anchor="_Toc149979842" w:history="1">
            <w:r>
              <w:rPr>
                <w:rStyle w:val="Hyperlink"/>
                <w:lang w:val="en-SG"/>
              </w:rPr>
              <w:t>1.2.</w:t>
            </w:r>
            <w:r>
              <w:rPr>
                <w:kern w:val="2"/>
                <w:lang w:val="en-SG" w:eastAsia="en-SG"/>
                <w14:ligatures w14:val="standardContextual"/>
              </w:rPr>
              <w:tab/>
            </w:r>
            <w:r>
              <w:rPr>
                <w:rStyle w:val="Hyperlink"/>
                <w:lang w:val="en-SG"/>
              </w:rPr>
              <w:t>Intended Use</w:t>
            </w:r>
            <w:r>
              <w:tab/>
            </w:r>
            <w:r>
              <w:fldChar w:fldCharType="begin"/>
            </w:r>
            <w:r>
              <w:instrText xml:space="preserve"> PAGEREF _Toc149979842 \h </w:instrText>
            </w:r>
            <w:r>
              <w:fldChar w:fldCharType="separate"/>
            </w:r>
            <w:r>
              <w:t>3</w:t>
            </w:r>
            <w:r>
              <w:fldChar w:fldCharType="end"/>
            </w:r>
          </w:hyperlink>
        </w:p>
        <w:p w14:paraId="41F17916" w14:textId="77777777" w:rsidR="009142AC" w:rsidRDefault="009142AC">
          <w:pPr>
            <w:pStyle w:val="TOC2"/>
            <w:tabs>
              <w:tab w:val="left" w:pos="880"/>
              <w:tab w:val="right" w:leader="dot" w:pos="9016"/>
            </w:tabs>
            <w:rPr>
              <w:kern w:val="2"/>
              <w:lang w:val="en-SG" w:eastAsia="en-SG"/>
              <w14:ligatures w14:val="standardContextual"/>
            </w:rPr>
          </w:pPr>
          <w:hyperlink w:anchor="_Toc149979843" w:history="1">
            <w:r>
              <w:rPr>
                <w:rStyle w:val="Hyperlink"/>
                <w:lang w:val="en-SG"/>
              </w:rPr>
              <w:t>1.3.</w:t>
            </w:r>
            <w:r>
              <w:rPr>
                <w:kern w:val="2"/>
                <w:lang w:val="en-SG" w:eastAsia="en-SG"/>
                <w14:ligatures w14:val="standardContextual"/>
              </w:rPr>
              <w:tab/>
            </w:r>
            <w:r>
              <w:rPr>
                <w:rStyle w:val="Hyperlink"/>
                <w:lang w:val="en-SG"/>
              </w:rPr>
              <w:t>Scope</w:t>
            </w:r>
            <w:r>
              <w:tab/>
            </w:r>
            <w:r>
              <w:fldChar w:fldCharType="begin"/>
            </w:r>
            <w:r>
              <w:instrText xml:space="preserve"> PAGEREF _Toc149979843 \h </w:instrText>
            </w:r>
            <w:r>
              <w:fldChar w:fldCharType="separate"/>
            </w:r>
            <w:r>
              <w:t>3</w:t>
            </w:r>
            <w:r>
              <w:fldChar w:fldCharType="end"/>
            </w:r>
          </w:hyperlink>
        </w:p>
        <w:p w14:paraId="67BF1941" w14:textId="77777777" w:rsidR="009142AC" w:rsidRDefault="009142AC">
          <w:pPr>
            <w:pStyle w:val="TOC2"/>
            <w:tabs>
              <w:tab w:val="left" w:pos="880"/>
              <w:tab w:val="right" w:leader="dot" w:pos="9016"/>
            </w:tabs>
            <w:rPr>
              <w:kern w:val="2"/>
              <w:lang w:val="en-SG" w:eastAsia="en-SG"/>
              <w14:ligatures w14:val="standardContextual"/>
            </w:rPr>
          </w:pPr>
          <w:hyperlink w:anchor="_Toc149979844" w:history="1">
            <w:r>
              <w:rPr>
                <w:rStyle w:val="Hyperlink"/>
                <w:lang w:val="en-SG"/>
              </w:rPr>
              <w:t>1.4.</w:t>
            </w:r>
            <w:r>
              <w:rPr>
                <w:kern w:val="2"/>
                <w:lang w:val="en-SG" w:eastAsia="en-SG"/>
                <w14:ligatures w14:val="standardContextual"/>
              </w:rPr>
              <w:tab/>
            </w:r>
            <w:r>
              <w:rPr>
                <w:rStyle w:val="Hyperlink"/>
                <w:lang w:val="en-SG"/>
              </w:rPr>
              <w:t>Definitions and Acronyms</w:t>
            </w:r>
            <w:r>
              <w:tab/>
            </w:r>
            <w:r>
              <w:fldChar w:fldCharType="begin"/>
            </w:r>
            <w:r>
              <w:instrText xml:space="preserve"> PAGEREF _Toc149979844 \h </w:instrText>
            </w:r>
            <w:r>
              <w:fldChar w:fldCharType="separate"/>
            </w:r>
            <w:r>
              <w:t>3</w:t>
            </w:r>
            <w:r>
              <w:fldChar w:fldCharType="end"/>
            </w:r>
          </w:hyperlink>
        </w:p>
        <w:p w14:paraId="2938D1C5" w14:textId="77777777" w:rsidR="009142AC" w:rsidRDefault="009142AC">
          <w:pPr>
            <w:pStyle w:val="TOC1"/>
            <w:tabs>
              <w:tab w:val="left" w:pos="440"/>
              <w:tab w:val="right" w:leader="dot" w:pos="9016"/>
            </w:tabs>
            <w:rPr>
              <w:kern w:val="2"/>
              <w:lang w:val="en-SG" w:eastAsia="en-SG"/>
              <w14:ligatures w14:val="standardContextual"/>
            </w:rPr>
          </w:pPr>
          <w:hyperlink w:anchor="_Toc149979845" w:history="1">
            <w:r>
              <w:rPr>
                <w:rStyle w:val="Hyperlink"/>
                <w:lang w:val="en-SG"/>
              </w:rPr>
              <w:t>2.</w:t>
            </w:r>
            <w:r>
              <w:rPr>
                <w:kern w:val="2"/>
                <w:lang w:val="en-SG" w:eastAsia="en-SG"/>
                <w14:ligatures w14:val="standardContextual"/>
              </w:rPr>
              <w:tab/>
            </w:r>
            <w:r>
              <w:rPr>
                <w:rStyle w:val="Hyperlink"/>
                <w:lang w:val="en-SG"/>
              </w:rPr>
              <w:t>Overall System Description</w:t>
            </w:r>
            <w:r>
              <w:tab/>
            </w:r>
            <w:r>
              <w:fldChar w:fldCharType="begin"/>
            </w:r>
            <w:r>
              <w:instrText xml:space="preserve"> PAGEREF _Toc149979845 \h </w:instrText>
            </w:r>
            <w:r>
              <w:fldChar w:fldCharType="separate"/>
            </w:r>
            <w:r>
              <w:t>4</w:t>
            </w:r>
            <w:r>
              <w:fldChar w:fldCharType="end"/>
            </w:r>
          </w:hyperlink>
        </w:p>
        <w:p w14:paraId="03D42F6A" w14:textId="77777777" w:rsidR="009142AC" w:rsidRDefault="009142AC">
          <w:pPr>
            <w:pStyle w:val="TOC2"/>
            <w:tabs>
              <w:tab w:val="left" w:pos="880"/>
              <w:tab w:val="right" w:leader="dot" w:pos="9016"/>
            </w:tabs>
            <w:rPr>
              <w:kern w:val="2"/>
              <w:lang w:val="en-SG" w:eastAsia="en-SG"/>
              <w14:ligatures w14:val="standardContextual"/>
            </w:rPr>
          </w:pPr>
          <w:hyperlink w:anchor="_Toc149979846" w:history="1">
            <w:r>
              <w:rPr>
                <w:rStyle w:val="Hyperlink"/>
                <w:lang w:val="en-SG"/>
              </w:rPr>
              <w:t>2.1.</w:t>
            </w:r>
            <w:r>
              <w:rPr>
                <w:kern w:val="2"/>
                <w:lang w:val="en-SG" w:eastAsia="en-SG"/>
                <w14:ligatures w14:val="standardContextual"/>
              </w:rPr>
              <w:tab/>
            </w:r>
            <w:r>
              <w:rPr>
                <w:rStyle w:val="Hyperlink"/>
                <w:lang w:val="en-SG"/>
              </w:rPr>
              <w:t>Use Case Diagrams</w:t>
            </w:r>
            <w:r>
              <w:tab/>
            </w:r>
            <w:r>
              <w:fldChar w:fldCharType="begin"/>
            </w:r>
            <w:r>
              <w:instrText xml:space="preserve"> PAGEREF _Toc149979846 \h </w:instrText>
            </w:r>
            <w:r>
              <w:fldChar w:fldCharType="separate"/>
            </w:r>
            <w:r>
              <w:t>4</w:t>
            </w:r>
            <w:r>
              <w:fldChar w:fldCharType="end"/>
            </w:r>
          </w:hyperlink>
        </w:p>
        <w:p w14:paraId="7E2B9580" w14:textId="77777777" w:rsidR="009142AC" w:rsidRDefault="009142AC">
          <w:pPr>
            <w:pStyle w:val="TOC2"/>
            <w:tabs>
              <w:tab w:val="left" w:pos="880"/>
              <w:tab w:val="right" w:leader="dot" w:pos="9016"/>
            </w:tabs>
            <w:rPr>
              <w:kern w:val="2"/>
              <w:lang w:val="en-SG" w:eastAsia="en-SG"/>
              <w14:ligatures w14:val="standardContextual"/>
            </w:rPr>
          </w:pPr>
          <w:hyperlink w:anchor="_Toc149979847" w:history="1">
            <w:r>
              <w:rPr>
                <w:rStyle w:val="Hyperlink"/>
                <w:lang w:val="en-SG"/>
              </w:rPr>
              <w:t>2.2.</w:t>
            </w:r>
            <w:r>
              <w:rPr>
                <w:kern w:val="2"/>
                <w:lang w:val="en-SG" w:eastAsia="en-SG"/>
                <w14:ligatures w14:val="standardContextual"/>
              </w:rPr>
              <w:tab/>
            </w:r>
            <w:r>
              <w:rPr>
                <w:rStyle w:val="Hyperlink"/>
                <w:lang w:val="en-SG"/>
              </w:rPr>
              <w:t>System Architecture</w:t>
            </w:r>
            <w:r>
              <w:tab/>
            </w:r>
            <w:r>
              <w:fldChar w:fldCharType="begin"/>
            </w:r>
            <w:r>
              <w:instrText xml:space="preserve"> PAGEREF _Toc149979847 \h </w:instrText>
            </w:r>
            <w:r>
              <w:fldChar w:fldCharType="separate"/>
            </w:r>
            <w:r>
              <w:t>6</w:t>
            </w:r>
            <w:r>
              <w:fldChar w:fldCharType="end"/>
            </w:r>
          </w:hyperlink>
        </w:p>
        <w:p w14:paraId="69133ED7" w14:textId="77777777" w:rsidR="009142AC" w:rsidRDefault="009142AC">
          <w:pPr>
            <w:pStyle w:val="TOC2"/>
            <w:tabs>
              <w:tab w:val="left" w:pos="880"/>
              <w:tab w:val="right" w:leader="dot" w:pos="9016"/>
            </w:tabs>
            <w:rPr>
              <w:kern w:val="2"/>
              <w:lang w:val="en-SG" w:eastAsia="en-SG"/>
              <w14:ligatures w14:val="standardContextual"/>
            </w:rPr>
          </w:pPr>
          <w:hyperlink w:anchor="_Toc149979848" w:history="1">
            <w:r>
              <w:rPr>
                <w:rStyle w:val="Hyperlink"/>
                <w:lang w:val="en-SG"/>
              </w:rPr>
              <w:t>2.3.</w:t>
            </w:r>
            <w:r>
              <w:rPr>
                <w:kern w:val="2"/>
                <w:lang w:val="en-SG" w:eastAsia="en-SG"/>
                <w14:ligatures w14:val="standardContextual"/>
              </w:rPr>
              <w:tab/>
            </w:r>
            <w:r>
              <w:rPr>
                <w:rStyle w:val="Hyperlink"/>
                <w:lang w:val="en-SG"/>
              </w:rPr>
              <w:t>Functional Requirements</w:t>
            </w:r>
            <w:r>
              <w:tab/>
            </w:r>
            <w:r>
              <w:fldChar w:fldCharType="begin"/>
            </w:r>
            <w:r>
              <w:instrText xml:space="preserve"> PAGEREF _Toc149979848 \h </w:instrText>
            </w:r>
            <w:r>
              <w:fldChar w:fldCharType="separate"/>
            </w:r>
            <w:r>
              <w:t>8</w:t>
            </w:r>
            <w:r>
              <w:fldChar w:fldCharType="end"/>
            </w:r>
          </w:hyperlink>
        </w:p>
        <w:p w14:paraId="225EBB50" w14:textId="687BFA80" w:rsidR="009142AC" w:rsidRDefault="009142AC">
          <w:pPr>
            <w:pStyle w:val="TOC3"/>
            <w:tabs>
              <w:tab w:val="left" w:pos="1320"/>
              <w:tab w:val="right" w:leader="dot" w:pos="9016"/>
            </w:tabs>
            <w:rPr>
              <w:kern w:val="2"/>
              <w:lang w:val="en-SG" w:eastAsia="zh-CN"/>
              <w14:ligatures w14:val="standardContextual"/>
            </w:rPr>
          </w:pPr>
          <w:hyperlink w:anchor="_Toc149979849" w:history="1">
            <w:r>
              <w:rPr>
                <w:rStyle w:val="Hyperlink"/>
                <w:lang w:val="en-SG"/>
              </w:rPr>
              <w:t>2.3.1.</w:t>
            </w:r>
            <w:r>
              <w:rPr>
                <w:kern w:val="2"/>
                <w:lang w:val="en-SG" w:eastAsia="en-SG"/>
                <w14:ligatures w14:val="standardContextual"/>
              </w:rPr>
              <w:tab/>
            </w:r>
            <w:r>
              <w:rPr>
                <w:rStyle w:val="Hyperlink"/>
                <w:rFonts w:hint="eastAsia"/>
                <w:lang w:val="en-SG" w:eastAsia="zh-CN"/>
              </w:rPr>
              <w:t xml:space="preserve">In-store checkout system </w:t>
            </w:r>
            <w:r>
              <w:rPr>
                <w:rStyle w:val="Hyperlink"/>
                <w:lang w:val="en-SG" w:eastAsia="zh-CN"/>
              </w:rPr>
              <w:t>–</w:t>
            </w:r>
            <w:r>
              <w:rPr>
                <w:rStyle w:val="Hyperlink"/>
                <w:rFonts w:hint="eastAsia"/>
                <w:lang w:val="en-SG" w:eastAsia="zh-CN"/>
              </w:rPr>
              <w:t xml:space="preserve"> Start Menu and Scan Item</w:t>
            </w:r>
            <w:r>
              <w:tab/>
            </w:r>
          </w:hyperlink>
        </w:p>
        <w:p w14:paraId="2744B38C" w14:textId="6AAF69A5" w:rsidR="009142AC" w:rsidRDefault="009142AC">
          <w:pPr>
            <w:pStyle w:val="TOC3"/>
            <w:tabs>
              <w:tab w:val="left" w:pos="1320"/>
              <w:tab w:val="right" w:leader="dot" w:pos="9016"/>
            </w:tabs>
            <w:rPr>
              <w:kern w:val="2"/>
              <w:lang w:val="en-SG" w:eastAsia="en-SG"/>
              <w14:ligatures w14:val="standardContextual"/>
            </w:rPr>
          </w:pPr>
          <w:hyperlink w:anchor="_Toc149979850" w:history="1">
            <w:r>
              <w:rPr>
                <w:rStyle w:val="Hyperlink"/>
                <w:lang w:val="en-SG"/>
              </w:rPr>
              <w:t>2.3.2.</w:t>
            </w:r>
            <w:r>
              <w:rPr>
                <w:kern w:val="2"/>
                <w:lang w:val="en-SG" w:eastAsia="en-SG"/>
                <w14:ligatures w14:val="standardContextual"/>
              </w:rPr>
              <w:tab/>
            </w:r>
            <w:r>
              <w:rPr>
                <w:rStyle w:val="Hyperlink"/>
                <w:rFonts w:hint="eastAsia"/>
                <w:lang w:val="en-SG" w:eastAsia="zh-CN"/>
              </w:rPr>
              <w:t xml:space="preserve">In-store checkout system </w:t>
            </w:r>
            <w:r>
              <w:rPr>
                <w:rStyle w:val="Hyperlink"/>
                <w:lang w:val="en-SG" w:eastAsia="zh-CN"/>
              </w:rPr>
              <w:t>–</w:t>
            </w:r>
            <w:r>
              <w:rPr>
                <w:rStyle w:val="Hyperlink"/>
                <w:rFonts w:hint="eastAsia"/>
                <w:lang w:val="en-SG" w:eastAsia="zh-CN"/>
              </w:rPr>
              <w:t xml:space="preserve"> Checkout and payment</w:t>
            </w:r>
            <w:r>
              <w:tab/>
            </w:r>
          </w:hyperlink>
        </w:p>
        <w:p w14:paraId="11A8C047" w14:textId="68FF216D" w:rsidR="009142AC" w:rsidRDefault="009142AC">
          <w:pPr>
            <w:pStyle w:val="TOC3"/>
            <w:tabs>
              <w:tab w:val="left" w:pos="1320"/>
              <w:tab w:val="right" w:leader="dot" w:pos="9016"/>
            </w:tabs>
          </w:pPr>
          <w:hyperlink w:anchor="_Toc149979851" w:history="1">
            <w:r>
              <w:rPr>
                <w:rStyle w:val="Hyperlink"/>
                <w:lang w:val="en-SG"/>
              </w:rPr>
              <w:t>2.3.3.</w:t>
            </w:r>
            <w:r>
              <w:rPr>
                <w:kern w:val="2"/>
                <w:lang w:val="en-SG" w:eastAsia="en-SG"/>
                <w14:ligatures w14:val="standardContextual"/>
              </w:rPr>
              <w:tab/>
            </w:r>
            <w:r>
              <w:rPr>
                <w:rStyle w:val="Hyperlink"/>
                <w:rFonts w:hint="eastAsia"/>
                <w:lang w:val="en-SG" w:eastAsia="zh-CN"/>
              </w:rPr>
              <w:t xml:space="preserve">In-store checkout system </w:t>
            </w:r>
            <w:r>
              <w:rPr>
                <w:rStyle w:val="Hyperlink"/>
                <w:lang w:val="en-SG" w:eastAsia="zh-CN"/>
              </w:rPr>
              <w:t>–</w:t>
            </w:r>
            <w:r>
              <w:rPr>
                <w:rStyle w:val="Hyperlink"/>
                <w:rFonts w:hint="eastAsia"/>
                <w:lang w:val="en-SG" w:eastAsia="zh-CN"/>
              </w:rPr>
              <w:t xml:space="preserve"> Rest mode</w:t>
            </w:r>
            <w:r>
              <w:tab/>
            </w:r>
          </w:hyperlink>
        </w:p>
        <w:p w14:paraId="146BFD21" w14:textId="146A3EF9" w:rsidR="00FF0F99" w:rsidRDefault="00FF0F99" w:rsidP="00FF0F99">
          <w:pPr>
            <w:pStyle w:val="TOC3"/>
            <w:tabs>
              <w:tab w:val="left" w:pos="1320"/>
              <w:tab w:val="right" w:leader="dot" w:pos="9016"/>
            </w:tabs>
          </w:pPr>
          <w:hyperlink w:anchor="_Toc149979851" w:history="1">
            <w:r>
              <w:rPr>
                <w:rStyle w:val="Hyperlink"/>
                <w:lang w:val="en-SG"/>
              </w:rPr>
              <w:t>2.3.</w:t>
            </w:r>
            <w:r>
              <w:rPr>
                <w:rStyle w:val="Hyperlink"/>
                <w:rFonts w:hint="eastAsia"/>
                <w:lang w:val="en-SG" w:eastAsia="zh-CN"/>
              </w:rPr>
              <w:t>4</w:t>
            </w:r>
            <w:r>
              <w:rPr>
                <w:rStyle w:val="Hyperlink"/>
                <w:lang w:val="en-SG"/>
              </w:rPr>
              <w:t>.</w:t>
            </w:r>
            <w:r>
              <w:rPr>
                <w:kern w:val="2"/>
                <w:lang w:val="en-SG" w:eastAsia="en-SG"/>
                <w14:ligatures w14:val="standardContextual"/>
              </w:rPr>
              <w:tab/>
            </w:r>
            <w:r>
              <w:rPr>
                <w:rStyle w:val="Hyperlink"/>
                <w:rFonts w:hint="eastAsia"/>
                <w:lang w:val="en-SG" w:eastAsia="zh-CN"/>
              </w:rPr>
              <w:t>Online payment system</w:t>
            </w:r>
            <w:r>
              <w:tab/>
            </w:r>
          </w:hyperlink>
        </w:p>
        <w:p w14:paraId="11E52309" w14:textId="77777777" w:rsidR="009142AC" w:rsidRDefault="009142AC">
          <w:pPr>
            <w:pStyle w:val="TOC2"/>
            <w:tabs>
              <w:tab w:val="left" w:pos="880"/>
              <w:tab w:val="right" w:leader="dot" w:pos="9016"/>
            </w:tabs>
            <w:rPr>
              <w:kern w:val="2"/>
              <w:lang w:val="en-SG" w:eastAsia="en-SG"/>
              <w14:ligatures w14:val="standardContextual"/>
            </w:rPr>
          </w:pPr>
          <w:hyperlink w:anchor="_Toc149979852" w:history="1">
            <w:r>
              <w:rPr>
                <w:rStyle w:val="Hyperlink"/>
                <w:lang w:val="en-SG"/>
              </w:rPr>
              <w:t>3.1.</w:t>
            </w:r>
            <w:r>
              <w:rPr>
                <w:kern w:val="2"/>
                <w:lang w:val="en-SG" w:eastAsia="en-SG"/>
                <w14:ligatures w14:val="standardContextual"/>
              </w:rPr>
              <w:tab/>
            </w:r>
            <w:r>
              <w:rPr>
                <w:rStyle w:val="Hyperlink"/>
                <w:lang w:val="en-SG"/>
              </w:rPr>
              <w:t>Non-Functional Requirements</w:t>
            </w:r>
            <w:r>
              <w:tab/>
            </w:r>
            <w:r>
              <w:fldChar w:fldCharType="begin"/>
            </w:r>
            <w:r>
              <w:instrText xml:space="preserve"> PAGEREF _Toc149979852 \h </w:instrText>
            </w:r>
            <w:r>
              <w:fldChar w:fldCharType="separate"/>
            </w:r>
            <w:r>
              <w:t>11</w:t>
            </w:r>
            <w:r>
              <w:fldChar w:fldCharType="end"/>
            </w:r>
          </w:hyperlink>
        </w:p>
        <w:p w14:paraId="1E7DCF70" w14:textId="53FF04E0" w:rsidR="009142AC" w:rsidRDefault="009142AC">
          <w:pPr>
            <w:pStyle w:val="TOC3"/>
            <w:tabs>
              <w:tab w:val="left" w:pos="1320"/>
              <w:tab w:val="right" w:leader="dot" w:pos="9016"/>
            </w:tabs>
            <w:rPr>
              <w:kern w:val="2"/>
              <w:lang w:val="en-SG" w:eastAsia="en-SG"/>
              <w14:ligatures w14:val="standardContextual"/>
            </w:rPr>
          </w:pPr>
          <w:hyperlink w:anchor="_Toc149979853" w:history="1">
            <w:r>
              <w:rPr>
                <w:rStyle w:val="Hyperlink"/>
                <w:lang w:val="en-SG"/>
              </w:rPr>
              <w:t>3.1.1.</w:t>
            </w:r>
            <w:r>
              <w:rPr>
                <w:kern w:val="2"/>
                <w:lang w:val="en-SG" w:eastAsia="en-SG"/>
                <w14:ligatures w14:val="standardContextual"/>
              </w:rPr>
              <w:tab/>
            </w:r>
            <w:r>
              <w:rPr>
                <w:rStyle w:val="Hyperlink"/>
                <w:lang w:val="en-SG"/>
              </w:rPr>
              <w:t>Non-Functional Requirement xxxx</w:t>
            </w:r>
            <w:r>
              <w:tab/>
            </w:r>
          </w:hyperlink>
        </w:p>
        <w:p w14:paraId="5B8BB3E2" w14:textId="77777777" w:rsidR="009142AC" w:rsidRDefault="009142AC">
          <w:pPr>
            <w:pStyle w:val="TOC1"/>
            <w:tabs>
              <w:tab w:val="left" w:pos="440"/>
              <w:tab w:val="right" w:leader="dot" w:pos="9016"/>
            </w:tabs>
            <w:rPr>
              <w:kern w:val="2"/>
              <w:lang w:val="en-SG" w:eastAsia="en-SG"/>
              <w14:ligatures w14:val="standardContextual"/>
            </w:rPr>
          </w:pPr>
          <w:hyperlink w:anchor="_Toc149979854" w:history="1">
            <w:r>
              <w:rPr>
                <w:rStyle w:val="Hyperlink"/>
                <w:lang w:val="en-SG"/>
              </w:rPr>
              <w:t>4.</w:t>
            </w:r>
            <w:r>
              <w:rPr>
                <w:kern w:val="2"/>
                <w:lang w:val="en-SG" w:eastAsia="en-SG"/>
                <w14:ligatures w14:val="standardContextual"/>
              </w:rPr>
              <w:tab/>
            </w:r>
            <w:r>
              <w:rPr>
                <w:rStyle w:val="Hyperlink"/>
                <w:lang w:val="en-SG"/>
              </w:rPr>
              <w:t>Software Architecture</w:t>
            </w:r>
            <w:r>
              <w:tab/>
            </w:r>
            <w:r>
              <w:fldChar w:fldCharType="begin"/>
            </w:r>
            <w:r>
              <w:instrText xml:space="preserve"> PAGEREF _Toc149979854 \h </w:instrText>
            </w:r>
            <w:r>
              <w:fldChar w:fldCharType="separate"/>
            </w:r>
            <w:r>
              <w:t>12</w:t>
            </w:r>
            <w:r>
              <w:fldChar w:fldCharType="end"/>
            </w:r>
          </w:hyperlink>
        </w:p>
        <w:p w14:paraId="1980C7C9" w14:textId="77777777" w:rsidR="009142AC" w:rsidRDefault="009142AC">
          <w:pPr>
            <w:pStyle w:val="TOC2"/>
            <w:tabs>
              <w:tab w:val="left" w:pos="880"/>
              <w:tab w:val="right" w:leader="dot" w:pos="9016"/>
            </w:tabs>
            <w:rPr>
              <w:kern w:val="2"/>
              <w:lang w:val="en-SG" w:eastAsia="en-SG"/>
              <w14:ligatures w14:val="standardContextual"/>
            </w:rPr>
          </w:pPr>
          <w:hyperlink w:anchor="_Toc149979855" w:history="1">
            <w:r>
              <w:rPr>
                <w:rStyle w:val="Hyperlink"/>
                <w:lang w:val="en-SG"/>
              </w:rPr>
              <w:t>4.1.</w:t>
            </w:r>
            <w:r>
              <w:rPr>
                <w:kern w:val="2"/>
                <w:lang w:val="en-SG" w:eastAsia="en-SG"/>
                <w14:ligatures w14:val="standardContextual"/>
              </w:rPr>
              <w:tab/>
            </w:r>
            <w:r>
              <w:rPr>
                <w:rStyle w:val="Hyperlink"/>
                <w:lang w:val="en-SG"/>
              </w:rPr>
              <w:t>Static Software Architecture</w:t>
            </w:r>
            <w:r>
              <w:tab/>
            </w:r>
            <w:r>
              <w:fldChar w:fldCharType="begin"/>
            </w:r>
            <w:r>
              <w:instrText xml:space="preserve"> PAGEREF _Toc149979855 \h </w:instrText>
            </w:r>
            <w:r>
              <w:fldChar w:fldCharType="separate"/>
            </w:r>
            <w:r>
              <w:t>12</w:t>
            </w:r>
            <w:r>
              <w:fldChar w:fldCharType="end"/>
            </w:r>
          </w:hyperlink>
        </w:p>
        <w:p w14:paraId="7C7D25F5" w14:textId="77777777" w:rsidR="009142AC" w:rsidRDefault="00000000">
          <w:r>
            <w:rPr>
              <w:b/>
              <w:bCs/>
            </w:rPr>
            <w:fldChar w:fldCharType="end"/>
          </w:r>
        </w:p>
      </w:sdtContent>
    </w:sdt>
    <w:p w14:paraId="68263431" w14:textId="77777777" w:rsidR="009142AC" w:rsidRDefault="009142AC">
      <w:pPr>
        <w:rPr>
          <w:lang w:val="en-SG"/>
        </w:rPr>
      </w:pPr>
    </w:p>
    <w:p w14:paraId="1CAD3650" w14:textId="77777777" w:rsidR="009142AC" w:rsidRDefault="009142AC">
      <w:pPr>
        <w:rPr>
          <w:lang w:val="en-SG"/>
        </w:rPr>
      </w:pPr>
    </w:p>
    <w:p w14:paraId="3C094DDD" w14:textId="77777777" w:rsidR="009142AC" w:rsidRDefault="009142AC">
      <w:pPr>
        <w:rPr>
          <w:lang w:val="en-SG"/>
        </w:rPr>
      </w:pPr>
    </w:p>
    <w:p w14:paraId="4BFCF6F8" w14:textId="77777777" w:rsidR="009142AC" w:rsidRDefault="009142AC">
      <w:pPr>
        <w:rPr>
          <w:lang w:val="en-SG"/>
        </w:rPr>
      </w:pPr>
    </w:p>
    <w:p w14:paraId="429B6036" w14:textId="77777777" w:rsidR="009142AC" w:rsidRDefault="009142AC">
      <w:pPr>
        <w:rPr>
          <w:lang w:val="en-SG"/>
        </w:rPr>
      </w:pPr>
    </w:p>
    <w:p w14:paraId="5DC6C278" w14:textId="77777777" w:rsidR="009142AC" w:rsidRDefault="009142AC">
      <w:pPr>
        <w:rPr>
          <w:lang w:val="en-SG"/>
        </w:rPr>
      </w:pPr>
    </w:p>
    <w:p w14:paraId="2D1F610B" w14:textId="77777777" w:rsidR="009142AC" w:rsidRDefault="009142AC">
      <w:pPr>
        <w:rPr>
          <w:lang w:val="en-SG"/>
        </w:rPr>
      </w:pPr>
    </w:p>
    <w:p w14:paraId="27DAA89B" w14:textId="77777777" w:rsidR="009142AC" w:rsidRDefault="009142AC">
      <w:pPr>
        <w:rPr>
          <w:lang w:val="en-SG"/>
        </w:rPr>
      </w:pPr>
    </w:p>
    <w:p w14:paraId="0A831256" w14:textId="77777777" w:rsidR="009142AC" w:rsidRDefault="009142AC">
      <w:pPr>
        <w:rPr>
          <w:lang w:val="en-SG"/>
        </w:rPr>
      </w:pPr>
    </w:p>
    <w:p w14:paraId="6163206B" w14:textId="77777777" w:rsidR="009142AC" w:rsidRDefault="009142AC">
      <w:pPr>
        <w:rPr>
          <w:lang w:val="en-SG"/>
        </w:rPr>
      </w:pPr>
    </w:p>
    <w:p w14:paraId="32DF8509" w14:textId="77777777" w:rsidR="009142AC" w:rsidRDefault="009142AC">
      <w:pPr>
        <w:rPr>
          <w:lang w:val="en-SG"/>
        </w:rPr>
      </w:pPr>
    </w:p>
    <w:p w14:paraId="43FF6DC8" w14:textId="77777777" w:rsidR="009142AC" w:rsidRDefault="009142AC">
      <w:pPr>
        <w:rPr>
          <w:lang w:val="en-SG"/>
        </w:rPr>
      </w:pPr>
    </w:p>
    <w:p w14:paraId="39235E62" w14:textId="77777777" w:rsidR="009142AC" w:rsidRDefault="00000000">
      <w:pPr>
        <w:rPr>
          <w:lang w:val="en-SG"/>
        </w:rPr>
      </w:pPr>
      <w:r>
        <w:rPr>
          <w:lang w:val="en-SG"/>
        </w:rPr>
        <w:br w:type="page"/>
      </w:r>
    </w:p>
    <w:p w14:paraId="1CE8AF71" w14:textId="77777777" w:rsidR="009142AC" w:rsidRDefault="00000000">
      <w:pPr>
        <w:pStyle w:val="Heading1"/>
        <w:rPr>
          <w:lang w:val="en-SG"/>
        </w:rPr>
      </w:pPr>
      <w:bookmarkStart w:id="0" w:name="_Toc149979839"/>
      <w:r>
        <w:rPr>
          <w:lang w:val="en-SG"/>
        </w:rPr>
        <w:lastRenderedPageBreak/>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9142AC" w14:paraId="3ECCFA48" w14:textId="77777777">
        <w:tc>
          <w:tcPr>
            <w:tcW w:w="1803" w:type="dxa"/>
          </w:tcPr>
          <w:p w14:paraId="259F53B9" w14:textId="77777777" w:rsidR="009142AC" w:rsidRDefault="00000000">
            <w:pPr>
              <w:spacing w:after="0" w:line="240" w:lineRule="auto"/>
              <w:rPr>
                <w:lang w:val="en-SG"/>
              </w:rPr>
            </w:pPr>
            <w:r>
              <w:rPr>
                <w:lang w:val="en-SG"/>
              </w:rPr>
              <w:t>No</w:t>
            </w:r>
          </w:p>
        </w:tc>
        <w:tc>
          <w:tcPr>
            <w:tcW w:w="1803" w:type="dxa"/>
          </w:tcPr>
          <w:p w14:paraId="6C5BB998" w14:textId="77777777" w:rsidR="009142AC" w:rsidRDefault="00000000">
            <w:pPr>
              <w:spacing w:after="0" w:line="240" w:lineRule="auto"/>
              <w:rPr>
                <w:lang w:val="en-SG"/>
              </w:rPr>
            </w:pPr>
            <w:r>
              <w:rPr>
                <w:lang w:val="en-SG"/>
              </w:rPr>
              <w:t>Update</w:t>
            </w:r>
          </w:p>
        </w:tc>
        <w:tc>
          <w:tcPr>
            <w:tcW w:w="1803" w:type="dxa"/>
          </w:tcPr>
          <w:p w14:paraId="15EBF0CF" w14:textId="77777777" w:rsidR="009142AC" w:rsidRDefault="00000000">
            <w:pPr>
              <w:spacing w:after="0" w:line="240" w:lineRule="auto"/>
              <w:rPr>
                <w:lang w:val="en-SG"/>
              </w:rPr>
            </w:pPr>
            <w:r>
              <w:rPr>
                <w:lang w:val="en-SG"/>
              </w:rPr>
              <w:t>Name</w:t>
            </w:r>
          </w:p>
        </w:tc>
        <w:tc>
          <w:tcPr>
            <w:tcW w:w="1803" w:type="dxa"/>
          </w:tcPr>
          <w:p w14:paraId="178200F4" w14:textId="77777777" w:rsidR="009142AC" w:rsidRDefault="00000000">
            <w:pPr>
              <w:spacing w:after="0" w:line="240" w:lineRule="auto"/>
              <w:rPr>
                <w:lang w:val="en-SG"/>
              </w:rPr>
            </w:pPr>
            <w:r>
              <w:rPr>
                <w:lang w:val="en-SG"/>
              </w:rPr>
              <w:t>Date</w:t>
            </w:r>
          </w:p>
        </w:tc>
        <w:tc>
          <w:tcPr>
            <w:tcW w:w="1804" w:type="dxa"/>
          </w:tcPr>
          <w:p w14:paraId="716B5C9D" w14:textId="77777777" w:rsidR="009142AC" w:rsidRDefault="00000000">
            <w:pPr>
              <w:spacing w:after="0" w:line="240" w:lineRule="auto"/>
              <w:rPr>
                <w:lang w:val="en-SG"/>
              </w:rPr>
            </w:pPr>
            <w:r>
              <w:rPr>
                <w:lang w:val="en-SG"/>
              </w:rPr>
              <w:t>Version</w:t>
            </w:r>
          </w:p>
        </w:tc>
      </w:tr>
      <w:tr w:rsidR="009142AC" w14:paraId="482E2AA1" w14:textId="77777777">
        <w:tc>
          <w:tcPr>
            <w:tcW w:w="1803" w:type="dxa"/>
          </w:tcPr>
          <w:p w14:paraId="58AA70C0" w14:textId="77777777" w:rsidR="009142AC" w:rsidRDefault="00000000">
            <w:pPr>
              <w:spacing w:after="0" w:line="240" w:lineRule="auto"/>
              <w:rPr>
                <w:lang w:val="en-SG"/>
              </w:rPr>
            </w:pPr>
            <w:r>
              <w:rPr>
                <w:lang w:val="en-SG"/>
              </w:rPr>
              <w:t>1.</w:t>
            </w:r>
          </w:p>
        </w:tc>
        <w:tc>
          <w:tcPr>
            <w:tcW w:w="1803" w:type="dxa"/>
          </w:tcPr>
          <w:p w14:paraId="1DB4525D" w14:textId="77777777" w:rsidR="009142AC" w:rsidRDefault="00000000">
            <w:pPr>
              <w:spacing w:after="0" w:line="240" w:lineRule="auto"/>
              <w:rPr>
                <w:lang w:val="en-SG"/>
              </w:rPr>
            </w:pPr>
            <w:r>
              <w:rPr>
                <w:lang w:val="en-SG"/>
              </w:rPr>
              <w:t>Initial version</w:t>
            </w:r>
          </w:p>
        </w:tc>
        <w:tc>
          <w:tcPr>
            <w:tcW w:w="1803" w:type="dxa"/>
          </w:tcPr>
          <w:p w14:paraId="29C880BE" w14:textId="77777777" w:rsidR="009142AC" w:rsidRDefault="009142AC">
            <w:pPr>
              <w:spacing w:after="0" w:line="240" w:lineRule="auto"/>
              <w:rPr>
                <w:lang w:val="en-SG"/>
              </w:rPr>
            </w:pPr>
          </w:p>
        </w:tc>
        <w:tc>
          <w:tcPr>
            <w:tcW w:w="1803" w:type="dxa"/>
          </w:tcPr>
          <w:p w14:paraId="0BFFD364" w14:textId="77777777" w:rsidR="009142AC" w:rsidRDefault="009142AC">
            <w:pPr>
              <w:spacing w:after="0" w:line="240" w:lineRule="auto"/>
              <w:rPr>
                <w:lang w:val="en-SG"/>
              </w:rPr>
            </w:pPr>
          </w:p>
        </w:tc>
        <w:tc>
          <w:tcPr>
            <w:tcW w:w="1804" w:type="dxa"/>
          </w:tcPr>
          <w:p w14:paraId="705D590D" w14:textId="77777777" w:rsidR="009142AC" w:rsidRDefault="00000000">
            <w:pPr>
              <w:spacing w:after="0" w:line="240" w:lineRule="auto"/>
              <w:rPr>
                <w:lang w:val="en-SG"/>
              </w:rPr>
            </w:pPr>
            <w:r>
              <w:rPr>
                <w:lang w:val="en-SG"/>
              </w:rPr>
              <w:t>1.0</w:t>
            </w:r>
          </w:p>
        </w:tc>
      </w:tr>
    </w:tbl>
    <w:p w14:paraId="2E263356" w14:textId="77777777" w:rsidR="009142AC" w:rsidRDefault="009142AC">
      <w:pPr>
        <w:rPr>
          <w:lang w:val="en-SG"/>
        </w:rPr>
      </w:pPr>
    </w:p>
    <w:p w14:paraId="0A8C43B6" w14:textId="77777777" w:rsidR="009142AC" w:rsidRDefault="00000000">
      <w:pPr>
        <w:rPr>
          <w:lang w:val="en-SG"/>
        </w:rPr>
      </w:pPr>
      <w:r>
        <w:rPr>
          <w:lang w:val="en-SG"/>
        </w:rPr>
        <w:br w:type="page"/>
      </w:r>
    </w:p>
    <w:p w14:paraId="420E4BF3" w14:textId="77777777" w:rsidR="009142AC" w:rsidRDefault="00000000">
      <w:pPr>
        <w:pStyle w:val="Heading1"/>
        <w:numPr>
          <w:ilvl w:val="0"/>
          <w:numId w:val="1"/>
        </w:numPr>
        <w:rPr>
          <w:lang w:val="en-SG"/>
        </w:rPr>
      </w:pPr>
      <w:bookmarkStart w:id="1" w:name="_Toc149979840"/>
      <w:r>
        <w:rPr>
          <w:lang w:val="en-SG"/>
        </w:rPr>
        <w:lastRenderedPageBreak/>
        <w:t>Purpose</w:t>
      </w:r>
      <w:bookmarkEnd w:id="1"/>
    </w:p>
    <w:p w14:paraId="398470E9" w14:textId="77777777" w:rsidR="009142AC" w:rsidRDefault="00000000">
      <w:pPr>
        <w:pStyle w:val="Heading2"/>
        <w:numPr>
          <w:ilvl w:val="1"/>
          <w:numId w:val="1"/>
        </w:numPr>
        <w:rPr>
          <w:lang w:val="en-SG"/>
        </w:rPr>
      </w:pPr>
      <w:bookmarkStart w:id="2" w:name="_Toc149979841"/>
      <w:r>
        <w:rPr>
          <w:lang w:val="en-SG"/>
        </w:rPr>
        <w:t>Intended Audience</w:t>
      </w:r>
      <w:bookmarkEnd w:id="2"/>
    </w:p>
    <w:p w14:paraId="28EC6700" w14:textId="77777777" w:rsidR="009142AC" w:rsidRDefault="00000000">
      <w:pPr>
        <w:pStyle w:val="ListParagraph"/>
        <w:numPr>
          <w:ilvl w:val="0"/>
          <w:numId w:val="1"/>
        </w:numPr>
      </w:pPr>
      <w:bookmarkStart w:id="3" w:name="_Toc149979842"/>
      <w:r>
        <w:t>This SRS document outlines the System Requirements and Software Design for a Supermarket Self-Checkout System. The intended audience includes System and Software Engineers involved in the development and implementation of this solution.</w:t>
      </w:r>
    </w:p>
    <w:p w14:paraId="10382200" w14:textId="77777777" w:rsidR="009142AC" w:rsidRDefault="00000000">
      <w:pPr>
        <w:pStyle w:val="Heading2"/>
        <w:ind w:left="360"/>
        <w:rPr>
          <w:lang w:val="en-SG"/>
        </w:rPr>
      </w:pPr>
      <w:r>
        <w:rPr>
          <w:rFonts w:hint="eastAsia"/>
          <w:lang w:val="en-US" w:eastAsia="zh-CN"/>
        </w:rPr>
        <w:t xml:space="preserve">1.2 </w:t>
      </w:r>
      <w:r>
        <w:rPr>
          <w:lang w:val="en-SG"/>
        </w:rPr>
        <w:t>Intended Use</w:t>
      </w:r>
      <w:bookmarkEnd w:id="3"/>
    </w:p>
    <w:p w14:paraId="547D19EA" w14:textId="77777777" w:rsidR="009142AC" w:rsidRDefault="00000000">
      <w:pPr>
        <w:pStyle w:val="ListParagraph"/>
        <w:numPr>
          <w:ilvl w:val="0"/>
          <w:numId w:val="1"/>
        </w:numPr>
      </w:pPr>
      <w:bookmarkStart w:id="4" w:name="_Toc149979843"/>
      <w:r>
        <w:t>The SRS defines the overall System Architecture and Requirements as well as the Software Architecture and Design. This document also specifies the definition of the System Requirements which shall be used as the input for System Test cases and Software Unit Test cases.</w:t>
      </w:r>
    </w:p>
    <w:p w14:paraId="5E57FD86" w14:textId="77777777" w:rsidR="009142AC" w:rsidRDefault="00000000">
      <w:pPr>
        <w:pStyle w:val="Heading2"/>
        <w:ind w:left="360"/>
        <w:rPr>
          <w:lang w:val="en-SG"/>
        </w:rPr>
      </w:pPr>
      <w:r>
        <w:rPr>
          <w:rFonts w:hint="eastAsia"/>
          <w:lang w:val="en-US" w:eastAsia="zh-CN"/>
        </w:rPr>
        <w:t xml:space="preserve">1.3 </w:t>
      </w:r>
      <w:r>
        <w:rPr>
          <w:lang w:val="en-SG"/>
        </w:rPr>
        <w:t>Scope</w:t>
      </w:r>
      <w:bookmarkEnd w:id="4"/>
    </w:p>
    <w:p w14:paraId="70A5DD83" w14:textId="77777777" w:rsidR="009142AC" w:rsidRDefault="009142AC">
      <w:pPr>
        <w:ind w:left="360"/>
        <w:rPr>
          <w:lang w:val="en-SG"/>
        </w:rPr>
      </w:pPr>
    </w:p>
    <w:p w14:paraId="262FD0A5" w14:textId="77777777" w:rsidR="009142AC" w:rsidRDefault="00000000">
      <w:pPr>
        <w:pStyle w:val="Heading2"/>
        <w:ind w:left="360"/>
        <w:rPr>
          <w:lang w:val="en-SG"/>
        </w:rPr>
      </w:pPr>
      <w:bookmarkStart w:id="5" w:name="_Toc149979844"/>
      <w:r>
        <w:rPr>
          <w:rFonts w:hint="eastAsia"/>
          <w:lang w:val="en-US" w:eastAsia="zh-CN"/>
        </w:rPr>
        <w:t xml:space="preserve">1.4 </w:t>
      </w:r>
      <w:r>
        <w:rPr>
          <w:lang w:val="en-SG"/>
        </w:rPr>
        <w:t>Definitions and Acronyms</w:t>
      </w:r>
      <w:bookmarkEnd w:id="5"/>
      <w:r>
        <w:rPr>
          <w:lang w:val="en-SG"/>
        </w:rPr>
        <w:t xml:space="preserve"> </w:t>
      </w:r>
    </w:p>
    <w:p w14:paraId="13640CB5" w14:textId="77777777" w:rsidR="009142AC" w:rsidRDefault="009142AC">
      <w:pPr>
        <w:ind w:left="360"/>
        <w:rPr>
          <w:lang w:val="en-SG"/>
        </w:rPr>
      </w:pPr>
    </w:p>
    <w:tbl>
      <w:tblPr>
        <w:tblStyle w:val="TableGrid"/>
        <w:tblW w:w="0" w:type="auto"/>
        <w:tblInd w:w="360" w:type="dxa"/>
        <w:tblLook w:val="04A0" w:firstRow="1" w:lastRow="0" w:firstColumn="1" w:lastColumn="0" w:noHBand="0" w:noVBand="1"/>
      </w:tblPr>
      <w:tblGrid>
        <w:gridCol w:w="2187"/>
        <w:gridCol w:w="6469"/>
      </w:tblGrid>
      <w:tr w:rsidR="009142AC" w14:paraId="591DB00E" w14:textId="77777777">
        <w:tc>
          <w:tcPr>
            <w:tcW w:w="2187" w:type="dxa"/>
          </w:tcPr>
          <w:p w14:paraId="0048292A" w14:textId="77777777" w:rsidR="009142AC" w:rsidRDefault="00000000">
            <w:pPr>
              <w:spacing w:after="0" w:line="240" w:lineRule="auto"/>
              <w:rPr>
                <w:b/>
                <w:lang w:val="en-SG"/>
              </w:rPr>
            </w:pPr>
            <w:r>
              <w:rPr>
                <w:b/>
                <w:lang w:val="en-SG"/>
              </w:rPr>
              <w:t xml:space="preserve">Acronym </w:t>
            </w:r>
          </w:p>
        </w:tc>
        <w:tc>
          <w:tcPr>
            <w:tcW w:w="6469" w:type="dxa"/>
          </w:tcPr>
          <w:p w14:paraId="6B5FE694" w14:textId="77777777" w:rsidR="009142AC" w:rsidRDefault="00000000">
            <w:pPr>
              <w:spacing w:after="0" w:line="240" w:lineRule="auto"/>
              <w:rPr>
                <w:b/>
                <w:lang w:val="en-SG"/>
              </w:rPr>
            </w:pPr>
            <w:r>
              <w:rPr>
                <w:b/>
                <w:lang w:val="en-SG"/>
              </w:rPr>
              <w:t>Description</w:t>
            </w:r>
          </w:p>
        </w:tc>
      </w:tr>
      <w:tr w:rsidR="009142AC" w14:paraId="046D4237" w14:textId="77777777">
        <w:tc>
          <w:tcPr>
            <w:tcW w:w="2187" w:type="dxa"/>
          </w:tcPr>
          <w:p w14:paraId="62F7EDB6" w14:textId="77777777" w:rsidR="009142AC" w:rsidRDefault="00000000">
            <w:pPr>
              <w:spacing w:after="0" w:line="240" w:lineRule="auto"/>
              <w:rPr>
                <w:lang w:val="en-SG"/>
              </w:rPr>
            </w:pPr>
            <w:r>
              <w:rPr>
                <w:lang w:val="en-SG"/>
              </w:rPr>
              <w:t>IR</w:t>
            </w:r>
          </w:p>
        </w:tc>
        <w:tc>
          <w:tcPr>
            <w:tcW w:w="6469" w:type="dxa"/>
          </w:tcPr>
          <w:p w14:paraId="5C675D25" w14:textId="27361FB9" w:rsidR="009142AC" w:rsidRDefault="00D43609">
            <w:pPr>
              <w:spacing w:after="0" w:line="240" w:lineRule="auto"/>
              <w:rPr>
                <w:lang w:val="en-SG"/>
              </w:rPr>
            </w:pPr>
            <w:r>
              <w:rPr>
                <w:lang w:val="en-SG"/>
              </w:rPr>
              <w:t>Infra-Red</w:t>
            </w:r>
          </w:p>
        </w:tc>
      </w:tr>
      <w:tr w:rsidR="009142AC" w14:paraId="2B1AB905" w14:textId="77777777">
        <w:tc>
          <w:tcPr>
            <w:tcW w:w="2187" w:type="dxa"/>
          </w:tcPr>
          <w:p w14:paraId="6E91EF6D" w14:textId="77777777" w:rsidR="009142AC" w:rsidRDefault="00000000">
            <w:pPr>
              <w:spacing w:after="0" w:line="240" w:lineRule="auto"/>
              <w:rPr>
                <w:lang w:val="en-SG"/>
              </w:rPr>
            </w:pPr>
            <w:r>
              <w:rPr>
                <w:lang w:val="en-SG"/>
              </w:rPr>
              <w:t>LED</w:t>
            </w:r>
          </w:p>
        </w:tc>
        <w:tc>
          <w:tcPr>
            <w:tcW w:w="6469" w:type="dxa"/>
          </w:tcPr>
          <w:p w14:paraId="6F9B1252" w14:textId="77777777" w:rsidR="009142AC" w:rsidRDefault="00000000">
            <w:pPr>
              <w:spacing w:after="0" w:line="240" w:lineRule="auto"/>
              <w:rPr>
                <w:lang w:val="en-SG"/>
              </w:rPr>
            </w:pPr>
            <w:r>
              <w:rPr>
                <w:lang w:val="en-SG"/>
              </w:rPr>
              <w:t>Light Emitting Diode</w:t>
            </w:r>
          </w:p>
        </w:tc>
      </w:tr>
      <w:tr w:rsidR="003C651C" w14:paraId="7CC47A74" w14:textId="77777777">
        <w:tc>
          <w:tcPr>
            <w:tcW w:w="2187" w:type="dxa"/>
          </w:tcPr>
          <w:p w14:paraId="354785A9" w14:textId="6366C605" w:rsidR="003C651C" w:rsidRDefault="003C651C">
            <w:pPr>
              <w:spacing w:after="0" w:line="240" w:lineRule="auto"/>
              <w:rPr>
                <w:lang w:val="en-SG"/>
              </w:rPr>
            </w:pPr>
            <w:r>
              <w:rPr>
                <w:lang w:val="en-SG"/>
              </w:rPr>
              <w:t>LCD</w:t>
            </w:r>
          </w:p>
        </w:tc>
        <w:tc>
          <w:tcPr>
            <w:tcW w:w="6469" w:type="dxa"/>
          </w:tcPr>
          <w:p w14:paraId="13DF68CF" w14:textId="4D0FB34F" w:rsidR="003C651C" w:rsidRDefault="003C651C">
            <w:pPr>
              <w:spacing w:after="0" w:line="240" w:lineRule="auto"/>
              <w:rPr>
                <w:lang w:val="en-SG"/>
              </w:rPr>
            </w:pPr>
            <w:r>
              <w:rPr>
                <w:lang w:val="en-SG"/>
              </w:rPr>
              <w:t>Liquid Crystal Display</w:t>
            </w:r>
          </w:p>
        </w:tc>
      </w:tr>
      <w:tr w:rsidR="003C651C" w14:paraId="22791F92" w14:textId="77777777">
        <w:tc>
          <w:tcPr>
            <w:tcW w:w="2187" w:type="dxa"/>
          </w:tcPr>
          <w:p w14:paraId="6DC5EC11" w14:textId="0D72C999" w:rsidR="003C651C" w:rsidRDefault="003C651C">
            <w:pPr>
              <w:spacing w:after="0" w:line="240" w:lineRule="auto"/>
              <w:rPr>
                <w:lang w:val="en-SG"/>
              </w:rPr>
            </w:pPr>
            <w:r>
              <w:rPr>
                <w:lang w:val="en-SG"/>
              </w:rPr>
              <w:t>RFID</w:t>
            </w:r>
          </w:p>
        </w:tc>
        <w:tc>
          <w:tcPr>
            <w:tcW w:w="6469" w:type="dxa"/>
          </w:tcPr>
          <w:p w14:paraId="5CFE4A66" w14:textId="41D823F7" w:rsidR="003C651C" w:rsidRDefault="003C651C">
            <w:pPr>
              <w:spacing w:after="0" w:line="240" w:lineRule="auto"/>
              <w:rPr>
                <w:lang w:val="en-SG"/>
              </w:rPr>
            </w:pPr>
            <w:r>
              <w:rPr>
                <w:lang w:val="en-SG"/>
              </w:rPr>
              <w:t>Radio-Frequency Identification</w:t>
            </w:r>
          </w:p>
        </w:tc>
      </w:tr>
      <w:tr w:rsidR="00D43609" w14:paraId="2F2BF6EF" w14:textId="77777777">
        <w:tc>
          <w:tcPr>
            <w:tcW w:w="2187" w:type="dxa"/>
          </w:tcPr>
          <w:p w14:paraId="0CD639F9" w14:textId="767A301C" w:rsidR="00D43609" w:rsidRDefault="00D43609">
            <w:pPr>
              <w:spacing w:after="0" w:line="240" w:lineRule="auto"/>
              <w:rPr>
                <w:lang w:val="en-SG"/>
              </w:rPr>
            </w:pPr>
            <w:r>
              <w:rPr>
                <w:lang w:val="en-SG"/>
              </w:rPr>
              <w:t>DC motor</w:t>
            </w:r>
          </w:p>
        </w:tc>
        <w:tc>
          <w:tcPr>
            <w:tcW w:w="6469" w:type="dxa"/>
          </w:tcPr>
          <w:p w14:paraId="117ACD8B" w14:textId="6B065F49" w:rsidR="00D43609" w:rsidRDefault="00D43609">
            <w:pPr>
              <w:spacing w:after="0" w:line="240" w:lineRule="auto"/>
              <w:rPr>
                <w:lang w:val="en-SG"/>
              </w:rPr>
            </w:pPr>
            <w:r>
              <w:rPr>
                <w:lang w:val="en-SG"/>
              </w:rPr>
              <w:t>Direct Current Motor</w:t>
            </w:r>
          </w:p>
        </w:tc>
      </w:tr>
      <w:tr w:rsidR="00D43609" w14:paraId="76ACF0AD" w14:textId="77777777">
        <w:tc>
          <w:tcPr>
            <w:tcW w:w="2187" w:type="dxa"/>
          </w:tcPr>
          <w:p w14:paraId="10B4F227" w14:textId="5CBC54FA" w:rsidR="00D43609" w:rsidRDefault="00D43609">
            <w:pPr>
              <w:spacing w:after="0" w:line="240" w:lineRule="auto"/>
              <w:rPr>
                <w:lang w:val="en-SG"/>
              </w:rPr>
            </w:pPr>
            <w:r>
              <w:rPr>
                <w:lang w:val="en-SG"/>
              </w:rPr>
              <w:t>HMI</w:t>
            </w:r>
          </w:p>
        </w:tc>
        <w:tc>
          <w:tcPr>
            <w:tcW w:w="6469" w:type="dxa"/>
          </w:tcPr>
          <w:p w14:paraId="08BA85D5" w14:textId="709E40D3" w:rsidR="00D43609" w:rsidRDefault="00D43609">
            <w:pPr>
              <w:spacing w:after="0" w:line="240" w:lineRule="auto"/>
              <w:rPr>
                <w:lang w:val="en-SG"/>
              </w:rPr>
            </w:pPr>
            <w:r>
              <w:rPr>
                <w:lang w:val="en-SG"/>
              </w:rPr>
              <w:t>Human Machine Interface</w:t>
            </w:r>
          </w:p>
        </w:tc>
      </w:tr>
      <w:tr w:rsidR="009142AC" w14:paraId="10A17076" w14:textId="77777777">
        <w:tc>
          <w:tcPr>
            <w:tcW w:w="2187" w:type="dxa"/>
          </w:tcPr>
          <w:p w14:paraId="3B38B794" w14:textId="77777777" w:rsidR="009142AC" w:rsidRDefault="00000000">
            <w:pPr>
              <w:spacing w:after="0" w:line="240" w:lineRule="auto"/>
              <w:rPr>
                <w:lang w:val="en-SG"/>
              </w:rPr>
            </w:pPr>
            <w:r>
              <w:rPr>
                <w:lang w:val="en-SG"/>
              </w:rPr>
              <w:t>SW</w:t>
            </w:r>
          </w:p>
        </w:tc>
        <w:tc>
          <w:tcPr>
            <w:tcW w:w="6469" w:type="dxa"/>
          </w:tcPr>
          <w:p w14:paraId="09E77C8A" w14:textId="77777777" w:rsidR="009142AC" w:rsidRDefault="00000000">
            <w:pPr>
              <w:spacing w:after="0" w:line="240" w:lineRule="auto"/>
              <w:rPr>
                <w:lang w:val="en-SG"/>
              </w:rPr>
            </w:pPr>
            <w:r>
              <w:rPr>
                <w:lang w:val="en-SG"/>
              </w:rPr>
              <w:t xml:space="preserve">Software </w:t>
            </w:r>
          </w:p>
        </w:tc>
      </w:tr>
      <w:tr w:rsidR="009142AC" w14:paraId="6BDE275A" w14:textId="77777777">
        <w:tc>
          <w:tcPr>
            <w:tcW w:w="2187" w:type="dxa"/>
          </w:tcPr>
          <w:p w14:paraId="1C64066F" w14:textId="77777777" w:rsidR="009142AC" w:rsidRDefault="00000000">
            <w:pPr>
              <w:spacing w:after="0" w:line="240" w:lineRule="auto"/>
              <w:rPr>
                <w:lang w:val="en-SG"/>
              </w:rPr>
            </w:pPr>
            <w:r>
              <w:rPr>
                <w:lang w:val="en-SG"/>
              </w:rPr>
              <w:t>HW</w:t>
            </w:r>
          </w:p>
        </w:tc>
        <w:tc>
          <w:tcPr>
            <w:tcW w:w="6469" w:type="dxa"/>
          </w:tcPr>
          <w:p w14:paraId="44578034" w14:textId="77777777" w:rsidR="009142AC" w:rsidRDefault="00000000">
            <w:pPr>
              <w:spacing w:after="0" w:line="240" w:lineRule="auto"/>
              <w:rPr>
                <w:lang w:val="en-SG"/>
              </w:rPr>
            </w:pPr>
            <w:r>
              <w:rPr>
                <w:lang w:val="en-SG"/>
              </w:rPr>
              <w:t>Hardware</w:t>
            </w:r>
          </w:p>
        </w:tc>
      </w:tr>
      <w:tr w:rsidR="00D43609" w14:paraId="5E9076D9" w14:textId="77777777">
        <w:tc>
          <w:tcPr>
            <w:tcW w:w="2187" w:type="dxa"/>
          </w:tcPr>
          <w:p w14:paraId="77E9D02F" w14:textId="262D41FD" w:rsidR="00D43609" w:rsidRDefault="00D43609">
            <w:pPr>
              <w:spacing w:after="0" w:line="240" w:lineRule="auto"/>
              <w:rPr>
                <w:lang w:val="en-SG"/>
              </w:rPr>
            </w:pPr>
            <w:r>
              <w:rPr>
                <w:lang w:val="en-SG"/>
              </w:rPr>
              <w:t xml:space="preserve">ATM </w:t>
            </w:r>
          </w:p>
        </w:tc>
        <w:tc>
          <w:tcPr>
            <w:tcW w:w="6469" w:type="dxa"/>
          </w:tcPr>
          <w:p w14:paraId="5FE490B6" w14:textId="256A828C" w:rsidR="00D43609" w:rsidRDefault="00D43609">
            <w:pPr>
              <w:spacing w:after="0" w:line="240" w:lineRule="auto"/>
              <w:rPr>
                <w:lang w:val="en-SG"/>
              </w:rPr>
            </w:pPr>
            <w:r>
              <w:rPr>
                <w:lang w:val="en-SG"/>
              </w:rPr>
              <w:t xml:space="preserve">Automated Teller Machine </w:t>
            </w:r>
          </w:p>
        </w:tc>
      </w:tr>
      <w:tr w:rsidR="00D43609" w14:paraId="163C5D80" w14:textId="77777777">
        <w:tc>
          <w:tcPr>
            <w:tcW w:w="2187" w:type="dxa"/>
          </w:tcPr>
          <w:p w14:paraId="6DA72EC4" w14:textId="708905DB" w:rsidR="00D43609" w:rsidRDefault="00D43609">
            <w:pPr>
              <w:spacing w:after="0" w:line="240" w:lineRule="auto"/>
              <w:rPr>
                <w:lang w:val="en-SG"/>
              </w:rPr>
            </w:pPr>
            <w:r>
              <w:rPr>
                <w:lang w:val="en-SG"/>
              </w:rPr>
              <w:t>QR code</w:t>
            </w:r>
          </w:p>
        </w:tc>
        <w:tc>
          <w:tcPr>
            <w:tcW w:w="6469" w:type="dxa"/>
          </w:tcPr>
          <w:p w14:paraId="41B9F6C3" w14:textId="1024BE0C" w:rsidR="00D43609" w:rsidRDefault="00D43609">
            <w:pPr>
              <w:spacing w:after="0" w:line="240" w:lineRule="auto"/>
              <w:rPr>
                <w:lang w:val="en-SG"/>
              </w:rPr>
            </w:pPr>
            <w:r>
              <w:rPr>
                <w:lang w:val="en-SG"/>
              </w:rPr>
              <w:t>Quick Response Code</w:t>
            </w:r>
          </w:p>
        </w:tc>
      </w:tr>
    </w:tbl>
    <w:p w14:paraId="44988714" w14:textId="77777777" w:rsidR="009142AC" w:rsidRDefault="009142AC">
      <w:pPr>
        <w:ind w:left="360"/>
        <w:rPr>
          <w:lang w:val="en-SG"/>
        </w:rPr>
      </w:pPr>
    </w:p>
    <w:p w14:paraId="2A82ECF3" w14:textId="77777777" w:rsidR="009142AC" w:rsidRDefault="009142AC">
      <w:pPr>
        <w:ind w:left="360"/>
        <w:rPr>
          <w:lang w:val="en-SG"/>
        </w:rPr>
      </w:pPr>
    </w:p>
    <w:p w14:paraId="7BC8E237" w14:textId="77777777" w:rsidR="009142AC" w:rsidRDefault="009142AC">
      <w:pPr>
        <w:ind w:left="360"/>
        <w:rPr>
          <w:lang w:val="en-SG"/>
        </w:rPr>
      </w:pPr>
    </w:p>
    <w:p w14:paraId="649B642B" w14:textId="77777777" w:rsidR="009142AC" w:rsidRDefault="009142AC">
      <w:pPr>
        <w:ind w:left="360"/>
        <w:rPr>
          <w:lang w:val="en-SG"/>
        </w:rPr>
      </w:pPr>
    </w:p>
    <w:p w14:paraId="385EC021" w14:textId="77777777" w:rsidR="009142AC" w:rsidRDefault="009142AC">
      <w:pPr>
        <w:ind w:left="360"/>
        <w:rPr>
          <w:lang w:val="en-SG"/>
        </w:rPr>
      </w:pPr>
    </w:p>
    <w:p w14:paraId="25FD8B28" w14:textId="77777777" w:rsidR="009142AC" w:rsidRDefault="009142AC">
      <w:pPr>
        <w:ind w:left="360"/>
        <w:rPr>
          <w:lang w:val="en-SG"/>
        </w:rPr>
      </w:pPr>
    </w:p>
    <w:p w14:paraId="0AD036DB" w14:textId="77777777" w:rsidR="009142AC" w:rsidRDefault="009142AC">
      <w:pPr>
        <w:ind w:left="360"/>
        <w:rPr>
          <w:lang w:val="en-SG"/>
        </w:rPr>
      </w:pPr>
    </w:p>
    <w:p w14:paraId="70D5214F" w14:textId="77777777" w:rsidR="009142AC" w:rsidRDefault="009142AC">
      <w:pPr>
        <w:ind w:left="360"/>
        <w:rPr>
          <w:lang w:val="en-SG"/>
        </w:rPr>
      </w:pPr>
    </w:p>
    <w:p w14:paraId="3B6BC4EB" w14:textId="77777777" w:rsidR="009142AC" w:rsidRDefault="009142AC">
      <w:pPr>
        <w:ind w:left="360"/>
        <w:rPr>
          <w:lang w:val="en-SG"/>
        </w:rPr>
      </w:pPr>
    </w:p>
    <w:p w14:paraId="306E3088" w14:textId="77777777" w:rsidR="009142AC" w:rsidRDefault="009142AC">
      <w:pPr>
        <w:ind w:left="360"/>
        <w:rPr>
          <w:lang w:val="en-SG"/>
        </w:rPr>
      </w:pPr>
    </w:p>
    <w:p w14:paraId="0E489DFC" w14:textId="77777777" w:rsidR="009142AC" w:rsidRDefault="009142AC">
      <w:pPr>
        <w:ind w:left="360"/>
        <w:rPr>
          <w:lang w:val="en-SG"/>
        </w:rPr>
      </w:pPr>
    </w:p>
    <w:p w14:paraId="12E19874" w14:textId="77777777" w:rsidR="009142AC" w:rsidRDefault="009142AC">
      <w:pPr>
        <w:ind w:left="360"/>
        <w:rPr>
          <w:lang w:val="en-SG"/>
        </w:rPr>
      </w:pPr>
    </w:p>
    <w:p w14:paraId="73A24DB0" w14:textId="77777777" w:rsidR="009142AC" w:rsidRDefault="009142AC">
      <w:pPr>
        <w:ind w:left="360"/>
        <w:rPr>
          <w:lang w:val="en-SG"/>
        </w:rPr>
      </w:pPr>
    </w:p>
    <w:p w14:paraId="348B57F1" w14:textId="77777777" w:rsidR="009142AC" w:rsidRDefault="009142AC">
      <w:pPr>
        <w:ind w:left="360"/>
        <w:rPr>
          <w:lang w:val="en-SG"/>
        </w:rPr>
      </w:pPr>
    </w:p>
    <w:p w14:paraId="60B98DE4" w14:textId="77777777" w:rsidR="009142AC" w:rsidRDefault="009142AC">
      <w:pPr>
        <w:ind w:left="360"/>
        <w:rPr>
          <w:lang w:val="en-SG"/>
        </w:rPr>
      </w:pPr>
    </w:p>
    <w:p w14:paraId="49855FC2" w14:textId="77777777" w:rsidR="009142AC" w:rsidRDefault="009142AC">
      <w:pPr>
        <w:ind w:left="360"/>
        <w:rPr>
          <w:lang w:val="en-SG"/>
        </w:rPr>
      </w:pPr>
    </w:p>
    <w:p w14:paraId="1CB77FF4" w14:textId="77777777" w:rsidR="009142AC" w:rsidRDefault="00000000">
      <w:pPr>
        <w:pStyle w:val="Heading1"/>
        <w:numPr>
          <w:ilvl w:val="0"/>
          <w:numId w:val="2"/>
        </w:numPr>
        <w:rPr>
          <w:lang w:val="en-SG"/>
        </w:rPr>
      </w:pPr>
      <w:bookmarkStart w:id="6" w:name="_Toc149979845"/>
      <w:r>
        <w:rPr>
          <w:lang w:val="en-SG"/>
        </w:rPr>
        <w:t>Overall System Description</w:t>
      </w:r>
      <w:bookmarkEnd w:id="6"/>
      <w:r>
        <w:rPr>
          <w:lang w:val="en-SG"/>
        </w:rPr>
        <w:t xml:space="preserve"> </w:t>
      </w:r>
    </w:p>
    <w:p w14:paraId="46B46B63" w14:textId="77777777" w:rsidR="009142AC" w:rsidRDefault="00000000">
      <w:pPr>
        <w:pStyle w:val="Heading2"/>
        <w:ind w:left="360"/>
        <w:rPr>
          <w:lang w:val="en-SG"/>
        </w:rPr>
      </w:pPr>
      <w:bookmarkStart w:id="7" w:name="_Toc149979846"/>
      <w:r>
        <w:rPr>
          <w:rFonts w:hint="eastAsia"/>
          <w:lang w:val="en-US" w:eastAsia="zh-CN"/>
        </w:rPr>
        <w:t xml:space="preserve">2.1 </w:t>
      </w:r>
      <w:r>
        <w:rPr>
          <w:lang w:val="en-SG"/>
        </w:rPr>
        <w:t>Use Case Diagram</w:t>
      </w:r>
      <w:bookmarkEnd w:id="7"/>
      <w:r>
        <w:rPr>
          <w:lang w:val="en-SG"/>
        </w:rPr>
        <w:t xml:space="preserve"> (Online) </w:t>
      </w:r>
    </w:p>
    <w:p w14:paraId="12889434" w14:textId="77777777" w:rsidR="009142AC" w:rsidRDefault="009142AC">
      <w:pPr>
        <w:rPr>
          <w:lang w:val="en-SG"/>
        </w:rPr>
      </w:pPr>
    </w:p>
    <w:p w14:paraId="1CAA3D33" w14:textId="77777777" w:rsidR="009142AC" w:rsidRDefault="00000000">
      <w:pPr>
        <w:rPr>
          <w:lang w:val="en-SG"/>
        </w:rPr>
      </w:pPr>
      <w:r>
        <w:rPr>
          <w:noProof/>
          <w:lang w:val="en-SG"/>
        </w:rPr>
        <w:drawing>
          <wp:inline distT="0" distB="0" distL="0" distR="0" wp14:anchorId="4C90BA8D" wp14:editId="67518198">
            <wp:extent cx="5731510" cy="4470400"/>
            <wp:effectExtent l="0" t="0" r="2540" b="6350"/>
            <wp:docPr id="2147197405" name="Picture 2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97405" name="Picture 21" descr="A diagram of a diagram&#10;&#10;AI-generated content may be incorrect."/>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4470400"/>
                    </a:xfrm>
                    <a:prstGeom prst="rect">
                      <a:avLst/>
                    </a:prstGeom>
                  </pic:spPr>
                </pic:pic>
              </a:graphicData>
            </a:graphic>
          </wp:inline>
        </w:drawing>
      </w:r>
    </w:p>
    <w:p w14:paraId="49FA8ABE" w14:textId="77777777" w:rsidR="009142AC" w:rsidRDefault="00000000">
      <w:pPr>
        <w:pStyle w:val="Heading2"/>
        <w:ind w:left="360"/>
        <w:rPr>
          <w:lang w:val="en-SG"/>
        </w:rPr>
      </w:pPr>
      <w:r>
        <w:rPr>
          <w:rFonts w:hint="eastAsia"/>
          <w:lang w:val="en-US" w:eastAsia="zh-CN"/>
        </w:rPr>
        <w:lastRenderedPageBreak/>
        <w:t xml:space="preserve">2.2 </w:t>
      </w:r>
      <w:r>
        <w:rPr>
          <w:lang w:val="en-SG"/>
        </w:rPr>
        <w:t>Use Case Diagram (In store)</w:t>
      </w:r>
    </w:p>
    <w:p w14:paraId="2BA98439" w14:textId="77777777" w:rsidR="009142AC" w:rsidRDefault="00000000">
      <w:pPr>
        <w:rPr>
          <w:lang w:val="en-SG"/>
        </w:rPr>
      </w:pPr>
      <w:r>
        <w:rPr>
          <w:noProof/>
          <w:lang w:val="en-SG"/>
        </w:rPr>
        <w:drawing>
          <wp:inline distT="0" distB="0" distL="0" distR="0" wp14:anchorId="3CE5A446" wp14:editId="50DBD52A">
            <wp:extent cx="5731510" cy="4441190"/>
            <wp:effectExtent l="0" t="0" r="2540" b="0"/>
            <wp:docPr id="742689412" name="Picture 2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89412" name="Picture 22" descr="A diagram of a diagram&#10;&#10;AI-generated content may be incorrect."/>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4441190"/>
                    </a:xfrm>
                    <a:prstGeom prst="rect">
                      <a:avLst/>
                    </a:prstGeom>
                  </pic:spPr>
                </pic:pic>
              </a:graphicData>
            </a:graphic>
          </wp:inline>
        </w:drawing>
      </w:r>
    </w:p>
    <w:p w14:paraId="21425973" w14:textId="77777777" w:rsidR="009142AC" w:rsidRDefault="009142AC">
      <w:pPr>
        <w:rPr>
          <w:lang w:val="en-SG"/>
        </w:rPr>
      </w:pPr>
    </w:p>
    <w:p w14:paraId="096E42FC" w14:textId="77777777" w:rsidR="009142AC" w:rsidRDefault="009142AC">
      <w:pPr>
        <w:rPr>
          <w:lang w:val="en-SG"/>
        </w:rPr>
      </w:pPr>
    </w:p>
    <w:p w14:paraId="660C657B" w14:textId="77777777" w:rsidR="009142AC" w:rsidRDefault="009142AC">
      <w:pPr>
        <w:rPr>
          <w:lang w:val="en-SG"/>
        </w:rPr>
      </w:pPr>
    </w:p>
    <w:p w14:paraId="049E18C6" w14:textId="77777777" w:rsidR="009142AC" w:rsidRDefault="009142AC">
      <w:pPr>
        <w:rPr>
          <w:lang w:val="en-SG"/>
        </w:rPr>
      </w:pPr>
    </w:p>
    <w:p w14:paraId="4029056C" w14:textId="77777777" w:rsidR="009142AC" w:rsidRDefault="009142AC">
      <w:pPr>
        <w:rPr>
          <w:lang w:val="en-SG"/>
        </w:rPr>
      </w:pPr>
    </w:p>
    <w:p w14:paraId="00C1E17F" w14:textId="77777777" w:rsidR="009142AC" w:rsidRDefault="009142AC">
      <w:pPr>
        <w:rPr>
          <w:lang w:val="en-SG"/>
        </w:rPr>
      </w:pPr>
    </w:p>
    <w:p w14:paraId="28F46FC6" w14:textId="77777777" w:rsidR="009142AC" w:rsidRDefault="009142AC">
      <w:pPr>
        <w:rPr>
          <w:lang w:val="en-SG"/>
        </w:rPr>
      </w:pPr>
    </w:p>
    <w:p w14:paraId="4470BFF8" w14:textId="77777777" w:rsidR="009142AC" w:rsidRDefault="009142AC">
      <w:pPr>
        <w:rPr>
          <w:lang w:val="en-SG"/>
        </w:rPr>
      </w:pPr>
    </w:p>
    <w:p w14:paraId="3481658C" w14:textId="77777777" w:rsidR="009142AC" w:rsidRDefault="009142AC">
      <w:pPr>
        <w:rPr>
          <w:lang w:val="en-SG"/>
        </w:rPr>
      </w:pPr>
    </w:p>
    <w:p w14:paraId="632182ED" w14:textId="77777777" w:rsidR="009142AC" w:rsidRDefault="009142AC">
      <w:pPr>
        <w:rPr>
          <w:lang w:val="en-SG"/>
        </w:rPr>
      </w:pPr>
    </w:p>
    <w:p w14:paraId="17A89A7D" w14:textId="77777777" w:rsidR="009142AC" w:rsidRDefault="00000000">
      <w:pPr>
        <w:pStyle w:val="Heading2"/>
        <w:ind w:left="360"/>
        <w:rPr>
          <w:lang w:val="en-SG"/>
        </w:rPr>
      </w:pPr>
      <w:bookmarkStart w:id="8" w:name="_Toc149979847"/>
      <w:r>
        <w:rPr>
          <w:rFonts w:hint="eastAsia"/>
          <w:lang w:val="en-US" w:eastAsia="zh-CN"/>
        </w:rPr>
        <w:lastRenderedPageBreak/>
        <w:t xml:space="preserve">2.3 </w:t>
      </w:r>
      <w:r>
        <w:rPr>
          <w:lang w:val="en-SG"/>
        </w:rPr>
        <w:t>System Architecture</w:t>
      </w:r>
      <w:bookmarkEnd w:id="8"/>
    </w:p>
    <w:p w14:paraId="3A3B5F77" w14:textId="77777777" w:rsidR="009142AC" w:rsidRDefault="00000000">
      <w:pPr>
        <w:rPr>
          <w:lang w:val="en-SG"/>
        </w:rPr>
      </w:pPr>
      <w:r>
        <w:rPr>
          <w:noProof/>
          <w:lang w:val="en-SG"/>
        </w:rPr>
        <w:drawing>
          <wp:inline distT="0" distB="0" distL="0" distR="0" wp14:anchorId="1C8D8DE4" wp14:editId="7D89314D">
            <wp:extent cx="4846320" cy="7069455"/>
            <wp:effectExtent l="0" t="0" r="0" b="0"/>
            <wp:docPr id="729258074" name="Picture 31" descr="A diagram of a raspberry pi developmen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58074" name="Picture 31" descr="A diagram of a raspberry pi development board&#10;&#10;AI-generated content may be incorrect."/>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55974" cy="7083825"/>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9142AC" w14:paraId="66B9C116" w14:textId="77777777">
        <w:tc>
          <w:tcPr>
            <w:tcW w:w="3005" w:type="dxa"/>
          </w:tcPr>
          <w:p w14:paraId="12CA1899" w14:textId="77777777" w:rsidR="009142AC" w:rsidRDefault="00000000">
            <w:pPr>
              <w:spacing w:after="0" w:line="240" w:lineRule="auto"/>
              <w:rPr>
                <w:b/>
                <w:bCs/>
              </w:rPr>
            </w:pPr>
            <w:r>
              <w:rPr>
                <w:rStyle w:val="Strong"/>
              </w:rPr>
              <w:t>Input Components</w:t>
            </w:r>
          </w:p>
        </w:tc>
        <w:tc>
          <w:tcPr>
            <w:tcW w:w="3005" w:type="dxa"/>
          </w:tcPr>
          <w:p w14:paraId="6E1E5A2E" w14:textId="77777777" w:rsidR="009142AC" w:rsidRDefault="00000000">
            <w:pPr>
              <w:spacing w:after="0" w:line="240" w:lineRule="auto"/>
              <w:rPr>
                <w:lang w:val="en-SG"/>
              </w:rPr>
            </w:pPr>
            <w:r>
              <w:t>GPIO Pin</w:t>
            </w:r>
          </w:p>
        </w:tc>
        <w:tc>
          <w:tcPr>
            <w:tcW w:w="3006" w:type="dxa"/>
          </w:tcPr>
          <w:p w14:paraId="1D76842F" w14:textId="77777777" w:rsidR="009142AC" w:rsidRDefault="00000000">
            <w:pPr>
              <w:spacing w:after="0" w:line="240" w:lineRule="auto"/>
              <w:rPr>
                <w:lang w:val="en-SG"/>
              </w:rPr>
            </w:pPr>
            <w:r>
              <w:t>Functions/Uses</w:t>
            </w:r>
          </w:p>
        </w:tc>
      </w:tr>
      <w:tr w:rsidR="009142AC" w14:paraId="0ACBE445" w14:textId="77777777">
        <w:tc>
          <w:tcPr>
            <w:tcW w:w="3005" w:type="dxa"/>
          </w:tcPr>
          <w:p w14:paraId="7F3143CD" w14:textId="77777777" w:rsidR="009142AC" w:rsidRDefault="00000000">
            <w:pPr>
              <w:spacing w:after="0" w:line="240" w:lineRule="auto"/>
              <w:rPr>
                <w:lang w:val="en-SG"/>
              </w:rPr>
            </w:pPr>
            <w:r>
              <w:t>Keypad</w:t>
            </w:r>
          </w:p>
        </w:tc>
        <w:tc>
          <w:tcPr>
            <w:tcW w:w="3005" w:type="dxa"/>
          </w:tcPr>
          <w:p w14:paraId="2003155F" w14:textId="77777777" w:rsidR="009142AC" w:rsidRDefault="00000000">
            <w:pPr>
              <w:spacing w:after="0" w:line="240" w:lineRule="auto"/>
              <w:rPr>
                <w:lang w:val="en-SG"/>
              </w:rPr>
            </w:pPr>
            <w:r>
              <w:t>GPIO6 / GPIO20 / GPIO19 / GPIO13 (Rows)</w:t>
            </w:r>
            <w:r>
              <w:br/>
              <w:t>GPIO12 / GPIO5 / GPIO16 (Columns)</w:t>
            </w:r>
          </w:p>
        </w:tc>
        <w:tc>
          <w:tcPr>
            <w:tcW w:w="3006" w:type="dxa"/>
          </w:tcPr>
          <w:p w14:paraId="3157A7C4" w14:textId="77777777" w:rsidR="009142AC" w:rsidRDefault="00000000">
            <w:pPr>
              <w:spacing w:after="0" w:line="240" w:lineRule="auto"/>
              <w:rPr>
                <w:lang w:val="en-SG"/>
              </w:rPr>
            </w:pPr>
            <w:r>
              <w:t>- User inputs for selection, quantity, and ATM PIN entry.</w:t>
            </w:r>
          </w:p>
        </w:tc>
      </w:tr>
      <w:tr w:rsidR="009142AC" w14:paraId="1C4C6EDD" w14:textId="77777777">
        <w:tc>
          <w:tcPr>
            <w:tcW w:w="3005" w:type="dxa"/>
          </w:tcPr>
          <w:p w14:paraId="4B00EB48" w14:textId="77777777" w:rsidR="009142AC" w:rsidRDefault="00000000">
            <w:pPr>
              <w:spacing w:after="0" w:line="240" w:lineRule="auto"/>
              <w:rPr>
                <w:lang w:val="en-SG"/>
              </w:rPr>
            </w:pPr>
            <w:r>
              <w:t>RFID Card Reader</w:t>
            </w:r>
          </w:p>
        </w:tc>
        <w:tc>
          <w:tcPr>
            <w:tcW w:w="3005" w:type="dxa"/>
          </w:tcPr>
          <w:p w14:paraId="7D4EF62E" w14:textId="77777777" w:rsidR="009142AC" w:rsidRDefault="00000000">
            <w:pPr>
              <w:spacing w:after="0" w:line="240" w:lineRule="auto"/>
              <w:rPr>
                <w:lang w:val="en-SG"/>
              </w:rPr>
            </w:pPr>
            <w:r>
              <w:t>GPIO7 (SPI0_CE1_N)</w:t>
            </w:r>
            <w:r>
              <w:br/>
              <w:t>GPIO11 (SPI0_SCLK)</w:t>
            </w:r>
            <w:r>
              <w:br/>
            </w:r>
            <w:r>
              <w:lastRenderedPageBreak/>
              <w:t>GPIO9 (SPI0_MISO)</w:t>
            </w:r>
            <w:r>
              <w:br/>
              <w:t>GPIO10 (SPI0_MOSI)</w:t>
            </w:r>
          </w:p>
        </w:tc>
        <w:tc>
          <w:tcPr>
            <w:tcW w:w="3006" w:type="dxa"/>
          </w:tcPr>
          <w:p w14:paraId="5947386C" w14:textId="77777777" w:rsidR="009142AC" w:rsidRDefault="00000000">
            <w:pPr>
              <w:spacing w:after="0" w:line="240" w:lineRule="auto"/>
              <w:rPr>
                <w:lang w:val="en-SG"/>
              </w:rPr>
            </w:pPr>
            <w:r>
              <w:lastRenderedPageBreak/>
              <w:t>- Contactless payment via PayWave or member card authentication.</w:t>
            </w:r>
          </w:p>
        </w:tc>
      </w:tr>
      <w:tr w:rsidR="009142AC" w14:paraId="2D39001C" w14:textId="77777777">
        <w:tc>
          <w:tcPr>
            <w:tcW w:w="3005" w:type="dxa"/>
          </w:tcPr>
          <w:p w14:paraId="3B45CFC7" w14:textId="77777777" w:rsidR="009142AC" w:rsidRDefault="00000000">
            <w:pPr>
              <w:spacing w:after="0" w:line="240" w:lineRule="auto"/>
              <w:rPr>
                <w:lang w:val="en-SG"/>
              </w:rPr>
            </w:pPr>
            <w:r>
              <w:t>IR Sensor</w:t>
            </w:r>
          </w:p>
        </w:tc>
        <w:tc>
          <w:tcPr>
            <w:tcW w:w="3005" w:type="dxa"/>
          </w:tcPr>
          <w:p w14:paraId="0040E7AE" w14:textId="77777777" w:rsidR="009142AC" w:rsidRDefault="00000000">
            <w:pPr>
              <w:spacing w:after="0" w:line="240" w:lineRule="auto"/>
              <w:rPr>
                <w:lang w:val="en-SG"/>
              </w:rPr>
            </w:pPr>
            <w:r>
              <w:t>GPIO17</w:t>
            </w:r>
          </w:p>
        </w:tc>
        <w:tc>
          <w:tcPr>
            <w:tcW w:w="3006" w:type="dxa"/>
          </w:tcPr>
          <w:p w14:paraId="55049E47" w14:textId="77777777" w:rsidR="009142AC" w:rsidRDefault="00000000">
            <w:pPr>
              <w:spacing w:after="0" w:line="240" w:lineRule="auto"/>
              <w:rPr>
                <w:lang w:val="en-SG"/>
              </w:rPr>
            </w:pPr>
            <w:r>
              <w:t>- Detect presence of a product in the scanning area or detect user in checkout zone.</w:t>
            </w:r>
          </w:p>
        </w:tc>
      </w:tr>
      <w:tr w:rsidR="009142AC" w14:paraId="349B0AFA" w14:textId="77777777">
        <w:tc>
          <w:tcPr>
            <w:tcW w:w="3005" w:type="dxa"/>
          </w:tcPr>
          <w:p w14:paraId="7EC5ECC3" w14:textId="77777777" w:rsidR="009142AC" w:rsidRDefault="00000000">
            <w:pPr>
              <w:spacing w:after="0" w:line="240" w:lineRule="auto"/>
              <w:rPr>
                <w:lang w:val="en-SG"/>
              </w:rPr>
            </w:pPr>
            <w:r>
              <w:t>Temperature/Humidity Sensor</w:t>
            </w:r>
          </w:p>
        </w:tc>
        <w:tc>
          <w:tcPr>
            <w:tcW w:w="3005" w:type="dxa"/>
          </w:tcPr>
          <w:p w14:paraId="0A18F6B2" w14:textId="77777777" w:rsidR="009142AC" w:rsidRDefault="00000000">
            <w:pPr>
              <w:spacing w:after="0" w:line="240" w:lineRule="auto"/>
              <w:rPr>
                <w:lang w:val="en-SG"/>
              </w:rPr>
            </w:pPr>
            <w:r>
              <w:t>GPIO21</w:t>
            </w:r>
          </w:p>
        </w:tc>
        <w:tc>
          <w:tcPr>
            <w:tcW w:w="3006" w:type="dxa"/>
          </w:tcPr>
          <w:p w14:paraId="7ABCB5E5" w14:textId="77777777" w:rsidR="009142AC" w:rsidRDefault="00000000">
            <w:pPr>
              <w:spacing w:after="0" w:line="240" w:lineRule="auto"/>
              <w:rPr>
                <w:lang w:val="en-SG"/>
              </w:rPr>
            </w:pPr>
            <w:r>
              <w:t>- Monitor environment (optional, ensures machine isn’t overheating or humid).</w:t>
            </w:r>
          </w:p>
        </w:tc>
      </w:tr>
      <w:tr w:rsidR="009142AC" w14:paraId="5E41AC9F" w14:textId="77777777">
        <w:tc>
          <w:tcPr>
            <w:tcW w:w="3005" w:type="dxa"/>
          </w:tcPr>
          <w:p w14:paraId="3B00EB2B" w14:textId="77777777" w:rsidR="009142AC" w:rsidRDefault="00000000">
            <w:pPr>
              <w:spacing w:after="0" w:line="240" w:lineRule="auto"/>
              <w:rPr>
                <w:lang w:val="en-SG"/>
              </w:rPr>
            </w:pPr>
            <w:r>
              <w:t>Accelerometer</w:t>
            </w:r>
          </w:p>
        </w:tc>
        <w:tc>
          <w:tcPr>
            <w:tcW w:w="3005" w:type="dxa"/>
          </w:tcPr>
          <w:p w14:paraId="2D4A9C00" w14:textId="77777777" w:rsidR="009142AC" w:rsidRDefault="00000000">
            <w:pPr>
              <w:spacing w:after="0" w:line="240" w:lineRule="auto"/>
              <w:rPr>
                <w:lang w:val="en-SG"/>
              </w:rPr>
            </w:pPr>
            <w:r>
              <w:t>GPIO2 (I2C SDA1)</w:t>
            </w:r>
            <w:r>
              <w:br/>
              <w:t>GPIO3 (I2C SCL1)</w:t>
            </w:r>
          </w:p>
        </w:tc>
        <w:tc>
          <w:tcPr>
            <w:tcW w:w="3006" w:type="dxa"/>
          </w:tcPr>
          <w:p w14:paraId="224F7B80" w14:textId="77777777" w:rsidR="009142AC" w:rsidRDefault="00000000">
            <w:pPr>
              <w:spacing w:after="0" w:line="240" w:lineRule="auto"/>
              <w:rPr>
                <w:lang w:val="en-SG"/>
              </w:rPr>
            </w:pPr>
            <w:r>
              <w:t>-Detect tampering or shaking of the machine.</w:t>
            </w:r>
          </w:p>
        </w:tc>
      </w:tr>
      <w:tr w:rsidR="009142AC" w14:paraId="0F46AFF6" w14:textId="77777777">
        <w:trPr>
          <w:trHeight w:val="62"/>
        </w:trPr>
        <w:tc>
          <w:tcPr>
            <w:tcW w:w="3005" w:type="dxa"/>
          </w:tcPr>
          <w:p w14:paraId="188848C6" w14:textId="77777777" w:rsidR="009142AC" w:rsidRDefault="00000000">
            <w:pPr>
              <w:spacing w:after="0" w:line="240" w:lineRule="auto"/>
              <w:rPr>
                <w:lang w:val="en-SG"/>
              </w:rPr>
            </w:pPr>
            <w:r>
              <w:rPr>
                <w:lang w:val="en-SG"/>
              </w:rPr>
              <w:t>Ultrasonic Sensor</w:t>
            </w:r>
          </w:p>
        </w:tc>
        <w:tc>
          <w:tcPr>
            <w:tcW w:w="3005" w:type="dxa"/>
          </w:tcPr>
          <w:p w14:paraId="3F5C94D1" w14:textId="77777777" w:rsidR="009142AC" w:rsidRDefault="00000000">
            <w:pPr>
              <w:spacing w:after="0" w:line="240" w:lineRule="auto"/>
              <w:rPr>
                <w:lang w:val="en-SG"/>
              </w:rPr>
            </w:pPr>
            <w:r>
              <w:t>GPIO25 (Trigger), GPIO27 (Echo)</w:t>
            </w:r>
          </w:p>
        </w:tc>
        <w:tc>
          <w:tcPr>
            <w:tcW w:w="3006" w:type="dxa"/>
          </w:tcPr>
          <w:p w14:paraId="5DC5FB4D" w14:textId="77777777" w:rsidR="009142AC" w:rsidRDefault="00000000">
            <w:pPr>
              <w:spacing w:after="0" w:line="240" w:lineRule="auto"/>
              <w:rPr>
                <w:lang w:val="en-SG"/>
              </w:rPr>
            </w:pPr>
            <w:r>
              <w:t>- Detects proximity of user at kiosk or measures empty shelf space.</w:t>
            </w:r>
          </w:p>
        </w:tc>
      </w:tr>
    </w:tbl>
    <w:p w14:paraId="25D934EE" w14:textId="77777777" w:rsidR="009142AC" w:rsidRDefault="009142AC">
      <w:pPr>
        <w:rPr>
          <w:lang w:val="en-SG"/>
        </w:rPr>
      </w:pPr>
    </w:p>
    <w:tbl>
      <w:tblPr>
        <w:tblStyle w:val="TableGrid"/>
        <w:tblW w:w="0" w:type="auto"/>
        <w:tblLook w:val="04A0" w:firstRow="1" w:lastRow="0" w:firstColumn="1" w:lastColumn="0" w:noHBand="0" w:noVBand="1"/>
      </w:tblPr>
      <w:tblGrid>
        <w:gridCol w:w="3005"/>
        <w:gridCol w:w="3005"/>
        <w:gridCol w:w="3006"/>
      </w:tblGrid>
      <w:tr w:rsidR="009142AC" w14:paraId="72464A2B" w14:textId="77777777">
        <w:tc>
          <w:tcPr>
            <w:tcW w:w="3005" w:type="dxa"/>
          </w:tcPr>
          <w:p w14:paraId="18D049A8" w14:textId="77777777" w:rsidR="009142AC" w:rsidRDefault="00000000">
            <w:pPr>
              <w:spacing w:after="0" w:line="240" w:lineRule="auto"/>
              <w:rPr>
                <w:b/>
                <w:bCs/>
              </w:rPr>
            </w:pPr>
            <w:r>
              <w:rPr>
                <w:rStyle w:val="Strong"/>
              </w:rPr>
              <w:t>Output Components</w:t>
            </w:r>
          </w:p>
        </w:tc>
        <w:tc>
          <w:tcPr>
            <w:tcW w:w="3005" w:type="dxa"/>
          </w:tcPr>
          <w:p w14:paraId="09A6788B" w14:textId="77777777" w:rsidR="009142AC" w:rsidRDefault="00000000">
            <w:pPr>
              <w:spacing w:after="0" w:line="240" w:lineRule="auto"/>
              <w:rPr>
                <w:lang w:val="en-SG"/>
              </w:rPr>
            </w:pPr>
            <w:r>
              <w:t>GPIO Pin</w:t>
            </w:r>
          </w:p>
        </w:tc>
        <w:tc>
          <w:tcPr>
            <w:tcW w:w="3006" w:type="dxa"/>
          </w:tcPr>
          <w:p w14:paraId="526B1D0D" w14:textId="77777777" w:rsidR="009142AC" w:rsidRDefault="00000000">
            <w:pPr>
              <w:spacing w:after="0" w:line="240" w:lineRule="auto"/>
              <w:rPr>
                <w:lang w:val="en-SG"/>
              </w:rPr>
            </w:pPr>
            <w:r>
              <w:t>Functions / Uses</w:t>
            </w:r>
          </w:p>
        </w:tc>
      </w:tr>
      <w:tr w:rsidR="009142AC" w14:paraId="1F3A0CF5" w14:textId="77777777">
        <w:tc>
          <w:tcPr>
            <w:tcW w:w="3005" w:type="dxa"/>
          </w:tcPr>
          <w:p w14:paraId="0D985AA5" w14:textId="77777777" w:rsidR="009142AC" w:rsidRDefault="00000000">
            <w:pPr>
              <w:spacing w:after="0" w:line="240" w:lineRule="auto"/>
              <w:rPr>
                <w:lang w:val="en-SG"/>
              </w:rPr>
            </w:pPr>
            <w:r>
              <w:t>LCD Display</w:t>
            </w:r>
          </w:p>
        </w:tc>
        <w:tc>
          <w:tcPr>
            <w:tcW w:w="3005" w:type="dxa"/>
          </w:tcPr>
          <w:p w14:paraId="28DA2BB5" w14:textId="77777777" w:rsidR="009142AC" w:rsidRDefault="00000000">
            <w:pPr>
              <w:spacing w:after="0" w:line="240" w:lineRule="auto"/>
              <w:rPr>
                <w:lang w:val="en-SG"/>
              </w:rPr>
            </w:pPr>
            <w:r>
              <w:t>GPIO2 (SDA1), GPIO3 (SCL1)</w:t>
            </w:r>
          </w:p>
        </w:tc>
        <w:tc>
          <w:tcPr>
            <w:tcW w:w="3006" w:type="dxa"/>
          </w:tcPr>
          <w:p w14:paraId="54CB8855" w14:textId="77777777" w:rsidR="009142AC" w:rsidRDefault="00000000">
            <w:pPr>
              <w:spacing w:after="0" w:line="240" w:lineRule="auto"/>
              <w:rPr>
                <w:lang w:val="en-SG"/>
              </w:rPr>
            </w:pPr>
            <w:r>
              <w:t>- Shows scan instructions, item list, total cost, payment status, etc</w:t>
            </w:r>
          </w:p>
        </w:tc>
      </w:tr>
      <w:tr w:rsidR="009142AC" w14:paraId="52892306" w14:textId="77777777">
        <w:tc>
          <w:tcPr>
            <w:tcW w:w="3005" w:type="dxa"/>
          </w:tcPr>
          <w:p w14:paraId="110FD1F2" w14:textId="77777777" w:rsidR="009142AC" w:rsidRDefault="00000000">
            <w:pPr>
              <w:spacing w:after="0" w:line="240" w:lineRule="auto"/>
              <w:rPr>
                <w:lang w:val="en-SG"/>
              </w:rPr>
            </w:pPr>
            <w:r>
              <w:t>DC Motor</w:t>
            </w:r>
          </w:p>
        </w:tc>
        <w:tc>
          <w:tcPr>
            <w:tcW w:w="3005" w:type="dxa"/>
          </w:tcPr>
          <w:p w14:paraId="26F5FA92" w14:textId="77777777" w:rsidR="009142AC" w:rsidRDefault="00000000">
            <w:pPr>
              <w:spacing w:after="0" w:line="240" w:lineRule="auto"/>
              <w:rPr>
                <w:lang w:val="en-SG"/>
              </w:rPr>
            </w:pPr>
            <w:r>
              <w:t>GPIO23</w:t>
            </w:r>
          </w:p>
        </w:tc>
        <w:tc>
          <w:tcPr>
            <w:tcW w:w="3006" w:type="dxa"/>
          </w:tcPr>
          <w:p w14:paraId="459A7BB8" w14:textId="77777777" w:rsidR="009142AC" w:rsidRDefault="00000000">
            <w:pPr>
              <w:spacing w:after="0" w:line="240" w:lineRule="auto"/>
              <w:rPr>
                <w:lang w:val="en-SG"/>
              </w:rPr>
            </w:pPr>
            <w:r>
              <w:t>- Used to simulate a product pusher/conveyor belt</w:t>
            </w:r>
          </w:p>
        </w:tc>
      </w:tr>
      <w:tr w:rsidR="009142AC" w14:paraId="6B5CA399" w14:textId="77777777">
        <w:tc>
          <w:tcPr>
            <w:tcW w:w="3005" w:type="dxa"/>
          </w:tcPr>
          <w:p w14:paraId="72118D92" w14:textId="77777777" w:rsidR="009142AC" w:rsidRDefault="00000000">
            <w:pPr>
              <w:spacing w:after="0" w:line="240" w:lineRule="auto"/>
              <w:rPr>
                <w:lang w:val="en-SG"/>
              </w:rPr>
            </w:pPr>
            <w:r>
              <w:t>Buzzer</w:t>
            </w:r>
          </w:p>
        </w:tc>
        <w:tc>
          <w:tcPr>
            <w:tcW w:w="3005" w:type="dxa"/>
          </w:tcPr>
          <w:p w14:paraId="26710590" w14:textId="77777777" w:rsidR="009142AC" w:rsidRDefault="00000000">
            <w:pPr>
              <w:spacing w:after="0" w:line="240" w:lineRule="auto"/>
              <w:rPr>
                <w:lang w:val="en-SG"/>
              </w:rPr>
            </w:pPr>
            <w:r>
              <w:t>GPIO18</w:t>
            </w:r>
          </w:p>
        </w:tc>
        <w:tc>
          <w:tcPr>
            <w:tcW w:w="3006" w:type="dxa"/>
          </w:tcPr>
          <w:p w14:paraId="58EF31F7" w14:textId="77777777" w:rsidR="009142AC" w:rsidRDefault="00000000">
            <w:pPr>
              <w:spacing w:after="0" w:line="240" w:lineRule="auto"/>
              <w:rPr>
                <w:lang w:val="en-SG"/>
              </w:rPr>
            </w:pPr>
            <w:r>
              <w:t>-Alerts on failed verification, tampering, or transaction completion/failure.</w:t>
            </w:r>
          </w:p>
        </w:tc>
      </w:tr>
      <w:tr w:rsidR="009142AC" w14:paraId="60B47A77" w14:textId="77777777">
        <w:tc>
          <w:tcPr>
            <w:tcW w:w="3005" w:type="dxa"/>
          </w:tcPr>
          <w:p w14:paraId="5BFD20BD" w14:textId="77777777" w:rsidR="009142AC" w:rsidRDefault="00000000">
            <w:pPr>
              <w:spacing w:after="0" w:line="240" w:lineRule="auto"/>
              <w:rPr>
                <w:lang w:val="en-SG"/>
              </w:rPr>
            </w:pPr>
            <w:r>
              <w:t>Servo Motor</w:t>
            </w:r>
          </w:p>
        </w:tc>
        <w:tc>
          <w:tcPr>
            <w:tcW w:w="3005" w:type="dxa"/>
          </w:tcPr>
          <w:p w14:paraId="18DDCBC1" w14:textId="77777777" w:rsidR="009142AC" w:rsidRDefault="00000000">
            <w:pPr>
              <w:spacing w:after="0" w:line="240" w:lineRule="auto"/>
              <w:rPr>
                <w:lang w:val="en-SG"/>
              </w:rPr>
            </w:pPr>
            <w:r>
              <w:t>GPIO26</w:t>
            </w:r>
          </w:p>
        </w:tc>
        <w:tc>
          <w:tcPr>
            <w:tcW w:w="3006" w:type="dxa"/>
          </w:tcPr>
          <w:p w14:paraId="0FDE5D78" w14:textId="77777777" w:rsidR="009142AC" w:rsidRDefault="00000000">
            <w:pPr>
              <w:spacing w:after="0" w:line="240" w:lineRule="auto"/>
              <w:rPr>
                <w:lang w:val="en-SG"/>
              </w:rPr>
            </w:pPr>
            <w:r>
              <w:t>- Opens a secured drawer or cabinet upon successful payment.</w:t>
            </w:r>
          </w:p>
        </w:tc>
      </w:tr>
      <w:tr w:rsidR="009142AC" w14:paraId="3F547F34" w14:textId="77777777">
        <w:tc>
          <w:tcPr>
            <w:tcW w:w="3005" w:type="dxa"/>
          </w:tcPr>
          <w:p w14:paraId="06CB1814" w14:textId="77777777" w:rsidR="009142AC" w:rsidRDefault="00000000">
            <w:pPr>
              <w:spacing w:after="0" w:line="240" w:lineRule="auto"/>
              <w:rPr>
                <w:lang w:val="en-SG"/>
              </w:rPr>
            </w:pPr>
            <w:r>
              <w:t>LED</w:t>
            </w:r>
          </w:p>
        </w:tc>
        <w:tc>
          <w:tcPr>
            <w:tcW w:w="3005" w:type="dxa"/>
          </w:tcPr>
          <w:p w14:paraId="38675982" w14:textId="77777777" w:rsidR="009142AC" w:rsidRDefault="00000000">
            <w:pPr>
              <w:spacing w:after="0" w:line="240" w:lineRule="auto"/>
              <w:rPr>
                <w:lang w:val="en-SG"/>
              </w:rPr>
            </w:pPr>
            <w:r>
              <w:t>GPIO24</w:t>
            </w:r>
          </w:p>
        </w:tc>
        <w:tc>
          <w:tcPr>
            <w:tcW w:w="3006" w:type="dxa"/>
          </w:tcPr>
          <w:p w14:paraId="6FE1AA70" w14:textId="77777777" w:rsidR="009142AC" w:rsidRDefault="00000000">
            <w:pPr>
              <w:spacing w:after="0" w:line="240" w:lineRule="auto"/>
              <w:rPr>
                <w:lang w:val="en-SG"/>
              </w:rPr>
            </w:pPr>
            <w:r>
              <w:rPr>
                <w:lang w:val="en-SG"/>
              </w:rPr>
              <w:t xml:space="preserve">-works in tandem with buzzer, </w:t>
            </w:r>
            <w:r>
              <w:t>Alerts on failed verification, tampering, or transaction completion/failure.</w:t>
            </w:r>
          </w:p>
        </w:tc>
      </w:tr>
    </w:tbl>
    <w:p w14:paraId="27A0B2C0" w14:textId="77777777" w:rsidR="009142AC" w:rsidRDefault="009142AC">
      <w:pPr>
        <w:rPr>
          <w:lang w:val="en-SG"/>
        </w:rPr>
      </w:pPr>
    </w:p>
    <w:p w14:paraId="5AF646D1" w14:textId="77777777" w:rsidR="009142AC" w:rsidRDefault="009142AC">
      <w:pPr>
        <w:rPr>
          <w:lang w:val="en-SG"/>
        </w:rPr>
      </w:pPr>
    </w:p>
    <w:p w14:paraId="35079C50" w14:textId="77777777" w:rsidR="009142AC" w:rsidRDefault="009142AC">
      <w:pPr>
        <w:rPr>
          <w:lang w:val="en-SG"/>
        </w:rPr>
      </w:pPr>
    </w:p>
    <w:p w14:paraId="0004817B" w14:textId="77777777" w:rsidR="009142AC" w:rsidRDefault="009142AC">
      <w:pPr>
        <w:rPr>
          <w:lang w:val="en-SG"/>
        </w:rPr>
      </w:pPr>
    </w:p>
    <w:p w14:paraId="47E80C0C" w14:textId="77777777" w:rsidR="009142AC" w:rsidRDefault="009142AC">
      <w:pPr>
        <w:rPr>
          <w:lang w:val="en-SG"/>
        </w:rPr>
      </w:pPr>
    </w:p>
    <w:p w14:paraId="2C230353" w14:textId="77777777" w:rsidR="009142AC" w:rsidRDefault="009142AC">
      <w:pPr>
        <w:rPr>
          <w:lang w:val="en-SG"/>
        </w:rPr>
      </w:pPr>
    </w:p>
    <w:p w14:paraId="56435C1F" w14:textId="77777777" w:rsidR="009142AC" w:rsidRDefault="009142AC">
      <w:pPr>
        <w:rPr>
          <w:lang w:val="en-SG"/>
        </w:rPr>
      </w:pPr>
    </w:p>
    <w:p w14:paraId="7131EA59" w14:textId="77777777" w:rsidR="009142AC" w:rsidRDefault="009142AC">
      <w:pPr>
        <w:rPr>
          <w:lang w:val="en-SG"/>
        </w:rPr>
      </w:pPr>
    </w:p>
    <w:p w14:paraId="22F8576A" w14:textId="77777777" w:rsidR="009142AC" w:rsidRDefault="009142AC">
      <w:pPr>
        <w:rPr>
          <w:lang w:val="en-SG"/>
        </w:rPr>
      </w:pPr>
    </w:p>
    <w:p w14:paraId="2C3E3362" w14:textId="77777777" w:rsidR="009142AC" w:rsidRDefault="009142AC">
      <w:pPr>
        <w:rPr>
          <w:lang w:val="en-SG"/>
        </w:rPr>
      </w:pPr>
    </w:p>
    <w:p w14:paraId="69460114" w14:textId="77777777" w:rsidR="009142AC" w:rsidRDefault="009142AC">
      <w:pPr>
        <w:rPr>
          <w:lang w:val="en-SG"/>
        </w:rPr>
      </w:pPr>
    </w:p>
    <w:p w14:paraId="3DA44B3C" w14:textId="77777777" w:rsidR="009142AC" w:rsidRDefault="00000000">
      <w:pPr>
        <w:pStyle w:val="Heading2"/>
        <w:ind w:left="360"/>
        <w:rPr>
          <w:lang w:val="en-SG"/>
        </w:rPr>
      </w:pPr>
      <w:bookmarkStart w:id="9" w:name="_Toc149979848"/>
      <w:r>
        <w:rPr>
          <w:rFonts w:hint="eastAsia"/>
          <w:lang w:val="en-US" w:eastAsia="zh-CN"/>
        </w:rPr>
        <w:lastRenderedPageBreak/>
        <w:t xml:space="preserve">2.4 </w:t>
      </w:r>
      <w:r>
        <w:rPr>
          <w:lang w:val="en-SG"/>
        </w:rPr>
        <w:t>Functional Requirements</w:t>
      </w:r>
      <w:bookmarkEnd w:id="9"/>
    </w:p>
    <w:p w14:paraId="62E71702" w14:textId="77777777" w:rsidR="009142AC" w:rsidRDefault="009142AC">
      <w:pPr>
        <w:pStyle w:val="Heading3"/>
        <w:ind w:left="720"/>
        <w:rPr>
          <w:lang w:val="en-US" w:eastAsia="zh-CN"/>
        </w:rPr>
      </w:pPr>
    </w:p>
    <w:p w14:paraId="566A9C3D" w14:textId="77777777" w:rsidR="009142AC" w:rsidRDefault="00000000">
      <w:pPr>
        <w:pStyle w:val="Heading3"/>
        <w:ind w:left="720"/>
        <w:rPr>
          <w:lang w:val="en-SG"/>
        </w:rPr>
      </w:pPr>
      <w:r>
        <w:rPr>
          <w:rFonts w:hint="eastAsia"/>
          <w:lang w:val="en-US" w:eastAsia="zh-CN"/>
        </w:rPr>
        <w:t>2.4.1 I</w:t>
      </w:r>
      <w:r>
        <w:rPr>
          <w:rFonts w:hint="eastAsia"/>
          <w:lang w:val="en-SG" w:eastAsia="zh-CN"/>
        </w:rPr>
        <w:t xml:space="preserve">n-store checkout system </w:t>
      </w:r>
      <w:r>
        <w:rPr>
          <w:lang w:val="en-SG" w:eastAsia="zh-CN"/>
        </w:rPr>
        <w:t>–</w:t>
      </w:r>
      <w:r>
        <w:rPr>
          <w:rFonts w:hint="eastAsia"/>
          <w:lang w:val="en-SG" w:eastAsia="zh-CN"/>
        </w:rPr>
        <w:t xml:space="preserve"> Start menu and scan item</w:t>
      </w:r>
    </w:p>
    <w:p w14:paraId="52F8BB4F" w14:textId="77777777" w:rsidR="009142AC" w:rsidRDefault="009142AC">
      <w:pPr>
        <w:rPr>
          <w:lang w:val="en-SG"/>
        </w:rPr>
      </w:pPr>
    </w:p>
    <w:tbl>
      <w:tblPr>
        <w:tblStyle w:val="TableGrid"/>
        <w:tblW w:w="9092" w:type="dxa"/>
        <w:jc w:val="right"/>
        <w:tblLook w:val="04A0" w:firstRow="1" w:lastRow="0" w:firstColumn="1" w:lastColumn="0" w:noHBand="0" w:noVBand="1"/>
      </w:tblPr>
      <w:tblGrid>
        <w:gridCol w:w="1555"/>
        <w:gridCol w:w="7537"/>
      </w:tblGrid>
      <w:tr w:rsidR="009142AC" w14:paraId="51B4EC70" w14:textId="77777777">
        <w:trPr>
          <w:jc w:val="right"/>
        </w:trPr>
        <w:tc>
          <w:tcPr>
            <w:tcW w:w="1555" w:type="dxa"/>
          </w:tcPr>
          <w:p w14:paraId="2B3695CD" w14:textId="77777777" w:rsidR="009142AC" w:rsidRDefault="00000000">
            <w:pPr>
              <w:spacing w:after="0" w:line="240" w:lineRule="auto"/>
              <w:rPr>
                <w:b/>
                <w:lang w:val="en-SG"/>
              </w:rPr>
            </w:pPr>
            <w:r>
              <w:rPr>
                <w:b/>
                <w:lang w:val="en-SG"/>
              </w:rPr>
              <w:t>REQ_ID</w:t>
            </w:r>
          </w:p>
        </w:tc>
        <w:tc>
          <w:tcPr>
            <w:tcW w:w="7537" w:type="dxa"/>
          </w:tcPr>
          <w:p w14:paraId="681D939D" w14:textId="77777777" w:rsidR="009142AC" w:rsidRDefault="00000000">
            <w:pPr>
              <w:spacing w:after="0" w:line="240" w:lineRule="auto"/>
              <w:rPr>
                <w:b/>
                <w:lang w:val="en-SG"/>
              </w:rPr>
            </w:pPr>
            <w:r>
              <w:rPr>
                <w:b/>
                <w:lang w:val="en-SG"/>
              </w:rPr>
              <w:t>Requirement</w:t>
            </w:r>
          </w:p>
        </w:tc>
      </w:tr>
      <w:tr w:rsidR="009142AC" w14:paraId="01B109BA" w14:textId="77777777">
        <w:trPr>
          <w:jc w:val="right"/>
        </w:trPr>
        <w:tc>
          <w:tcPr>
            <w:tcW w:w="1555" w:type="dxa"/>
          </w:tcPr>
          <w:p w14:paraId="24DF6EF0" w14:textId="77777777" w:rsidR="009142AC" w:rsidRDefault="00000000">
            <w:pPr>
              <w:spacing w:after="0" w:line="240" w:lineRule="auto"/>
              <w:rPr>
                <w:lang w:val="en-SG" w:eastAsia="zh-CN"/>
              </w:rPr>
            </w:pPr>
            <w:r>
              <w:rPr>
                <w:rStyle w:val="normaltextrun"/>
                <w:rFonts w:ascii="DengXian" w:eastAsia="DengXian" w:hAnsi="DengXian" w:hint="eastAsia"/>
              </w:rPr>
              <w:t>REQ_01</w:t>
            </w:r>
            <w:r>
              <w:rPr>
                <w:rStyle w:val="eop"/>
                <w:rFonts w:ascii="DengXian" w:eastAsia="DengXian" w:hAnsi="DengXian" w:hint="eastAsia"/>
              </w:rPr>
              <w:t> </w:t>
            </w:r>
          </w:p>
        </w:tc>
        <w:tc>
          <w:tcPr>
            <w:tcW w:w="7537" w:type="dxa"/>
          </w:tcPr>
          <w:p w14:paraId="2AAFB665" w14:textId="77777777" w:rsidR="009142AC" w:rsidRDefault="00000000">
            <w:pPr>
              <w:pStyle w:val="paragraph"/>
              <w:spacing w:before="0" w:beforeAutospacing="0" w:after="0" w:afterAutospacing="0"/>
              <w:jc w:val="both"/>
              <w:textAlignment w:val="baseline"/>
              <w:rPr>
                <w:rFonts w:ascii="DengXian" w:eastAsia="DengXian" w:hAnsi="DengXian"/>
                <w:sz w:val="22"/>
                <w:szCs w:val="22"/>
              </w:rPr>
            </w:pPr>
            <w:r>
              <w:rPr>
                <w:rStyle w:val="normaltextrun"/>
                <w:rFonts w:ascii="DengXian" w:eastAsia="DengXian" w:hAnsi="DengXian" w:hint="eastAsia"/>
                <w:color w:val="000000"/>
                <w:sz w:val="22"/>
                <w:szCs w:val="22"/>
              </w:rPr>
              <w:t>When the in-store checkout system is powered ON, the LCD screen displays</w:t>
            </w:r>
            <w:r>
              <w:rPr>
                <w:rStyle w:val="eop"/>
                <w:rFonts w:ascii="DengXian" w:eastAsia="DengXian" w:hAnsi="DengXian" w:hint="eastAsia"/>
                <w:color w:val="000000"/>
                <w:sz w:val="22"/>
                <w:szCs w:val="22"/>
              </w:rPr>
              <w:t> </w:t>
            </w:r>
          </w:p>
          <w:p w14:paraId="31F505ED" w14:textId="77777777" w:rsidR="009142AC" w:rsidRDefault="00000000">
            <w:pPr>
              <w:pStyle w:val="paragraph"/>
              <w:numPr>
                <w:ilvl w:val="0"/>
                <w:numId w:val="3"/>
              </w:numPr>
              <w:spacing w:before="0" w:beforeAutospacing="0" w:after="0" w:afterAutospacing="0"/>
              <w:jc w:val="both"/>
              <w:textAlignment w:val="baseline"/>
              <w:rPr>
                <w:rFonts w:ascii="DengXian" w:eastAsia="DengXian" w:hAnsi="DengXian"/>
                <w:sz w:val="22"/>
                <w:szCs w:val="22"/>
              </w:rPr>
            </w:pPr>
            <w:r>
              <w:rPr>
                <w:rStyle w:val="normaltextrun"/>
                <w:rFonts w:ascii="DengXian" w:eastAsia="DengXian" w:hAnsi="DengXian" w:hint="eastAsia"/>
                <w:color w:val="000000"/>
                <w:sz w:val="22"/>
                <w:szCs w:val="22"/>
              </w:rPr>
              <w:t>“Press 1 to start”</w:t>
            </w:r>
            <w:r>
              <w:rPr>
                <w:rStyle w:val="eop"/>
                <w:rFonts w:ascii="DengXian" w:eastAsia="DengXian" w:hAnsi="DengXian" w:hint="eastAsia"/>
                <w:color w:val="000000"/>
                <w:sz w:val="22"/>
                <w:szCs w:val="22"/>
              </w:rPr>
              <w:t> </w:t>
            </w:r>
          </w:p>
          <w:p w14:paraId="1FF128A5" w14:textId="77777777" w:rsidR="009142AC" w:rsidRDefault="00000000">
            <w:pPr>
              <w:pStyle w:val="ListParagraph"/>
              <w:numPr>
                <w:ilvl w:val="0"/>
                <w:numId w:val="3"/>
              </w:numPr>
              <w:spacing w:after="0" w:line="240" w:lineRule="auto"/>
              <w:rPr>
                <w:lang w:val="en-SG"/>
              </w:rPr>
            </w:pPr>
            <w:r>
              <w:rPr>
                <w:rStyle w:val="normaltextrun"/>
                <w:rFonts w:ascii="DengXian" w:eastAsia="DengXian" w:hAnsi="DengXian" w:hint="eastAsia"/>
                <w:color w:val="000000"/>
              </w:rPr>
              <w:t xml:space="preserve">“Press 9 </w:t>
            </w:r>
            <w:r>
              <w:rPr>
                <w:rStyle w:val="normaltextrun"/>
                <w:rFonts w:ascii="DengXian" w:eastAsia="DengXian" w:hAnsi="DengXian" w:hint="eastAsia"/>
                <w:color w:val="000000"/>
                <w:lang w:val="en-US" w:eastAsia="zh-CN"/>
              </w:rPr>
              <w:t>if done</w:t>
            </w:r>
            <w:r>
              <w:rPr>
                <w:rStyle w:val="normaltextrun"/>
                <w:rFonts w:ascii="DengXian" w:eastAsia="DengXian" w:hAnsi="DengXian" w:hint="eastAsia"/>
                <w:color w:val="000000"/>
              </w:rPr>
              <w:t>”</w:t>
            </w:r>
            <w:r>
              <w:rPr>
                <w:rStyle w:val="eop"/>
                <w:rFonts w:ascii="DengXian" w:eastAsia="DengXian" w:hAnsi="DengXian" w:hint="eastAsia"/>
                <w:color w:val="000000"/>
              </w:rPr>
              <w:t> </w:t>
            </w:r>
          </w:p>
        </w:tc>
      </w:tr>
      <w:tr w:rsidR="009142AC" w14:paraId="24E0D802" w14:textId="77777777">
        <w:trPr>
          <w:jc w:val="right"/>
        </w:trPr>
        <w:tc>
          <w:tcPr>
            <w:tcW w:w="1555" w:type="dxa"/>
          </w:tcPr>
          <w:p w14:paraId="7FCED87E" w14:textId="77777777" w:rsidR="009142AC" w:rsidRDefault="00000000">
            <w:pPr>
              <w:spacing w:after="0" w:line="240" w:lineRule="auto"/>
              <w:rPr>
                <w:lang w:val="en-SG"/>
              </w:rPr>
            </w:pPr>
            <w:r>
              <w:rPr>
                <w:rStyle w:val="normaltextrun"/>
                <w:rFonts w:ascii="DengXian" w:eastAsia="DengXian" w:hAnsi="DengXian" w:hint="eastAsia"/>
              </w:rPr>
              <w:t>REQ_02</w:t>
            </w:r>
            <w:r>
              <w:rPr>
                <w:rStyle w:val="eop"/>
                <w:rFonts w:ascii="DengXian" w:eastAsia="DengXian" w:hAnsi="DengXian" w:hint="eastAsia"/>
              </w:rPr>
              <w:t> </w:t>
            </w:r>
          </w:p>
        </w:tc>
        <w:tc>
          <w:tcPr>
            <w:tcW w:w="7537" w:type="dxa"/>
          </w:tcPr>
          <w:p w14:paraId="3D545542" w14:textId="77777777" w:rsidR="009142AC" w:rsidRDefault="00000000">
            <w:pPr>
              <w:pStyle w:val="paragraph"/>
              <w:spacing w:before="0" w:beforeAutospacing="0" w:after="0" w:afterAutospacing="0"/>
              <w:jc w:val="both"/>
              <w:textAlignment w:val="baseline"/>
              <w:rPr>
                <w:rFonts w:ascii="DengXian" w:eastAsia="DengXian" w:hAnsi="DengXian"/>
                <w:sz w:val="22"/>
                <w:szCs w:val="22"/>
              </w:rPr>
            </w:pPr>
            <w:r>
              <w:rPr>
                <w:rStyle w:val="normaltextrun"/>
                <w:rFonts w:ascii="DengXian" w:eastAsia="DengXian" w:hAnsi="DengXian" w:hint="eastAsia"/>
                <w:sz w:val="22"/>
                <w:szCs w:val="22"/>
              </w:rPr>
              <w:t>When “1” is being pressed on the keypad, the LCD screen displays:</w:t>
            </w:r>
            <w:r>
              <w:rPr>
                <w:rStyle w:val="eop"/>
                <w:rFonts w:ascii="DengXian" w:eastAsia="DengXian" w:hAnsi="DengXian" w:hint="eastAsia"/>
                <w:sz w:val="22"/>
                <w:szCs w:val="22"/>
              </w:rPr>
              <w:t> </w:t>
            </w:r>
          </w:p>
          <w:p w14:paraId="67579CB7" w14:textId="77777777" w:rsidR="009142AC" w:rsidRDefault="00000000">
            <w:pPr>
              <w:pStyle w:val="paragraph"/>
              <w:numPr>
                <w:ilvl w:val="0"/>
                <w:numId w:val="3"/>
              </w:numPr>
              <w:spacing w:before="0" w:beforeAutospacing="0" w:after="0" w:afterAutospacing="0"/>
              <w:jc w:val="both"/>
              <w:textAlignment w:val="baseline"/>
              <w:rPr>
                <w:rFonts w:ascii="DengXian" w:eastAsia="DengXian" w:hAnsi="DengXian"/>
                <w:sz w:val="22"/>
                <w:szCs w:val="22"/>
              </w:rPr>
            </w:pPr>
            <w:r>
              <w:rPr>
                <w:rStyle w:val="normaltextrun"/>
                <w:rFonts w:ascii="DengXian" w:eastAsia="DengXian" w:hAnsi="DengXian" w:hint="eastAsia"/>
                <w:sz w:val="22"/>
                <w:szCs w:val="22"/>
              </w:rPr>
              <w:t>Line 1: "[Product name</w:t>
            </w:r>
            <w:proofErr w:type="gramStart"/>
            <w:r>
              <w:rPr>
                <w:rStyle w:val="normaltextrun"/>
                <w:rFonts w:ascii="DengXian" w:eastAsia="DengXian" w:hAnsi="DengXian" w:hint="eastAsia"/>
                <w:sz w:val="22"/>
                <w:szCs w:val="22"/>
              </w:rPr>
              <w:t>] :</w:t>
            </w:r>
            <w:proofErr w:type="gramEnd"/>
            <w:r>
              <w:rPr>
                <w:rStyle w:val="normaltextrun"/>
                <w:rFonts w:ascii="DengXian" w:eastAsia="DengXian" w:hAnsi="DengXian" w:hint="eastAsia"/>
                <w:sz w:val="22"/>
                <w:szCs w:val="22"/>
              </w:rPr>
              <w:t xml:space="preserve"> [price]”</w:t>
            </w:r>
            <w:r>
              <w:rPr>
                <w:rStyle w:val="eop"/>
                <w:rFonts w:ascii="DengXian" w:eastAsia="DengXian" w:hAnsi="DengXian" w:hint="eastAsia"/>
                <w:sz w:val="22"/>
                <w:szCs w:val="22"/>
              </w:rPr>
              <w:t> </w:t>
            </w:r>
          </w:p>
          <w:p w14:paraId="27240D38" w14:textId="77777777" w:rsidR="009142AC" w:rsidRDefault="00000000">
            <w:pPr>
              <w:pStyle w:val="paragraph"/>
              <w:numPr>
                <w:ilvl w:val="0"/>
                <w:numId w:val="3"/>
              </w:numPr>
              <w:spacing w:before="0" w:beforeAutospacing="0" w:after="0" w:afterAutospacing="0"/>
              <w:jc w:val="both"/>
              <w:textAlignment w:val="baseline"/>
              <w:rPr>
                <w:rFonts w:ascii="DengXian" w:eastAsia="DengXian" w:hAnsi="DengXian"/>
                <w:sz w:val="22"/>
                <w:szCs w:val="22"/>
              </w:rPr>
            </w:pPr>
            <w:r>
              <w:rPr>
                <w:rStyle w:val="normaltextrun"/>
                <w:rFonts w:ascii="DengXian" w:eastAsia="DengXian" w:hAnsi="DengXian" w:hint="eastAsia"/>
                <w:sz w:val="22"/>
                <w:szCs w:val="22"/>
              </w:rPr>
              <w:t>Line 2: “Total: $0.00”</w:t>
            </w:r>
            <w:r>
              <w:rPr>
                <w:rStyle w:val="eop"/>
                <w:rFonts w:ascii="DengXian" w:eastAsia="DengXian" w:hAnsi="DengXian" w:hint="eastAsia"/>
                <w:sz w:val="22"/>
                <w:szCs w:val="22"/>
              </w:rPr>
              <w:t> </w:t>
            </w:r>
          </w:p>
          <w:p w14:paraId="2D1BF709" w14:textId="77777777" w:rsidR="009142AC" w:rsidRDefault="00000000">
            <w:pPr>
              <w:pStyle w:val="ListParagraph"/>
              <w:numPr>
                <w:ilvl w:val="0"/>
                <w:numId w:val="3"/>
              </w:numPr>
              <w:spacing w:after="0" w:line="240" w:lineRule="auto"/>
              <w:rPr>
                <w:lang w:val="en-SG"/>
              </w:rPr>
            </w:pPr>
            <w:r>
              <w:rPr>
                <w:rStyle w:val="normaltextrun"/>
                <w:rFonts w:ascii="DengXian" w:eastAsia="DengXian" w:hAnsi="DengXian" w:hint="eastAsia"/>
              </w:rPr>
              <w:t>Line 1 should be null when nothing is scanned yet</w:t>
            </w:r>
            <w:r>
              <w:rPr>
                <w:rStyle w:val="eop"/>
                <w:rFonts w:ascii="DengXian" w:eastAsia="DengXian" w:hAnsi="DengXian" w:hint="eastAsia"/>
              </w:rPr>
              <w:t> </w:t>
            </w:r>
          </w:p>
        </w:tc>
      </w:tr>
      <w:tr w:rsidR="009142AC" w14:paraId="35A8BB66" w14:textId="77777777">
        <w:trPr>
          <w:jc w:val="right"/>
        </w:trPr>
        <w:tc>
          <w:tcPr>
            <w:tcW w:w="1555" w:type="dxa"/>
          </w:tcPr>
          <w:p w14:paraId="60CB7FFE" w14:textId="77777777" w:rsidR="009142AC" w:rsidRDefault="00000000">
            <w:pPr>
              <w:spacing w:after="0" w:line="240" w:lineRule="auto"/>
              <w:rPr>
                <w:lang w:val="en-SG"/>
              </w:rPr>
            </w:pPr>
            <w:r>
              <w:rPr>
                <w:rStyle w:val="normaltextrun"/>
                <w:rFonts w:ascii="DengXian" w:eastAsia="DengXian" w:hAnsi="DengXian" w:hint="eastAsia"/>
              </w:rPr>
              <w:t>REQ_03</w:t>
            </w:r>
            <w:r>
              <w:rPr>
                <w:rStyle w:val="eop"/>
                <w:rFonts w:ascii="DengXian" w:eastAsia="DengXian" w:hAnsi="DengXian" w:hint="eastAsia"/>
              </w:rPr>
              <w:t> </w:t>
            </w:r>
          </w:p>
        </w:tc>
        <w:tc>
          <w:tcPr>
            <w:tcW w:w="7537" w:type="dxa"/>
          </w:tcPr>
          <w:p w14:paraId="79FA271C" w14:textId="77777777" w:rsidR="009142AC" w:rsidRDefault="00000000">
            <w:pPr>
              <w:pStyle w:val="paragraph"/>
              <w:spacing w:before="0" w:beforeAutospacing="0" w:after="0" w:afterAutospacing="0"/>
              <w:jc w:val="both"/>
              <w:textAlignment w:val="baseline"/>
              <w:rPr>
                <w:rFonts w:ascii="DengXian" w:eastAsia="DengXian" w:hAnsi="DengXian"/>
                <w:sz w:val="22"/>
                <w:szCs w:val="22"/>
              </w:rPr>
            </w:pPr>
            <w:r>
              <w:rPr>
                <w:rStyle w:val="normaltextrun"/>
                <w:rFonts w:ascii="DengXian" w:eastAsia="DengXian" w:hAnsi="DengXian" w:hint="eastAsia"/>
                <w:sz w:val="22"/>
                <w:szCs w:val="22"/>
              </w:rPr>
              <w:t>When the barcode is scanned, check if it is a valid barcode:</w:t>
            </w:r>
            <w:r>
              <w:rPr>
                <w:rStyle w:val="eop"/>
                <w:rFonts w:ascii="DengXian" w:eastAsia="DengXian" w:hAnsi="DengXian" w:hint="eastAsia"/>
                <w:sz w:val="22"/>
                <w:szCs w:val="22"/>
              </w:rPr>
              <w:t> </w:t>
            </w:r>
          </w:p>
          <w:p w14:paraId="0CBB5656" w14:textId="77777777" w:rsidR="009142AC" w:rsidRDefault="00000000">
            <w:pPr>
              <w:pStyle w:val="paragraph"/>
              <w:numPr>
                <w:ilvl w:val="0"/>
                <w:numId w:val="3"/>
              </w:numPr>
              <w:spacing w:before="0" w:beforeAutospacing="0" w:after="0" w:afterAutospacing="0"/>
              <w:jc w:val="both"/>
              <w:textAlignment w:val="baseline"/>
              <w:rPr>
                <w:rFonts w:ascii="DengXian" w:eastAsia="DengXian" w:hAnsi="DengXian"/>
                <w:sz w:val="22"/>
                <w:szCs w:val="22"/>
              </w:rPr>
            </w:pPr>
            <w:r>
              <w:rPr>
                <w:rStyle w:val="normaltextrun"/>
                <w:rFonts w:ascii="DengXian" w:eastAsia="DengXian" w:hAnsi="DengXian" w:hint="eastAsia"/>
                <w:sz w:val="22"/>
                <w:szCs w:val="22"/>
              </w:rPr>
              <w:t>If it is invalid, display “Invalid Barcode”</w:t>
            </w:r>
            <w:r>
              <w:rPr>
                <w:rStyle w:val="eop"/>
                <w:rFonts w:ascii="DengXian" w:eastAsia="DengXian" w:hAnsi="DengXian" w:hint="eastAsia"/>
                <w:sz w:val="22"/>
                <w:szCs w:val="22"/>
              </w:rPr>
              <w:t> </w:t>
            </w:r>
          </w:p>
          <w:p w14:paraId="09EBC9C8" w14:textId="77777777" w:rsidR="009142AC" w:rsidRDefault="00000000">
            <w:pPr>
              <w:pStyle w:val="ListParagraph"/>
              <w:numPr>
                <w:ilvl w:val="0"/>
                <w:numId w:val="3"/>
              </w:numPr>
              <w:spacing w:after="0" w:line="240" w:lineRule="auto"/>
              <w:rPr>
                <w:lang w:val="en-SG"/>
              </w:rPr>
            </w:pPr>
            <w:r>
              <w:rPr>
                <w:rStyle w:val="normaltextrun"/>
                <w:rFonts w:ascii="DengXian" w:eastAsia="DengXian" w:hAnsi="DengXian" w:hint="eastAsia"/>
              </w:rPr>
              <w:t>If it is valid, add [Product name] and [Price] in Line 1, update to cumulative total to “Total: $</w:t>
            </w:r>
            <w:proofErr w:type="gramStart"/>
            <w:r>
              <w:rPr>
                <w:rStyle w:val="normaltextrun"/>
                <w:rFonts w:ascii="DengXian" w:eastAsia="DengXian" w:hAnsi="DengXian" w:hint="eastAsia"/>
              </w:rPr>
              <w:t>Y.YY</w:t>
            </w:r>
            <w:proofErr w:type="gramEnd"/>
            <w:r>
              <w:rPr>
                <w:rStyle w:val="normaltextrun"/>
                <w:rFonts w:ascii="DengXian" w:eastAsia="DengXian" w:hAnsi="DengXian" w:hint="eastAsia"/>
              </w:rPr>
              <w:t>”.</w:t>
            </w:r>
            <w:r>
              <w:rPr>
                <w:rStyle w:val="eop"/>
                <w:rFonts w:ascii="DengXian" w:eastAsia="DengXian" w:hAnsi="DengXian" w:hint="eastAsia"/>
              </w:rPr>
              <w:t> </w:t>
            </w:r>
          </w:p>
        </w:tc>
      </w:tr>
    </w:tbl>
    <w:p w14:paraId="252A054F" w14:textId="77777777" w:rsidR="009142AC" w:rsidRDefault="009142AC">
      <w:pPr>
        <w:rPr>
          <w:lang w:val="en-SG"/>
        </w:rPr>
      </w:pPr>
    </w:p>
    <w:p w14:paraId="581A6597" w14:textId="77777777" w:rsidR="009142AC" w:rsidRDefault="00000000">
      <w:pPr>
        <w:rPr>
          <w:lang w:val="en-SG"/>
        </w:rPr>
      </w:pPr>
      <w:r>
        <w:rPr>
          <w:noProof/>
        </w:rPr>
        <w:lastRenderedPageBreak/>
        <w:drawing>
          <wp:inline distT="0" distB="0" distL="114300" distR="114300" wp14:anchorId="13355023" wp14:editId="7F4FF73F">
            <wp:extent cx="5727700" cy="5871845"/>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727700" cy="5871845"/>
                    </a:xfrm>
                    <a:prstGeom prst="rect">
                      <a:avLst/>
                    </a:prstGeom>
                    <a:noFill/>
                    <a:ln>
                      <a:noFill/>
                    </a:ln>
                  </pic:spPr>
                </pic:pic>
              </a:graphicData>
            </a:graphic>
          </wp:inline>
        </w:drawing>
      </w:r>
    </w:p>
    <w:p w14:paraId="07B82D0C" w14:textId="77777777" w:rsidR="009142AC" w:rsidRDefault="009142AC">
      <w:pPr>
        <w:rPr>
          <w:lang w:val="en-SG"/>
        </w:rPr>
      </w:pPr>
    </w:p>
    <w:p w14:paraId="3FA4DB02" w14:textId="77777777" w:rsidR="009142AC" w:rsidRDefault="009142AC">
      <w:pPr>
        <w:rPr>
          <w:lang w:val="en-SG"/>
        </w:rPr>
      </w:pPr>
    </w:p>
    <w:p w14:paraId="3272B7AA" w14:textId="77777777" w:rsidR="009142AC" w:rsidRDefault="009142AC">
      <w:pPr>
        <w:rPr>
          <w:lang w:val="en-SG"/>
        </w:rPr>
      </w:pPr>
    </w:p>
    <w:p w14:paraId="75FCC9B9" w14:textId="77777777" w:rsidR="009142AC" w:rsidRDefault="009142AC">
      <w:pPr>
        <w:rPr>
          <w:lang w:val="en-SG"/>
        </w:rPr>
      </w:pPr>
    </w:p>
    <w:p w14:paraId="7DD3BDA8" w14:textId="77777777" w:rsidR="009142AC" w:rsidRDefault="009142AC">
      <w:pPr>
        <w:rPr>
          <w:lang w:val="en-SG"/>
        </w:rPr>
      </w:pPr>
    </w:p>
    <w:p w14:paraId="3F1FD52F" w14:textId="77777777" w:rsidR="009142AC" w:rsidRDefault="009142AC">
      <w:pPr>
        <w:rPr>
          <w:lang w:val="en-SG"/>
        </w:rPr>
      </w:pPr>
    </w:p>
    <w:p w14:paraId="43424F5B" w14:textId="77777777" w:rsidR="009142AC" w:rsidRDefault="009142AC">
      <w:pPr>
        <w:rPr>
          <w:lang w:val="en-SG"/>
        </w:rPr>
      </w:pPr>
    </w:p>
    <w:p w14:paraId="61EB2362" w14:textId="77777777" w:rsidR="009142AC" w:rsidRDefault="009142AC">
      <w:pPr>
        <w:rPr>
          <w:lang w:val="en-SG"/>
        </w:rPr>
      </w:pPr>
    </w:p>
    <w:p w14:paraId="14B951D4" w14:textId="77777777" w:rsidR="009142AC" w:rsidRDefault="009142AC">
      <w:pPr>
        <w:rPr>
          <w:lang w:val="en-SG"/>
        </w:rPr>
      </w:pPr>
    </w:p>
    <w:p w14:paraId="2484E2B9" w14:textId="77777777" w:rsidR="009142AC" w:rsidRDefault="009142AC">
      <w:pPr>
        <w:rPr>
          <w:lang w:val="en-SG" w:eastAsia="zh-CN"/>
        </w:rPr>
      </w:pPr>
    </w:p>
    <w:p w14:paraId="18FA893C" w14:textId="77777777" w:rsidR="009142AC" w:rsidRDefault="009142AC">
      <w:pPr>
        <w:pStyle w:val="Heading3"/>
        <w:ind w:left="720"/>
        <w:rPr>
          <w:lang w:val="en-US" w:eastAsia="zh-CN"/>
        </w:rPr>
      </w:pPr>
    </w:p>
    <w:p w14:paraId="5E6F74D9" w14:textId="084E4E9B" w:rsidR="009142AC" w:rsidRDefault="00000000">
      <w:pPr>
        <w:pStyle w:val="Heading3"/>
        <w:ind w:left="720"/>
        <w:rPr>
          <w:lang w:val="en-SG"/>
        </w:rPr>
      </w:pPr>
      <w:r>
        <w:rPr>
          <w:rFonts w:hint="eastAsia"/>
          <w:lang w:val="en-US" w:eastAsia="zh-CN"/>
        </w:rPr>
        <w:t xml:space="preserve">2.4.2 </w:t>
      </w:r>
      <w:r>
        <w:rPr>
          <w:rFonts w:hint="eastAsia"/>
          <w:lang w:val="en-SG" w:eastAsia="zh-CN"/>
        </w:rPr>
        <w:t xml:space="preserve">In-store checkout system </w:t>
      </w:r>
      <w:r>
        <w:rPr>
          <w:lang w:val="en-SG" w:eastAsia="zh-CN"/>
        </w:rPr>
        <w:t>–</w:t>
      </w:r>
      <w:r>
        <w:rPr>
          <w:rFonts w:hint="eastAsia"/>
          <w:lang w:val="en-SG" w:eastAsia="zh-CN"/>
        </w:rPr>
        <w:t xml:space="preserve"> Checkout and payment </w:t>
      </w:r>
    </w:p>
    <w:p w14:paraId="74E28F8E" w14:textId="77777777" w:rsidR="009142AC" w:rsidRDefault="009142AC">
      <w:pPr>
        <w:rPr>
          <w:lang w:val="en-SG"/>
        </w:rPr>
      </w:pPr>
    </w:p>
    <w:tbl>
      <w:tblPr>
        <w:tblStyle w:val="TableGrid"/>
        <w:tblW w:w="9534" w:type="dxa"/>
        <w:tblLook w:val="04A0" w:firstRow="1" w:lastRow="0" w:firstColumn="1" w:lastColumn="0" w:noHBand="0" w:noVBand="1"/>
      </w:tblPr>
      <w:tblGrid>
        <w:gridCol w:w="1555"/>
        <w:gridCol w:w="7979"/>
      </w:tblGrid>
      <w:tr w:rsidR="009142AC" w14:paraId="0FBFCB94" w14:textId="77777777">
        <w:tc>
          <w:tcPr>
            <w:tcW w:w="1555" w:type="dxa"/>
          </w:tcPr>
          <w:p w14:paraId="32AA3BEA" w14:textId="77777777" w:rsidR="009142AC" w:rsidRDefault="00000000">
            <w:pPr>
              <w:spacing w:after="0" w:line="240" w:lineRule="auto"/>
              <w:rPr>
                <w:b/>
                <w:lang w:val="en-SG"/>
              </w:rPr>
            </w:pPr>
            <w:r>
              <w:rPr>
                <w:b/>
                <w:lang w:val="en-SG"/>
              </w:rPr>
              <w:t>REQ_ID</w:t>
            </w:r>
          </w:p>
        </w:tc>
        <w:tc>
          <w:tcPr>
            <w:tcW w:w="7979" w:type="dxa"/>
          </w:tcPr>
          <w:p w14:paraId="47C94744" w14:textId="77777777" w:rsidR="009142AC" w:rsidRDefault="00000000">
            <w:pPr>
              <w:spacing w:after="0" w:line="240" w:lineRule="auto"/>
              <w:rPr>
                <w:b/>
                <w:lang w:val="en-SG"/>
              </w:rPr>
            </w:pPr>
            <w:r>
              <w:rPr>
                <w:b/>
                <w:lang w:val="en-SG"/>
              </w:rPr>
              <w:t>Requirement</w:t>
            </w:r>
          </w:p>
        </w:tc>
      </w:tr>
      <w:tr w:rsidR="009142AC" w14:paraId="33DF9408" w14:textId="77777777">
        <w:trPr>
          <w:trHeight w:val="300"/>
        </w:trPr>
        <w:tc>
          <w:tcPr>
            <w:tcW w:w="1555" w:type="dxa"/>
          </w:tcPr>
          <w:p w14:paraId="4BF1B85E" w14:textId="77777777" w:rsidR="009142AC" w:rsidRDefault="00000000">
            <w:pPr>
              <w:spacing w:after="0" w:line="240" w:lineRule="auto"/>
              <w:jc w:val="both"/>
              <w:textAlignment w:val="baseline"/>
              <w:rPr>
                <w:rFonts w:ascii="DengXian" w:eastAsia="DengXian" w:hAnsi="DengXian" w:cs="Times New Roman"/>
                <w:lang w:val="en-US" w:eastAsia="zh-CN"/>
              </w:rPr>
            </w:pPr>
            <w:r>
              <w:rPr>
                <w:rFonts w:ascii="DengXian" w:eastAsia="DengXian" w:hAnsi="DengXian" w:cs="Times New Roman" w:hint="eastAsia"/>
                <w:lang w:val="en-US" w:eastAsia="zh-CN"/>
              </w:rPr>
              <w:t>REQ_04 </w:t>
            </w:r>
          </w:p>
        </w:tc>
        <w:tc>
          <w:tcPr>
            <w:tcW w:w="7979" w:type="dxa"/>
          </w:tcPr>
          <w:p w14:paraId="133AD28E" w14:textId="77777777" w:rsidR="009142AC" w:rsidRDefault="00000000">
            <w:pPr>
              <w:spacing w:after="0" w:line="240" w:lineRule="auto"/>
              <w:jc w:val="both"/>
              <w:textAlignment w:val="baseline"/>
              <w:rPr>
                <w:rFonts w:ascii="DengXian" w:eastAsia="DengXian" w:hAnsi="DengXian" w:cs="Times New Roman"/>
                <w:lang w:val="en-US" w:eastAsia="zh-CN"/>
              </w:rPr>
            </w:pPr>
            <w:r>
              <w:rPr>
                <w:rFonts w:ascii="DengXian" w:eastAsia="DengXian" w:hAnsi="DengXian" w:cs="Times New Roman" w:hint="eastAsia"/>
                <w:color w:val="000000"/>
                <w:lang w:val="en-US" w:eastAsia="zh-CN"/>
              </w:rPr>
              <w:t>When “9” is being pressed on the keypad, detect if there are valid items selected: </w:t>
            </w:r>
          </w:p>
          <w:p w14:paraId="52AC5459" w14:textId="77777777" w:rsidR="009142AC" w:rsidRDefault="00000000">
            <w:pPr>
              <w:spacing w:after="0" w:line="240" w:lineRule="auto"/>
              <w:jc w:val="both"/>
              <w:textAlignment w:val="baseline"/>
              <w:rPr>
                <w:rFonts w:ascii="DengXian" w:eastAsia="DengXian" w:hAnsi="DengXian" w:cs="Times New Roman"/>
                <w:lang w:val="en-US" w:eastAsia="zh-CN"/>
              </w:rPr>
            </w:pPr>
            <w:r>
              <w:rPr>
                <w:rFonts w:ascii="DengXian" w:eastAsia="DengXian" w:hAnsi="DengXian" w:cs="Times New Roman" w:hint="eastAsia"/>
                <w:color w:val="000000"/>
                <w:lang w:val="en-US" w:eastAsia="zh-CN"/>
              </w:rPr>
              <w:t>If the total amount is 0: </w:t>
            </w:r>
          </w:p>
          <w:p w14:paraId="382CAE1A" w14:textId="77777777" w:rsidR="009142AC" w:rsidRDefault="00000000">
            <w:pPr>
              <w:pStyle w:val="ListParagraph"/>
              <w:numPr>
                <w:ilvl w:val="0"/>
                <w:numId w:val="3"/>
              </w:numPr>
              <w:spacing w:after="0" w:line="240" w:lineRule="auto"/>
              <w:jc w:val="both"/>
              <w:textAlignment w:val="baseline"/>
              <w:rPr>
                <w:rFonts w:ascii="DengXian" w:eastAsia="DengXian" w:hAnsi="DengXian" w:cs="Times New Roman"/>
                <w:lang w:val="en-US" w:eastAsia="zh-CN"/>
              </w:rPr>
            </w:pPr>
            <w:r>
              <w:rPr>
                <w:rFonts w:ascii="DengXian" w:eastAsia="DengXian" w:hAnsi="DengXian" w:cs="Times New Roman" w:hint="eastAsia"/>
                <w:color w:val="000000"/>
                <w:lang w:val="en-US" w:eastAsia="zh-CN"/>
              </w:rPr>
              <w:t>The LCD display: “No items scanned” </w:t>
            </w:r>
          </w:p>
          <w:p w14:paraId="251FF822" w14:textId="77777777" w:rsidR="009142AC" w:rsidRDefault="00000000">
            <w:pPr>
              <w:pStyle w:val="ListParagraph"/>
              <w:numPr>
                <w:ilvl w:val="0"/>
                <w:numId w:val="3"/>
              </w:numPr>
              <w:spacing w:after="0" w:line="240" w:lineRule="auto"/>
              <w:jc w:val="both"/>
              <w:textAlignment w:val="baseline"/>
              <w:rPr>
                <w:rFonts w:ascii="DengXian" w:eastAsia="DengXian" w:hAnsi="DengXian" w:cs="Times New Roman"/>
                <w:lang w:val="en-US" w:eastAsia="zh-CN"/>
              </w:rPr>
            </w:pPr>
            <w:r>
              <w:rPr>
                <w:rFonts w:ascii="DengXian" w:eastAsia="DengXian" w:hAnsi="DengXian" w:cs="Times New Roman" w:hint="eastAsia"/>
                <w:color w:val="000000"/>
                <w:lang w:val="en-US" w:eastAsia="zh-CN"/>
              </w:rPr>
              <w:t>Restart the session to REQ_1 </w:t>
            </w:r>
          </w:p>
          <w:p w14:paraId="567EFE47" w14:textId="77777777" w:rsidR="009142AC" w:rsidRDefault="00000000">
            <w:pPr>
              <w:spacing w:after="0" w:line="240" w:lineRule="auto"/>
              <w:jc w:val="both"/>
              <w:textAlignment w:val="baseline"/>
              <w:rPr>
                <w:rFonts w:ascii="DengXian" w:eastAsia="DengXian" w:hAnsi="DengXian" w:cs="Times New Roman"/>
                <w:lang w:val="en-US" w:eastAsia="zh-CN"/>
              </w:rPr>
            </w:pPr>
            <w:r>
              <w:rPr>
                <w:rFonts w:ascii="DengXian" w:eastAsia="DengXian" w:hAnsi="DengXian" w:cs="Times New Roman" w:hint="eastAsia"/>
                <w:color w:val="000000"/>
                <w:lang w:val="en-US" w:eastAsia="zh-CN"/>
              </w:rPr>
              <w:t>If the total amount is not 0: </w:t>
            </w:r>
          </w:p>
          <w:p w14:paraId="60EDC009" w14:textId="77777777" w:rsidR="009142AC" w:rsidRDefault="00000000">
            <w:pPr>
              <w:pStyle w:val="ListParagraph"/>
              <w:numPr>
                <w:ilvl w:val="0"/>
                <w:numId w:val="3"/>
              </w:numPr>
              <w:spacing w:after="0" w:line="240" w:lineRule="auto"/>
              <w:jc w:val="both"/>
              <w:textAlignment w:val="baseline"/>
              <w:rPr>
                <w:rFonts w:ascii="DengXian" w:eastAsia="DengXian" w:hAnsi="DengXian" w:cs="Times New Roman"/>
                <w:lang w:val="en-US" w:eastAsia="zh-CN"/>
              </w:rPr>
            </w:pPr>
            <w:r>
              <w:rPr>
                <w:rFonts w:ascii="DengXian" w:eastAsia="DengXian" w:hAnsi="DengXian" w:cs="Times New Roman" w:hint="eastAsia"/>
                <w:color w:val="000000"/>
                <w:lang w:val="en-US" w:eastAsia="zh-CN"/>
              </w:rPr>
              <w:t>the LCD display: </w:t>
            </w:r>
          </w:p>
          <w:p w14:paraId="1BECF5BC" w14:textId="77777777" w:rsidR="009142AC" w:rsidRDefault="00000000">
            <w:pPr>
              <w:pStyle w:val="ListParagraph"/>
              <w:numPr>
                <w:ilvl w:val="0"/>
                <w:numId w:val="3"/>
              </w:numPr>
              <w:spacing w:after="0" w:line="240" w:lineRule="auto"/>
              <w:jc w:val="both"/>
              <w:textAlignment w:val="baseline"/>
              <w:rPr>
                <w:rFonts w:ascii="DengXian" w:eastAsia="DengXian" w:hAnsi="DengXian" w:cs="Times New Roman"/>
                <w:lang w:val="en-US" w:eastAsia="zh-CN"/>
              </w:rPr>
            </w:pPr>
            <w:r>
              <w:rPr>
                <w:rFonts w:ascii="DengXian" w:eastAsia="DengXian" w:hAnsi="DengXian" w:cs="Times New Roman" w:hint="eastAsia"/>
                <w:color w:val="000000"/>
                <w:lang w:val="en-US" w:eastAsia="zh-CN"/>
              </w:rPr>
              <w:t>Line 1: “1. ATM payment” </w:t>
            </w:r>
          </w:p>
          <w:p w14:paraId="6C9BE651" w14:textId="77777777" w:rsidR="009142AC" w:rsidRDefault="00000000">
            <w:pPr>
              <w:pStyle w:val="ListParagraph"/>
              <w:numPr>
                <w:ilvl w:val="0"/>
                <w:numId w:val="3"/>
              </w:numPr>
              <w:spacing w:after="0" w:line="240" w:lineRule="auto"/>
              <w:jc w:val="both"/>
              <w:textAlignment w:val="baseline"/>
              <w:rPr>
                <w:rFonts w:ascii="DengXian" w:eastAsia="DengXian" w:hAnsi="DengXian" w:cs="Times New Roman"/>
                <w:lang w:val="en-US" w:eastAsia="zh-CN"/>
              </w:rPr>
            </w:pPr>
            <w:r>
              <w:rPr>
                <w:rFonts w:ascii="DengXian" w:eastAsia="DengXian" w:hAnsi="DengXian" w:cs="Times New Roman" w:hint="eastAsia"/>
                <w:color w:val="000000"/>
                <w:lang w:val="en-US" w:eastAsia="zh-CN"/>
              </w:rPr>
              <w:t>Line 2: “2. PayWave” </w:t>
            </w:r>
          </w:p>
        </w:tc>
      </w:tr>
      <w:tr w:rsidR="009142AC" w14:paraId="6B6A9DFC" w14:textId="77777777">
        <w:trPr>
          <w:trHeight w:val="300"/>
        </w:trPr>
        <w:tc>
          <w:tcPr>
            <w:tcW w:w="1555" w:type="dxa"/>
          </w:tcPr>
          <w:p w14:paraId="233ED23F" w14:textId="77777777" w:rsidR="009142AC" w:rsidRDefault="00000000">
            <w:pPr>
              <w:spacing w:after="0" w:line="240" w:lineRule="auto"/>
              <w:jc w:val="both"/>
              <w:textAlignment w:val="baseline"/>
              <w:rPr>
                <w:rFonts w:ascii="DengXian" w:eastAsia="DengXian" w:hAnsi="DengXian" w:cs="Times New Roman"/>
                <w:lang w:val="en-US" w:eastAsia="zh-CN"/>
              </w:rPr>
            </w:pPr>
            <w:r>
              <w:rPr>
                <w:rFonts w:ascii="DengXian" w:eastAsia="DengXian" w:hAnsi="DengXian" w:cs="Times New Roman" w:hint="eastAsia"/>
                <w:lang w:val="en-US" w:eastAsia="zh-CN"/>
              </w:rPr>
              <w:t>REQ_05 </w:t>
            </w:r>
          </w:p>
        </w:tc>
        <w:tc>
          <w:tcPr>
            <w:tcW w:w="7979" w:type="dxa"/>
          </w:tcPr>
          <w:p w14:paraId="3C147E79" w14:textId="77777777" w:rsidR="009142AC" w:rsidRDefault="00000000">
            <w:pPr>
              <w:spacing w:after="0" w:line="240" w:lineRule="auto"/>
              <w:jc w:val="both"/>
              <w:textAlignment w:val="baseline"/>
              <w:rPr>
                <w:rFonts w:ascii="DengXian" w:eastAsia="DengXian" w:hAnsi="DengXian" w:cs="Times New Roman"/>
                <w:lang w:val="en-US" w:eastAsia="zh-CN"/>
              </w:rPr>
            </w:pPr>
            <w:r>
              <w:rPr>
                <w:rFonts w:ascii="DengXian" w:eastAsia="DengXian" w:hAnsi="DengXian" w:cs="Times New Roman" w:hint="eastAsia"/>
                <w:lang w:val="en-US" w:eastAsia="zh-CN"/>
              </w:rPr>
              <w:t>When “1” is being pressed on the keypad </w:t>
            </w:r>
          </w:p>
          <w:p w14:paraId="7944BBA6" w14:textId="77777777" w:rsidR="009142AC" w:rsidRDefault="00000000">
            <w:pPr>
              <w:pStyle w:val="ListParagraph"/>
              <w:numPr>
                <w:ilvl w:val="0"/>
                <w:numId w:val="3"/>
              </w:numPr>
              <w:spacing w:after="0" w:line="240" w:lineRule="auto"/>
              <w:jc w:val="both"/>
              <w:textAlignment w:val="baseline"/>
              <w:rPr>
                <w:rFonts w:ascii="DengXian" w:eastAsia="DengXian" w:hAnsi="DengXian" w:cs="Times New Roman"/>
                <w:lang w:val="en-US" w:eastAsia="zh-CN"/>
              </w:rPr>
            </w:pPr>
            <w:r>
              <w:rPr>
                <w:rFonts w:ascii="DengXian" w:eastAsia="DengXian" w:hAnsi="DengXian" w:cs="Times New Roman" w:hint="eastAsia"/>
                <w:lang w:val="en-US" w:eastAsia="zh-CN"/>
              </w:rPr>
              <w:t>The LCD display “Enter PIN” </w:t>
            </w:r>
          </w:p>
          <w:p w14:paraId="5CDFCB62" w14:textId="77777777" w:rsidR="009142AC" w:rsidRDefault="00000000">
            <w:pPr>
              <w:pStyle w:val="ListParagraph"/>
              <w:numPr>
                <w:ilvl w:val="0"/>
                <w:numId w:val="3"/>
              </w:numPr>
              <w:spacing w:after="0" w:line="240" w:lineRule="auto"/>
              <w:jc w:val="both"/>
              <w:textAlignment w:val="baseline"/>
              <w:rPr>
                <w:rFonts w:ascii="DengXian" w:eastAsia="DengXian" w:hAnsi="DengXian" w:cs="Times New Roman"/>
                <w:lang w:val="en-US" w:eastAsia="zh-CN"/>
              </w:rPr>
            </w:pPr>
            <w:r>
              <w:rPr>
                <w:rFonts w:ascii="DengXian" w:eastAsia="DengXian" w:hAnsi="DengXian" w:cs="Times New Roman" w:hint="eastAsia"/>
                <w:lang w:val="en-US" w:eastAsia="zh-CN"/>
              </w:rPr>
              <w:t>Numeric Keypad shall capture PIN input </w:t>
            </w:r>
          </w:p>
          <w:p w14:paraId="108A6704" w14:textId="77777777" w:rsidR="009142AC" w:rsidRDefault="00000000">
            <w:pPr>
              <w:pStyle w:val="ListParagraph"/>
              <w:numPr>
                <w:ilvl w:val="0"/>
                <w:numId w:val="3"/>
              </w:numPr>
              <w:spacing w:after="0" w:line="240" w:lineRule="auto"/>
              <w:jc w:val="both"/>
              <w:textAlignment w:val="baseline"/>
              <w:rPr>
                <w:rFonts w:ascii="DengXian" w:eastAsia="DengXian" w:hAnsi="DengXian" w:cs="Times New Roman"/>
                <w:lang w:val="en-US" w:eastAsia="zh-CN"/>
              </w:rPr>
            </w:pPr>
            <w:r>
              <w:rPr>
                <w:rFonts w:ascii="DengXian" w:eastAsia="DengXian" w:hAnsi="DengXian" w:cs="Times New Roman" w:hint="eastAsia"/>
                <w:lang w:val="en-US" w:eastAsia="zh-CN"/>
              </w:rPr>
              <w:t>The system validates the PIN and process payment </w:t>
            </w:r>
          </w:p>
          <w:p w14:paraId="289EB3F6" w14:textId="77777777" w:rsidR="009142AC" w:rsidRDefault="00000000">
            <w:pPr>
              <w:pStyle w:val="ListParagraph"/>
              <w:numPr>
                <w:ilvl w:val="0"/>
                <w:numId w:val="3"/>
              </w:numPr>
              <w:spacing w:after="0" w:line="240" w:lineRule="auto"/>
              <w:jc w:val="both"/>
              <w:textAlignment w:val="baseline"/>
              <w:rPr>
                <w:rFonts w:ascii="DengXian" w:eastAsia="DengXian" w:hAnsi="DengXian" w:cs="Times New Roman"/>
                <w:lang w:val="en-US" w:eastAsia="zh-CN"/>
              </w:rPr>
            </w:pPr>
            <w:r>
              <w:rPr>
                <w:rFonts w:ascii="DengXian" w:eastAsia="DengXian" w:hAnsi="DengXian" w:cs="Times New Roman" w:hint="eastAsia"/>
                <w:lang w:val="en-US" w:eastAsia="zh-CN"/>
              </w:rPr>
              <w:t>If successful, display “Payment Approved”; If unsuccessful, display “Invalid PIN” and LED should light up for 1 second and turn off. </w:t>
            </w:r>
          </w:p>
        </w:tc>
      </w:tr>
      <w:tr w:rsidR="009142AC" w14:paraId="37C53949" w14:textId="77777777">
        <w:trPr>
          <w:trHeight w:val="300"/>
        </w:trPr>
        <w:tc>
          <w:tcPr>
            <w:tcW w:w="1555" w:type="dxa"/>
          </w:tcPr>
          <w:p w14:paraId="743BC088" w14:textId="77777777" w:rsidR="009142AC" w:rsidRDefault="00000000">
            <w:pPr>
              <w:spacing w:after="0" w:line="240" w:lineRule="auto"/>
              <w:jc w:val="both"/>
              <w:textAlignment w:val="baseline"/>
              <w:rPr>
                <w:rFonts w:ascii="DengXian" w:eastAsia="DengXian" w:hAnsi="DengXian" w:cs="Times New Roman"/>
                <w:lang w:val="en-US" w:eastAsia="zh-CN"/>
              </w:rPr>
            </w:pPr>
            <w:r>
              <w:rPr>
                <w:rFonts w:ascii="DengXian" w:eastAsia="DengXian" w:hAnsi="DengXian" w:cs="Times New Roman" w:hint="eastAsia"/>
                <w:lang w:val="en-US" w:eastAsia="zh-CN"/>
              </w:rPr>
              <w:t>REQ_06 </w:t>
            </w:r>
          </w:p>
        </w:tc>
        <w:tc>
          <w:tcPr>
            <w:tcW w:w="7979" w:type="dxa"/>
          </w:tcPr>
          <w:p w14:paraId="33562881" w14:textId="77777777" w:rsidR="009142AC" w:rsidRDefault="00000000">
            <w:pPr>
              <w:spacing w:after="0" w:line="240" w:lineRule="auto"/>
              <w:jc w:val="both"/>
              <w:textAlignment w:val="baseline"/>
              <w:rPr>
                <w:rFonts w:ascii="DengXian" w:eastAsia="DengXian" w:hAnsi="DengXian" w:cs="Times New Roman"/>
                <w:lang w:val="en-US" w:eastAsia="zh-CN"/>
              </w:rPr>
            </w:pPr>
            <w:r>
              <w:rPr>
                <w:rFonts w:ascii="DengXian" w:eastAsia="DengXian" w:hAnsi="DengXian" w:cs="Times New Roman" w:hint="eastAsia"/>
                <w:lang w:val="en-US" w:eastAsia="zh-CN"/>
              </w:rPr>
              <w:t>When “2” is being pressed on the keypad </w:t>
            </w:r>
          </w:p>
          <w:p w14:paraId="0B5CA386" w14:textId="77777777" w:rsidR="009142AC" w:rsidRDefault="00000000">
            <w:pPr>
              <w:pStyle w:val="ListParagraph"/>
              <w:numPr>
                <w:ilvl w:val="0"/>
                <w:numId w:val="3"/>
              </w:numPr>
              <w:spacing w:after="0" w:line="240" w:lineRule="auto"/>
              <w:jc w:val="both"/>
              <w:textAlignment w:val="baseline"/>
              <w:rPr>
                <w:rFonts w:ascii="DengXian" w:eastAsia="DengXian" w:hAnsi="DengXian" w:cs="Times New Roman"/>
                <w:lang w:val="en-US" w:eastAsia="zh-CN"/>
              </w:rPr>
            </w:pPr>
            <w:r>
              <w:rPr>
                <w:rFonts w:ascii="DengXian" w:eastAsia="DengXian" w:hAnsi="DengXian" w:cs="Times New Roman" w:hint="eastAsia"/>
                <w:lang w:val="en-US" w:eastAsia="zh-CN"/>
              </w:rPr>
              <w:t>Activate the RFID Card Reader </w:t>
            </w:r>
          </w:p>
          <w:p w14:paraId="7BFA0A2B" w14:textId="77777777" w:rsidR="009142AC" w:rsidRDefault="00000000">
            <w:pPr>
              <w:pStyle w:val="ListParagraph"/>
              <w:numPr>
                <w:ilvl w:val="0"/>
                <w:numId w:val="3"/>
              </w:numPr>
              <w:spacing w:after="0" w:line="240" w:lineRule="auto"/>
              <w:jc w:val="both"/>
              <w:textAlignment w:val="baseline"/>
              <w:rPr>
                <w:rFonts w:ascii="DengXian" w:eastAsia="DengXian" w:hAnsi="DengXian" w:cs="Times New Roman"/>
                <w:lang w:val="en-US" w:eastAsia="zh-CN"/>
              </w:rPr>
            </w:pPr>
            <w:r>
              <w:rPr>
                <w:rFonts w:ascii="DengXian" w:eastAsia="DengXian" w:hAnsi="DengXian" w:cs="Times New Roman" w:hint="eastAsia"/>
                <w:lang w:val="en-US" w:eastAsia="zh-CN"/>
              </w:rPr>
              <w:t>System shall detect the RFID card and process payment </w:t>
            </w:r>
          </w:p>
          <w:p w14:paraId="42650031" w14:textId="77777777" w:rsidR="009142AC" w:rsidRDefault="00000000">
            <w:pPr>
              <w:pStyle w:val="ListParagraph"/>
              <w:numPr>
                <w:ilvl w:val="0"/>
                <w:numId w:val="3"/>
              </w:numPr>
              <w:spacing w:after="0" w:line="240" w:lineRule="auto"/>
              <w:jc w:val="both"/>
              <w:textAlignment w:val="baseline"/>
              <w:rPr>
                <w:rFonts w:ascii="DengXian" w:eastAsia="DengXian" w:hAnsi="DengXian" w:cs="Times New Roman"/>
                <w:lang w:val="en-US" w:eastAsia="zh-CN"/>
              </w:rPr>
            </w:pPr>
            <w:r>
              <w:rPr>
                <w:rFonts w:ascii="DengXian" w:eastAsia="DengXian" w:hAnsi="DengXian" w:cs="Times New Roman" w:hint="eastAsia"/>
                <w:lang w:val="en-US" w:eastAsia="zh-CN"/>
              </w:rPr>
              <w:t>If successful, display “Payment Approved”; If it fails, LCD display “Payment Declined” and LED should light up for 1 second and turn off. </w:t>
            </w:r>
          </w:p>
        </w:tc>
      </w:tr>
    </w:tbl>
    <w:p w14:paraId="24336510" w14:textId="77777777" w:rsidR="009142AC" w:rsidRDefault="009142AC">
      <w:pPr>
        <w:keepNext/>
        <w:rPr>
          <w:lang w:eastAsia="zh-CN"/>
        </w:rPr>
      </w:pPr>
    </w:p>
    <w:p w14:paraId="62B8CB7C" w14:textId="77777777" w:rsidR="009142AC" w:rsidRDefault="00000000">
      <w:pPr>
        <w:rPr>
          <w:lang w:val="en-SG"/>
        </w:rPr>
      </w:pPr>
      <w:r>
        <w:rPr>
          <w:noProof/>
        </w:rPr>
        <w:drawing>
          <wp:inline distT="0" distB="0" distL="114300" distR="114300" wp14:anchorId="39CD365B" wp14:editId="10AB0E50">
            <wp:extent cx="5730240" cy="57302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5730240" cy="5730240"/>
                    </a:xfrm>
                    <a:prstGeom prst="rect">
                      <a:avLst/>
                    </a:prstGeom>
                    <a:noFill/>
                    <a:ln>
                      <a:noFill/>
                    </a:ln>
                  </pic:spPr>
                </pic:pic>
              </a:graphicData>
            </a:graphic>
          </wp:inline>
        </w:drawing>
      </w:r>
    </w:p>
    <w:p w14:paraId="6663487C" w14:textId="77777777" w:rsidR="009142AC" w:rsidRDefault="009142AC">
      <w:pPr>
        <w:rPr>
          <w:lang w:val="en-SG"/>
        </w:rPr>
      </w:pPr>
    </w:p>
    <w:p w14:paraId="09E0A13B" w14:textId="77777777" w:rsidR="009142AC" w:rsidRDefault="009142AC">
      <w:pPr>
        <w:rPr>
          <w:lang w:val="en-SG"/>
        </w:rPr>
      </w:pPr>
    </w:p>
    <w:p w14:paraId="0996024B" w14:textId="77777777" w:rsidR="009142AC" w:rsidRDefault="009142AC">
      <w:pPr>
        <w:rPr>
          <w:lang w:val="en-SG"/>
        </w:rPr>
      </w:pPr>
    </w:p>
    <w:p w14:paraId="5AE2B104" w14:textId="77777777" w:rsidR="009142AC" w:rsidRDefault="009142AC">
      <w:pPr>
        <w:rPr>
          <w:lang w:val="en-SG"/>
        </w:rPr>
      </w:pPr>
    </w:p>
    <w:p w14:paraId="45ADC204" w14:textId="77777777" w:rsidR="009142AC" w:rsidRDefault="009142AC">
      <w:pPr>
        <w:rPr>
          <w:lang w:val="en-SG"/>
        </w:rPr>
      </w:pPr>
    </w:p>
    <w:p w14:paraId="35F8EBF2" w14:textId="77777777" w:rsidR="009142AC" w:rsidRDefault="009142AC">
      <w:pPr>
        <w:rPr>
          <w:lang w:val="en-SG"/>
        </w:rPr>
      </w:pPr>
    </w:p>
    <w:p w14:paraId="29806A3F" w14:textId="77777777" w:rsidR="009142AC" w:rsidRDefault="009142AC">
      <w:pPr>
        <w:rPr>
          <w:lang w:val="en-SG"/>
        </w:rPr>
      </w:pPr>
    </w:p>
    <w:p w14:paraId="3E78C9BB" w14:textId="77777777" w:rsidR="009142AC" w:rsidRDefault="009142AC">
      <w:pPr>
        <w:rPr>
          <w:lang w:val="en-SG"/>
        </w:rPr>
      </w:pPr>
    </w:p>
    <w:p w14:paraId="3ADFD26A" w14:textId="77777777" w:rsidR="009142AC" w:rsidRDefault="009142AC">
      <w:pPr>
        <w:rPr>
          <w:lang w:val="en-SG"/>
        </w:rPr>
      </w:pPr>
    </w:p>
    <w:p w14:paraId="3798114A" w14:textId="77777777" w:rsidR="009142AC" w:rsidRDefault="009142AC">
      <w:pPr>
        <w:rPr>
          <w:lang w:val="en-SG"/>
        </w:rPr>
      </w:pPr>
    </w:p>
    <w:p w14:paraId="5FDC031F" w14:textId="77777777" w:rsidR="009142AC" w:rsidRDefault="00000000">
      <w:pPr>
        <w:pStyle w:val="Heading3"/>
        <w:ind w:left="720"/>
        <w:rPr>
          <w:lang w:val="en-SG"/>
        </w:rPr>
      </w:pPr>
      <w:r>
        <w:rPr>
          <w:rFonts w:hint="eastAsia"/>
          <w:lang w:val="en-US" w:eastAsia="zh-CN"/>
        </w:rPr>
        <w:t xml:space="preserve">2.4.3 </w:t>
      </w:r>
      <w:r>
        <w:rPr>
          <w:rFonts w:hint="eastAsia"/>
          <w:lang w:val="en-SG" w:eastAsia="zh-CN"/>
        </w:rPr>
        <w:t xml:space="preserve">In-store checkout system </w:t>
      </w:r>
      <w:r>
        <w:rPr>
          <w:lang w:val="en-SG" w:eastAsia="zh-CN"/>
        </w:rPr>
        <w:t>–</w:t>
      </w:r>
      <w:r>
        <w:rPr>
          <w:rFonts w:hint="eastAsia"/>
          <w:lang w:val="en-SG" w:eastAsia="zh-CN"/>
        </w:rPr>
        <w:t xml:space="preserve"> Rest mode</w:t>
      </w:r>
    </w:p>
    <w:p w14:paraId="1670A1CB" w14:textId="77777777" w:rsidR="009142AC" w:rsidRDefault="009142AC">
      <w:pPr>
        <w:rPr>
          <w:lang w:val="en-SG"/>
        </w:rPr>
      </w:pPr>
    </w:p>
    <w:tbl>
      <w:tblPr>
        <w:tblStyle w:val="TableGrid"/>
        <w:tblW w:w="9209" w:type="dxa"/>
        <w:tblLook w:val="04A0" w:firstRow="1" w:lastRow="0" w:firstColumn="1" w:lastColumn="0" w:noHBand="0" w:noVBand="1"/>
      </w:tblPr>
      <w:tblGrid>
        <w:gridCol w:w="1555"/>
        <w:gridCol w:w="7654"/>
      </w:tblGrid>
      <w:tr w:rsidR="009142AC" w14:paraId="2D9359D1" w14:textId="77777777">
        <w:tc>
          <w:tcPr>
            <w:tcW w:w="1555" w:type="dxa"/>
          </w:tcPr>
          <w:p w14:paraId="79FBA0F0" w14:textId="77777777" w:rsidR="009142AC" w:rsidRDefault="00000000">
            <w:pPr>
              <w:spacing w:after="0" w:line="240" w:lineRule="auto"/>
              <w:rPr>
                <w:b/>
                <w:lang w:val="en-SG"/>
              </w:rPr>
            </w:pPr>
            <w:r>
              <w:rPr>
                <w:b/>
                <w:lang w:val="en-SG"/>
              </w:rPr>
              <w:t>REQ_ID</w:t>
            </w:r>
          </w:p>
        </w:tc>
        <w:tc>
          <w:tcPr>
            <w:tcW w:w="7654" w:type="dxa"/>
          </w:tcPr>
          <w:p w14:paraId="455A203B" w14:textId="77777777" w:rsidR="009142AC" w:rsidRDefault="00000000">
            <w:pPr>
              <w:spacing w:after="0" w:line="240" w:lineRule="auto"/>
              <w:rPr>
                <w:b/>
                <w:lang w:val="en-SG"/>
              </w:rPr>
            </w:pPr>
            <w:r>
              <w:rPr>
                <w:b/>
                <w:lang w:val="en-SG"/>
              </w:rPr>
              <w:t>Requirement</w:t>
            </w:r>
          </w:p>
        </w:tc>
      </w:tr>
      <w:tr w:rsidR="009142AC" w14:paraId="6AACBB0F" w14:textId="77777777">
        <w:tc>
          <w:tcPr>
            <w:tcW w:w="1555" w:type="dxa"/>
          </w:tcPr>
          <w:p w14:paraId="08E96D5D" w14:textId="77777777" w:rsidR="009142AC" w:rsidRDefault="00000000">
            <w:pPr>
              <w:spacing w:after="0" w:line="240" w:lineRule="auto"/>
              <w:rPr>
                <w:lang w:val="en-SG"/>
              </w:rPr>
            </w:pPr>
            <w:r>
              <w:rPr>
                <w:rStyle w:val="normaltextrun"/>
                <w:rFonts w:ascii="DengXian" w:eastAsia="DengXian" w:hAnsi="DengXian" w:hint="eastAsia"/>
              </w:rPr>
              <w:t>REQ_07</w:t>
            </w:r>
            <w:r>
              <w:rPr>
                <w:rStyle w:val="eop"/>
                <w:rFonts w:ascii="DengXian" w:eastAsia="DengXian" w:hAnsi="DengXian" w:hint="eastAsia"/>
              </w:rPr>
              <w:t> </w:t>
            </w:r>
          </w:p>
        </w:tc>
        <w:tc>
          <w:tcPr>
            <w:tcW w:w="7654" w:type="dxa"/>
          </w:tcPr>
          <w:p w14:paraId="7E15325E" w14:textId="77777777" w:rsidR="009142AC" w:rsidRDefault="00000000">
            <w:pPr>
              <w:spacing w:after="0" w:line="240" w:lineRule="auto"/>
              <w:rPr>
                <w:rStyle w:val="normaltextrun"/>
                <w:rFonts w:ascii="DengXian" w:eastAsia="DengXian" w:hAnsi="DengXian" w:cs="Times New Roman"/>
                <w:color w:val="000000"/>
                <w:lang w:val="en-US" w:eastAsia="zh-CN"/>
              </w:rPr>
            </w:pPr>
            <w:r>
              <w:rPr>
                <w:rStyle w:val="normaltextrun"/>
                <w:rFonts w:ascii="DengXian" w:eastAsia="DengXian" w:hAnsi="DengXian" w:cs="Times New Roman"/>
                <w:color w:val="000000"/>
                <w:lang w:val="en-US" w:eastAsia="zh-CN"/>
              </w:rPr>
              <w:t>When “*” and “#” are being pressed at the same time, the LCD turns OFF.</w:t>
            </w:r>
          </w:p>
          <w:p w14:paraId="0E3A3916" w14:textId="77777777" w:rsidR="009142AC" w:rsidRDefault="00000000">
            <w:pPr>
              <w:spacing w:after="0" w:line="240" w:lineRule="auto"/>
              <w:rPr>
                <w:rStyle w:val="normaltextrun"/>
                <w:rFonts w:ascii="DengXian" w:eastAsia="DengXian" w:hAnsi="DengXian" w:cs="Times New Roman"/>
                <w:color w:val="000000"/>
                <w:lang w:val="en-US" w:eastAsia="zh-CN"/>
              </w:rPr>
            </w:pPr>
            <w:r>
              <w:rPr>
                <w:rStyle w:val="normaltextrun"/>
                <w:rFonts w:ascii="DengXian" w:eastAsia="DengXian" w:hAnsi="DengXian" w:cs="Times New Roman" w:hint="eastAsia"/>
                <w:color w:val="000000"/>
                <w:lang w:val="en-US" w:eastAsia="zh-CN"/>
              </w:rPr>
              <w:t>(Active mode -&gt; Rest Mode)</w:t>
            </w:r>
          </w:p>
        </w:tc>
      </w:tr>
      <w:tr w:rsidR="009142AC" w14:paraId="063CD516" w14:textId="77777777">
        <w:tc>
          <w:tcPr>
            <w:tcW w:w="1555" w:type="dxa"/>
          </w:tcPr>
          <w:p w14:paraId="7F9125E2" w14:textId="77777777" w:rsidR="009142AC" w:rsidRDefault="00000000">
            <w:pPr>
              <w:spacing w:after="0" w:line="240" w:lineRule="auto"/>
              <w:rPr>
                <w:rStyle w:val="normaltextrun"/>
                <w:rFonts w:ascii="DengXian" w:eastAsia="DengXian" w:hAnsi="DengXian"/>
                <w:lang w:val="en-US" w:eastAsia="zh-CN"/>
              </w:rPr>
            </w:pPr>
            <w:r>
              <w:rPr>
                <w:rStyle w:val="normaltextrun"/>
                <w:rFonts w:ascii="DengXian" w:eastAsia="DengXian" w:hAnsi="DengXian" w:hint="eastAsia"/>
                <w:lang w:val="en-US" w:eastAsia="zh-CN"/>
              </w:rPr>
              <w:t>REQ_08</w:t>
            </w:r>
          </w:p>
        </w:tc>
        <w:tc>
          <w:tcPr>
            <w:tcW w:w="7654" w:type="dxa"/>
          </w:tcPr>
          <w:p w14:paraId="7E673D78" w14:textId="77777777" w:rsidR="009142AC" w:rsidRDefault="00000000">
            <w:pPr>
              <w:spacing w:after="0" w:line="240" w:lineRule="auto"/>
              <w:rPr>
                <w:rStyle w:val="normaltextrun"/>
                <w:rFonts w:ascii="DengXian" w:eastAsia="DengXian" w:hAnsi="DengXian" w:cs="Times New Roman"/>
                <w:color w:val="000000"/>
                <w:lang w:val="en-US" w:eastAsia="zh-CN"/>
              </w:rPr>
            </w:pPr>
            <w:r>
              <w:rPr>
                <w:rStyle w:val="normaltextrun"/>
                <w:rFonts w:ascii="DengXian" w:eastAsia="DengXian" w:hAnsi="DengXian" w:cs="Times New Roman" w:hint="eastAsia"/>
                <w:color w:val="000000"/>
                <w:lang w:val="en-US" w:eastAsia="zh-CN"/>
              </w:rPr>
              <w:t xml:space="preserve">When </w:t>
            </w:r>
            <w:r>
              <w:rPr>
                <w:rStyle w:val="normaltextrun"/>
                <w:rFonts w:ascii="DengXian" w:eastAsia="DengXian" w:hAnsi="DengXian" w:cs="Times New Roman"/>
                <w:color w:val="000000"/>
                <w:lang w:val="en-US" w:eastAsia="zh-CN"/>
              </w:rPr>
              <w:t>“</w:t>
            </w:r>
            <w:r>
              <w:rPr>
                <w:rStyle w:val="normaltextrun"/>
                <w:rFonts w:ascii="DengXian" w:eastAsia="DengXian" w:hAnsi="DengXian" w:cs="Times New Roman" w:hint="eastAsia"/>
                <w:color w:val="000000"/>
                <w:lang w:val="en-US" w:eastAsia="zh-CN"/>
              </w:rPr>
              <w:t>*</w:t>
            </w:r>
            <w:r>
              <w:rPr>
                <w:rStyle w:val="normaltextrun"/>
                <w:rFonts w:ascii="DengXian" w:eastAsia="DengXian" w:hAnsi="DengXian" w:cs="Times New Roman"/>
                <w:color w:val="000000"/>
                <w:lang w:val="en-US" w:eastAsia="zh-CN"/>
              </w:rPr>
              <w:t>’</w:t>
            </w:r>
            <w:r>
              <w:rPr>
                <w:rStyle w:val="normaltextrun"/>
                <w:rFonts w:ascii="DengXian" w:eastAsia="DengXian" w:hAnsi="DengXian" w:cs="Times New Roman" w:hint="eastAsia"/>
                <w:color w:val="000000"/>
                <w:lang w:val="en-US" w:eastAsia="zh-CN"/>
              </w:rPr>
              <w:t xml:space="preserve"> and </w:t>
            </w:r>
            <w:r>
              <w:rPr>
                <w:rStyle w:val="normaltextrun"/>
                <w:rFonts w:ascii="DengXian" w:eastAsia="DengXian" w:hAnsi="DengXian" w:cs="Times New Roman"/>
                <w:color w:val="000000"/>
                <w:lang w:val="en-US" w:eastAsia="zh-CN"/>
              </w:rPr>
              <w:t>“</w:t>
            </w:r>
            <w:r>
              <w:rPr>
                <w:rStyle w:val="normaltextrun"/>
                <w:rFonts w:ascii="DengXian" w:eastAsia="DengXian" w:hAnsi="DengXian" w:cs="Times New Roman" w:hint="eastAsia"/>
                <w:color w:val="000000"/>
                <w:lang w:val="en-US" w:eastAsia="zh-CN"/>
              </w:rPr>
              <w:t>0</w:t>
            </w:r>
            <w:r>
              <w:rPr>
                <w:rStyle w:val="normaltextrun"/>
                <w:rFonts w:ascii="DengXian" w:eastAsia="DengXian" w:hAnsi="DengXian" w:cs="Times New Roman"/>
                <w:color w:val="000000"/>
                <w:lang w:val="en-US" w:eastAsia="zh-CN"/>
              </w:rPr>
              <w:t>”</w:t>
            </w:r>
            <w:r>
              <w:rPr>
                <w:rStyle w:val="normaltextrun"/>
                <w:rFonts w:ascii="DengXian" w:eastAsia="DengXian" w:hAnsi="DengXian" w:cs="Times New Roman" w:hint="eastAsia"/>
                <w:color w:val="000000"/>
                <w:lang w:val="en-US" w:eastAsia="zh-CN"/>
              </w:rPr>
              <w:t xml:space="preserve"> are being pressed at the same time, the LCD turns ON.</w:t>
            </w:r>
          </w:p>
          <w:p w14:paraId="59AE13DC" w14:textId="77777777" w:rsidR="009142AC" w:rsidRDefault="00000000">
            <w:pPr>
              <w:spacing w:after="0" w:line="240" w:lineRule="auto"/>
              <w:rPr>
                <w:rStyle w:val="normaltextrun"/>
                <w:rFonts w:ascii="DengXian" w:eastAsia="DengXian" w:hAnsi="DengXian" w:cs="Times New Roman"/>
                <w:color w:val="000000"/>
                <w:lang w:val="en-US" w:eastAsia="zh-CN"/>
              </w:rPr>
            </w:pPr>
            <w:r>
              <w:rPr>
                <w:rStyle w:val="normaltextrun"/>
                <w:rFonts w:ascii="DengXian" w:eastAsia="DengXian" w:hAnsi="DengXian" w:cs="Times New Roman" w:hint="eastAsia"/>
                <w:color w:val="000000"/>
                <w:lang w:val="en-US" w:eastAsia="zh-CN"/>
              </w:rPr>
              <w:t>(Rest mode -&gt; Active Mode)</w:t>
            </w:r>
          </w:p>
        </w:tc>
      </w:tr>
    </w:tbl>
    <w:p w14:paraId="66C771A0" w14:textId="77777777" w:rsidR="009142AC" w:rsidRDefault="009142AC">
      <w:pPr>
        <w:rPr>
          <w:lang w:val="en-SG"/>
        </w:rPr>
      </w:pPr>
    </w:p>
    <w:p w14:paraId="0C5EEFA7" w14:textId="77777777" w:rsidR="009142AC" w:rsidRDefault="00000000">
      <w:pPr>
        <w:jc w:val="center"/>
        <w:rPr>
          <w:lang w:val="en-SG" w:eastAsia="zh-CN"/>
        </w:rPr>
      </w:pPr>
      <w:r>
        <w:rPr>
          <w:noProof/>
        </w:rPr>
        <w:drawing>
          <wp:inline distT="0" distB="0" distL="114300" distR="114300" wp14:anchorId="0D50D0F5" wp14:editId="706CFBD3">
            <wp:extent cx="2397760" cy="5660390"/>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2397760" cy="5660390"/>
                    </a:xfrm>
                    <a:prstGeom prst="rect">
                      <a:avLst/>
                    </a:prstGeom>
                    <a:noFill/>
                    <a:ln>
                      <a:noFill/>
                    </a:ln>
                  </pic:spPr>
                </pic:pic>
              </a:graphicData>
            </a:graphic>
          </wp:inline>
        </w:drawing>
      </w:r>
    </w:p>
    <w:p w14:paraId="311C9C0E" w14:textId="77777777" w:rsidR="009142AC" w:rsidRDefault="009142AC">
      <w:pPr>
        <w:rPr>
          <w:lang w:val="en-SG"/>
        </w:rPr>
      </w:pPr>
    </w:p>
    <w:p w14:paraId="319B9C61" w14:textId="77777777" w:rsidR="009142AC" w:rsidRDefault="009142AC">
      <w:pPr>
        <w:rPr>
          <w:lang w:val="en-SG"/>
        </w:rPr>
      </w:pPr>
    </w:p>
    <w:p w14:paraId="39CB002B" w14:textId="77777777" w:rsidR="009142AC" w:rsidRDefault="009142AC">
      <w:pPr>
        <w:rPr>
          <w:lang w:val="en-SG"/>
        </w:rPr>
      </w:pPr>
    </w:p>
    <w:p w14:paraId="3BD23DAD" w14:textId="77777777" w:rsidR="009142AC" w:rsidRDefault="009142AC">
      <w:pPr>
        <w:rPr>
          <w:lang w:val="en-SG"/>
        </w:rPr>
      </w:pPr>
    </w:p>
    <w:p w14:paraId="0B94D757" w14:textId="77777777" w:rsidR="009142AC" w:rsidRDefault="009142AC">
      <w:pPr>
        <w:rPr>
          <w:lang w:val="en-SG"/>
        </w:rPr>
      </w:pPr>
    </w:p>
    <w:p w14:paraId="6815CEA3" w14:textId="77777777" w:rsidR="009142AC" w:rsidRDefault="00000000">
      <w:pPr>
        <w:pStyle w:val="Heading3"/>
        <w:ind w:left="720"/>
        <w:rPr>
          <w:lang w:val="en-US"/>
        </w:rPr>
      </w:pPr>
      <w:r>
        <w:rPr>
          <w:rFonts w:hint="eastAsia"/>
          <w:lang w:val="en-US" w:eastAsia="zh-CN"/>
        </w:rPr>
        <w:t>2.4.4 Online checkout system</w:t>
      </w:r>
    </w:p>
    <w:p w14:paraId="27A53F99" w14:textId="77777777" w:rsidR="009142AC" w:rsidRDefault="009142AC">
      <w:pPr>
        <w:rPr>
          <w:lang w:val="en-SG"/>
        </w:rPr>
      </w:pPr>
    </w:p>
    <w:tbl>
      <w:tblPr>
        <w:tblStyle w:val="TableGrid"/>
        <w:tblW w:w="9209" w:type="dxa"/>
        <w:tblLook w:val="04A0" w:firstRow="1" w:lastRow="0" w:firstColumn="1" w:lastColumn="0" w:noHBand="0" w:noVBand="1"/>
      </w:tblPr>
      <w:tblGrid>
        <w:gridCol w:w="1555"/>
        <w:gridCol w:w="7654"/>
      </w:tblGrid>
      <w:tr w:rsidR="009142AC" w14:paraId="26102A5A" w14:textId="77777777">
        <w:tc>
          <w:tcPr>
            <w:tcW w:w="1555" w:type="dxa"/>
          </w:tcPr>
          <w:p w14:paraId="09859824" w14:textId="77777777" w:rsidR="009142AC" w:rsidRDefault="00000000">
            <w:pPr>
              <w:spacing w:after="0" w:line="240" w:lineRule="auto"/>
              <w:rPr>
                <w:b/>
                <w:lang w:val="en-SG"/>
              </w:rPr>
            </w:pPr>
            <w:r>
              <w:rPr>
                <w:b/>
                <w:lang w:val="en-SG"/>
              </w:rPr>
              <w:t>REQ_ID</w:t>
            </w:r>
          </w:p>
        </w:tc>
        <w:tc>
          <w:tcPr>
            <w:tcW w:w="7654" w:type="dxa"/>
          </w:tcPr>
          <w:p w14:paraId="652A6276" w14:textId="77777777" w:rsidR="009142AC" w:rsidRDefault="00000000">
            <w:pPr>
              <w:spacing w:after="0" w:line="240" w:lineRule="auto"/>
              <w:rPr>
                <w:b/>
                <w:lang w:val="en-SG"/>
              </w:rPr>
            </w:pPr>
            <w:r>
              <w:rPr>
                <w:b/>
                <w:lang w:val="en-SG"/>
              </w:rPr>
              <w:t>Requirement</w:t>
            </w:r>
          </w:p>
        </w:tc>
      </w:tr>
      <w:tr w:rsidR="009142AC" w14:paraId="7EAD471A" w14:textId="77777777">
        <w:tc>
          <w:tcPr>
            <w:tcW w:w="1555" w:type="dxa"/>
          </w:tcPr>
          <w:p w14:paraId="55357E3C" w14:textId="77777777" w:rsidR="009142AC" w:rsidRDefault="00000000">
            <w:pPr>
              <w:spacing w:after="0" w:line="240" w:lineRule="auto"/>
              <w:rPr>
                <w:rFonts w:eastAsia="DengXian"/>
                <w:lang w:val="en-US" w:eastAsia="zh-CN"/>
              </w:rPr>
            </w:pPr>
            <w:r>
              <w:rPr>
                <w:rStyle w:val="normaltextrun"/>
                <w:rFonts w:ascii="DengXian" w:eastAsia="DengXian" w:hAnsi="DengXian" w:hint="eastAsia"/>
              </w:rPr>
              <w:t>REQ_0</w:t>
            </w:r>
            <w:r>
              <w:rPr>
                <w:rStyle w:val="normaltextrun"/>
                <w:rFonts w:ascii="DengXian" w:eastAsia="DengXian" w:hAnsi="DengXian" w:hint="eastAsia"/>
                <w:lang w:val="en-US" w:eastAsia="zh-CN"/>
              </w:rPr>
              <w:t>9</w:t>
            </w:r>
          </w:p>
        </w:tc>
        <w:tc>
          <w:tcPr>
            <w:tcW w:w="7654" w:type="dxa"/>
          </w:tcPr>
          <w:p w14:paraId="00389ED7" w14:textId="77777777" w:rsidR="009142AC" w:rsidRDefault="00000000">
            <w:pPr>
              <w:pStyle w:val="ListParagraph"/>
              <w:spacing w:after="0" w:line="240" w:lineRule="auto"/>
              <w:ind w:left="0"/>
              <w:rPr>
                <w:rFonts w:asciiTheme="minorEastAsia" w:hAnsiTheme="minorEastAsia" w:cstheme="minorEastAsia"/>
                <w:lang w:val="en-US" w:eastAsia="zh-CN"/>
              </w:rPr>
            </w:pPr>
            <w:r>
              <w:rPr>
                <w:rFonts w:asciiTheme="minorEastAsia" w:hAnsiTheme="minorEastAsia" w:cstheme="minorEastAsia" w:hint="eastAsia"/>
                <w:lang w:val="en-US" w:eastAsia="zh-CN"/>
              </w:rPr>
              <w:t>On the initial webpage, “Online Supermarket” and “Start” should be displayed.</w:t>
            </w:r>
          </w:p>
          <w:p w14:paraId="173245D2" w14:textId="77777777" w:rsidR="009142AC" w:rsidRDefault="00000000">
            <w:pPr>
              <w:pStyle w:val="ListParagraph"/>
              <w:spacing w:after="0" w:line="240" w:lineRule="auto"/>
              <w:ind w:left="0"/>
              <w:rPr>
                <w:lang w:val="en-US" w:eastAsia="zh-CN"/>
              </w:rPr>
            </w:pPr>
            <w:r>
              <w:rPr>
                <w:rFonts w:asciiTheme="minorEastAsia" w:hAnsiTheme="minorEastAsia" w:cstheme="minorEastAsia" w:hint="eastAsia"/>
                <w:lang w:val="en-US" w:eastAsia="zh-CN"/>
              </w:rPr>
              <w:t>- When the “Start” button is being pressed, it shall jump to item selection webpage (see REQ_10)</w:t>
            </w:r>
          </w:p>
        </w:tc>
      </w:tr>
      <w:tr w:rsidR="009142AC" w14:paraId="2A027739" w14:textId="77777777">
        <w:trPr>
          <w:trHeight w:val="747"/>
        </w:trPr>
        <w:tc>
          <w:tcPr>
            <w:tcW w:w="1555" w:type="dxa"/>
          </w:tcPr>
          <w:p w14:paraId="588DB965" w14:textId="77777777" w:rsidR="009142AC" w:rsidRDefault="00000000">
            <w:pPr>
              <w:spacing w:after="0" w:line="240" w:lineRule="auto"/>
              <w:rPr>
                <w:rStyle w:val="normaltextrun"/>
                <w:rFonts w:ascii="DengXian" w:eastAsia="DengXian" w:hAnsi="DengXian"/>
                <w:lang w:val="en-US" w:eastAsia="zh-CN"/>
              </w:rPr>
            </w:pPr>
            <w:r>
              <w:rPr>
                <w:rStyle w:val="normaltextrun"/>
                <w:rFonts w:ascii="DengXian" w:eastAsia="DengXian" w:hAnsi="DengXian" w:hint="eastAsia"/>
                <w:lang w:val="en-US" w:eastAsia="zh-CN"/>
              </w:rPr>
              <w:t>REQ_10</w:t>
            </w:r>
          </w:p>
        </w:tc>
        <w:tc>
          <w:tcPr>
            <w:tcW w:w="7654" w:type="dxa"/>
          </w:tcPr>
          <w:p w14:paraId="500E3AF9" w14:textId="77777777" w:rsidR="009142AC" w:rsidRDefault="00000000">
            <w:pPr>
              <w:pStyle w:val="ListParagraph"/>
              <w:spacing w:after="0" w:line="240" w:lineRule="auto"/>
              <w:ind w:left="0"/>
              <w:rPr>
                <w:rFonts w:asciiTheme="minorEastAsia" w:hAnsiTheme="minorEastAsia" w:cstheme="minorEastAsia"/>
                <w:lang w:val="en-US" w:eastAsia="zh-CN"/>
              </w:rPr>
            </w:pPr>
            <w:r>
              <w:rPr>
                <w:rFonts w:asciiTheme="minorEastAsia" w:hAnsiTheme="minorEastAsia" w:cstheme="minorEastAsia" w:hint="eastAsia"/>
                <w:lang w:val="en-US" w:eastAsia="zh-CN"/>
              </w:rPr>
              <w:t>On this page, all items are displayed on the screen (sorted), click on the item</w:t>
            </w:r>
          </w:p>
          <w:p w14:paraId="4CF92FC8" w14:textId="77777777" w:rsidR="009142AC" w:rsidRDefault="00000000">
            <w:pPr>
              <w:pStyle w:val="ListParagraph"/>
              <w:spacing w:after="0" w:line="240" w:lineRule="auto"/>
              <w:ind w:left="0"/>
              <w:rPr>
                <w:rFonts w:asciiTheme="minorEastAsia" w:hAnsiTheme="minorEastAsia" w:cstheme="minorEastAsia"/>
                <w:lang w:val="en-US" w:eastAsia="zh-CN"/>
              </w:rPr>
            </w:pPr>
            <w:r>
              <w:rPr>
                <w:rFonts w:asciiTheme="minorEastAsia" w:hAnsiTheme="minorEastAsia" w:cstheme="minorEastAsia" w:hint="eastAsia"/>
                <w:lang w:val="en-US" w:eastAsia="zh-CN"/>
              </w:rPr>
              <w:t>- shows a picture of the product and its price</w:t>
            </w:r>
          </w:p>
          <w:p w14:paraId="0EAAF6E2" w14:textId="77777777" w:rsidR="009142AC" w:rsidRDefault="00000000">
            <w:pPr>
              <w:pStyle w:val="ListParagraph"/>
              <w:spacing w:after="0" w:line="240" w:lineRule="auto"/>
              <w:ind w:left="0"/>
              <w:rPr>
                <w:rFonts w:asciiTheme="minorEastAsia" w:hAnsiTheme="minorEastAsia" w:cstheme="minorEastAsia"/>
                <w:lang w:val="en-US" w:eastAsia="zh-CN"/>
              </w:rPr>
            </w:pPr>
            <w:r>
              <w:rPr>
                <w:rFonts w:asciiTheme="minorEastAsia" w:hAnsiTheme="minorEastAsia" w:cstheme="minorEastAsia" w:hint="eastAsia"/>
                <w:lang w:val="en-US" w:eastAsia="zh-CN"/>
              </w:rPr>
              <w:t>- choose no. of items to purchase (key in the number)</w:t>
            </w:r>
          </w:p>
          <w:p w14:paraId="4FCDECCE" w14:textId="77777777" w:rsidR="009142AC" w:rsidRDefault="00000000">
            <w:pPr>
              <w:pStyle w:val="ListParagraph"/>
              <w:spacing w:after="0" w:line="240" w:lineRule="auto"/>
              <w:ind w:left="0"/>
              <w:rPr>
                <w:rFonts w:asciiTheme="minorEastAsia" w:hAnsiTheme="minorEastAsia" w:cstheme="minorEastAsia"/>
                <w:lang w:val="en-US" w:eastAsia="zh-CN"/>
              </w:rPr>
            </w:pPr>
            <w:r>
              <w:rPr>
                <w:rFonts w:asciiTheme="minorEastAsia" w:hAnsiTheme="minorEastAsia" w:cstheme="minorEastAsia" w:hint="eastAsia"/>
                <w:lang w:val="en-US" w:eastAsia="zh-CN"/>
              </w:rPr>
              <w:t xml:space="preserve">- add up to the total </w:t>
            </w:r>
            <w:r>
              <w:rPr>
                <w:rFonts w:asciiTheme="minorEastAsia" w:hAnsiTheme="minorEastAsia" w:cstheme="minorEastAsia"/>
                <w:lang w:val="en-US" w:eastAsia="zh-CN"/>
              </w:rPr>
              <w:t>amount</w:t>
            </w:r>
          </w:p>
        </w:tc>
      </w:tr>
      <w:tr w:rsidR="009142AC" w14:paraId="6EC3C57B" w14:textId="77777777">
        <w:trPr>
          <w:trHeight w:val="668"/>
        </w:trPr>
        <w:tc>
          <w:tcPr>
            <w:tcW w:w="1555" w:type="dxa"/>
          </w:tcPr>
          <w:p w14:paraId="3BA49E1F" w14:textId="77777777" w:rsidR="009142AC" w:rsidRDefault="00000000">
            <w:pPr>
              <w:spacing w:after="0" w:line="240" w:lineRule="auto"/>
              <w:rPr>
                <w:rStyle w:val="normaltextrun"/>
                <w:rFonts w:ascii="DengXian" w:eastAsia="DengXian" w:hAnsi="DengXian"/>
                <w:lang w:val="en-US" w:eastAsia="zh-CN"/>
              </w:rPr>
            </w:pPr>
            <w:r>
              <w:rPr>
                <w:rStyle w:val="normaltextrun"/>
                <w:rFonts w:ascii="DengXian" w:eastAsia="DengXian" w:hAnsi="DengXian" w:hint="eastAsia"/>
                <w:lang w:val="en-US" w:eastAsia="zh-CN"/>
              </w:rPr>
              <w:t>REQ_11</w:t>
            </w:r>
          </w:p>
        </w:tc>
        <w:tc>
          <w:tcPr>
            <w:tcW w:w="7654" w:type="dxa"/>
          </w:tcPr>
          <w:p w14:paraId="3552F1FD" w14:textId="77777777" w:rsidR="009142AC" w:rsidRDefault="00000000">
            <w:pPr>
              <w:pStyle w:val="ListParagraph"/>
              <w:spacing w:after="0" w:line="240" w:lineRule="auto"/>
              <w:ind w:left="0"/>
              <w:rPr>
                <w:rFonts w:asciiTheme="minorEastAsia" w:hAnsiTheme="minorEastAsia" w:cstheme="minorEastAsia"/>
                <w:lang w:val="en-US" w:eastAsia="zh-CN"/>
              </w:rPr>
            </w:pPr>
            <w:r>
              <w:rPr>
                <w:rFonts w:asciiTheme="minorEastAsia" w:hAnsiTheme="minorEastAsia" w:cstheme="minorEastAsia" w:hint="eastAsia"/>
                <w:lang w:val="en-US" w:eastAsia="zh-CN"/>
              </w:rPr>
              <w:t xml:space="preserve">There should always be a </w:t>
            </w:r>
            <w:r>
              <w:rPr>
                <w:rFonts w:asciiTheme="minorEastAsia" w:hAnsiTheme="minorEastAsia" w:cstheme="minorEastAsia"/>
                <w:lang w:val="en-US" w:eastAsia="zh-CN"/>
              </w:rPr>
              <w:t>“</w:t>
            </w:r>
            <w:r>
              <w:rPr>
                <w:rFonts w:asciiTheme="minorEastAsia" w:hAnsiTheme="minorEastAsia" w:cstheme="minorEastAsia" w:hint="eastAsia"/>
                <w:lang w:val="en-US" w:eastAsia="zh-CN"/>
              </w:rPr>
              <w:t>Proceed to checkout</w:t>
            </w:r>
            <w:r>
              <w:rPr>
                <w:rFonts w:asciiTheme="minorEastAsia" w:hAnsiTheme="minorEastAsia" w:cstheme="minorEastAsia"/>
                <w:lang w:val="en-US" w:eastAsia="zh-CN"/>
              </w:rPr>
              <w:t>”</w:t>
            </w:r>
            <w:r>
              <w:rPr>
                <w:rFonts w:asciiTheme="minorEastAsia" w:hAnsiTheme="minorEastAsia" w:cstheme="minorEastAsia" w:hint="eastAsia"/>
                <w:lang w:val="en-US" w:eastAsia="zh-CN"/>
              </w:rPr>
              <w:t xml:space="preserve"> button on the page</w:t>
            </w:r>
          </w:p>
          <w:p w14:paraId="4A1A51DF" w14:textId="77777777" w:rsidR="009142AC" w:rsidRDefault="00000000">
            <w:pPr>
              <w:pStyle w:val="ListParagraph"/>
              <w:spacing w:after="0" w:line="240" w:lineRule="auto"/>
              <w:ind w:left="0"/>
              <w:rPr>
                <w:rFonts w:asciiTheme="minorEastAsia" w:hAnsiTheme="minorEastAsia" w:cstheme="minorEastAsia"/>
                <w:lang w:val="en-US" w:eastAsia="zh-CN"/>
              </w:rPr>
            </w:pPr>
            <w:r>
              <w:rPr>
                <w:rFonts w:asciiTheme="minorEastAsia" w:hAnsiTheme="minorEastAsia" w:cstheme="minorEastAsia" w:hint="eastAsia"/>
                <w:lang w:val="en-US" w:eastAsia="zh-CN"/>
              </w:rPr>
              <w:t>- once being pressed, proceed to the online payment webpage.</w:t>
            </w:r>
          </w:p>
        </w:tc>
      </w:tr>
      <w:tr w:rsidR="009142AC" w14:paraId="12EF2F01" w14:textId="77777777">
        <w:trPr>
          <w:trHeight w:val="847"/>
        </w:trPr>
        <w:tc>
          <w:tcPr>
            <w:tcW w:w="1555" w:type="dxa"/>
          </w:tcPr>
          <w:p w14:paraId="677BE7FB" w14:textId="77777777" w:rsidR="009142AC" w:rsidRDefault="00000000">
            <w:pPr>
              <w:spacing w:after="0" w:line="240" w:lineRule="auto"/>
              <w:rPr>
                <w:rStyle w:val="normaltextrun"/>
                <w:rFonts w:ascii="DengXian" w:eastAsia="DengXian" w:hAnsi="DengXian"/>
                <w:lang w:val="en-US" w:eastAsia="zh-CN"/>
              </w:rPr>
            </w:pPr>
            <w:r>
              <w:rPr>
                <w:rStyle w:val="normaltextrun"/>
                <w:rFonts w:ascii="DengXian" w:eastAsia="DengXian" w:hAnsi="DengXian" w:hint="eastAsia"/>
                <w:lang w:val="en-US" w:eastAsia="zh-CN"/>
              </w:rPr>
              <w:t>REQ_12</w:t>
            </w:r>
          </w:p>
        </w:tc>
        <w:tc>
          <w:tcPr>
            <w:tcW w:w="7654" w:type="dxa"/>
          </w:tcPr>
          <w:p w14:paraId="177F8265" w14:textId="77777777" w:rsidR="009142AC" w:rsidRDefault="00000000">
            <w:pPr>
              <w:pStyle w:val="ListParagraph"/>
              <w:spacing w:after="0" w:line="240" w:lineRule="auto"/>
              <w:ind w:left="0"/>
              <w:rPr>
                <w:rFonts w:asciiTheme="minorEastAsia" w:hAnsiTheme="minorEastAsia" w:cstheme="minorEastAsia"/>
                <w:lang w:val="en-US" w:eastAsia="zh-CN"/>
              </w:rPr>
            </w:pPr>
            <w:r>
              <w:rPr>
                <w:rFonts w:asciiTheme="minorEastAsia" w:hAnsiTheme="minorEastAsia" w:cstheme="minorEastAsia" w:hint="eastAsia"/>
                <w:lang w:val="en-US" w:eastAsia="zh-CN"/>
              </w:rPr>
              <w:t>On the online payment page,</w:t>
            </w:r>
          </w:p>
          <w:p w14:paraId="11BA19FC" w14:textId="77777777" w:rsidR="009142AC" w:rsidRDefault="00000000">
            <w:pPr>
              <w:pStyle w:val="ListParagraph"/>
              <w:spacing w:after="0" w:line="240" w:lineRule="auto"/>
              <w:ind w:left="0"/>
              <w:rPr>
                <w:rFonts w:asciiTheme="minorEastAsia" w:hAnsiTheme="minorEastAsia" w:cstheme="minorEastAsia"/>
                <w:lang w:val="en-US" w:eastAsia="zh-CN"/>
              </w:rPr>
            </w:pPr>
            <w:r>
              <w:rPr>
                <w:rFonts w:asciiTheme="minorEastAsia" w:hAnsiTheme="minorEastAsia" w:cstheme="minorEastAsia" w:hint="eastAsia"/>
                <w:lang w:val="en-US" w:eastAsia="zh-CN"/>
              </w:rPr>
              <w:t xml:space="preserve">- display </w:t>
            </w:r>
            <w:r>
              <w:rPr>
                <w:rFonts w:asciiTheme="minorEastAsia" w:hAnsiTheme="minorEastAsia" w:cstheme="minorEastAsia"/>
                <w:lang w:val="en-US" w:eastAsia="zh-CN"/>
              </w:rPr>
              <w:t>“</w:t>
            </w:r>
            <w:r>
              <w:rPr>
                <w:rFonts w:asciiTheme="minorEastAsia" w:hAnsiTheme="minorEastAsia" w:cstheme="minorEastAsia" w:hint="eastAsia"/>
                <w:lang w:val="en-US" w:eastAsia="zh-CN"/>
              </w:rPr>
              <w:t>pick up by self</w:t>
            </w:r>
            <w:r>
              <w:rPr>
                <w:rFonts w:asciiTheme="minorEastAsia" w:hAnsiTheme="minorEastAsia" w:cstheme="minorEastAsia"/>
                <w:lang w:val="en-US" w:eastAsia="zh-CN"/>
              </w:rPr>
              <w:t>”</w:t>
            </w:r>
            <w:r>
              <w:rPr>
                <w:rFonts w:asciiTheme="minorEastAsia" w:hAnsiTheme="minorEastAsia" w:cstheme="minorEastAsia" w:hint="eastAsia"/>
                <w:lang w:val="en-US" w:eastAsia="zh-CN"/>
              </w:rPr>
              <w:t xml:space="preserve"> and </w:t>
            </w:r>
            <w:r>
              <w:rPr>
                <w:rFonts w:asciiTheme="minorEastAsia" w:hAnsiTheme="minorEastAsia" w:cstheme="minorEastAsia"/>
                <w:lang w:val="en-US" w:eastAsia="zh-CN"/>
              </w:rPr>
              <w:t>“</w:t>
            </w:r>
            <w:r>
              <w:rPr>
                <w:rFonts w:asciiTheme="minorEastAsia" w:hAnsiTheme="minorEastAsia" w:cstheme="minorEastAsia" w:hint="eastAsia"/>
                <w:lang w:val="en-US" w:eastAsia="zh-CN"/>
              </w:rPr>
              <w:t>delivery</w:t>
            </w:r>
            <w:r>
              <w:rPr>
                <w:rFonts w:asciiTheme="minorEastAsia" w:hAnsiTheme="minorEastAsia" w:cstheme="minorEastAsia"/>
                <w:lang w:val="en-US" w:eastAsia="zh-CN"/>
              </w:rPr>
              <w:t>”</w:t>
            </w:r>
            <w:r>
              <w:rPr>
                <w:rFonts w:asciiTheme="minorEastAsia" w:hAnsiTheme="minorEastAsia" w:cstheme="minorEastAsia" w:hint="eastAsia"/>
                <w:lang w:val="en-US" w:eastAsia="zh-CN"/>
              </w:rPr>
              <w:t xml:space="preserve"> option</w:t>
            </w:r>
          </w:p>
          <w:p w14:paraId="2B83A25A" w14:textId="77777777" w:rsidR="009142AC" w:rsidRDefault="00000000">
            <w:pPr>
              <w:pStyle w:val="ListParagraph"/>
              <w:spacing w:after="0" w:line="240" w:lineRule="auto"/>
              <w:ind w:left="0"/>
              <w:rPr>
                <w:rFonts w:asciiTheme="minorEastAsia" w:hAnsiTheme="minorEastAsia" w:cstheme="minorEastAsia"/>
                <w:lang w:val="en-US" w:eastAsia="zh-CN"/>
              </w:rPr>
            </w:pPr>
            <w:r>
              <w:rPr>
                <w:rFonts w:asciiTheme="minorEastAsia" w:hAnsiTheme="minorEastAsia" w:cstheme="minorEastAsia" w:hint="eastAsia"/>
                <w:lang w:val="en-US" w:eastAsia="zh-CN"/>
              </w:rPr>
              <w:t xml:space="preserve">- If </w:t>
            </w:r>
            <w:r>
              <w:rPr>
                <w:rFonts w:asciiTheme="minorEastAsia" w:hAnsiTheme="minorEastAsia" w:cstheme="minorEastAsia"/>
                <w:lang w:val="en-US" w:eastAsia="zh-CN"/>
              </w:rPr>
              <w:t>“</w:t>
            </w:r>
            <w:r>
              <w:rPr>
                <w:rFonts w:asciiTheme="minorEastAsia" w:hAnsiTheme="minorEastAsia" w:cstheme="minorEastAsia" w:hint="eastAsia"/>
                <w:lang w:val="en-US" w:eastAsia="zh-CN"/>
              </w:rPr>
              <w:t>pick up by self</w:t>
            </w:r>
            <w:r>
              <w:rPr>
                <w:rFonts w:asciiTheme="minorEastAsia" w:hAnsiTheme="minorEastAsia" w:cstheme="minorEastAsia"/>
                <w:lang w:val="en-US" w:eastAsia="zh-CN"/>
              </w:rPr>
              <w:t>”</w:t>
            </w:r>
            <w:r>
              <w:rPr>
                <w:rFonts w:asciiTheme="minorEastAsia" w:hAnsiTheme="minorEastAsia" w:cstheme="minorEastAsia" w:hint="eastAsia"/>
                <w:lang w:val="en-US" w:eastAsia="zh-CN"/>
              </w:rPr>
              <w:t xml:space="preserve"> selected, jump to the </w:t>
            </w:r>
            <w:r>
              <w:rPr>
                <w:rFonts w:asciiTheme="minorEastAsia" w:hAnsiTheme="minorEastAsia" w:cstheme="minorEastAsia"/>
                <w:lang w:val="en-US" w:eastAsia="zh-CN"/>
              </w:rPr>
              <w:t>“</w:t>
            </w:r>
            <w:r>
              <w:rPr>
                <w:rFonts w:asciiTheme="minorEastAsia" w:hAnsiTheme="minorEastAsia" w:cstheme="minorEastAsia" w:hint="eastAsia"/>
                <w:lang w:val="en-US" w:eastAsia="zh-CN"/>
              </w:rPr>
              <w:t>Payment approved</w:t>
            </w:r>
            <w:r>
              <w:rPr>
                <w:rFonts w:asciiTheme="minorEastAsia" w:hAnsiTheme="minorEastAsia" w:cstheme="minorEastAsia"/>
                <w:lang w:val="en-US" w:eastAsia="zh-CN"/>
              </w:rPr>
              <w:t>”</w:t>
            </w:r>
            <w:r>
              <w:rPr>
                <w:rFonts w:asciiTheme="minorEastAsia" w:hAnsiTheme="minorEastAsia" w:cstheme="minorEastAsia" w:hint="eastAsia"/>
                <w:lang w:val="en-US" w:eastAsia="zh-CN"/>
              </w:rPr>
              <w:t xml:space="preserve"> page</w:t>
            </w:r>
          </w:p>
          <w:p w14:paraId="73F82D4F" w14:textId="77777777" w:rsidR="009142AC" w:rsidRDefault="00000000">
            <w:pPr>
              <w:pStyle w:val="ListParagraph"/>
              <w:spacing w:after="0" w:line="240" w:lineRule="auto"/>
              <w:ind w:left="0"/>
              <w:rPr>
                <w:rFonts w:asciiTheme="minorEastAsia" w:hAnsiTheme="minorEastAsia" w:cstheme="minorEastAsia"/>
                <w:lang w:val="en-US" w:eastAsia="zh-CN"/>
              </w:rPr>
            </w:pPr>
            <w:r>
              <w:rPr>
                <w:rFonts w:asciiTheme="minorEastAsia" w:hAnsiTheme="minorEastAsia" w:cstheme="minorEastAsia" w:hint="eastAsia"/>
                <w:lang w:val="en-US" w:eastAsia="zh-CN"/>
              </w:rPr>
              <w:t xml:space="preserve">- If </w:t>
            </w:r>
            <w:r>
              <w:rPr>
                <w:rFonts w:asciiTheme="minorEastAsia" w:hAnsiTheme="minorEastAsia" w:cstheme="minorEastAsia"/>
                <w:lang w:val="en-US" w:eastAsia="zh-CN"/>
              </w:rPr>
              <w:t>“</w:t>
            </w:r>
            <w:r>
              <w:rPr>
                <w:rFonts w:asciiTheme="minorEastAsia" w:hAnsiTheme="minorEastAsia" w:cstheme="minorEastAsia" w:hint="eastAsia"/>
                <w:lang w:val="en-US" w:eastAsia="zh-CN"/>
              </w:rPr>
              <w:t>delivery</w:t>
            </w:r>
            <w:r>
              <w:rPr>
                <w:rFonts w:asciiTheme="minorEastAsia" w:hAnsiTheme="minorEastAsia" w:cstheme="minorEastAsia"/>
                <w:lang w:val="en-US" w:eastAsia="zh-CN"/>
              </w:rPr>
              <w:t>”</w:t>
            </w:r>
            <w:r>
              <w:rPr>
                <w:rFonts w:asciiTheme="minorEastAsia" w:hAnsiTheme="minorEastAsia" w:cstheme="minorEastAsia" w:hint="eastAsia"/>
                <w:lang w:val="en-US" w:eastAsia="zh-CN"/>
              </w:rPr>
              <w:t xml:space="preserve"> selected, ask user to key in the address, and add total by $4.</w:t>
            </w:r>
          </w:p>
        </w:tc>
      </w:tr>
      <w:tr w:rsidR="009142AC" w14:paraId="5D234743" w14:textId="77777777">
        <w:trPr>
          <w:trHeight w:val="847"/>
        </w:trPr>
        <w:tc>
          <w:tcPr>
            <w:tcW w:w="1555" w:type="dxa"/>
          </w:tcPr>
          <w:p w14:paraId="7CEB0437" w14:textId="77777777" w:rsidR="009142AC" w:rsidRDefault="00000000">
            <w:pPr>
              <w:spacing w:after="0" w:line="240" w:lineRule="auto"/>
              <w:rPr>
                <w:rStyle w:val="normaltextrun"/>
                <w:rFonts w:ascii="DengXian" w:eastAsia="DengXian" w:hAnsi="DengXian"/>
                <w:lang w:val="en-US" w:eastAsia="zh-CN"/>
              </w:rPr>
            </w:pPr>
            <w:r>
              <w:rPr>
                <w:rStyle w:val="normaltextrun"/>
                <w:rFonts w:ascii="DengXian" w:eastAsia="DengXian" w:hAnsi="DengXian" w:hint="eastAsia"/>
                <w:lang w:val="en-US" w:eastAsia="zh-CN"/>
              </w:rPr>
              <w:t>REQ_13</w:t>
            </w:r>
          </w:p>
        </w:tc>
        <w:tc>
          <w:tcPr>
            <w:tcW w:w="7654" w:type="dxa"/>
          </w:tcPr>
          <w:p w14:paraId="5F0D9D6D" w14:textId="77777777" w:rsidR="009142AC" w:rsidRDefault="00000000">
            <w:pPr>
              <w:pStyle w:val="ListParagraph"/>
              <w:spacing w:after="0" w:line="240" w:lineRule="auto"/>
              <w:ind w:left="0"/>
              <w:rPr>
                <w:rFonts w:asciiTheme="minorEastAsia" w:hAnsiTheme="minorEastAsia" w:cstheme="minorEastAsia"/>
                <w:lang w:val="en-US" w:eastAsia="zh-CN"/>
              </w:rPr>
            </w:pPr>
            <w:r>
              <w:rPr>
                <w:rFonts w:asciiTheme="minorEastAsia" w:hAnsiTheme="minorEastAsia" w:cstheme="minorEastAsia" w:hint="eastAsia"/>
                <w:lang w:val="en-US" w:eastAsia="zh-CN"/>
              </w:rPr>
              <w:t xml:space="preserve">After </w:t>
            </w:r>
            <w:proofErr w:type="gramStart"/>
            <w:r>
              <w:rPr>
                <w:rFonts w:asciiTheme="minorEastAsia" w:hAnsiTheme="minorEastAsia" w:cstheme="minorEastAsia" w:hint="eastAsia"/>
                <w:lang w:val="en-US" w:eastAsia="zh-CN"/>
              </w:rPr>
              <w:t>paid</w:t>
            </w:r>
            <w:proofErr w:type="gramEnd"/>
            <w:r>
              <w:rPr>
                <w:rFonts w:asciiTheme="minorEastAsia" w:hAnsiTheme="minorEastAsia" w:cstheme="minorEastAsia" w:hint="eastAsia"/>
                <w:lang w:val="en-US" w:eastAsia="zh-CN"/>
              </w:rPr>
              <w:t>,</w:t>
            </w:r>
          </w:p>
          <w:p w14:paraId="285D4AB9" w14:textId="77777777" w:rsidR="009142AC" w:rsidRDefault="00000000">
            <w:pPr>
              <w:pStyle w:val="ListParagraph"/>
              <w:spacing w:after="0" w:line="240" w:lineRule="auto"/>
              <w:ind w:left="0"/>
              <w:rPr>
                <w:rFonts w:asciiTheme="minorEastAsia" w:hAnsiTheme="minorEastAsia" w:cstheme="minorEastAsia"/>
                <w:lang w:val="en-US" w:eastAsia="zh-CN"/>
              </w:rPr>
            </w:pPr>
            <w:r>
              <w:rPr>
                <w:rFonts w:asciiTheme="minorEastAsia" w:hAnsiTheme="minorEastAsia" w:cstheme="minorEastAsia" w:hint="eastAsia"/>
                <w:lang w:val="en-US" w:eastAsia="zh-CN"/>
              </w:rPr>
              <w:t xml:space="preserve">- </w:t>
            </w:r>
            <w:r>
              <w:rPr>
                <w:rFonts w:asciiTheme="minorEastAsia" w:hAnsiTheme="minorEastAsia" w:cstheme="minorEastAsia"/>
                <w:lang w:val="en-US" w:eastAsia="zh-CN"/>
              </w:rPr>
              <w:t>“</w:t>
            </w:r>
            <w:r>
              <w:rPr>
                <w:rFonts w:asciiTheme="minorEastAsia" w:hAnsiTheme="minorEastAsia" w:cstheme="minorEastAsia" w:hint="eastAsia"/>
                <w:lang w:val="en-US" w:eastAsia="zh-CN"/>
              </w:rPr>
              <w:t>pick up by self</w:t>
            </w:r>
            <w:r>
              <w:rPr>
                <w:rFonts w:asciiTheme="minorEastAsia" w:hAnsiTheme="minorEastAsia" w:cstheme="minorEastAsia"/>
                <w:lang w:val="en-US" w:eastAsia="zh-CN"/>
              </w:rPr>
              <w:t>”</w:t>
            </w:r>
            <w:r>
              <w:rPr>
                <w:rFonts w:asciiTheme="minorEastAsia" w:hAnsiTheme="minorEastAsia" w:cstheme="minorEastAsia" w:hint="eastAsia"/>
                <w:lang w:val="en-US" w:eastAsia="zh-CN"/>
              </w:rPr>
              <w:t>: generate a QR code to pick up the items.</w:t>
            </w:r>
          </w:p>
          <w:p w14:paraId="1E0852CE" w14:textId="77777777" w:rsidR="009142AC" w:rsidRDefault="00000000">
            <w:pPr>
              <w:pStyle w:val="ListParagraph"/>
              <w:spacing w:after="0" w:line="240" w:lineRule="auto"/>
              <w:ind w:left="0"/>
              <w:rPr>
                <w:rFonts w:asciiTheme="minorEastAsia" w:hAnsiTheme="minorEastAsia" w:cstheme="minorEastAsia"/>
                <w:lang w:val="en-US" w:eastAsia="zh-CN"/>
              </w:rPr>
            </w:pPr>
            <w:r>
              <w:rPr>
                <w:rFonts w:asciiTheme="minorEastAsia" w:hAnsiTheme="minorEastAsia" w:cstheme="minorEastAsia" w:hint="eastAsia"/>
                <w:lang w:val="en-US" w:eastAsia="zh-CN"/>
              </w:rPr>
              <w:t xml:space="preserve">- </w:t>
            </w:r>
            <w:r>
              <w:rPr>
                <w:rFonts w:asciiTheme="minorEastAsia" w:hAnsiTheme="minorEastAsia" w:cstheme="minorEastAsia"/>
                <w:lang w:val="en-US" w:eastAsia="zh-CN"/>
              </w:rPr>
              <w:t>“</w:t>
            </w:r>
            <w:r>
              <w:rPr>
                <w:rFonts w:asciiTheme="minorEastAsia" w:hAnsiTheme="minorEastAsia" w:cstheme="minorEastAsia" w:hint="eastAsia"/>
                <w:lang w:val="en-US" w:eastAsia="zh-CN"/>
              </w:rPr>
              <w:t>pick up by self</w:t>
            </w:r>
            <w:r>
              <w:rPr>
                <w:rFonts w:asciiTheme="minorEastAsia" w:hAnsiTheme="minorEastAsia" w:cstheme="minorEastAsia"/>
                <w:lang w:val="en-US" w:eastAsia="zh-CN"/>
              </w:rPr>
              <w:t>”</w:t>
            </w:r>
            <w:r>
              <w:rPr>
                <w:rFonts w:asciiTheme="minorEastAsia" w:hAnsiTheme="minorEastAsia" w:cstheme="minorEastAsia" w:hint="eastAsia"/>
                <w:lang w:val="en-US" w:eastAsia="zh-CN"/>
              </w:rPr>
              <w:t xml:space="preserve">: display </w:t>
            </w:r>
            <w:r>
              <w:rPr>
                <w:rFonts w:asciiTheme="minorEastAsia" w:hAnsiTheme="minorEastAsia" w:cstheme="minorEastAsia"/>
                <w:lang w:val="en-US" w:eastAsia="zh-CN"/>
              </w:rPr>
              <w:t>“</w:t>
            </w:r>
            <w:r>
              <w:rPr>
                <w:rFonts w:asciiTheme="minorEastAsia" w:hAnsiTheme="minorEastAsia" w:cstheme="minorEastAsia" w:hint="eastAsia"/>
                <w:lang w:val="en-US" w:eastAsia="zh-CN"/>
              </w:rPr>
              <w:t>Payment approved, see u later!</w:t>
            </w:r>
            <w:r>
              <w:rPr>
                <w:rFonts w:asciiTheme="minorEastAsia" w:hAnsiTheme="minorEastAsia" w:cstheme="minorEastAsia"/>
                <w:lang w:val="en-US" w:eastAsia="zh-CN"/>
              </w:rPr>
              <w:t>”</w:t>
            </w:r>
          </w:p>
          <w:p w14:paraId="405D7A22" w14:textId="77777777" w:rsidR="009142AC" w:rsidRDefault="00000000">
            <w:pPr>
              <w:pStyle w:val="ListParagraph"/>
              <w:spacing w:after="0" w:line="240" w:lineRule="auto"/>
              <w:ind w:left="0"/>
              <w:rPr>
                <w:rFonts w:asciiTheme="minorEastAsia" w:hAnsiTheme="minorEastAsia" w:cstheme="minorEastAsia"/>
                <w:lang w:val="en-US" w:eastAsia="zh-CN"/>
              </w:rPr>
            </w:pPr>
            <w:r>
              <w:rPr>
                <w:rFonts w:asciiTheme="minorEastAsia" w:hAnsiTheme="minorEastAsia" w:cstheme="minorEastAsia" w:hint="eastAsia"/>
                <w:lang w:val="en-US" w:eastAsia="zh-CN"/>
              </w:rPr>
              <w:t xml:space="preserve">- </w:t>
            </w:r>
            <w:r>
              <w:rPr>
                <w:rFonts w:asciiTheme="minorEastAsia" w:hAnsiTheme="minorEastAsia" w:cstheme="minorEastAsia"/>
                <w:lang w:val="en-US" w:eastAsia="zh-CN"/>
              </w:rPr>
              <w:t>“</w:t>
            </w:r>
            <w:r>
              <w:rPr>
                <w:rFonts w:asciiTheme="minorEastAsia" w:hAnsiTheme="minorEastAsia" w:cstheme="minorEastAsia" w:hint="eastAsia"/>
                <w:lang w:val="en-US" w:eastAsia="zh-CN"/>
              </w:rPr>
              <w:t>delivery</w:t>
            </w:r>
            <w:r>
              <w:rPr>
                <w:rFonts w:asciiTheme="minorEastAsia" w:hAnsiTheme="minorEastAsia" w:cstheme="minorEastAsia"/>
                <w:lang w:val="en-US" w:eastAsia="zh-CN"/>
              </w:rPr>
              <w:t>”</w:t>
            </w:r>
            <w:r>
              <w:rPr>
                <w:rFonts w:asciiTheme="minorEastAsia" w:hAnsiTheme="minorEastAsia" w:cstheme="minorEastAsia" w:hint="eastAsia"/>
                <w:lang w:val="en-US" w:eastAsia="zh-CN"/>
              </w:rPr>
              <w:t xml:space="preserve">: display </w:t>
            </w:r>
            <w:r>
              <w:rPr>
                <w:rFonts w:asciiTheme="minorEastAsia" w:hAnsiTheme="minorEastAsia" w:cstheme="minorEastAsia"/>
                <w:lang w:val="en-US" w:eastAsia="zh-CN"/>
              </w:rPr>
              <w:t>“</w:t>
            </w:r>
            <w:r>
              <w:rPr>
                <w:rFonts w:asciiTheme="minorEastAsia" w:hAnsiTheme="minorEastAsia" w:cstheme="minorEastAsia" w:hint="eastAsia"/>
                <w:lang w:val="en-US" w:eastAsia="zh-CN"/>
              </w:rPr>
              <w:t>Payment approved, hope to see you again!</w:t>
            </w:r>
            <w:r>
              <w:rPr>
                <w:rFonts w:asciiTheme="minorEastAsia" w:hAnsiTheme="minorEastAsia" w:cstheme="minorEastAsia"/>
                <w:lang w:val="en-US" w:eastAsia="zh-CN"/>
              </w:rPr>
              <w:t>”</w:t>
            </w:r>
          </w:p>
        </w:tc>
      </w:tr>
    </w:tbl>
    <w:p w14:paraId="2D71B82C" w14:textId="77777777" w:rsidR="009142AC" w:rsidRDefault="009142AC">
      <w:pPr>
        <w:rPr>
          <w:lang w:val="en-SG"/>
        </w:rPr>
      </w:pPr>
    </w:p>
    <w:p w14:paraId="7EB339DC" w14:textId="77777777" w:rsidR="009142AC" w:rsidRDefault="009142AC">
      <w:pPr>
        <w:rPr>
          <w:lang w:val="en-SG"/>
        </w:rPr>
      </w:pPr>
    </w:p>
    <w:p w14:paraId="3CBFB0DF" w14:textId="77777777" w:rsidR="009142AC" w:rsidRDefault="00000000">
      <w:pPr>
        <w:rPr>
          <w:lang w:val="en-SG"/>
        </w:rPr>
      </w:pPr>
      <w:r>
        <w:rPr>
          <w:noProof/>
        </w:rPr>
        <w:drawing>
          <wp:inline distT="0" distB="0" distL="114300" distR="114300" wp14:anchorId="2005D008" wp14:editId="1A0A787C">
            <wp:extent cx="2458085" cy="3834130"/>
            <wp:effectExtent l="0" t="0" r="889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2458085" cy="3834130"/>
                    </a:xfrm>
                    <a:prstGeom prst="rect">
                      <a:avLst/>
                    </a:prstGeom>
                    <a:noFill/>
                    <a:ln>
                      <a:noFill/>
                    </a:ln>
                  </pic:spPr>
                </pic:pic>
              </a:graphicData>
            </a:graphic>
          </wp:inline>
        </w:drawing>
      </w:r>
      <w:r>
        <w:rPr>
          <w:noProof/>
        </w:rPr>
        <w:drawing>
          <wp:inline distT="0" distB="0" distL="114300" distR="114300" wp14:anchorId="1EBCDBA8" wp14:editId="4E436EC2">
            <wp:extent cx="2620010" cy="37719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stretch>
                      <a:fillRect/>
                    </a:stretch>
                  </pic:blipFill>
                  <pic:spPr>
                    <a:xfrm>
                      <a:off x="0" y="0"/>
                      <a:ext cx="2620010" cy="3771900"/>
                    </a:xfrm>
                    <a:prstGeom prst="rect">
                      <a:avLst/>
                    </a:prstGeom>
                    <a:noFill/>
                    <a:ln>
                      <a:noFill/>
                    </a:ln>
                  </pic:spPr>
                </pic:pic>
              </a:graphicData>
            </a:graphic>
          </wp:inline>
        </w:drawing>
      </w:r>
    </w:p>
    <w:p w14:paraId="20F12FE8" w14:textId="77777777" w:rsidR="009142AC" w:rsidRDefault="009142AC">
      <w:pPr>
        <w:rPr>
          <w:lang w:val="en-SG"/>
        </w:rPr>
      </w:pPr>
    </w:p>
    <w:p w14:paraId="5FC7A967" w14:textId="77777777" w:rsidR="009142AC" w:rsidRDefault="00000000">
      <w:pPr>
        <w:pStyle w:val="Heading2"/>
        <w:numPr>
          <w:ilvl w:val="1"/>
          <w:numId w:val="1"/>
        </w:numPr>
        <w:rPr>
          <w:lang w:val="en-SG"/>
        </w:rPr>
      </w:pPr>
      <w:bookmarkStart w:id="10" w:name="_Toc149979852"/>
      <w:r>
        <w:rPr>
          <w:lang w:val="en-SG"/>
        </w:rPr>
        <w:t>Non-Functional Requirements</w:t>
      </w:r>
      <w:bookmarkEnd w:id="10"/>
    </w:p>
    <w:p w14:paraId="09BAB142" w14:textId="77777777" w:rsidR="009142AC" w:rsidRDefault="009142AC">
      <w:pPr>
        <w:rPr>
          <w:lang w:val="en-SG"/>
        </w:rPr>
      </w:pPr>
    </w:p>
    <w:p w14:paraId="5A2EE679" w14:textId="77777777" w:rsidR="009142AC" w:rsidRDefault="009142AC">
      <w:pPr>
        <w:rPr>
          <w:lang w:val="en-SG"/>
        </w:rPr>
      </w:pPr>
    </w:p>
    <w:p w14:paraId="544CA452" w14:textId="77777777" w:rsidR="009142AC" w:rsidRDefault="00000000">
      <w:pPr>
        <w:pStyle w:val="Heading3"/>
        <w:numPr>
          <w:ilvl w:val="2"/>
          <w:numId w:val="1"/>
        </w:numPr>
        <w:rPr>
          <w:lang w:val="en-SG"/>
        </w:rPr>
      </w:pPr>
      <w:r>
        <w:rPr>
          <w:lang w:val="en-SG"/>
        </w:rPr>
        <w:t>Power management</w:t>
      </w:r>
    </w:p>
    <w:p w14:paraId="1B48BB01" w14:textId="77777777" w:rsidR="009142AC" w:rsidRDefault="00000000">
      <w:pPr>
        <w:rPr>
          <w:lang w:val="en-SG"/>
        </w:rPr>
      </w:pPr>
      <w:r>
        <w:rPr>
          <w:lang w:val="en-SG"/>
        </w:rPr>
        <w:t xml:space="preserve">For the kiosk in physical store, there is 2 power mode Off Mode and Active. The transitions between the Off Mode and Active Mode are triggered by the </w:t>
      </w:r>
    </w:p>
    <w:p w14:paraId="503AC757" w14:textId="77777777" w:rsidR="009142AC" w:rsidRDefault="00000000">
      <w:pPr>
        <w:rPr>
          <w:lang w:val="en-SG"/>
        </w:rPr>
      </w:pPr>
      <w:r>
        <w:rPr>
          <w:lang w:val="en-SG"/>
        </w:rPr>
        <w:t>events labelled “</w:t>
      </w:r>
      <w:proofErr w:type="spellStart"/>
      <w:r>
        <w:rPr>
          <w:lang w:val="en-SG"/>
        </w:rPr>
        <w:t>enterOffMode</w:t>
      </w:r>
      <w:proofErr w:type="spellEnd"/>
      <w:r>
        <w:rPr>
          <w:lang w:val="en-SG"/>
        </w:rPr>
        <w:t>” and “</w:t>
      </w:r>
      <w:proofErr w:type="spellStart"/>
      <w:r>
        <w:rPr>
          <w:lang w:val="en-SG"/>
        </w:rPr>
        <w:t>enterActive</w:t>
      </w:r>
      <w:proofErr w:type="spellEnd"/>
      <w:r>
        <w:rPr>
          <w:lang w:val="en-SG"/>
        </w:rPr>
        <w:t>”</w:t>
      </w:r>
    </w:p>
    <w:p w14:paraId="79FE345C" w14:textId="77777777" w:rsidR="009142AC" w:rsidRDefault="009142AC">
      <w:pPr>
        <w:rPr>
          <w:lang w:val="en-SG"/>
        </w:rPr>
      </w:pPr>
    </w:p>
    <w:p w14:paraId="282BB2DF" w14:textId="77777777" w:rsidR="009142AC" w:rsidRDefault="00000000">
      <w:pPr>
        <w:jc w:val="center"/>
        <w:rPr>
          <w:b/>
          <w:lang w:val="en-SG"/>
        </w:rPr>
      </w:pPr>
      <w:r>
        <w:rPr>
          <w:b/>
          <w:noProof/>
          <w:lang w:val="en-SG"/>
        </w:rPr>
        <w:drawing>
          <wp:inline distT="0" distB="0" distL="0" distR="0" wp14:anchorId="0BFCE132" wp14:editId="7F57F109">
            <wp:extent cx="2724150" cy="2390775"/>
            <wp:effectExtent l="0" t="0" r="0" b="9525"/>
            <wp:docPr id="872265548" name="Picture 23" descr="A diagram of a m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65548" name="Picture 23" descr="A diagram of a mode&#10;&#10;AI-generated content may be incorrect."/>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724150" cy="2390775"/>
                    </a:xfrm>
                    <a:prstGeom prst="rect">
                      <a:avLst/>
                    </a:prstGeom>
                  </pic:spPr>
                </pic:pic>
              </a:graphicData>
            </a:graphic>
          </wp:inline>
        </w:drawing>
      </w:r>
    </w:p>
    <w:tbl>
      <w:tblPr>
        <w:tblStyle w:val="TableGrid"/>
        <w:tblW w:w="9625" w:type="dxa"/>
        <w:tblLook w:val="04A0" w:firstRow="1" w:lastRow="0" w:firstColumn="1" w:lastColumn="0" w:noHBand="0" w:noVBand="1"/>
      </w:tblPr>
      <w:tblGrid>
        <w:gridCol w:w="1555"/>
        <w:gridCol w:w="8070"/>
      </w:tblGrid>
      <w:tr w:rsidR="009142AC" w14:paraId="2EB0F7D0" w14:textId="77777777">
        <w:tc>
          <w:tcPr>
            <w:tcW w:w="1555" w:type="dxa"/>
          </w:tcPr>
          <w:p w14:paraId="2F79DBD2" w14:textId="77777777" w:rsidR="009142AC" w:rsidRDefault="00000000">
            <w:pPr>
              <w:spacing w:after="0" w:line="240" w:lineRule="auto"/>
              <w:rPr>
                <w:b/>
                <w:lang w:val="en-SG"/>
              </w:rPr>
            </w:pPr>
            <w:r>
              <w:rPr>
                <w:b/>
                <w:lang w:val="en-SG"/>
              </w:rPr>
              <w:t>REQ_ID</w:t>
            </w:r>
          </w:p>
        </w:tc>
        <w:tc>
          <w:tcPr>
            <w:tcW w:w="8070" w:type="dxa"/>
          </w:tcPr>
          <w:p w14:paraId="70F2D3B7" w14:textId="77777777" w:rsidR="009142AC" w:rsidRDefault="00000000">
            <w:pPr>
              <w:spacing w:after="0" w:line="240" w:lineRule="auto"/>
              <w:rPr>
                <w:b/>
                <w:lang w:val="en-SG"/>
              </w:rPr>
            </w:pPr>
            <w:r>
              <w:rPr>
                <w:b/>
                <w:lang w:val="en-SG"/>
              </w:rPr>
              <w:t>Requirement</w:t>
            </w:r>
          </w:p>
        </w:tc>
      </w:tr>
      <w:tr w:rsidR="009142AC" w14:paraId="14C42482" w14:textId="77777777">
        <w:tc>
          <w:tcPr>
            <w:tcW w:w="1555" w:type="dxa"/>
          </w:tcPr>
          <w:p w14:paraId="561FA26E" w14:textId="77777777" w:rsidR="009142AC" w:rsidRDefault="00000000">
            <w:pPr>
              <w:spacing w:after="0" w:line="240" w:lineRule="auto"/>
              <w:rPr>
                <w:lang w:val="en-SG"/>
              </w:rPr>
            </w:pPr>
            <w:r>
              <w:rPr>
                <w:lang w:val="en-SG"/>
              </w:rPr>
              <w:t>REQ-14</w:t>
            </w:r>
          </w:p>
        </w:tc>
        <w:tc>
          <w:tcPr>
            <w:tcW w:w="8070" w:type="dxa"/>
          </w:tcPr>
          <w:p w14:paraId="16A734D3" w14:textId="77777777" w:rsidR="009142AC" w:rsidRDefault="00000000">
            <w:pPr>
              <w:spacing w:after="0" w:line="240" w:lineRule="auto"/>
              <w:rPr>
                <w:b/>
                <w:bCs/>
                <w:lang w:val="en-SG"/>
              </w:rPr>
            </w:pPr>
            <w:r>
              <w:rPr>
                <w:b/>
                <w:bCs/>
                <w:lang w:val="en-SG"/>
              </w:rPr>
              <w:t>‘</w:t>
            </w:r>
            <w:proofErr w:type="spellStart"/>
            <w:r>
              <w:rPr>
                <w:b/>
                <w:bCs/>
                <w:lang w:val="en-SG"/>
              </w:rPr>
              <w:t>enterOffMode</w:t>
            </w:r>
            <w:proofErr w:type="spellEnd"/>
            <w:r>
              <w:rPr>
                <w:b/>
                <w:bCs/>
                <w:lang w:val="en-SG"/>
              </w:rPr>
              <w:t>’ trigger Condition 1</w:t>
            </w:r>
          </w:p>
          <w:p w14:paraId="27A2347B" w14:textId="77777777" w:rsidR="009142AC" w:rsidRDefault="00000000">
            <w:pPr>
              <w:pStyle w:val="ListParagraph"/>
              <w:numPr>
                <w:ilvl w:val="0"/>
                <w:numId w:val="4"/>
              </w:numPr>
              <w:spacing w:after="0" w:line="240" w:lineRule="auto"/>
              <w:rPr>
                <w:b/>
                <w:bCs/>
                <w:lang w:val="en-SG"/>
              </w:rPr>
            </w:pPr>
            <w:r>
              <w:rPr>
                <w:lang w:val="en-SG"/>
              </w:rPr>
              <w:t>When “*” and “#” are being pressed at the same time, the LCD turns OFF.</w:t>
            </w:r>
          </w:p>
        </w:tc>
      </w:tr>
      <w:tr w:rsidR="009142AC" w14:paraId="20EC8D9E" w14:textId="77777777">
        <w:tc>
          <w:tcPr>
            <w:tcW w:w="1555" w:type="dxa"/>
          </w:tcPr>
          <w:p w14:paraId="43B95031" w14:textId="77777777" w:rsidR="009142AC" w:rsidRDefault="00000000">
            <w:pPr>
              <w:spacing w:after="0" w:line="240" w:lineRule="auto"/>
              <w:rPr>
                <w:lang w:val="en-SG"/>
              </w:rPr>
            </w:pPr>
            <w:r>
              <w:rPr>
                <w:lang w:val="en-SG"/>
              </w:rPr>
              <w:t>REQ-15</w:t>
            </w:r>
          </w:p>
        </w:tc>
        <w:tc>
          <w:tcPr>
            <w:tcW w:w="8070" w:type="dxa"/>
          </w:tcPr>
          <w:p w14:paraId="37462DC9" w14:textId="77777777" w:rsidR="009142AC" w:rsidRDefault="00000000">
            <w:pPr>
              <w:spacing w:after="0" w:line="240" w:lineRule="auto"/>
              <w:rPr>
                <w:lang w:val="en-SG"/>
              </w:rPr>
            </w:pPr>
            <w:r>
              <w:rPr>
                <w:b/>
                <w:bCs/>
                <w:lang w:val="en-SG"/>
              </w:rPr>
              <w:t>‘</w:t>
            </w:r>
            <w:proofErr w:type="spellStart"/>
            <w:r>
              <w:rPr>
                <w:b/>
                <w:bCs/>
                <w:lang w:val="en-SG"/>
              </w:rPr>
              <w:t>enterActive</w:t>
            </w:r>
            <w:proofErr w:type="spellEnd"/>
            <w:r>
              <w:rPr>
                <w:b/>
                <w:bCs/>
                <w:lang w:val="en-SG"/>
              </w:rPr>
              <w:t>’ trigger Condition 1</w:t>
            </w:r>
          </w:p>
          <w:p w14:paraId="1A574486" w14:textId="77777777" w:rsidR="009142AC" w:rsidRDefault="00000000">
            <w:pPr>
              <w:pStyle w:val="ListParagraph"/>
              <w:numPr>
                <w:ilvl w:val="0"/>
                <w:numId w:val="4"/>
              </w:numPr>
              <w:spacing w:after="0" w:line="240" w:lineRule="auto"/>
              <w:rPr>
                <w:lang w:val="en-SG"/>
              </w:rPr>
            </w:pPr>
            <w:r>
              <w:rPr>
                <w:lang w:val="en-SG"/>
              </w:rPr>
              <w:t>When “*” and “</w:t>
            </w:r>
            <w:r>
              <w:rPr>
                <w:rFonts w:hint="eastAsia"/>
                <w:lang w:val="en-US" w:eastAsia="zh-CN"/>
              </w:rPr>
              <w:t>0</w:t>
            </w:r>
            <w:r>
              <w:rPr>
                <w:lang w:val="en-SG"/>
              </w:rPr>
              <w:t>” are being pressed at the same time during Off Mode, the LCD turns On. Back to REQ-01</w:t>
            </w:r>
            <w:r>
              <w:rPr>
                <w:rFonts w:hint="eastAsia"/>
                <w:lang w:val="en-US" w:eastAsia="zh-CN"/>
              </w:rPr>
              <w:t>.</w:t>
            </w:r>
          </w:p>
        </w:tc>
      </w:tr>
      <w:tr w:rsidR="009142AC" w14:paraId="7137E7A0" w14:textId="77777777">
        <w:tc>
          <w:tcPr>
            <w:tcW w:w="1555" w:type="dxa"/>
          </w:tcPr>
          <w:p w14:paraId="2E019E12" w14:textId="77777777" w:rsidR="009142AC" w:rsidRDefault="00000000">
            <w:pPr>
              <w:spacing w:after="0" w:line="240" w:lineRule="auto"/>
              <w:rPr>
                <w:lang w:val="en-SG"/>
              </w:rPr>
            </w:pPr>
            <w:r>
              <w:rPr>
                <w:lang w:val="en-SG"/>
              </w:rPr>
              <w:t>REQ-16</w:t>
            </w:r>
          </w:p>
        </w:tc>
        <w:tc>
          <w:tcPr>
            <w:tcW w:w="8070" w:type="dxa"/>
          </w:tcPr>
          <w:p w14:paraId="0F19F0CF" w14:textId="77777777" w:rsidR="009142AC" w:rsidRDefault="00000000">
            <w:pPr>
              <w:pStyle w:val="ListParagraph"/>
              <w:numPr>
                <w:ilvl w:val="0"/>
                <w:numId w:val="4"/>
              </w:numPr>
              <w:spacing w:after="0" w:line="240" w:lineRule="auto"/>
              <w:rPr>
                <w:lang w:val="en-SG"/>
              </w:rPr>
            </w:pPr>
            <w:r>
              <w:rPr>
                <w:lang w:val="en-SG"/>
              </w:rPr>
              <w:t>Active mode is default when power</w:t>
            </w:r>
            <w:r>
              <w:rPr>
                <w:rFonts w:hint="eastAsia"/>
                <w:lang w:val="en-US" w:eastAsia="zh-CN"/>
              </w:rPr>
              <w:t>ed</w:t>
            </w:r>
            <w:r>
              <w:rPr>
                <w:lang w:val="en-SG"/>
              </w:rPr>
              <w:t xml:space="preserve"> </w:t>
            </w:r>
            <w:r>
              <w:rPr>
                <w:rFonts w:hint="eastAsia"/>
                <w:lang w:val="en-US" w:eastAsia="zh-CN"/>
              </w:rPr>
              <w:t>ON</w:t>
            </w:r>
          </w:p>
        </w:tc>
      </w:tr>
    </w:tbl>
    <w:p w14:paraId="08BDC855" w14:textId="77777777" w:rsidR="009142AC" w:rsidRDefault="009142AC">
      <w:pPr>
        <w:rPr>
          <w:lang w:val="en-SG"/>
        </w:rPr>
      </w:pPr>
    </w:p>
    <w:p w14:paraId="73BB2B3C" w14:textId="77777777" w:rsidR="009142AC" w:rsidRDefault="009142AC">
      <w:pPr>
        <w:rPr>
          <w:lang w:val="en-SG"/>
        </w:rPr>
      </w:pPr>
    </w:p>
    <w:p w14:paraId="6E768C23" w14:textId="77777777" w:rsidR="009142AC" w:rsidRDefault="009142AC">
      <w:pPr>
        <w:rPr>
          <w:lang w:val="en-SG"/>
        </w:rPr>
      </w:pPr>
    </w:p>
    <w:p w14:paraId="54EB17EB" w14:textId="77777777" w:rsidR="009142AC" w:rsidRDefault="009142AC">
      <w:pPr>
        <w:rPr>
          <w:lang w:val="en-SG"/>
        </w:rPr>
      </w:pPr>
    </w:p>
    <w:p w14:paraId="5A01804A" w14:textId="77777777" w:rsidR="009142AC" w:rsidRDefault="009142AC">
      <w:pPr>
        <w:rPr>
          <w:lang w:val="en-SG"/>
        </w:rPr>
      </w:pPr>
    </w:p>
    <w:p w14:paraId="06A382A2" w14:textId="77777777" w:rsidR="009142AC" w:rsidRDefault="009142AC">
      <w:pPr>
        <w:rPr>
          <w:lang w:val="en-SG"/>
        </w:rPr>
      </w:pPr>
    </w:p>
    <w:p w14:paraId="49D73BF8" w14:textId="77777777" w:rsidR="009142AC" w:rsidRDefault="009142AC">
      <w:pPr>
        <w:rPr>
          <w:lang w:val="en-SG"/>
        </w:rPr>
      </w:pPr>
    </w:p>
    <w:p w14:paraId="61247EFF" w14:textId="77777777" w:rsidR="009142AC" w:rsidRDefault="009142AC">
      <w:pPr>
        <w:rPr>
          <w:lang w:val="en-SG"/>
        </w:rPr>
      </w:pPr>
    </w:p>
    <w:p w14:paraId="5028D7AD" w14:textId="77777777" w:rsidR="009142AC" w:rsidRDefault="009142AC">
      <w:pPr>
        <w:rPr>
          <w:lang w:val="en-SG"/>
        </w:rPr>
      </w:pPr>
    </w:p>
    <w:p w14:paraId="49E6D5EC" w14:textId="77777777" w:rsidR="009142AC" w:rsidRDefault="009142AC">
      <w:pPr>
        <w:rPr>
          <w:lang w:val="en-SG"/>
        </w:rPr>
      </w:pPr>
    </w:p>
    <w:p w14:paraId="37A9A2EA" w14:textId="77777777" w:rsidR="009142AC" w:rsidRDefault="009142AC">
      <w:pPr>
        <w:rPr>
          <w:lang w:val="en-SG"/>
        </w:rPr>
      </w:pPr>
    </w:p>
    <w:p w14:paraId="01DBBF3B" w14:textId="77777777" w:rsidR="009142AC" w:rsidRDefault="009142AC">
      <w:pPr>
        <w:rPr>
          <w:lang w:val="en-SG"/>
        </w:rPr>
      </w:pPr>
    </w:p>
    <w:p w14:paraId="6643F434" w14:textId="77777777" w:rsidR="009142AC" w:rsidRDefault="009142AC">
      <w:pPr>
        <w:rPr>
          <w:lang w:val="en-SG"/>
        </w:rPr>
      </w:pPr>
    </w:p>
    <w:p w14:paraId="57FC4A74" w14:textId="77777777" w:rsidR="009142AC" w:rsidRDefault="009142AC">
      <w:pPr>
        <w:rPr>
          <w:lang w:val="en-SG"/>
        </w:rPr>
      </w:pPr>
    </w:p>
    <w:p w14:paraId="04C133A3" w14:textId="77777777" w:rsidR="009142AC" w:rsidRDefault="009142AC">
      <w:pPr>
        <w:rPr>
          <w:lang w:val="en-SG"/>
        </w:rPr>
      </w:pPr>
    </w:p>
    <w:p w14:paraId="02E6B27C" w14:textId="77777777" w:rsidR="009142AC" w:rsidRDefault="009142AC">
      <w:pPr>
        <w:rPr>
          <w:lang w:val="en-SG"/>
        </w:rPr>
      </w:pPr>
    </w:p>
    <w:p w14:paraId="6759F059" w14:textId="77777777" w:rsidR="009142AC" w:rsidRDefault="009142AC">
      <w:pPr>
        <w:rPr>
          <w:lang w:val="en-SG"/>
        </w:rPr>
      </w:pPr>
    </w:p>
    <w:p w14:paraId="0066741C" w14:textId="77777777" w:rsidR="009142AC" w:rsidRDefault="009142AC">
      <w:pPr>
        <w:rPr>
          <w:lang w:val="en-SG"/>
        </w:rPr>
      </w:pPr>
    </w:p>
    <w:p w14:paraId="7580FE41" w14:textId="77777777" w:rsidR="009142AC" w:rsidRDefault="009142AC">
      <w:pPr>
        <w:rPr>
          <w:lang w:val="en-SG"/>
        </w:rPr>
      </w:pPr>
    </w:p>
    <w:p w14:paraId="70A70AA2" w14:textId="77777777" w:rsidR="009142AC" w:rsidRDefault="009142AC">
      <w:pPr>
        <w:rPr>
          <w:lang w:val="en-SG"/>
        </w:rPr>
      </w:pPr>
    </w:p>
    <w:p w14:paraId="534FDD37" w14:textId="77777777" w:rsidR="009142AC" w:rsidRDefault="009142AC">
      <w:pPr>
        <w:rPr>
          <w:lang w:val="en-SG"/>
        </w:rPr>
      </w:pPr>
    </w:p>
    <w:p w14:paraId="39E66444" w14:textId="77777777" w:rsidR="009142AC" w:rsidRDefault="00000000">
      <w:pPr>
        <w:pStyle w:val="Heading1"/>
        <w:numPr>
          <w:ilvl w:val="0"/>
          <w:numId w:val="1"/>
        </w:numPr>
        <w:rPr>
          <w:lang w:val="en-SG"/>
        </w:rPr>
      </w:pPr>
      <w:bookmarkStart w:id="11" w:name="_Toc149979854"/>
      <w:r>
        <w:rPr>
          <w:lang w:val="en-SG"/>
        </w:rPr>
        <w:t>Software Architecture</w:t>
      </w:r>
      <w:bookmarkEnd w:id="11"/>
    </w:p>
    <w:p w14:paraId="56A16403" w14:textId="77777777" w:rsidR="009142AC" w:rsidRDefault="00000000">
      <w:pPr>
        <w:pStyle w:val="Heading2"/>
        <w:numPr>
          <w:ilvl w:val="1"/>
          <w:numId w:val="1"/>
        </w:numPr>
        <w:rPr>
          <w:lang w:val="en-SG"/>
        </w:rPr>
      </w:pPr>
      <w:bookmarkStart w:id="12" w:name="_Toc149979855"/>
      <w:r>
        <w:rPr>
          <w:lang w:val="en-SG"/>
        </w:rPr>
        <w:t>Static Software Architecture</w:t>
      </w:r>
      <w:bookmarkEnd w:id="12"/>
    </w:p>
    <w:p w14:paraId="0886A2BB" w14:textId="77777777" w:rsidR="009142AC" w:rsidRDefault="009142AC">
      <w:pPr>
        <w:rPr>
          <w:lang w:val="en-SG"/>
        </w:rPr>
      </w:pPr>
    </w:p>
    <w:p w14:paraId="301D9908" w14:textId="77777777" w:rsidR="009142AC" w:rsidRDefault="00000000">
      <w:pPr>
        <w:rPr>
          <w:lang w:val="en-SG"/>
        </w:rPr>
      </w:pPr>
      <w:r>
        <w:rPr>
          <w:noProof/>
          <w:lang w:eastAsia="en-GB"/>
        </w:rPr>
        <mc:AlternateContent>
          <mc:Choice Requires="wps">
            <w:drawing>
              <wp:anchor distT="0" distB="0" distL="114300" distR="114300" simplePos="0" relativeHeight="251661312" behindDoc="0" locked="0" layoutInCell="1" allowOverlap="1" wp14:anchorId="6BC6D71C" wp14:editId="46373C4A">
                <wp:simplePos x="0" y="0"/>
                <wp:positionH relativeFrom="column">
                  <wp:posOffset>1478280</wp:posOffset>
                </wp:positionH>
                <wp:positionV relativeFrom="paragraph">
                  <wp:posOffset>854075</wp:posOffset>
                </wp:positionV>
                <wp:extent cx="810895" cy="317500"/>
                <wp:effectExtent l="0" t="0" r="27305" b="26035"/>
                <wp:wrapNone/>
                <wp:docPr id="68" name="Rectangle 68"/>
                <wp:cNvGraphicFramePr/>
                <a:graphic xmlns:a="http://schemas.openxmlformats.org/drawingml/2006/main">
                  <a:graphicData uri="http://schemas.microsoft.com/office/word/2010/wordprocessingShape">
                    <wps:wsp>
                      <wps:cNvSpPr/>
                      <wps:spPr>
                        <a:xfrm>
                          <a:off x="0" y="0"/>
                          <a:ext cx="811033" cy="317473"/>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6A32695" w14:textId="77777777" w:rsidR="009142AC" w:rsidRDefault="00000000">
                            <w:pPr>
                              <w:pStyle w:val="NormalWeb"/>
                              <w:spacing w:before="0" w:beforeAutospacing="0" w:after="160" w:afterAutospacing="0" w:line="256" w:lineRule="auto"/>
                              <w:jc w:val="center"/>
                              <w:rPr>
                                <w:rFonts w:asciiTheme="minorHAnsi" w:hAnsiTheme="minorHAnsi" w:cstheme="minorHAnsi"/>
                                <w:lang w:val="en-US"/>
                              </w:rPr>
                            </w:pPr>
                            <w:r>
                              <w:rPr>
                                <w:rFonts w:asciiTheme="minorHAnsi" w:eastAsia="Calibri" w:hAnsiTheme="minorHAnsi" w:cstheme="minorHAnsi"/>
                                <w:b/>
                                <w:bCs/>
                                <w:color w:val="000000"/>
                                <w:sz w:val="22"/>
                                <w:szCs w:val="22"/>
                                <w:lang w:val="en-US"/>
                              </w:rPr>
                              <w:t>Database</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ect w14:anchorId="6BC6D71C" id="Rectangle 68" o:spid="_x0000_s1026" style="position:absolute;margin-left:116.4pt;margin-top:67.25pt;width:63.85pt;height: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" fillcolor="yellow" strokecolor="black [3213]" strokeweight="1pt">
                <v:textbox>
                  <w:txbxContent>
                    <w:p w14:paraId="56A32695" w14:textId="77777777" w:rsidR="009142AC" w:rsidRDefault="00000000">
                      <w:pPr>
                        <w:pStyle w:val="NormalWeb"/>
                        <w:spacing w:before="0" w:beforeAutospacing="0" w:after="160" w:afterAutospacing="0" w:line="256" w:lineRule="auto"/>
                        <w:jc w:val="center"/>
                        <w:rPr>
                          <w:rFonts w:asciiTheme="minorHAnsi" w:hAnsiTheme="minorHAnsi" w:cstheme="minorHAnsi"/>
                          <w:lang w:val="en-US"/>
                        </w:rPr>
                      </w:pPr>
                      <w:r>
                        <w:rPr>
                          <w:rFonts w:asciiTheme="minorHAnsi" w:eastAsia="Calibri" w:hAnsiTheme="minorHAnsi" w:cstheme="minorHAnsi"/>
                          <w:b/>
                          <w:bCs/>
                          <w:color w:val="000000"/>
                          <w:sz w:val="22"/>
                          <w:szCs w:val="22"/>
                          <w:lang w:val="en-US"/>
                        </w:rPr>
                        <w:t>Database</w:t>
                      </w:r>
                    </w:p>
                  </w:txbxContent>
                </v:textbox>
              </v:rect>
            </w:pict>
          </mc:Fallback>
        </mc:AlternateContent>
      </w:r>
      <w:r>
        <w:rPr>
          <w:noProof/>
          <w:lang w:eastAsia="en-GB"/>
        </w:rPr>
        <mc:AlternateContent>
          <mc:Choice Requires="wps">
            <w:drawing>
              <wp:anchor distT="0" distB="0" distL="114300" distR="114300" simplePos="0" relativeHeight="251660288" behindDoc="0" locked="0" layoutInCell="1" allowOverlap="1" wp14:anchorId="5010CB1B" wp14:editId="2F4CBE0D">
                <wp:simplePos x="0" y="0"/>
                <wp:positionH relativeFrom="column">
                  <wp:posOffset>584200</wp:posOffset>
                </wp:positionH>
                <wp:positionV relativeFrom="paragraph">
                  <wp:posOffset>863600</wp:posOffset>
                </wp:positionV>
                <wp:extent cx="819150" cy="267335"/>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819150" cy="267335"/>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35544B1" w14:textId="77777777" w:rsidR="009142AC" w:rsidRDefault="00000000">
                            <w:pPr>
                              <w:pStyle w:val="NormalWeb"/>
                              <w:spacing w:before="0" w:beforeAutospacing="0" w:after="160" w:afterAutospacing="0" w:line="256" w:lineRule="auto"/>
                              <w:jc w:val="center"/>
                            </w:pPr>
                            <w:r>
                              <w:rPr>
                                <w:rFonts w:eastAsia="Calibri"/>
                                <w:b/>
                                <w:bCs/>
                                <w:color w:val="000000"/>
                                <w:sz w:val="22"/>
                                <w:szCs w:val="22"/>
                              </w:rPr>
                              <w:t>HMI</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ect w14:anchorId="5010CB1B" id="Rectangle 67" o:spid="_x0000_s1027" style="position:absolute;margin-left:46pt;margin-top:68pt;width:64.5pt;height:2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" fillcolor="yellow" strokecolor="black [3213]" strokeweight="1pt">
                <v:textbox>
                  <w:txbxContent>
                    <w:p w14:paraId="035544B1" w14:textId="77777777" w:rsidR="009142AC" w:rsidRDefault="00000000">
                      <w:pPr>
                        <w:pStyle w:val="NormalWeb"/>
                        <w:spacing w:before="0" w:beforeAutospacing="0" w:after="160" w:afterAutospacing="0" w:line="256" w:lineRule="auto"/>
                        <w:jc w:val="center"/>
                      </w:pPr>
                      <w:r>
                        <w:rPr>
                          <w:rFonts w:eastAsia="Calibri"/>
                          <w:b/>
                          <w:bCs/>
                          <w:color w:val="000000"/>
                          <w:sz w:val="22"/>
                          <w:szCs w:val="22"/>
                        </w:rPr>
                        <w:t>HMI</w:t>
                      </w:r>
                    </w:p>
                  </w:txbxContent>
                </v:textbox>
              </v:rect>
            </w:pict>
          </mc:Fallback>
        </mc:AlternateContent>
      </w:r>
      <w:r>
        <w:rPr>
          <w:lang w:val="en-SG"/>
        </w:rPr>
        <w:t>The Software Architecture defines the various Software Components that are developed to realize the implementation of the system requirements.</w:t>
      </w:r>
      <w:r>
        <w:rPr>
          <w:noProof/>
          <w:lang w:eastAsia="en-GB"/>
        </w:rPr>
        <mc:AlternateContent>
          <mc:Choice Requires="wps">
            <w:drawing>
              <wp:anchor distT="0" distB="0" distL="114300" distR="114300" simplePos="0" relativeHeight="251662336" behindDoc="0" locked="0" layoutInCell="1" allowOverlap="1" wp14:anchorId="2E23BA23" wp14:editId="2BA89A25">
                <wp:simplePos x="0" y="0"/>
                <wp:positionH relativeFrom="margin">
                  <wp:align>center</wp:align>
                </wp:positionH>
                <wp:positionV relativeFrom="paragraph">
                  <wp:posOffset>445770</wp:posOffset>
                </wp:positionV>
                <wp:extent cx="1595120"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17ADA0FB" w14:textId="77777777" w:rsidR="009142AC" w:rsidRDefault="00000000">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 Layer</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ect w14:anchorId="2E23BA23" id="Rectangle 73" o:spid="_x0000_s1028" style="position:absolute;margin-left:0;margin-top:35.1pt;width:125.6pt;height:21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" filled="f" stroked="f" strokeweight="1pt">
                <v:textbox>
                  <w:txbxContent>
                    <w:p w14:paraId="17ADA0FB" w14:textId="77777777" w:rsidR="009142AC" w:rsidRDefault="00000000">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 Layer</w:t>
                      </w:r>
                    </w:p>
                  </w:txbxContent>
                </v:textbox>
                <w10:wrap anchorx="margin"/>
              </v:rect>
            </w:pict>
          </mc:Fallback>
        </mc:AlternateContent>
      </w:r>
      <w:r>
        <w:rPr>
          <w:noProof/>
          <w:lang w:eastAsia="en-GB"/>
        </w:rPr>
        <mc:AlternateContent>
          <mc:Choice Requires="wps">
            <w:drawing>
              <wp:anchor distT="0" distB="0" distL="114300" distR="114300" simplePos="0" relativeHeight="251663360" behindDoc="0" locked="0" layoutInCell="1" allowOverlap="1" wp14:anchorId="7E2E5794" wp14:editId="52E2B64F">
                <wp:simplePos x="0" y="0"/>
                <wp:positionH relativeFrom="margin">
                  <wp:align>center</wp:align>
                </wp:positionH>
                <wp:positionV relativeFrom="paragraph">
                  <wp:posOffset>2247900</wp:posOffset>
                </wp:positionV>
                <wp:extent cx="2587625" cy="267335"/>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1A471A80" w14:textId="77777777" w:rsidR="009142AC" w:rsidRDefault="00000000">
                            <w:pPr>
                              <w:pStyle w:val="NormalWeb"/>
                              <w:pBdr>
                                <w:bottom w:val="single" w:sz="4" w:space="1" w:color="auto"/>
                              </w:pBdr>
                              <w:spacing w:before="0" w:beforeAutospacing="0" w:after="160" w:afterAutospacing="0" w:line="256" w:lineRule="auto"/>
                              <w:rPr>
                                <w:b/>
                                <w:color w:val="000000" w:themeColor="text1"/>
                              </w:rPr>
                            </w:pPr>
                            <w:r>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noAutofit/>
                      </wps:bodyPr>
                    </wps:wsp>
                  </a:graphicData>
                </a:graphic>
              </wp:anchor>
            </w:drawing>
          </mc:Choice>
          <mc:Fallback>
            <w:pict>
              <v:rect w14:anchorId="7E2E5794" id="Rectangle 74" o:spid="_x0000_s1029" style="position:absolute;margin-left:0;margin-top:177pt;width:203.75pt;height:21.0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" filled="f" stroked="f" strokeweight="1pt">
                <v:textbox>
                  <w:txbxContent>
                    <w:p w14:paraId="1A471A80" w14:textId="77777777" w:rsidR="009142AC" w:rsidRDefault="00000000">
                      <w:pPr>
                        <w:pStyle w:val="NormalWeb"/>
                        <w:pBdr>
                          <w:bottom w:val="single" w:sz="4" w:space="1" w:color="auto"/>
                        </w:pBdr>
                        <w:spacing w:before="0" w:beforeAutospacing="0" w:after="160" w:afterAutospacing="0" w:line="256" w:lineRule="auto"/>
                        <w:rPr>
                          <w:b/>
                          <w:color w:val="000000" w:themeColor="text1"/>
                        </w:rPr>
                      </w:pPr>
                      <w:r>
                        <w:rPr>
                          <w:b/>
                          <w:color w:val="000000" w:themeColor="text1"/>
                        </w:rPr>
                        <w:t>Hardware Abstraction Layer (HAL)</w:t>
                      </w:r>
                    </w:p>
                  </w:txbxContent>
                </v:textbox>
                <w10:wrap anchorx="margin"/>
              </v:rect>
            </w:pict>
          </mc:Fallback>
        </mc:AlternateContent>
      </w:r>
      <w:r>
        <w:rPr>
          <w:noProof/>
          <w:lang w:eastAsia="en-GB"/>
        </w:rPr>
        <mc:AlternateContent>
          <mc:Choice Requires="wpc">
            <w:drawing>
              <wp:inline distT="0" distB="0" distL="0" distR="0" wp14:anchorId="5E78E41E" wp14:editId="7BC2CD5B">
                <wp:extent cx="6089650" cy="434721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61" name="Rectangle 61"/>
                        <wps:cNvSpPr/>
                        <wps:spPr>
                          <a:xfrm>
                            <a:off x="2726432" y="2490574"/>
                            <a:ext cx="844961"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A124E63" w14:textId="77777777" w:rsidR="009142AC" w:rsidRDefault="00000000">
                              <w:pPr>
                                <w:jc w:val="center"/>
                                <w:rPr>
                                  <w:b/>
                                  <w:color w:val="000000" w:themeColor="text1"/>
                                  <w:lang w:val="en-US"/>
                                </w:rPr>
                              </w:pPr>
                              <w:r>
                                <w:rPr>
                                  <w:b/>
                                  <w:color w:val="000000" w:themeColor="text1"/>
                                  <w:lang w:val="en-US"/>
                                </w:rPr>
                                <w:t>Display</w:t>
                              </w:r>
                            </w:p>
                          </w:txbxContent>
                        </wps:txbx>
                        <wps:bodyPr rot="0" spcFirstLastPara="0" vert="horz" wrap="square" lIns="91440" tIns="45720" rIns="91440" bIns="45720" numCol="1" spcCol="0" rtlCol="0" fromWordArt="0" anchor="ctr" anchorCtr="0" forceAA="0" compatLnSpc="1">
                          <a:noAutofit/>
                        </wps:bodyPr>
                      </wps:wsp>
                      <wps:wsp>
                        <wps:cNvPr id="63" name="Rectangle 63"/>
                        <wps:cNvSpPr/>
                        <wps:spPr>
                          <a:xfrm>
                            <a:off x="1794382" y="249057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B386364" w14:textId="77777777" w:rsidR="009142AC" w:rsidRDefault="00000000">
                              <w:pPr>
                                <w:pStyle w:val="NormalWeb"/>
                                <w:spacing w:before="0" w:beforeAutospacing="0" w:after="160" w:afterAutospacing="0" w:line="256" w:lineRule="auto"/>
                                <w:jc w:val="center"/>
                                <w:rPr>
                                  <w:lang w:val="en-US"/>
                                </w:rPr>
                              </w:pPr>
                              <w:r>
                                <w:rPr>
                                  <w:rFonts w:eastAsia="Calibri"/>
                                  <w:b/>
                                  <w:bCs/>
                                  <w:color w:val="000000"/>
                                  <w:sz w:val="22"/>
                                  <w:szCs w:val="22"/>
                                  <w:lang w:val="en-US"/>
                                </w:rPr>
                                <w:t>Barcode</w:t>
                              </w:r>
                            </w:p>
                          </w:txbxContent>
                        </wps:txbx>
                        <wps:bodyPr rot="0" spcFirstLastPara="0" vert="horz" wrap="square" lIns="91440" tIns="45720" rIns="91440" bIns="45720" numCol="1" spcCol="0" rtlCol="0" fromWordArt="0" anchor="ctr" anchorCtr="0" forceAA="0" compatLnSpc="1">
                          <a:noAutofit/>
                        </wps:bodyPr>
                      </wps:wsp>
                      <wps:wsp>
                        <wps:cNvPr id="64" name="Rectangle 64"/>
                        <wps:cNvSpPr/>
                        <wps:spPr>
                          <a:xfrm>
                            <a:off x="2361911" y="2911993"/>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4143380" w14:textId="77777777" w:rsidR="009142AC" w:rsidRDefault="00000000">
                              <w:pPr>
                                <w:pStyle w:val="NormalWeb"/>
                                <w:spacing w:before="0" w:beforeAutospacing="0" w:after="160" w:afterAutospacing="0" w:line="256" w:lineRule="auto"/>
                                <w:jc w:val="center"/>
                                <w:rPr>
                                  <w:lang w:val="en-US"/>
                                </w:rPr>
                              </w:pPr>
                              <w:r>
                                <w:rPr>
                                  <w:rFonts w:eastAsia="Calibri"/>
                                  <w:b/>
                                  <w:bCs/>
                                  <w:color w:val="000000"/>
                                  <w:sz w:val="22"/>
                                  <w:szCs w:val="22"/>
                                  <w:lang w:val="en-US"/>
                                </w:rPr>
                                <w:t>RFID</w:t>
                              </w:r>
                            </w:p>
                          </w:txbxContent>
                        </wps:txbx>
                        <wps:bodyPr rot="0" spcFirstLastPara="0" vert="horz" wrap="square" lIns="91440" tIns="45720" rIns="91440" bIns="45720" numCol="1" spcCol="0" rtlCol="0" fromWordArt="0" anchor="ctr" anchorCtr="0" forceAA="0" compatLnSpc="1">
                          <a:noAutofit/>
                        </wps:bodyPr>
                      </wps:wsp>
                      <wps:wsp>
                        <wps:cNvPr id="69" name="Rectangle 69"/>
                        <wps:cNvSpPr/>
                        <wps:spPr>
                          <a:xfrm>
                            <a:off x="576635" y="1251813"/>
                            <a:ext cx="1217747" cy="274837"/>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F9E233B" w14:textId="77777777" w:rsidR="009142AC" w:rsidRDefault="00000000">
                              <w:pPr>
                                <w:pStyle w:val="NormalWeb"/>
                                <w:spacing w:before="0" w:beforeAutospacing="0" w:after="160" w:afterAutospacing="0" w:line="254" w:lineRule="auto"/>
                                <w:jc w:val="center"/>
                                <w:rPr>
                                  <w:lang w:val="en-US"/>
                                </w:rPr>
                              </w:pPr>
                              <w:r>
                                <w:rPr>
                                  <w:rFonts w:eastAsia="Calibri"/>
                                  <w:b/>
                                  <w:bCs/>
                                  <w:color w:val="000000"/>
                                  <w:sz w:val="22"/>
                                  <w:szCs w:val="22"/>
                                  <w:lang w:val="en-US"/>
                                </w:rPr>
                                <w:t>Online Webpage</w:t>
                              </w:r>
                            </w:p>
                          </w:txbxContent>
                        </wps:txbx>
                        <wps:bodyPr rot="0" spcFirstLastPara="0" vert="horz" wrap="square" lIns="91440" tIns="45720" rIns="91440" bIns="45720" numCol="1" spcCol="0" rtlCol="0" fromWordArt="0" anchor="ctr" anchorCtr="0" forceAA="0" compatLnSpc="1">
                          <a:noAutofit/>
                        </wps:bodyPr>
                      </wps:wsp>
                      <wps:wsp>
                        <wps:cNvPr id="71" name="Rectangle 71"/>
                        <wps:cNvSpPr/>
                        <wps:spPr>
                          <a:xfrm>
                            <a:off x="1434967" y="886452"/>
                            <a:ext cx="906652" cy="282390"/>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6BE3F73" w14:textId="77777777" w:rsidR="009142AC" w:rsidRDefault="00000000">
                              <w:pPr>
                                <w:pStyle w:val="NormalWeb"/>
                                <w:spacing w:before="0" w:beforeAutospacing="0" w:after="160" w:afterAutospacing="0" w:line="252" w:lineRule="auto"/>
                                <w:jc w:val="center"/>
                                <w:rPr>
                                  <w:rFonts w:asciiTheme="minorHAnsi" w:hAnsiTheme="minorHAnsi" w:cstheme="minorHAnsi"/>
                                  <w:lang w:val="en-US"/>
                                </w:rPr>
                              </w:pPr>
                              <w:r>
                                <w:rPr>
                                  <w:rFonts w:asciiTheme="minorHAnsi" w:eastAsia="Calibri" w:hAnsiTheme="minorHAnsi" w:cstheme="minorHAnsi"/>
                                  <w:b/>
                                  <w:bCs/>
                                  <w:color w:val="000000"/>
                                  <w:sz w:val="22"/>
                                  <w:szCs w:val="22"/>
                                  <w:lang w:val="en-US"/>
                                </w:rPr>
                                <w:t xml:space="preserve">PayWave </w:t>
                              </w:r>
                            </w:p>
                          </w:txbxContent>
                        </wps:txbx>
                        <wps:bodyPr rot="0" spcFirstLastPara="0" vert="horz" wrap="square" lIns="91440" tIns="45720" rIns="91440" bIns="45720" numCol="1" spcCol="0" rtlCol="0" fromWordArt="0" anchor="ctr" anchorCtr="0" forceAA="0" compatLnSpc="1">
                          <a:noAutofit/>
                        </wps:bodyPr>
                      </wps:wsp>
                      <wps:wsp>
                        <wps:cNvPr id="699234725" name="Rectangle 699234725"/>
                        <wps:cNvSpPr/>
                        <wps:spPr>
                          <a:xfrm>
                            <a:off x="812689" y="2490574"/>
                            <a:ext cx="869950" cy="279572"/>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F835B4" w14:textId="77777777" w:rsidR="009142AC" w:rsidRDefault="00000000">
                              <w:pPr>
                                <w:jc w:val="center"/>
                                <w:rPr>
                                  <w:b/>
                                  <w:bCs/>
                                  <w:color w:val="000000" w:themeColor="text1"/>
                                  <w:lang w:val="en-US"/>
                                </w:rPr>
                              </w:pPr>
                              <w:r>
                                <w:rPr>
                                  <w:b/>
                                  <w:bCs/>
                                  <w:color w:val="000000" w:themeColor="text1"/>
                                  <w:lang w:val="en-US"/>
                                </w:rPr>
                                <w:t>Camera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88694003" name="Rectangle 2088694003"/>
                        <wps:cNvSpPr/>
                        <wps:spPr>
                          <a:xfrm>
                            <a:off x="2353587" y="500932"/>
                            <a:ext cx="1192695" cy="286247"/>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745B14" w14:textId="77777777" w:rsidR="009142AC" w:rsidRDefault="00000000">
                              <w:pPr>
                                <w:jc w:val="center"/>
                                <w:rPr>
                                  <w:b/>
                                  <w:bCs/>
                                  <w:color w:val="000000" w:themeColor="text1"/>
                                  <w:lang w:val="en-US"/>
                                </w:rPr>
                              </w:pPr>
                              <w:r>
                                <w:rPr>
                                  <w:b/>
                                  <w:bCs/>
                                  <w:color w:val="000000" w:themeColor="text1"/>
                                  <w:lang w:val="en-US"/>
                                </w:rPr>
                                <w:t>Barcode Reader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7477967" name="Rectangle 1727477967"/>
                        <wps:cNvSpPr/>
                        <wps:spPr>
                          <a:xfrm>
                            <a:off x="1102620" y="2911993"/>
                            <a:ext cx="948817" cy="276480"/>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B93FF07" w14:textId="77777777" w:rsidR="009142AC" w:rsidRDefault="00000000">
                              <w:pPr>
                                <w:jc w:val="center"/>
                                <w:rPr>
                                  <w:b/>
                                  <w:bCs/>
                                  <w:color w:val="000000" w:themeColor="text1"/>
                                  <w:lang w:val="en-US"/>
                                </w:rPr>
                              </w:pPr>
                              <w:r>
                                <w:rPr>
                                  <w:b/>
                                  <w:bCs/>
                                  <w:color w:val="000000" w:themeColor="text1"/>
                                  <w:lang w:val="en-US"/>
                                </w:rPr>
                                <w:t>Keypad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654331" name="Rectangle 97654331"/>
                        <wps:cNvSpPr/>
                        <wps:spPr>
                          <a:xfrm>
                            <a:off x="3635003" y="508883"/>
                            <a:ext cx="626896" cy="286248"/>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4E71E6" w14:textId="77777777" w:rsidR="009142AC" w:rsidRDefault="00000000">
                              <w:pPr>
                                <w:jc w:val="center"/>
                                <w:rPr>
                                  <w:b/>
                                  <w:bCs/>
                                  <w:color w:val="000000" w:themeColor="text1"/>
                                  <w:lang w:val="en-US"/>
                                </w:rPr>
                              </w:pPr>
                              <w:r>
                                <w:rPr>
                                  <w:b/>
                                  <w:bCs/>
                                  <w:color w:val="000000" w:themeColor="text1"/>
                                  <w:lang w:val="en-US"/>
                                </w:rPr>
                                <w:t>Cart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2853278" name="Rectangle 432853278"/>
                        <wps:cNvSpPr/>
                        <wps:spPr>
                          <a:xfrm>
                            <a:off x="2775047" y="1251813"/>
                            <a:ext cx="1152940" cy="271429"/>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5F3C82" w14:textId="77777777" w:rsidR="009142AC" w:rsidRDefault="00000000">
                              <w:pPr>
                                <w:jc w:val="center"/>
                                <w:rPr>
                                  <w:b/>
                                  <w:bCs/>
                                  <w:color w:val="000000" w:themeColor="text1"/>
                                  <w:lang w:val="en-US"/>
                                </w:rPr>
                              </w:pPr>
                              <w:r>
                                <w:rPr>
                                  <w:b/>
                                  <w:bCs/>
                                  <w:color w:val="000000" w:themeColor="text1"/>
                                  <w:lang w:val="en-US"/>
                                </w:rPr>
                                <w:t>Delivery Option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2764745" name="Rectangle 622764745"/>
                        <wps:cNvSpPr/>
                        <wps:spPr>
                          <a:xfrm>
                            <a:off x="572494" y="886452"/>
                            <a:ext cx="771276" cy="266065"/>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BE460A" w14:textId="77777777" w:rsidR="009142AC" w:rsidRDefault="00000000">
                              <w:pPr>
                                <w:jc w:val="center"/>
                                <w:rPr>
                                  <w:b/>
                                  <w:bCs/>
                                  <w:color w:val="000000" w:themeColor="text1"/>
                                  <w:lang w:val="en-US"/>
                                </w:rPr>
                              </w:pPr>
                              <w:r>
                                <w:rPr>
                                  <w:b/>
                                  <w:bCs/>
                                  <w:color w:val="000000" w:themeColor="text1"/>
                                  <w:lang w:val="en-US"/>
                                </w:rPr>
                                <w:t>ATM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18696160" name="Rectangle 818696160"/>
                        <wps:cNvSpPr/>
                        <wps:spPr>
                          <a:xfrm>
                            <a:off x="1651260" y="3322624"/>
                            <a:ext cx="996525" cy="273831"/>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9A8549" w14:textId="77777777" w:rsidR="009142AC" w:rsidRDefault="00000000">
                              <w:pPr>
                                <w:jc w:val="center"/>
                                <w:rPr>
                                  <w:b/>
                                  <w:bCs/>
                                  <w:color w:val="000000" w:themeColor="text1"/>
                                  <w:lang w:val="en-US"/>
                                </w:rPr>
                              </w:pPr>
                              <w:r>
                                <w:rPr>
                                  <w:b/>
                                  <w:bCs/>
                                  <w:color w:val="000000" w:themeColor="text1"/>
                                  <w:lang w:val="en-US"/>
                                </w:rPr>
                                <w:t>Laptop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6941721" name="Rectangle 756941721"/>
                        <wps:cNvSpPr/>
                        <wps:spPr>
                          <a:xfrm>
                            <a:off x="1873250" y="1251813"/>
                            <a:ext cx="819150" cy="281187"/>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3C0CC1" w14:textId="77777777" w:rsidR="009142AC" w:rsidRDefault="00000000">
                              <w:pPr>
                                <w:jc w:val="center"/>
                                <w:rPr>
                                  <w:b/>
                                  <w:bCs/>
                                  <w:color w:val="000000" w:themeColor="text1"/>
                                  <w:lang w:val="en-US"/>
                                </w:rPr>
                              </w:pPr>
                              <w:r>
                                <w:rPr>
                                  <w:b/>
                                  <w:bCs/>
                                  <w:color w:val="000000" w:themeColor="text1"/>
                                  <w:lang w:val="en-US"/>
                                </w:rPr>
                                <w:t>QR code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94564846" name="Rectangle 1294564846"/>
                        <wps:cNvSpPr/>
                        <wps:spPr>
                          <a:xfrm>
                            <a:off x="2415200" y="866767"/>
                            <a:ext cx="1192530" cy="285750"/>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ED7132" w14:textId="7F135179" w:rsidR="003C651C" w:rsidRDefault="003C651C" w:rsidP="003C651C">
                              <w:pPr>
                                <w:spacing w:line="256" w:lineRule="auto"/>
                                <w:jc w:val="center"/>
                                <w:rPr>
                                  <w:rFonts w:eastAsia="DengXian"/>
                                  <w:b/>
                                  <w:bCs/>
                                  <w:color w:val="000000"/>
                                  <w:lang w:val="en-US"/>
                                </w:rPr>
                              </w:pPr>
                              <w:r>
                                <w:rPr>
                                  <w:rFonts w:eastAsia="DengXian"/>
                                  <w:b/>
                                  <w:bCs/>
                                  <w:color w:val="000000"/>
                                  <w:lang w:val="en-US"/>
                                </w:rPr>
                                <w:t>Power Mgt</w:t>
                              </w:r>
                            </w:p>
                          </w:txbxContent>
                        </wps:txbx>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5E78E41E" id="Canvas 58" o:spid="_x0000_s1030" editas="canvas" style="width:479.5pt;height:342.3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60896;height:43472;visibility:visible;mso-wrap-style:square">
                  <v:fill o:detectmouseclick="t"/>
                  <v:path o:connecttype="none"/>
                </v:shape>
                <v:rect id="Rectangle 59" o:spid="_x0000_s1032"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033"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034" style="position:absolute;left:27264;top:24905;width:8449;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3A124E63" w14:textId="77777777" w:rsidR="009142AC" w:rsidRDefault="00000000">
                        <w:pPr>
                          <w:jc w:val="center"/>
                          <w:rPr>
                            <w:b/>
                            <w:color w:val="000000" w:themeColor="text1"/>
                            <w:lang w:val="en-US"/>
                          </w:rPr>
                        </w:pPr>
                        <w:r>
                          <w:rPr>
                            <w:b/>
                            <w:color w:val="000000" w:themeColor="text1"/>
                            <w:lang w:val="en-US"/>
                          </w:rPr>
                          <w:t>Display</w:t>
                        </w:r>
                      </w:p>
                    </w:txbxContent>
                  </v:textbox>
                </v:rect>
                <v:rect id="Rectangle 63" o:spid="_x0000_s1035" style="position:absolute;left:17943;top:24905;width:8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5B386364" w14:textId="77777777" w:rsidR="009142AC" w:rsidRDefault="00000000">
                        <w:pPr>
                          <w:pStyle w:val="NormalWeb"/>
                          <w:spacing w:before="0" w:beforeAutospacing="0" w:after="160" w:afterAutospacing="0" w:line="256" w:lineRule="auto"/>
                          <w:jc w:val="center"/>
                          <w:rPr>
                            <w:lang w:val="en-US"/>
                          </w:rPr>
                        </w:pPr>
                        <w:r>
                          <w:rPr>
                            <w:rFonts w:eastAsia="Calibri"/>
                            <w:b/>
                            <w:bCs/>
                            <w:color w:val="000000"/>
                            <w:sz w:val="22"/>
                            <w:szCs w:val="22"/>
                            <w:lang w:val="en-US"/>
                          </w:rPr>
                          <w:t>Barcode</w:t>
                        </w:r>
                      </w:p>
                    </w:txbxContent>
                  </v:textbox>
                </v:rect>
                <v:rect id="Rectangle 64" o:spid="_x0000_s1036" style="position:absolute;left:23619;top:29119;width:8191;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34143380" w14:textId="77777777" w:rsidR="009142AC" w:rsidRDefault="00000000">
                        <w:pPr>
                          <w:pStyle w:val="NormalWeb"/>
                          <w:spacing w:before="0" w:beforeAutospacing="0" w:after="160" w:afterAutospacing="0" w:line="256" w:lineRule="auto"/>
                          <w:jc w:val="center"/>
                          <w:rPr>
                            <w:lang w:val="en-US"/>
                          </w:rPr>
                        </w:pPr>
                        <w:r>
                          <w:rPr>
                            <w:rFonts w:eastAsia="Calibri"/>
                            <w:b/>
                            <w:bCs/>
                            <w:color w:val="000000"/>
                            <w:sz w:val="22"/>
                            <w:szCs w:val="22"/>
                            <w:lang w:val="en-US"/>
                          </w:rPr>
                          <w:t>RFID</w:t>
                        </w:r>
                      </w:p>
                    </w:txbxContent>
                  </v:textbox>
                </v:rect>
                <v:rect id="Rectangle 69" o:spid="_x0000_s1037" style="position:absolute;left:5766;top:12518;width:12177;height:2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" fillcolor="yellow" strokecolor="#44546a [3215]" strokeweight="1pt">
                  <v:textbox>
                    <w:txbxContent>
                      <w:p w14:paraId="0F9E233B" w14:textId="77777777" w:rsidR="009142AC" w:rsidRDefault="00000000">
                        <w:pPr>
                          <w:pStyle w:val="NormalWeb"/>
                          <w:spacing w:before="0" w:beforeAutospacing="0" w:after="160" w:afterAutospacing="0" w:line="254" w:lineRule="auto"/>
                          <w:jc w:val="center"/>
                          <w:rPr>
                            <w:lang w:val="en-US"/>
                          </w:rPr>
                        </w:pPr>
                        <w:r>
                          <w:rPr>
                            <w:rFonts w:eastAsia="Calibri"/>
                            <w:b/>
                            <w:bCs/>
                            <w:color w:val="000000"/>
                            <w:sz w:val="22"/>
                            <w:szCs w:val="22"/>
                            <w:lang w:val="en-US"/>
                          </w:rPr>
                          <w:t>Online Webpage</w:t>
                        </w:r>
                      </w:p>
                    </w:txbxContent>
                  </v:textbox>
                </v:rect>
                <v:rect id="Rectangle 71" o:spid="_x0000_s1038" style="position:absolute;left:14349;top:8864;width:9067;height:2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" fillcolor="yellow" strokecolor="#44546a [3215]" strokeweight="1pt">
                  <v:textbox>
                    <w:txbxContent>
                      <w:p w14:paraId="46BE3F73" w14:textId="77777777" w:rsidR="009142AC" w:rsidRDefault="00000000">
                        <w:pPr>
                          <w:pStyle w:val="NormalWeb"/>
                          <w:spacing w:before="0" w:beforeAutospacing="0" w:after="160" w:afterAutospacing="0" w:line="252" w:lineRule="auto"/>
                          <w:jc w:val="center"/>
                          <w:rPr>
                            <w:rFonts w:asciiTheme="minorHAnsi" w:hAnsiTheme="minorHAnsi" w:cstheme="minorHAnsi"/>
                            <w:lang w:val="en-US"/>
                          </w:rPr>
                        </w:pPr>
                        <w:r>
                          <w:rPr>
                            <w:rFonts w:asciiTheme="minorHAnsi" w:eastAsia="Calibri" w:hAnsiTheme="minorHAnsi" w:cstheme="minorHAnsi"/>
                            <w:b/>
                            <w:bCs/>
                            <w:color w:val="000000"/>
                            <w:sz w:val="22"/>
                            <w:szCs w:val="22"/>
                            <w:lang w:val="en-US"/>
                          </w:rPr>
                          <w:t xml:space="preserve">PayWave </w:t>
                        </w:r>
                      </w:p>
                    </w:txbxContent>
                  </v:textbox>
                </v:rect>
                <v:rect id="Rectangle 699234725" o:spid="_x0000_s1039" style="position:absolute;left:8126;top:24905;width:8700;height:2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" fillcolor="#ffc000" strokecolor="#091723 [484]" strokeweight="1pt">
                  <v:textbox>
                    <w:txbxContent>
                      <w:p w14:paraId="6FF835B4" w14:textId="77777777" w:rsidR="009142AC" w:rsidRDefault="00000000">
                        <w:pPr>
                          <w:jc w:val="center"/>
                          <w:rPr>
                            <w:b/>
                            <w:bCs/>
                            <w:color w:val="000000" w:themeColor="text1"/>
                            <w:lang w:val="en-US"/>
                          </w:rPr>
                        </w:pPr>
                        <w:r>
                          <w:rPr>
                            <w:b/>
                            <w:bCs/>
                            <w:color w:val="000000" w:themeColor="text1"/>
                            <w:lang w:val="en-US"/>
                          </w:rPr>
                          <w:t>Camera</w:t>
                        </w:r>
                      </w:p>
                    </w:txbxContent>
                  </v:textbox>
                </v:rect>
                <v:rect id="Rectangle 2088694003" o:spid="_x0000_s1040" style="position:absolute;left:23535;top:5009;width:11927;height:2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" fillcolor="yellow" strokecolor="#091723 [484]" strokeweight="1pt">
                  <v:textbox>
                    <w:txbxContent>
                      <w:p w14:paraId="17745B14" w14:textId="77777777" w:rsidR="009142AC" w:rsidRDefault="00000000">
                        <w:pPr>
                          <w:jc w:val="center"/>
                          <w:rPr>
                            <w:b/>
                            <w:bCs/>
                            <w:color w:val="000000" w:themeColor="text1"/>
                            <w:lang w:val="en-US"/>
                          </w:rPr>
                        </w:pPr>
                        <w:r>
                          <w:rPr>
                            <w:b/>
                            <w:bCs/>
                            <w:color w:val="000000" w:themeColor="text1"/>
                            <w:lang w:val="en-US"/>
                          </w:rPr>
                          <w:t>Barcode Reader</w:t>
                        </w:r>
                      </w:p>
                    </w:txbxContent>
                  </v:textbox>
                </v:rect>
                <v:rect id="Rectangle 1727477967" o:spid="_x0000_s1041" style="position:absolute;left:11026;top:29119;width:9488;height:2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" fillcolor="#ffc000" strokecolor="#091723 [484]" strokeweight="1pt">
                  <v:textbox>
                    <w:txbxContent>
                      <w:p w14:paraId="7B93FF07" w14:textId="77777777" w:rsidR="009142AC" w:rsidRDefault="00000000">
                        <w:pPr>
                          <w:jc w:val="center"/>
                          <w:rPr>
                            <w:b/>
                            <w:bCs/>
                            <w:color w:val="000000" w:themeColor="text1"/>
                            <w:lang w:val="en-US"/>
                          </w:rPr>
                        </w:pPr>
                        <w:r>
                          <w:rPr>
                            <w:b/>
                            <w:bCs/>
                            <w:color w:val="000000" w:themeColor="text1"/>
                            <w:lang w:val="en-US"/>
                          </w:rPr>
                          <w:t>Keypad</w:t>
                        </w:r>
                      </w:p>
                    </w:txbxContent>
                  </v:textbox>
                </v:rect>
                <v:rect id="Rectangle 97654331" o:spid="_x0000_s1042" style="position:absolute;left:36350;top:5088;width:6268;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" fillcolor="yellow" strokecolor="#091723 [484]" strokeweight="1pt">
                  <v:textbox>
                    <w:txbxContent>
                      <w:p w14:paraId="0F4E71E6" w14:textId="77777777" w:rsidR="009142AC" w:rsidRDefault="00000000">
                        <w:pPr>
                          <w:jc w:val="center"/>
                          <w:rPr>
                            <w:b/>
                            <w:bCs/>
                            <w:color w:val="000000" w:themeColor="text1"/>
                            <w:lang w:val="en-US"/>
                          </w:rPr>
                        </w:pPr>
                        <w:r>
                          <w:rPr>
                            <w:b/>
                            <w:bCs/>
                            <w:color w:val="000000" w:themeColor="text1"/>
                            <w:lang w:val="en-US"/>
                          </w:rPr>
                          <w:t>Cart</w:t>
                        </w:r>
                      </w:p>
                    </w:txbxContent>
                  </v:textbox>
                </v:rect>
                <v:rect id="Rectangle 432853278" o:spid="_x0000_s1043" style="position:absolute;left:27750;top:12518;width:11529;height:2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" fillcolor="yellow" strokecolor="#091723 [484]" strokeweight="1pt">
                  <v:textbox>
                    <w:txbxContent>
                      <w:p w14:paraId="3B5F3C82" w14:textId="77777777" w:rsidR="009142AC" w:rsidRDefault="00000000">
                        <w:pPr>
                          <w:jc w:val="center"/>
                          <w:rPr>
                            <w:b/>
                            <w:bCs/>
                            <w:color w:val="000000" w:themeColor="text1"/>
                            <w:lang w:val="en-US"/>
                          </w:rPr>
                        </w:pPr>
                        <w:r>
                          <w:rPr>
                            <w:b/>
                            <w:bCs/>
                            <w:color w:val="000000" w:themeColor="text1"/>
                            <w:lang w:val="en-US"/>
                          </w:rPr>
                          <w:t>Delivery Option</w:t>
                        </w:r>
                      </w:p>
                    </w:txbxContent>
                  </v:textbox>
                </v:rect>
                <v:rect id="Rectangle 622764745" o:spid="_x0000_s1044" style="position:absolute;left:5724;top:8864;width:7713;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" fillcolor="yellow" strokecolor="#091723 [484]" strokeweight="1pt">
                  <v:textbox>
                    <w:txbxContent>
                      <w:p w14:paraId="6FBE460A" w14:textId="77777777" w:rsidR="009142AC" w:rsidRDefault="00000000">
                        <w:pPr>
                          <w:jc w:val="center"/>
                          <w:rPr>
                            <w:b/>
                            <w:bCs/>
                            <w:color w:val="000000" w:themeColor="text1"/>
                            <w:lang w:val="en-US"/>
                          </w:rPr>
                        </w:pPr>
                        <w:r>
                          <w:rPr>
                            <w:b/>
                            <w:bCs/>
                            <w:color w:val="000000" w:themeColor="text1"/>
                            <w:lang w:val="en-US"/>
                          </w:rPr>
                          <w:t>ATM</w:t>
                        </w:r>
                      </w:p>
                    </w:txbxContent>
                  </v:textbox>
                </v:rect>
                <v:rect id="Rectangle 818696160" o:spid="_x0000_s1045" style="position:absolute;left:16512;top:33226;width:9965;height:2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" fillcolor="#ffc000" strokecolor="#091723 [484]" strokeweight="1pt">
                  <v:textbox>
                    <w:txbxContent>
                      <w:p w14:paraId="059A8549" w14:textId="77777777" w:rsidR="009142AC" w:rsidRDefault="00000000">
                        <w:pPr>
                          <w:jc w:val="center"/>
                          <w:rPr>
                            <w:b/>
                            <w:bCs/>
                            <w:color w:val="000000" w:themeColor="text1"/>
                            <w:lang w:val="en-US"/>
                          </w:rPr>
                        </w:pPr>
                        <w:r>
                          <w:rPr>
                            <w:b/>
                            <w:bCs/>
                            <w:color w:val="000000" w:themeColor="text1"/>
                            <w:lang w:val="en-US"/>
                          </w:rPr>
                          <w:t>Laptop</w:t>
                        </w:r>
                      </w:p>
                    </w:txbxContent>
                  </v:textbox>
                </v:rect>
                <v:rect id="Rectangle 756941721" o:spid="_x0000_s1046" style="position:absolute;left:18732;top:12518;width:8192;height:2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" fillcolor="yellow" strokecolor="#091723 [484]" strokeweight="1pt">
                  <v:textbox>
                    <w:txbxContent>
                      <w:p w14:paraId="2D3C0CC1" w14:textId="77777777" w:rsidR="009142AC" w:rsidRDefault="00000000">
                        <w:pPr>
                          <w:jc w:val="center"/>
                          <w:rPr>
                            <w:b/>
                            <w:bCs/>
                            <w:color w:val="000000" w:themeColor="text1"/>
                            <w:lang w:val="en-US"/>
                          </w:rPr>
                        </w:pPr>
                        <w:r>
                          <w:rPr>
                            <w:b/>
                            <w:bCs/>
                            <w:color w:val="000000" w:themeColor="text1"/>
                            <w:lang w:val="en-US"/>
                          </w:rPr>
                          <w:t>QR code</w:t>
                        </w:r>
                      </w:p>
                    </w:txbxContent>
                  </v:textbox>
                </v:rect>
                <v:rect id="Rectangle 1294564846" o:spid="_x0000_s1047" style="position:absolute;left:24152;top:8667;width:1192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" fillcolor="yellow" strokecolor="#091723 [484]" strokeweight="1pt">
                  <v:textbox>
                    <w:txbxContent>
                      <w:p w14:paraId="45ED7132" w14:textId="7F135179" w:rsidR="003C651C" w:rsidRDefault="003C651C" w:rsidP="003C651C">
                        <w:pPr>
                          <w:spacing w:line="256" w:lineRule="auto"/>
                          <w:jc w:val="center"/>
                          <w:rPr>
                            <w:rFonts w:eastAsia="DengXian"/>
                            <w:b/>
                            <w:bCs/>
                            <w:color w:val="000000"/>
                            <w:lang w:val="en-US"/>
                          </w:rPr>
                        </w:pPr>
                        <w:r>
                          <w:rPr>
                            <w:rFonts w:eastAsia="DengXian"/>
                            <w:b/>
                            <w:bCs/>
                            <w:color w:val="000000"/>
                            <w:lang w:val="en-US"/>
                          </w:rPr>
                          <w:t>Power Mgt</w:t>
                        </w:r>
                      </w:p>
                    </w:txbxContent>
                  </v:textbox>
                </v:rect>
                <w10:anchorlock/>
              </v:group>
            </w:pict>
          </mc:Fallback>
        </mc:AlternateContent>
      </w:r>
    </w:p>
    <w:p w14:paraId="7A848B1D" w14:textId="77777777" w:rsidR="009142AC" w:rsidRDefault="009142AC">
      <w:pPr>
        <w:rPr>
          <w:lang w:val="en-SG"/>
        </w:rPr>
      </w:pPr>
    </w:p>
    <w:p w14:paraId="49D9D51D" w14:textId="77777777" w:rsidR="009142AC" w:rsidRDefault="009142AC">
      <w:pPr>
        <w:rPr>
          <w:lang w:val="en-SG"/>
        </w:rPr>
      </w:pPr>
    </w:p>
    <w:p w14:paraId="44D1A3DC" w14:textId="77777777" w:rsidR="009142AC" w:rsidRDefault="009142AC">
      <w:pPr>
        <w:rPr>
          <w:lang w:val="en-SG"/>
        </w:rPr>
      </w:pPr>
    </w:p>
    <w:p w14:paraId="3987FF19" w14:textId="77777777" w:rsidR="009142AC" w:rsidRDefault="009142AC">
      <w:pPr>
        <w:rPr>
          <w:lang w:val="en-SG"/>
        </w:rPr>
      </w:pPr>
    </w:p>
    <w:p w14:paraId="31522332" w14:textId="77777777" w:rsidR="009142AC" w:rsidRDefault="009142AC">
      <w:pPr>
        <w:rPr>
          <w:lang w:val="en-SG"/>
        </w:rPr>
      </w:pPr>
    </w:p>
    <w:p w14:paraId="371D0916" w14:textId="77777777" w:rsidR="009142AC" w:rsidRDefault="009142AC">
      <w:pPr>
        <w:rPr>
          <w:lang w:val="en-SG"/>
        </w:rPr>
      </w:pPr>
    </w:p>
    <w:p w14:paraId="6FF25540" w14:textId="77777777" w:rsidR="009142AC" w:rsidRDefault="009142AC">
      <w:pPr>
        <w:rPr>
          <w:lang w:val="en-SG"/>
        </w:rPr>
      </w:pPr>
    </w:p>
    <w:p w14:paraId="3EBD644C" w14:textId="77777777" w:rsidR="009142AC" w:rsidRDefault="009142AC">
      <w:pPr>
        <w:rPr>
          <w:lang w:val="en-SG"/>
        </w:rPr>
      </w:pPr>
    </w:p>
    <w:p w14:paraId="02BD8EC1" w14:textId="77777777" w:rsidR="009142AC" w:rsidRDefault="009142AC">
      <w:pPr>
        <w:rPr>
          <w:lang w:val="en-SG"/>
        </w:rPr>
      </w:pPr>
    </w:p>
    <w:p w14:paraId="3D1A3F1B" w14:textId="77777777" w:rsidR="009142AC" w:rsidRDefault="009142AC">
      <w:pPr>
        <w:rPr>
          <w:lang w:val="en-SG"/>
        </w:rPr>
      </w:pPr>
    </w:p>
    <w:p w14:paraId="32F3C31B" w14:textId="77777777" w:rsidR="009142AC" w:rsidRDefault="009142AC">
      <w:pPr>
        <w:rPr>
          <w:lang w:val="en-SG"/>
        </w:rPr>
      </w:pPr>
    </w:p>
    <w:sectPr w:rsidR="009142AC">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E3C12" w14:textId="77777777" w:rsidR="00F906C0" w:rsidRDefault="00F906C0">
      <w:pPr>
        <w:spacing w:line="240" w:lineRule="auto"/>
      </w:pPr>
      <w:r>
        <w:separator/>
      </w:r>
    </w:p>
  </w:endnote>
  <w:endnote w:type="continuationSeparator" w:id="0">
    <w:p w14:paraId="26B60A6F" w14:textId="77777777" w:rsidR="00F906C0" w:rsidRDefault="00F9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AB828" w14:textId="77777777" w:rsidR="00F906C0" w:rsidRDefault="00F906C0">
      <w:pPr>
        <w:spacing w:after="0"/>
      </w:pPr>
      <w:r>
        <w:separator/>
      </w:r>
    </w:p>
  </w:footnote>
  <w:footnote w:type="continuationSeparator" w:id="0">
    <w:p w14:paraId="3E0882C9" w14:textId="77777777" w:rsidR="00F906C0" w:rsidRDefault="00F906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886D4" w14:textId="77777777" w:rsidR="009142AC" w:rsidRDefault="00000000">
    <w:pPr>
      <w:pStyle w:val="Header"/>
      <w:rPr>
        <w:lang w:val="en-SG"/>
      </w:rPr>
    </w:pPr>
    <w:r>
      <w:rPr>
        <w:lang w:val="en-SG"/>
      </w:rPr>
      <w:t xml:space="preserve">Project </w:t>
    </w:r>
    <w:proofErr w:type="spellStart"/>
    <w:r>
      <w:rPr>
        <w:lang w:val="en-SG"/>
      </w:rPr>
      <w:t>xxxx</w:t>
    </w:r>
    <w:proofErr w:type="spellEnd"/>
    <w:r>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9708ED"/>
    <w:multiLevelType w:val="singleLevel"/>
    <w:tmpl w:val="359708ED"/>
    <w:lvl w:ilvl="0">
      <w:start w:val="2"/>
      <w:numFmt w:val="decimal"/>
      <w:suff w:val="space"/>
      <w:lvlText w:val="%1."/>
      <w:lvlJc w:val="left"/>
    </w:lvl>
  </w:abstractNum>
  <w:abstractNum w:abstractNumId="1" w15:restartNumberingAfterBreak="0">
    <w:nsid w:val="5D0E214E"/>
    <w:multiLevelType w:val="hybridMultilevel"/>
    <w:tmpl w:val="E686644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CB352E5"/>
    <w:multiLevelType w:val="multilevel"/>
    <w:tmpl w:val="6CB352E5"/>
    <w:lvl w:ilvl="0">
      <w:numFmt w:val="bullet"/>
      <w:lvlText w:val="-"/>
      <w:lvlJc w:val="left"/>
      <w:pPr>
        <w:ind w:left="360" w:hanging="360"/>
      </w:pPr>
      <w:rPr>
        <w:rFonts w:ascii="DengXian" w:eastAsia="DengXian" w:hAnsi="DengXian" w:cs="Times New Roman" w:hint="eastAsia"/>
        <w:color w:val="000000"/>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 w15:restartNumberingAfterBreak="0">
    <w:nsid w:val="74872594"/>
    <w:multiLevelType w:val="multilevel"/>
    <w:tmpl w:val="748725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E6D69F3"/>
    <w:multiLevelType w:val="multilevel"/>
    <w:tmpl w:val="7E6D69F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5572727">
    <w:abstractNumId w:val="4"/>
  </w:num>
  <w:num w:numId="2" w16cid:durableId="683826231">
    <w:abstractNumId w:val="0"/>
  </w:num>
  <w:num w:numId="3" w16cid:durableId="1760908906">
    <w:abstractNumId w:val="2"/>
  </w:num>
  <w:num w:numId="4" w16cid:durableId="1487890847">
    <w:abstractNumId w:val="3"/>
  </w:num>
  <w:num w:numId="5" w16cid:durableId="1939823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C18"/>
    <w:rsid w:val="00012F94"/>
    <w:rsid w:val="000155DA"/>
    <w:rsid w:val="00017A66"/>
    <w:rsid w:val="00023F77"/>
    <w:rsid w:val="000270B8"/>
    <w:rsid w:val="00027AF0"/>
    <w:rsid w:val="0003563E"/>
    <w:rsid w:val="00043BFE"/>
    <w:rsid w:val="0005497B"/>
    <w:rsid w:val="000838AD"/>
    <w:rsid w:val="000873B6"/>
    <w:rsid w:val="000C0F10"/>
    <w:rsid w:val="000D5C50"/>
    <w:rsid w:val="000E41E2"/>
    <w:rsid w:val="000E7F59"/>
    <w:rsid w:val="000F6BA7"/>
    <w:rsid w:val="001041D0"/>
    <w:rsid w:val="0013690E"/>
    <w:rsid w:val="001375A0"/>
    <w:rsid w:val="00140B1F"/>
    <w:rsid w:val="001501E6"/>
    <w:rsid w:val="001558CE"/>
    <w:rsid w:val="0015690D"/>
    <w:rsid w:val="00161A0A"/>
    <w:rsid w:val="001673AA"/>
    <w:rsid w:val="00192DEE"/>
    <w:rsid w:val="001A3A3B"/>
    <w:rsid w:val="001A6AA3"/>
    <w:rsid w:val="001B6BB2"/>
    <w:rsid w:val="001E152F"/>
    <w:rsid w:val="002206F5"/>
    <w:rsid w:val="00220EE4"/>
    <w:rsid w:val="002337D1"/>
    <w:rsid w:val="00234476"/>
    <w:rsid w:val="00237638"/>
    <w:rsid w:val="00277C43"/>
    <w:rsid w:val="002876EE"/>
    <w:rsid w:val="00290094"/>
    <w:rsid w:val="00295E69"/>
    <w:rsid w:val="002B157D"/>
    <w:rsid w:val="002C0A8F"/>
    <w:rsid w:val="002C7535"/>
    <w:rsid w:val="002D2EF6"/>
    <w:rsid w:val="002D3C50"/>
    <w:rsid w:val="002E1B96"/>
    <w:rsid w:val="002E4146"/>
    <w:rsid w:val="002F403F"/>
    <w:rsid w:val="002F7269"/>
    <w:rsid w:val="00316084"/>
    <w:rsid w:val="00330DD6"/>
    <w:rsid w:val="00364812"/>
    <w:rsid w:val="0037016F"/>
    <w:rsid w:val="00385CC3"/>
    <w:rsid w:val="003A2136"/>
    <w:rsid w:val="003A6256"/>
    <w:rsid w:val="003C651C"/>
    <w:rsid w:val="003D08DB"/>
    <w:rsid w:val="003E6329"/>
    <w:rsid w:val="003F0A06"/>
    <w:rsid w:val="003F2198"/>
    <w:rsid w:val="004179E6"/>
    <w:rsid w:val="0042362E"/>
    <w:rsid w:val="0042699F"/>
    <w:rsid w:val="00441F94"/>
    <w:rsid w:val="0046752C"/>
    <w:rsid w:val="0047352B"/>
    <w:rsid w:val="00476BED"/>
    <w:rsid w:val="00481168"/>
    <w:rsid w:val="004944E9"/>
    <w:rsid w:val="00495017"/>
    <w:rsid w:val="00495345"/>
    <w:rsid w:val="004E27DE"/>
    <w:rsid w:val="00505550"/>
    <w:rsid w:val="00515F16"/>
    <w:rsid w:val="00527EE4"/>
    <w:rsid w:val="00543090"/>
    <w:rsid w:val="0055561E"/>
    <w:rsid w:val="005579C4"/>
    <w:rsid w:val="0057703D"/>
    <w:rsid w:val="00593331"/>
    <w:rsid w:val="00597A27"/>
    <w:rsid w:val="005A3657"/>
    <w:rsid w:val="005B2B83"/>
    <w:rsid w:val="005C4883"/>
    <w:rsid w:val="005C71A8"/>
    <w:rsid w:val="005F7FF4"/>
    <w:rsid w:val="006072C8"/>
    <w:rsid w:val="00613539"/>
    <w:rsid w:val="0062046B"/>
    <w:rsid w:val="006242C0"/>
    <w:rsid w:val="00631D0A"/>
    <w:rsid w:val="006445DB"/>
    <w:rsid w:val="00644EA3"/>
    <w:rsid w:val="00645F4F"/>
    <w:rsid w:val="00645FC7"/>
    <w:rsid w:val="00664166"/>
    <w:rsid w:val="00673A5A"/>
    <w:rsid w:val="006810AE"/>
    <w:rsid w:val="00696D85"/>
    <w:rsid w:val="006A1A9A"/>
    <w:rsid w:val="006A58F3"/>
    <w:rsid w:val="006D2053"/>
    <w:rsid w:val="006D2E58"/>
    <w:rsid w:val="006E4D46"/>
    <w:rsid w:val="006F295F"/>
    <w:rsid w:val="006F46AD"/>
    <w:rsid w:val="006F7E9F"/>
    <w:rsid w:val="00727AC4"/>
    <w:rsid w:val="00737FE8"/>
    <w:rsid w:val="007435C5"/>
    <w:rsid w:val="0074384E"/>
    <w:rsid w:val="00750055"/>
    <w:rsid w:val="00787648"/>
    <w:rsid w:val="00790AEC"/>
    <w:rsid w:val="0079285F"/>
    <w:rsid w:val="007A78AA"/>
    <w:rsid w:val="007B4ED3"/>
    <w:rsid w:val="007B79C1"/>
    <w:rsid w:val="007C3A45"/>
    <w:rsid w:val="007C66D4"/>
    <w:rsid w:val="007D25C8"/>
    <w:rsid w:val="007D4B51"/>
    <w:rsid w:val="007E7350"/>
    <w:rsid w:val="007F10DF"/>
    <w:rsid w:val="007F5FDD"/>
    <w:rsid w:val="0081007F"/>
    <w:rsid w:val="00810D27"/>
    <w:rsid w:val="0082435E"/>
    <w:rsid w:val="008327E0"/>
    <w:rsid w:val="00834DF7"/>
    <w:rsid w:val="0084157B"/>
    <w:rsid w:val="00850820"/>
    <w:rsid w:val="00856C43"/>
    <w:rsid w:val="008975D6"/>
    <w:rsid w:val="008A219A"/>
    <w:rsid w:val="008B4EBC"/>
    <w:rsid w:val="008D1375"/>
    <w:rsid w:val="008D55ED"/>
    <w:rsid w:val="008E7E80"/>
    <w:rsid w:val="00906741"/>
    <w:rsid w:val="009071D4"/>
    <w:rsid w:val="00910C24"/>
    <w:rsid w:val="009142AC"/>
    <w:rsid w:val="00922450"/>
    <w:rsid w:val="0093366C"/>
    <w:rsid w:val="0093446D"/>
    <w:rsid w:val="00935558"/>
    <w:rsid w:val="00936525"/>
    <w:rsid w:val="00942CB6"/>
    <w:rsid w:val="00945868"/>
    <w:rsid w:val="00950208"/>
    <w:rsid w:val="00980BE6"/>
    <w:rsid w:val="009A2AE2"/>
    <w:rsid w:val="009A4E58"/>
    <w:rsid w:val="009A630D"/>
    <w:rsid w:val="009B5A27"/>
    <w:rsid w:val="009D3148"/>
    <w:rsid w:val="009E1C13"/>
    <w:rsid w:val="009E21AA"/>
    <w:rsid w:val="00A02561"/>
    <w:rsid w:val="00A053CD"/>
    <w:rsid w:val="00A423E0"/>
    <w:rsid w:val="00A44FE6"/>
    <w:rsid w:val="00A459AF"/>
    <w:rsid w:val="00A54E55"/>
    <w:rsid w:val="00A6016F"/>
    <w:rsid w:val="00A615D4"/>
    <w:rsid w:val="00A62092"/>
    <w:rsid w:val="00A6281D"/>
    <w:rsid w:val="00A62FED"/>
    <w:rsid w:val="00A93572"/>
    <w:rsid w:val="00A95D3A"/>
    <w:rsid w:val="00AA1BCE"/>
    <w:rsid w:val="00AA6EFB"/>
    <w:rsid w:val="00AA7248"/>
    <w:rsid w:val="00AB1FA5"/>
    <w:rsid w:val="00AB22F7"/>
    <w:rsid w:val="00AC5FD4"/>
    <w:rsid w:val="00AD5F48"/>
    <w:rsid w:val="00AD6C92"/>
    <w:rsid w:val="00AE13B7"/>
    <w:rsid w:val="00B000EF"/>
    <w:rsid w:val="00B02519"/>
    <w:rsid w:val="00B06C1E"/>
    <w:rsid w:val="00B353A7"/>
    <w:rsid w:val="00B42DFC"/>
    <w:rsid w:val="00B46301"/>
    <w:rsid w:val="00B47C75"/>
    <w:rsid w:val="00B513F5"/>
    <w:rsid w:val="00B53FC2"/>
    <w:rsid w:val="00B64709"/>
    <w:rsid w:val="00B777DA"/>
    <w:rsid w:val="00B97D9F"/>
    <w:rsid w:val="00BC7F26"/>
    <w:rsid w:val="00BD2F76"/>
    <w:rsid w:val="00BE5039"/>
    <w:rsid w:val="00BE6155"/>
    <w:rsid w:val="00BF1535"/>
    <w:rsid w:val="00BF3A85"/>
    <w:rsid w:val="00C0026C"/>
    <w:rsid w:val="00C0433D"/>
    <w:rsid w:val="00C1499C"/>
    <w:rsid w:val="00C16FC9"/>
    <w:rsid w:val="00C171B0"/>
    <w:rsid w:val="00C22EB5"/>
    <w:rsid w:val="00C2333A"/>
    <w:rsid w:val="00C44591"/>
    <w:rsid w:val="00C472A3"/>
    <w:rsid w:val="00C60413"/>
    <w:rsid w:val="00C86426"/>
    <w:rsid w:val="00C90CE6"/>
    <w:rsid w:val="00C93430"/>
    <w:rsid w:val="00CA096E"/>
    <w:rsid w:val="00CB2EE1"/>
    <w:rsid w:val="00CC0202"/>
    <w:rsid w:val="00CC33E5"/>
    <w:rsid w:val="00CC7475"/>
    <w:rsid w:val="00CE1C26"/>
    <w:rsid w:val="00CF1839"/>
    <w:rsid w:val="00CF2948"/>
    <w:rsid w:val="00CF2A60"/>
    <w:rsid w:val="00D31949"/>
    <w:rsid w:val="00D43609"/>
    <w:rsid w:val="00D54C12"/>
    <w:rsid w:val="00D64FB6"/>
    <w:rsid w:val="00D818D8"/>
    <w:rsid w:val="00D91B0E"/>
    <w:rsid w:val="00D950C8"/>
    <w:rsid w:val="00DA578A"/>
    <w:rsid w:val="00DD04CA"/>
    <w:rsid w:val="00DD0CE1"/>
    <w:rsid w:val="00DD26A8"/>
    <w:rsid w:val="00DD5F6F"/>
    <w:rsid w:val="00DD6A93"/>
    <w:rsid w:val="00DF7F0C"/>
    <w:rsid w:val="00E11412"/>
    <w:rsid w:val="00E15F93"/>
    <w:rsid w:val="00E2293D"/>
    <w:rsid w:val="00E26B8A"/>
    <w:rsid w:val="00E66BC6"/>
    <w:rsid w:val="00E66E54"/>
    <w:rsid w:val="00E900C5"/>
    <w:rsid w:val="00E94B42"/>
    <w:rsid w:val="00EA28CB"/>
    <w:rsid w:val="00EA6B53"/>
    <w:rsid w:val="00EA6C04"/>
    <w:rsid w:val="00EB4527"/>
    <w:rsid w:val="00EB7155"/>
    <w:rsid w:val="00EC4AFA"/>
    <w:rsid w:val="00ED78D0"/>
    <w:rsid w:val="00EE2FD1"/>
    <w:rsid w:val="00F5480E"/>
    <w:rsid w:val="00F906C0"/>
    <w:rsid w:val="00F97B73"/>
    <w:rsid w:val="00FA240C"/>
    <w:rsid w:val="00FA6199"/>
    <w:rsid w:val="00FB23CD"/>
    <w:rsid w:val="00FC063E"/>
    <w:rsid w:val="00FC1077"/>
    <w:rsid w:val="00FD3A2C"/>
    <w:rsid w:val="00FD531C"/>
    <w:rsid w:val="00FE0A1C"/>
    <w:rsid w:val="00FF0F99"/>
    <w:rsid w:val="00FF68A8"/>
    <w:rsid w:val="00FF7671"/>
    <w:rsid w:val="00FF78E2"/>
    <w:rsid w:val="064132B6"/>
    <w:rsid w:val="0DE22D1E"/>
    <w:rsid w:val="283F541B"/>
    <w:rsid w:val="3CD03058"/>
    <w:rsid w:val="5923713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79ECE53"/>
  <w15:docId w15:val="{26947D32-8DAE-40CD-B3B3-3390A6BD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TOC3">
    <w:name w:val="toc 3"/>
    <w:basedOn w:val="Normal"/>
    <w:next w:val="Normal"/>
    <w:autoRedefine/>
    <w:uiPriority w:val="39"/>
    <w:unhideWhenUsed/>
    <w:qFormat/>
    <w:pPr>
      <w:spacing w:after="100"/>
      <w:ind w:left="440"/>
    </w:p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qFormat/>
    <w:pPr>
      <w:spacing w:after="100"/>
      <w:ind w:left="220"/>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hAnsi="Times New Roman" w:cs="Times New Roman"/>
      <w:sz w:val="24"/>
      <w:szCs w:val="24"/>
      <w:lang w:eastAsia="en-GB"/>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rPr>
      <w:lang w:val="en-US"/>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normaltextrun">
    <w:name w:val="normaltextrun"/>
    <w:basedOn w:val="DefaultParagraphFont"/>
    <w:qFormat/>
  </w:style>
  <w:style w:type="character" w:customStyle="1" w:styleId="eop">
    <w:name w:val="eop"/>
    <w:basedOn w:val="DefaultParagraphFont"/>
    <w:qFormat/>
  </w:style>
  <w:style w:type="paragraph" w:customStyle="1" w:styleId="paragraph">
    <w:name w:val="paragraph"/>
    <w:basedOn w:val="Normal"/>
    <w:qFormat/>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customXml/itemProps2.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16</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 Christopher Sherman</dc:creator>
  <cp:lastModifiedBy>LEI SHWE SIN</cp:lastModifiedBy>
  <cp:revision>222</cp:revision>
  <dcterms:created xsi:type="dcterms:W3CDTF">2022-05-31T08:30:00Z</dcterms:created>
  <dcterms:modified xsi:type="dcterms:W3CDTF">2025-05-25T15:43:00Z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y fmtid="{D5CDD505-2E9C-101B-9397-08002B2CF9AE}" pid="3" name="KSOTemplateDocerSaveRecord">
    <vt:lpwstr>eyJoZGlkIjoiZjFmZWIzNDg2MmIzZjExOTIzMmViNTBmYTMwYTk0ZWYiLCJ1c2VySWQiOiIxNTczNTQxNzA3In0=</vt:lpwstr>
  </property>
  <property fmtid="{D5CDD505-2E9C-101B-9397-08002B2CF9AE}" pid="4" name="KSOProductBuildVer">
    <vt:lpwstr>2052-12.1.0.21171</vt:lpwstr>
  </property>
  <property fmtid="{D5CDD505-2E9C-101B-9397-08002B2CF9AE}" pid="5" name="ICV">
    <vt:lpwstr>88846895EEB549E7B856B4181E8F36C4_12</vt:lpwstr>
  </property>
</Properties>
</file>