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F65" w:rsidRPr="001A2F65" w:rsidRDefault="001A2F65" w:rsidP="001A2F6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1A2F65">
        <w:rPr>
          <w:rFonts w:ascii="Times New Roman" w:hAnsi="Times New Roman" w:cs="Times New Roman"/>
          <w:b/>
          <w:sz w:val="24"/>
          <w:u w:val="single"/>
        </w:rPr>
        <w:t>Memahami</w:t>
      </w:r>
      <w:proofErr w:type="spellEnd"/>
      <w:r w:rsidRPr="001A2F65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1A2F65">
        <w:rPr>
          <w:rFonts w:ascii="Times New Roman" w:hAnsi="Times New Roman" w:cs="Times New Roman"/>
          <w:b/>
          <w:sz w:val="24"/>
          <w:u w:val="single"/>
        </w:rPr>
        <w:t>Mysql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956"/>
      </w:tblGrid>
      <w:tr w:rsidR="0084434E" w:rsidRPr="00A1177E" w:rsidTr="0058691E">
        <w:trPr>
          <w:trHeight w:val="426"/>
        </w:trPr>
        <w:tc>
          <w:tcPr>
            <w:tcW w:w="2972" w:type="dxa"/>
            <w:vAlign w:val="center"/>
          </w:tcPr>
          <w:p w:rsidR="0084434E" w:rsidRPr="00A1177E" w:rsidRDefault="0084434E" w:rsidP="004335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MATA KULIAH</w:t>
            </w:r>
          </w:p>
        </w:tc>
        <w:tc>
          <w:tcPr>
            <w:tcW w:w="4956" w:type="dxa"/>
          </w:tcPr>
          <w:p w:rsidR="0084434E" w:rsidRPr="00A1177E" w:rsidRDefault="0084434E" w:rsidP="0043359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Praktik</w:t>
            </w:r>
            <w:proofErr w:type="spellEnd"/>
            <w:r w:rsidRPr="00A117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Pemrograman</w:t>
            </w:r>
            <w:proofErr w:type="spellEnd"/>
            <w:r w:rsidRPr="00A1177E">
              <w:rPr>
                <w:rFonts w:ascii="Times New Roman" w:hAnsi="Times New Roman" w:cs="Times New Roman"/>
                <w:b/>
                <w:sz w:val="24"/>
              </w:rPr>
              <w:t xml:space="preserve"> Web</w:t>
            </w:r>
          </w:p>
        </w:tc>
      </w:tr>
      <w:tr w:rsidR="0084434E" w:rsidRPr="00A1177E" w:rsidTr="0058691E">
        <w:trPr>
          <w:trHeight w:val="420"/>
        </w:trPr>
        <w:tc>
          <w:tcPr>
            <w:tcW w:w="2972" w:type="dxa"/>
            <w:vAlign w:val="center"/>
          </w:tcPr>
          <w:p w:rsidR="0084434E" w:rsidRPr="00A1177E" w:rsidRDefault="0084434E" w:rsidP="004335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JOB SHEET</w:t>
            </w:r>
          </w:p>
        </w:tc>
        <w:tc>
          <w:tcPr>
            <w:tcW w:w="4956" w:type="dxa"/>
          </w:tcPr>
          <w:p w:rsidR="0084434E" w:rsidRPr="00A1177E" w:rsidRDefault="0084434E" w:rsidP="0043359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Mysql</w:t>
            </w:r>
            <w:proofErr w:type="spellEnd"/>
          </w:p>
        </w:tc>
      </w:tr>
      <w:tr w:rsidR="0084434E" w:rsidRPr="00A1177E" w:rsidTr="0058691E">
        <w:trPr>
          <w:trHeight w:val="412"/>
        </w:trPr>
        <w:tc>
          <w:tcPr>
            <w:tcW w:w="2972" w:type="dxa"/>
            <w:vAlign w:val="center"/>
          </w:tcPr>
          <w:p w:rsidR="0084434E" w:rsidRPr="00A1177E" w:rsidRDefault="0084434E" w:rsidP="004335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NAMA</w:t>
            </w:r>
          </w:p>
        </w:tc>
        <w:tc>
          <w:tcPr>
            <w:tcW w:w="4956" w:type="dxa"/>
          </w:tcPr>
          <w:p w:rsidR="0084434E" w:rsidRPr="00A1177E" w:rsidRDefault="0084434E" w:rsidP="0043359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Juni</w:t>
            </w:r>
            <w:proofErr w:type="spellEnd"/>
            <w:r w:rsidRPr="00A117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1177E">
              <w:rPr>
                <w:rFonts w:ascii="Times New Roman" w:hAnsi="Times New Roman" w:cs="Times New Roman"/>
                <w:b/>
                <w:sz w:val="24"/>
              </w:rPr>
              <w:t>Anggraini</w:t>
            </w:r>
            <w:proofErr w:type="spellEnd"/>
          </w:p>
        </w:tc>
      </w:tr>
      <w:tr w:rsidR="0084434E" w:rsidRPr="00A1177E" w:rsidTr="0058691E">
        <w:trPr>
          <w:trHeight w:val="418"/>
        </w:trPr>
        <w:tc>
          <w:tcPr>
            <w:tcW w:w="2972" w:type="dxa"/>
            <w:vAlign w:val="center"/>
          </w:tcPr>
          <w:p w:rsidR="0084434E" w:rsidRPr="00A1177E" w:rsidRDefault="0084434E" w:rsidP="004335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NIM</w:t>
            </w:r>
          </w:p>
        </w:tc>
        <w:tc>
          <w:tcPr>
            <w:tcW w:w="4956" w:type="dxa"/>
          </w:tcPr>
          <w:p w:rsidR="0084434E" w:rsidRPr="00A1177E" w:rsidRDefault="0084434E" w:rsidP="0043359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1177E">
              <w:rPr>
                <w:rFonts w:ascii="Times New Roman" w:hAnsi="Times New Roman" w:cs="Times New Roman"/>
                <w:b/>
                <w:sz w:val="24"/>
              </w:rPr>
              <w:t>22323001</w:t>
            </w:r>
          </w:p>
        </w:tc>
      </w:tr>
    </w:tbl>
    <w:p w:rsidR="001A2F65" w:rsidRDefault="001A2F65"/>
    <w:p w:rsidR="00C16739" w:rsidRPr="0058691E" w:rsidRDefault="0084434E" w:rsidP="0058691E">
      <w:pPr>
        <w:jc w:val="both"/>
        <w:rPr>
          <w:rFonts w:ascii="Times New Roman" w:hAnsi="Times New Roman" w:cs="Times New Roman"/>
          <w:sz w:val="24"/>
        </w:rPr>
      </w:pPr>
      <w:r w:rsidRPr="0058691E">
        <w:rPr>
          <w:rFonts w:ascii="Times New Roman" w:hAnsi="Times New Roman" w:cs="Times New Roman"/>
          <w:sz w:val="24"/>
        </w:rPr>
        <w:t xml:space="preserve">DESKRIPSI </w:t>
      </w:r>
      <w:proofErr w:type="gramStart"/>
      <w:r w:rsidRPr="0058691E">
        <w:rPr>
          <w:rFonts w:ascii="Times New Roman" w:hAnsi="Times New Roman" w:cs="Times New Roman"/>
          <w:sz w:val="24"/>
        </w:rPr>
        <w:t>TUGAS :</w:t>
      </w:r>
      <w:proofErr w:type="gramEnd"/>
    </w:p>
    <w:p w:rsidR="0084434E" w:rsidRPr="0058691E" w:rsidRDefault="0084434E" w:rsidP="0058691E">
      <w:pPr>
        <w:spacing w:after="0" w:line="360" w:lineRule="auto"/>
        <w:ind w:firstLine="720"/>
        <w:jc w:val="both"/>
        <w:rPr>
          <w:rFonts w:ascii="Times New Roman" w:hAnsi="Times New Roman" w:cs="Times New Roman"/>
          <w:spacing w:val="5"/>
          <w:sz w:val="24"/>
          <w:szCs w:val="24"/>
        </w:rPr>
      </w:pPr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MySQL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merupakan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sistem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manajemen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> </w:t>
      </w:r>
      <w:r w:rsidRPr="0058691E">
        <w:rPr>
          <w:rFonts w:ascii="Times New Roman" w:hAnsi="Times New Roman" w:cs="Times New Roman"/>
          <w:i/>
          <w:iCs/>
          <w:spacing w:val="5"/>
          <w:sz w:val="24"/>
          <w:szCs w:val="24"/>
          <w:bdr w:val="none" w:sz="0" w:space="0" w:color="auto" w:frame="1"/>
        </w:rPr>
        <w:t>database</w:t>
      </w:r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 yang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bersifat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> </w:t>
      </w:r>
      <w:r w:rsidRPr="0058691E">
        <w:rPr>
          <w:rFonts w:ascii="Times New Roman" w:hAnsi="Times New Roman" w:cs="Times New Roman"/>
          <w:i/>
          <w:iCs/>
          <w:spacing w:val="5"/>
          <w:sz w:val="24"/>
          <w:szCs w:val="24"/>
          <w:bdr w:val="none" w:sz="0" w:space="0" w:color="auto" w:frame="1"/>
        </w:rPr>
        <w:t>open-source</w:t>
      </w:r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 yang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menggunakan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perintah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dasar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atau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bahasa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pemrograman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yang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berupa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> </w:t>
      </w:r>
      <w:r w:rsidRPr="0058691E">
        <w:rPr>
          <w:rFonts w:ascii="Times New Roman" w:hAnsi="Times New Roman" w:cs="Times New Roman"/>
          <w:i/>
          <w:iCs/>
          <w:spacing w:val="5"/>
          <w:sz w:val="24"/>
          <w:szCs w:val="24"/>
          <w:bdr w:val="none" w:sz="0" w:space="0" w:color="auto" w:frame="1"/>
        </w:rPr>
        <w:t>structured query language</w:t>
      </w:r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 (SQL) yang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cukup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populer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di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dunia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teknologi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. MySQL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berguna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sebagai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database.</w:t>
      </w:r>
      <w:r w:rsid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proofErr w:type="gramStart"/>
      <w:r w:rsidR="0058691E">
        <w:rPr>
          <w:rFonts w:ascii="Times New Roman" w:hAnsi="Times New Roman" w:cs="Times New Roman"/>
          <w:spacing w:val="5"/>
          <w:sz w:val="24"/>
          <w:szCs w:val="24"/>
        </w:rPr>
        <w:t>a</w:t>
      </w:r>
      <w:r w:rsidRPr="0058691E">
        <w:rPr>
          <w:rFonts w:ascii="Times New Roman" w:hAnsi="Times New Roman" w:cs="Times New Roman"/>
          <w:spacing w:val="5"/>
          <w:sz w:val="24"/>
          <w:szCs w:val="24"/>
        </w:rPr>
        <w:t>dapun</w:t>
      </w:r>
      <w:proofErr w:type="spellEnd"/>
      <w:proofErr w:type="gram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MySQL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memiliki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dua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bentuk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lisensi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,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yaitu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> </w:t>
      </w:r>
      <w:r w:rsidRPr="0058691E">
        <w:rPr>
          <w:rFonts w:ascii="Times New Roman" w:hAnsi="Times New Roman" w:cs="Times New Roman"/>
          <w:i/>
          <w:iCs/>
          <w:spacing w:val="5"/>
          <w:sz w:val="24"/>
          <w:szCs w:val="24"/>
          <w:bdr w:val="none" w:sz="0" w:space="0" w:color="auto" w:frame="1"/>
        </w:rPr>
        <w:t>Free Software</w:t>
      </w:r>
      <w:r w:rsidRPr="0058691E">
        <w:rPr>
          <w:rFonts w:ascii="Times New Roman" w:hAnsi="Times New Roman" w:cs="Times New Roman"/>
          <w:spacing w:val="5"/>
          <w:sz w:val="24"/>
          <w:szCs w:val="24"/>
        </w:rPr>
        <w:t> 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dan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> </w:t>
      </w:r>
      <w:r w:rsidRPr="0058691E">
        <w:rPr>
          <w:rFonts w:ascii="Times New Roman" w:hAnsi="Times New Roman" w:cs="Times New Roman"/>
          <w:i/>
          <w:iCs/>
          <w:spacing w:val="5"/>
          <w:sz w:val="24"/>
          <w:szCs w:val="24"/>
          <w:bdr w:val="none" w:sz="0" w:space="0" w:color="auto" w:frame="1"/>
        </w:rPr>
        <w:t>Shareware</w:t>
      </w:r>
      <w:r w:rsidRPr="0058691E">
        <w:rPr>
          <w:rFonts w:ascii="Times New Roman" w:hAnsi="Times New Roman" w:cs="Times New Roman"/>
          <w:spacing w:val="5"/>
          <w:sz w:val="24"/>
          <w:szCs w:val="24"/>
        </w:rPr>
        <w:t> 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atau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perangkat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lunak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bermilik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yang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penggunaannya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terbatas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.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Jadi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, MySQL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adalah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database server gratis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dengan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lisensi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GNU </w:t>
      </w:r>
      <w:r w:rsidRPr="0058691E">
        <w:rPr>
          <w:rFonts w:ascii="Times New Roman" w:hAnsi="Times New Roman" w:cs="Times New Roman"/>
          <w:i/>
          <w:iCs/>
          <w:spacing w:val="5"/>
          <w:sz w:val="24"/>
          <w:szCs w:val="24"/>
          <w:bdr w:val="none" w:sz="0" w:space="0" w:color="auto" w:frame="1"/>
        </w:rPr>
        <w:t>General Public License</w:t>
      </w:r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 (GPL) yang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bisa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dipakai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untuk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keperluan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pribadi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atau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komersil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tanpa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harus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membayar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lisensi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yang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ada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>.</w:t>
      </w:r>
    </w:p>
    <w:p w:rsidR="0084434E" w:rsidRPr="0058691E" w:rsidRDefault="0084434E" w:rsidP="0058691E">
      <w:pPr>
        <w:spacing w:after="0" w:line="360" w:lineRule="auto"/>
        <w:ind w:firstLine="720"/>
        <w:jc w:val="both"/>
        <w:rPr>
          <w:rFonts w:ascii="Times New Roman" w:hAnsi="Times New Roman" w:cs="Times New Roman"/>
          <w:spacing w:val="5"/>
          <w:sz w:val="24"/>
          <w:szCs w:val="24"/>
        </w:rPr>
      </w:pP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Fungsi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utama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MySQL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adalah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mengelola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informasi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di </w:t>
      </w:r>
      <w:r w:rsidRPr="0058691E">
        <w:rPr>
          <w:rFonts w:ascii="Times New Roman" w:hAnsi="Times New Roman" w:cs="Times New Roman"/>
          <w:i/>
          <w:iCs/>
          <w:spacing w:val="5"/>
          <w:sz w:val="24"/>
          <w:szCs w:val="24"/>
          <w:bdr w:val="none" w:sz="0" w:space="0" w:color="auto" w:frame="1"/>
        </w:rPr>
        <w:t>database</w:t>
      </w:r>
      <w:r w:rsidRPr="0058691E">
        <w:rPr>
          <w:rFonts w:ascii="Times New Roman" w:hAnsi="Times New Roman" w:cs="Times New Roman"/>
          <w:spacing w:val="5"/>
          <w:sz w:val="24"/>
          <w:szCs w:val="24"/>
        </w:rPr>
        <w:t> 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pada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sisi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server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dengan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bahasa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pemrograman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SQL.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Saat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ini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,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hampir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seluruh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pihak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hosting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menyediakan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MySQL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untuk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58691E">
        <w:rPr>
          <w:rFonts w:ascii="Times New Roman" w:hAnsi="Times New Roman" w:cs="Times New Roman"/>
          <w:spacing w:val="5"/>
          <w:sz w:val="24"/>
          <w:szCs w:val="24"/>
        </w:rPr>
        <w:t>pengembangan</w:t>
      </w:r>
      <w:proofErr w:type="spellEnd"/>
      <w:r w:rsidRPr="0058691E">
        <w:rPr>
          <w:rFonts w:ascii="Times New Roman" w:hAnsi="Times New Roman" w:cs="Times New Roman"/>
          <w:spacing w:val="5"/>
          <w:sz w:val="24"/>
          <w:szCs w:val="24"/>
        </w:rPr>
        <w:t xml:space="preserve"> web.</w:t>
      </w:r>
    </w:p>
    <w:p w:rsidR="0084434E" w:rsidRPr="0058691E" w:rsidRDefault="0084434E" w:rsidP="0058691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8691E">
        <w:rPr>
          <w:rFonts w:ascii="Times New Roman" w:eastAsia="Times New Roman" w:hAnsi="Times New Roman" w:cs="Times New Roman"/>
          <w:b/>
          <w:bCs/>
          <w:sz w:val="24"/>
          <w:szCs w:val="24"/>
        </w:rPr>
        <w:t>Mengenal</w:t>
      </w:r>
      <w:proofErr w:type="spellEnd"/>
      <w:r w:rsidRPr="00586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SQL</w:t>
      </w:r>
    </w:p>
    <w:p w:rsidR="0084434E" w:rsidRPr="008D618A" w:rsidRDefault="0084434E" w:rsidP="0058691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pahami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merelasikan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database. Ada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SQL yang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ketahui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D618A">
        <w:rPr>
          <w:rFonts w:ascii="Times New Roman" w:eastAsia="Times New Roman" w:hAnsi="Times New Roman" w:cs="Times New Roman"/>
          <w:i/>
          <w:iCs/>
          <w:sz w:val="24"/>
          <w:szCs w:val="24"/>
        </w:rPr>
        <w:t>Data Definition Language</w:t>
      </w:r>
      <w:r w:rsidRPr="0084434E">
        <w:rPr>
          <w:rFonts w:ascii="Times New Roman" w:eastAsia="Times New Roman" w:hAnsi="Times New Roman" w:cs="Times New Roman"/>
          <w:sz w:val="24"/>
          <w:szCs w:val="24"/>
        </w:rPr>
        <w:t> (DDL), </w:t>
      </w:r>
      <w:r w:rsidRPr="008D61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Manipulation </w:t>
      </w:r>
      <w:proofErr w:type="gramStart"/>
      <w:r w:rsidRPr="008D618A">
        <w:rPr>
          <w:rFonts w:ascii="Times New Roman" w:eastAsia="Times New Roman" w:hAnsi="Times New Roman" w:cs="Times New Roman"/>
          <w:i/>
          <w:iCs/>
          <w:sz w:val="24"/>
          <w:szCs w:val="24"/>
        </w:rPr>
        <w:t>Language</w:t>
      </w:r>
      <w:r w:rsidRPr="008443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4434E">
        <w:rPr>
          <w:rFonts w:ascii="Times New Roman" w:eastAsia="Times New Roman" w:hAnsi="Times New Roman" w:cs="Times New Roman"/>
          <w:sz w:val="24"/>
          <w:szCs w:val="24"/>
        </w:rPr>
        <w:t xml:space="preserve">DML), </w:t>
      </w:r>
      <w:proofErr w:type="spellStart"/>
      <w:r w:rsidRPr="008443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443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D618A">
        <w:rPr>
          <w:rFonts w:ascii="Times New Roman" w:eastAsia="Times New Roman" w:hAnsi="Times New Roman" w:cs="Times New Roman"/>
          <w:i/>
          <w:iCs/>
          <w:sz w:val="24"/>
          <w:szCs w:val="24"/>
        </w:rPr>
        <w:t>Data Control Language </w:t>
      </w:r>
      <w:r w:rsidRPr="0084434E">
        <w:rPr>
          <w:rFonts w:ascii="Times New Roman" w:eastAsia="Times New Roman" w:hAnsi="Times New Roman" w:cs="Times New Roman"/>
          <w:sz w:val="24"/>
          <w:szCs w:val="24"/>
        </w:rPr>
        <w:t>(DCL).</w:t>
      </w:r>
    </w:p>
    <w:p w:rsidR="0058691E" w:rsidRPr="008D618A" w:rsidRDefault="0058691E" w:rsidP="0058691E">
      <w:pPr>
        <w:pStyle w:val="Heading4"/>
        <w:numPr>
          <w:ilvl w:val="0"/>
          <w:numId w:val="2"/>
        </w:numPr>
        <w:shd w:val="clear" w:color="auto" w:fill="FFFFFF"/>
        <w:spacing w:before="0"/>
        <w:ind w:hanging="720"/>
        <w:jc w:val="both"/>
        <w:rPr>
          <w:rFonts w:ascii="Times New Roman" w:hAnsi="Times New Roman" w:cs="Times New Roman"/>
          <w:color w:val="auto"/>
          <w:sz w:val="24"/>
        </w:rPr>
      </w:pPr>
      <w:r w:rsidRPr="008D618A">
        <w:rPr>
          <w:rFonts w:ascii="Times New Roman" w:hAnsi="Times New Roman" w:cs="Times New Roman"/>
          <w:color w:val="auto"/>
          <w:sz w:val="24"/>
        </w:rPr>
        <w:t>Data Definition Language (DDL)</w:t>
      </w:r>
    </w:p>
    <w:p w:rsidR="0058691E" w:rsidRPr="0058691E" w:rsidRDefault="0058691E" w:rsidP="0058691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 w:rsidRPr="0058691E">
        <w:t xml:space="preserve">DDL </w:t>
      </w:r>
      <w:proofErr w:type="spellStart"/>
      <w:r w:rsidRPr="0058691E">
        <w:t>berguna</w:t>
      </w:r>
      <w:proofErr w:type="spellEnd"/>
      <w:r w:rsidRPr="0058691E">
        <w:t xml:space="preserve"> </w:t>
      </w:r>
      <w:proofErr w:type="spellStart"/>
      <w:r w:rsidRPr="0058691E">
        <w:t>pada</w:t>
      </w:r>
      <w:proofErr w:type="spellEnd"/>
      <w:r w:rsidRPr="0058691E">
        <w:t xml:space="preserve"> </w:t>
      </w:r>
      <w:proofErr w:type="spellStart"/>
      <w:r w:rsidRPr="0058691E">
        <w:t>saat</w:t>
      </w:r>
      <w:proofErr w:type="spellEnd"/>
      <w:r w:rsidRPr="0058691E">
        <w:t xml:space="preserve"> </w:t>
      </w:r>
      <w:proofErr w:type="spellStart"/>
      <w:r w:rsidRPr="0058691E">
        <w:t>Anda</w:t>
      </w:r>
      <w:proofErr w:type="spellEnd"/>
      <w:r w:rsidRPr="0058691E">
        <w:t xml:space="preserve"> </w:t>
      </w:r>
      <w:proofErr w:type="spellStart"/>
      <w:r w:rsidRPr="0058691E">
        <w:t>ingin</w:t>
      </w:r>
      <w:proofErr w:type="spellEnd"/>
      <w:r w:rsidRPr="0058691E">
        <w:t xml:space="preserve"> </w:t>
      </w:r>
      <w:proofErr w:type="spellStart"/>
      <w:r w:rsidRPr="0058691E">
        <w:t>mendefinisikan</w:t>
      </w:r>
      <w:proofErr w:type="spellEnd"/>
      <w:r w:rsidRPr="0058691E">
        <w:t xml:space="preserve"> data di </w:t>
      </w:r>
      <w:proofErr w:type="spellStart"/>
      <w:r w:rsidRPr="0058691E">
        <w:t>dalam</w:t>
      </w:r>
      <w:proofErr w:type="spellEnd"/>
      <w:r w:rsidRPr="0058691E">
        <w:t xml:space="preserve"> database. </w:t>
      </w:r>
      <w:proofErr w:type="spellStart"/>
      <w:r w:rsidRPr="0058691E">
        <w:t>Terdapat</w:t>
      </w:r>
      <w:proofErr w:type="spellEnd"/>
      <w:r w:rsidRPr="0058691E">
        <w:t xml:space="preserve"> </w:t>
      </w:r>
      <w:proofErr w:type="spellStart"/>
      <w:r w:rsidRPr="0058691E">
        <w:t>beberapa</w:t>
      </w:r>
      <w:proofErr w:type="spellEnd"/>
      <w:r w:rsidRPr="0058691E">
        <w:t xml:space="preserve"> query yang </w:t>
      </w:r>
      <w:proofErr w:type="spellStart"/>
      <w:r w:rsidRPr="0058691E">
        <w:t>dikelompokkan</w:t>
      </w:r>
      <w:proofErr w:type="spellEnd"/>
      <w:r w:rsidRPr="0058691E">
        <w:t xml:space="preserve"> </w:t>
      </w:r>
      <w:proofErr w:type="spellStart"/>
      <w:r w:rsidRPr="0058691E">
        <w:t>ke</w:t>
      </w:r>
      <w:proofErr w:type="spellEnd"/>
      <w:r w:rsidRPr="0058691E">
        <w:t xml:space="preserve"> </w:t>
      </w:r>
      <w:proofErr w:type="spellStart"/>
      <w:r w:rsidRPr="0058691E">
        <w:t>dalam</w:t>
      </w:r>
      <w:proofErr w:type="spellEnd"/>
      <w:r w:rsidRPr="0058691E">
        <w:t xml:space="preserve"> DDL, </w:t>
      </w:r>
      <w:proofErr w:type="spellStart"/>
      <w:r w:rsidRPr="0058691E">
        <w:t>yaitu:</w:t>
      </w:r>
      <w:proofErr w:type="spellEnd"/>
    </w:p>
    <w:p w:rsidR="0058691E" w:rsidRPr="0058691E" w:rsidRDefault="0058691E" w:rsidP="0058691E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58691E">
        <w:t>Argumen</w:t>
      </w:r>
      <w:proofErr w:type="spellEnd"/>
      <w:r w:rsidRPr="0058691E">
        <w:t xml:space="preserve"> DDL di </w:t>
      </w:r>
      <w:proofErr w:type="spellStart"/>
      <w:r w:rsidRPr="0058691E">
        <w:t>atas</w:t>
      </w:r>
      <w:proofErr w:type="spellEnd"/>
      <w:r w:rsidRPr="0058691E">
        <w:t xml:space="preserve"> </w:t>
      </w:r>
      <w:proofErr w:type="spellStart"/>
      <w:r w:rsidRPr="0058691E">
        <w:t>perlu</w:t>
      </w:r>
      <w:proofErr w:type="spellEnd"/>
      <w:r w:rsidRPr="0058691E">
        <w:t xml:space="preserve"> </w:t>
      </w:r>
      <w:proofErr w:type="spellStart"/>
      <w:r w:rsidRPr="0058691E">
        <w:t>Anda</w:t>
      </w:r>
      <w:proofErr w:type="spellEnd"/>
      <w:r w:rsidRPr="0058691E">
        <w:t xml:space="preserve"> </w:t>
      </w:r>
      <w:proofErr w:type="spellStart"/>
      <w:r w:rsidRPr="0058691E">
        <w:t>pahami</w:t>
      </w:r>
      <w:proofErr w:type="spellEnd"/>
      <w:r w:rsidRPr="0058691E">
        <w:t xml:space="preserve"> </w:t>
      </w:r>
      <w:proofErr w:type="spellStart"/>
      <w:r w:rsidRPr="0058691E">
        <w:t>karena</w:t>
      </w:r>
      <w:proofErr w:type="spellEnd"/>
      <w:r w:rsidRPr="0058691E">
        <w:t xml:space="preserve"> </w:t>
      </w:r>
      <w:proofErr w:type="spellStart"/>
      <w:r w:rsidRPr="0058691E">
        <w:t>merupakan</w:t>
      </w:r>
      <w:proofErr w:type="spellEnd"/>
      <w:r w:rsidRPr="0058691E">
        <w:t xml:space="preserve"> </w:t>
      </w:r>
      <w:proofErr w:type="spellStart"/>
      <w:r w:rsidRPr="0058691E">
        <w:t>dasar</w:t>
      </w:r>
      <w:proofErr w:type="spellEnd"/>
      <w:r w:rsidRPr="0058691E">
        <w:t xml:space="preserve"> </w:t>
      </w:r>
      <w:proofErr w:type="spellStart"/>
      <w:r w:rsidRPr="0058691E">
        <w:t>penggunaan</w:t>
      </w:r>
      <w:proofErr w:type="spellEnd"/>
      <w:r w:rsidRPr="0058691E">
        <w:t xml:space="preserve"> SQL di </w:t>
      </w:r>
      <w:proofErr w:type="spellStart"/>
      <w:r w:rsidRPr="0058691E">
        <w:t>bagian</w:t>
      </w:r>
      <w:proofErr w:type="spellEnd"/>
      <w:r w:rsidRPr="0058691E">
        <w:t xml:space="preserve"> </w:t>
      </w:r>
      <w:proofErr w:type="spellStart"/>
      <w:r w:rsidRPr="0058691E">
        <w:t>awal</w:t>
      </w:r>
      <w:proofErr w:type="spellEnd"/>
      <w:r w:rsidRPr="0058691E">
        <w:t xml:space="preserve"> </w:t>
      </w:r>
      <w:proofErr w:type="spellStart"/>
      <w:r w:rsidRPr="0058691E">
        <w:t>pembuatan</w:t>
      </w:r>
      <w:proofErr w:type="spellEnd"/>
      <w:r w:rsidRPr="0058691E">
        <w:t xml:space="preserve"> database. </w:t>
      </w:r>
      <w:proofErr w:type="spellStart"/>
      <w:r w:rsidRPr="0058691E">
        <w:t>Contohnya</w:t>
      </w:r>
      <w:proofErr w:type="spellEnd"/>
      <w:r w:rsidRPr="0058691E">
        <w:t xml:space="preserve"> </w:t>
      </w:r>
      <w:proofErr w:type="spellStart"/>
      <w:r w:rsidRPr="0058691E">
        <w:t>saja</w:t>
      </w:r>
      <w:proofErr w:type="spellEnd"/>
      <w:r w:rsidRPr="0058691E">
        <w:t xml:space="preserve"> </w:t>
      </w:r>
      <w:proofErr w:type="spellStart"/>
      <w:r w:rsidRPr="0058691E">
        <w:t>jika</w:t>
      </w:r>
      <w:proofErr w:type="spellEnd"/>
      <w:r w:rsidRPr="0058691E">
        <w:t xml:space="preserve"> </w:t>
      </w:r>
      <w:proofErr w:type="spellStart"/>
      <w:r w:rsidRPr="0058691E">
        <w:t>belum</w:t>
      </w:r>
      <w:proofErr w:type="spellEnd"/>
      <w:r w:rsidRPr="0058691E">
        <w:t xml:space="preserve"> </w:t>
      </w:r>
      <w:proofErr w:type="spellStart"/>
      <w:r w:rsidRPr="0058691E">
        <w:t>menjalankan</w:t>
      </w:r>
      <w:proofErr w:type="spellEnd"/>
      <w:r w:rsidRPr="0058691E">
        <w:t xml:space="preserve"> </w:t>
      </w:r>
      <w:proofErr w:type="spellStart"/>
      <w:r w:rsidRPr="0058691E">
        <w:t>perintah</w:t>
      </w:r>
      <w:proofErr w:type="spellEnd"/>
      <w:r w:rsidRPr="0058691E">
        <w:t xml:space="preserve"> “CREATE”, </w:t>
      </w:r>
      <w:proofErr w:type="spellStart"/>
      <w:r w:rsidRPr="0058691E">
        <w:t>Anda</w:t>
      </w:r>
      <w:proofErr w:type="spellEnd"/>
      <w:r w:rsidRPr="0058691E">
        <w:t xml:space="preserve"> </w:t>
      </w:r>
      <w:proofErr w:type="spellStart"/>
      <w:r w:rsidRPr="0058691E">
        <w:t>belum</w:t>
      </w:r>
      <w:proofErr w:type="spellEnd"/>
      <w:r w:rsidRPr="0058691E">
        <w:t xml:space="preserve"> </w:t>
      </w:r>
      <w:proofErr w:type="spellStart"/>
      <w:r w:rsidRPr="0058691E">
        <w:t>bisa</w:t>
      </w:r>
      <w:proofErr w:type="spellEnd"/>
      <w:r w:rsidRPr="0058691E">
        <w:t xml:space="preserve"> </w:t>
      </w:r>
      <w:proofErr w:type="spellStart"/>
      <w:r w:rsidRPr="0058691E">
        <w:t>melanjutkan</w:t>
      </w:r>
      <w:proofErr w:type="spellEnd"/>
      <w:r w:rsidRPr="0058691E">
        <w:t xml:space="preserve"> </w:t>
      </w:r>
      <w:proofErr w:type="spellStart"/>
      <w:r w:rsidRPr="0058691E">
        <w:t>penggunaan</w:t>
      </w:r>
      <w:proofErr w:type="spellEnd"/>
      <w:r w:rsidRPr="0058691E">
        <w:t xml:space="preserve"> </w:t>
      </w:r>
      <w:proofErr w:type="spellStart"/>
      <w:r w:rsidRPr="0058691E">
        <w:t>argumen</w:t>
      </w:r>
      <w:proofErr w:type="spellEnd"/>
      <w:r w:rsidRPr="0058691E">
        <w:t xml:space="preserve"> yang </w:t>
      </w:r>
      <w:proofErr w:type="spellStart"/>
      <w:r w:rsidRPr="0058691E">
        <w:t>lainnya</w:t>
      </w:r>
      <w:proofErr w:type="spellEnd"/>
      <w:r w:rsidRPr="0058691E">
        <w:t>. 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1217"/>
        <w:gridCol w:w="6721"/>
      </w:tblGrid>
      <w:tr w:rsidR="0058691E" w:rsidRPr="0058691E" w:rsidTr="008E5DEE">
        <w:trPr>
          <w:trHeight w:val="494"/>
        </w:trPr>
        <w:tc>
          <w:tcPr>
            <w:tcW w:w="1217" w:type="dxa"/>
            <w:vAlign w:val="center"/>
            <w:hideMark/>
          </w:tcPr>
          <w:p w:rsidR="0058691E" w:rsidRPr="0058691E" w:rsidRDefault="0058691E" w:rsidP="00586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bookmarkStart w:id="0" w:name="_GoBack"/>
            <w:bookmarkEnd w:id="0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lastRenderedPageBreak/>
              <w:t>CREATE</w:t>
            </w:r>
          </w:p>
        </w:tc>
        <w:tc>
          <w:tcPr>
            <w:tcW w:w="6721" w:type="dxa"/>
            <w:hideMark/>
          </w:tcPr>
          <w:p w:rsidR="0058691E" w:rsidRPr="0058691E" w:rsidRDefault="0058691E" w:rsidP="005869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Dipakai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untuk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 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membuat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tabel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dan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database.</w:t>
            </w:r>
          </w:p>
        </w:tc>
      </w:tr>
      <w:tr w:rsidR="0058691E" w:rsidRPr="0058691E" w:rsidTr="008E5DEE">
        <w:trPr>
          <w:trHeight w:val="417"/>
        </w:trPr>
        <w:tc>
          <w:tcPr>
            <w:tcW w:w="1217" w:type="dxa"/>
            <w:vAlign w:val="center"/>
            <w:hideMark/>
          </w:tcPr>
          <w:p w:rsidR="0058691E" w:rsidRPr="0058691E" w:rsidRDefault="0058691E" w:rsidP="00586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DROP</w:t>
            </w:r>
          </w:p>
        </w:tc>
        <w:tc>
          <w:tcPr>
            <w:tcW w:w="6721" w:type="dxa"/>
            <w:hideMark/>
          </w:tcPr>
          <w:p w:rsidR="0058691E" w:rsidRPr="0058691E" w:rsidRDefault="0058691E" w:rsidP="005869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Dipakai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untuk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 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menghapus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database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dan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tabel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.</w:t>
            </w:r>
          </w:p>
        </w:tc>
      </w:tr>
      <w:tr w:rsidR="0058691E" w:rsidRPr="0058691E" w:rsidTr="008E5DEE">
        <w:trPr>
          <w:trHeight w:val="1542"/>
        </w:trPr>
        <w:tc>
          <w:tcPr>
            <w:tcW w:w="1217" w:type="dxa"/>
            <w:vAlign w:val="center"/>
            <w:hideMark/>
          </w:tcPr>
          <w:p w:rsidR="0058691E" w:rsidRPr="0058691E" w:rsidRDefault="0058691E" w:rsidP="005869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ALTER</w:t>
            </w:r>
          </w:p>
        </w:tc>
        <w:tc>
          <w:tcPr>
            <w:tcW w:w="6721" w:type="dxa"/>
            <w:hideMark/>
          </w:tcPr>
          <w:p w:rsidR="0058691E" w:rsidRPr="0058691E" w:rsidRDefault="0058691E" w:rsidP="005869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Dipakai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untuk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 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mengubah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struktur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tabel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yang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sudah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ada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.</w:t>
            </w:r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br/>
              <w:t xml:space="preserve">Alter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dapat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mengganti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field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menggunakan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perintah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“Change”,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menambahkan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field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menggunakan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perintah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“Add”,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atau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menghapus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field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menggunakan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perintah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“drop”,</w:t>
            </w:r>
          </w:p>
          <w:p w:rsidR="0058691E" w:rsidRPr="0058691E" w:rsidRDefault="0058691E" w:rsidP="005869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proofErr w:type="spellStart"/>
            <w:proofErr w:type="gram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dan</w:t>
            </w:r>
            <w:proofErr w:type="spellEnd"/>
            <w:proofErr w:type="gram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mengubah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namanya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menggunakan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perintah</w:t>
            </w:r>
            <w:proofErr w:type="spellEnd"/>
            <w:r w:rsidRPr="0058691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“Rename”.</w:t>
            </w:r>
          </w:p>
        </w:tc>
      </w:tr>
    </w:tbl>
    <w:p w:rsidR="0058691E" w:rsidRPr="0058691E" w:rsidRDefault="0058691E" w:rsidP="007474A0">
      <w:pPr>
        <w:pStyle w:val="Heading4"/>
        <w:numPr>
          <w:ilvl w:val="0"/>
          <w:numId w:val="2"/>
        </w:numPr>
        <w:shd w:val="clear" w:color="auto" w:fill="FFFFFF"/>
        <w:spacing w:before="0" w:line="360" w:lineRule="auto"/>
        <w:ind w:left="709" w:hanging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8691E">
        <w:rPr>
          <w:rFonts w:ascii="Times New Roman" w:hAnsi="Times New Roman" w:cs="Times New Roman"/>
          <w:color w:val="auto"/>
          <w:sz w:val="24"/>
          <w:szCs w:val="24"/>
        </w:rPr>
        <w:t>Data Manipulation Language (DML)</w:t>
      </w:r>
    </w:p>
    <w:p w:rsidR="0058691E" w:rsidRPr="0058691E" w:rsidRDefault="0058691E" w:rsidP="006612B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58691E">
        <w:t xml:space="preserve">DML </w:t>
      </w:r>
      <w:proofErr w:type="spellStart"/>
      <w:r w:rsidRPr="0058691E">
        <w:t>dapat</w:t>
      </w:r>
      <w:proofErr w:type="spellEnd"/>
      <w:r w:rsidRPr="0058691E">
        <w:t xml:space="preserve"> </w:t>
      </w:r>
      <w:proofErr w:type="spellStart"/>
      <w:r w:rsidRPr="0058691E">
        <w:t>Anda</w:t>
      </w:r>
      <w:proofErr w:type="spellEnd"/>
      <w:r w:rsidRPr="0058691E">
        <w:t xml:space="preserve"> </w:t>
      </w:r>
      <w:proofErr w:type="spellStart"/>
      <w:r w:rsidRPr="0058691E">
        <w:t>pakai</w:t>
      </w:r>
      <w:proofErr w:type="spellEnd"/>
      <w:r w:rsidRPr="0058691E">
        <w:t xml:space="preserve"> </w:t>
      </w:r>
      <w:proofErr w:type="spellStart"/>
      <w:r w:rsidRPr="0058691E">
        <w:t>setelah</w:t>
      </w:r>
      <w:proofErr w:type="spellEnd"/>
      <w:r w:rsidRPr="0058691E">
        <w:t xml:space="preserve"> </w:t>
      </w:r>
      <w:proofErr w:type="spellStart"/>
      <w:r w:rsidRPr="0058691E">
        <w:t>menjalankan</w:t>
      </w:r>
      <w:proofErr w:type="spellEnd"/>
      <w:r w:rsidRPr="0058691E">
        <w:t xml:space="preserve"> </w:t>
      </w:r>
      <w:proofErr w:type="spellStart"/>
      <w:r w:rsidRPr="0058691E">
        <w:t>perintah</w:t>
      </w:r>
      <w:proofErr w:type="spellEnd"/>
      <w:r w:rsidRPr="0058691E">
        <w:t xml:space="preserve"> DDL. DML </w:t>
      </w:r>
      <w:proofErr w:type="spellStart"/>
      <w:r w:rsidRPr="0058691E">
        <w:t>berfungsi</w:t>
      </w:r>
      <w:proofErr w:type="spellEnd"/>
      <w:r w:rsidRPr="0058691E">
        <w:t xml:space="preserve"> </w:t>
      </w:r>
      <w:proofErr w:type="spellStart"/>
      <w:r w:rsidRPr="0058691E">
        <w:t>untuk</w:t>
      </w:r>
      <w:proofErr w:type="spellEnd"/>
      <w:r w:rsidRPr="0058691E">
        <w:t xml:space="preserve"> </w:t>
      </w:r>
      <w:proofErr w:type="spellStart"/>
      <w:r w:rsidRPr="0058691E">
        <w:t>memanipulasi</w:t>
      </w:r>
      <w:proofErr w:type="spellEnd"/>
      <w:r w:rsidRPr="0058691E">
        <w:t xml:space="preserve">, </w:t>
      </w:r>
      <w:proofErr w:type="spellStart"/>
      <w:r w:rsidRPr="0058691E">
        <w:t>mengubah</w:t>
      </w:r>
      <w:proofErr w:type="spellEnd"/>
      <w:r w:rsidRPr="0058691E">
        <w:t xml:space="preserve">, </w:t>
      </w:r>
      <w:proofErr w:type="spellStart"/>
      <w:r w:rsidRPr="0058691E">
        <w:t>atau</w:t>
      </w:r>
      <w:proofErr w:type="spellEnd"/>
      <w:r w:rsidRPr="0058691E">
        <w:t xml:space="preserve"> </w:t>
      </w:r>
      <w:proofErr w:type="spellStart"/>
      <w:r w:rsidRPr="0058691E">
        <w:t>mengganti</w:t>
      </w:r>
      <w:proofErr w:type="spellEnd"/>
      <w:r w:rsidRPr="0058691E">
        <w:t xml:space="preserve"> </w:t>
      </w:r>
      <w:proofErr w:type="spellStart"/>
      <w:r w:rsidRPr="0058691E">
        <w:t>isi</w:t>
      </w:r>
      <w:proofErr w:type="spellEnd"/>
      <w:r w:rsidRPr="0058691E">
        <w:t xml:space="preserve"> </w:t>
      </w:r>
      <w:proofErr w:type="spellStart"/>
      <w:r w:rsidRPr="0058691E">
        <w:t>dari</w:t>
      </w:r>
      <w:proofErr w:type="spellEnd"/>
      <w:r w:rsidRPr="0058691E">
        <w:t xml:space="preserve"> </w:t>
      </w:r>
      <w:r>
        <w:t>database (</w:t>
      </w:r>
      <w:proofErr w:type="spellStart"/>
      <w:r>
        <w:t>tabel</w:t>
      </w:r>
      <w:proofErr w:type="spellEnd"/>
      <w:r>
        <w:t xml:space="preserve">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 w:rsidRPr="0058691E">
        <w:t>Terdapat</w:t>
      </w:r>
      <w:proofErr w:type="spellEnd"/>
      <w:r w:rsidRPr="0058691E">
        <w:t xml:space="preserve"> </w:t>
      </w:r>
      <w:proofErr w:type="spellStart"/>
      <w:r w:rsidRPr="0058691E">
        <w:t>beberapa</w:t>
      </w:r>
      <w:proofErr w:type="spellEnd"/>
      <w:r w:rsidRPr="0058691E">
        <w:t xml:space="preserve"> </w:t>
      </w:r>
      <w:proofErr w:type="spellStart"/>
      <w:r w:rsidRPr="0058691E">
        <w:t>perintah</w:t>
      </w:r>
      <w:proofErr w:type="spellEnd"/>
      <w:r w:rsidRPr="0058691E">
        <w:t xml:space="preserve"> DML yang </w:t>
      </w:r>
      <w:proofErr w:type="spellStart"/>
      <w:r w:rsidRPr="0058691E">
        <w:t>perlu</w:t>
      </w:r>
      <w:proofErr w:type="spellEnd"/>
      <w:r w:rsidRPr="0058691E">
        <w:t xml:space="preserve"> </w:t>
      </w:r>
      <w:proofErr w:type="spellStart"/>
      <w:r w:rsidRPr="0058691E">
        <w:t>Anda</w:t>
      </w:r>
      <w:proofErr w:type="spellEnd"/>
      <w:r w:rsidRPr="0058691E">
        <w:t xml:space="preserve"> </w:t>
      </w:r>
      <w:proofErr w:type="spellStart"/>
      <w:r w:rsidRPr="0058691E">
        <w:t>ketahui</w:t>
      </w:r>
      <w:proofErr w:type="spellEnd"/>
      <w:r w:rsidRPr="0058691E">
        <w:t xml:space="preserve">, </w:t>
      </w:r>
      <w:proofErr w:type="spellStart"/>
      <w:r w:rsidRPr="0058691E">
        <w:t>yaitu</w:t>
      </w:r>
      <w:proofErr w:type="spellEnd"/>
      <w:r w:rsidRPr="0058691E">
        <w:t>:</w:t>
      </w:r>
    </w:p>
    <w:tbl>
      <w:tblPr>
        <w:tblStyle w:val="TableGrid"/>
        <w:tblW w:w="7930" w:type="dxa"/>
        <w:tblLook w:val="04A0" w:firstRow="1" w:lastRow="0" w:firstColumn="1" w:lastColumn="0" w:noHBand="0" w:noVBand="1"/>
      </w:tblPr>
      <w:tblGrid>
        <w:gridCol w:w="1414"/>
        <w:gridCol w:w="6516"/>
      </w:tblGrid>
      <w:tr w:rsidR="0058691E" w:rsidRPr="0058691E" w:rsidTr="0058691E">
        <w:tc>
          <w:tcPr>
            <w:tcW w:w="0" w:type="auto"/>
            <w:vAlign w:val="center"/>
            <w:hideMark/>
          </w:tcPr>
          <w:p w:rsidR="0058691E" w:rsidRPr="0058691E" w:rsidRDefault="0058691E" w:rsidP="00586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6516" w:type="dxa"/>
            <w:hideMark/>
          </w:tcPr>
          <w:p w:rsidR="0058691E" w:rsidRPr="0058691E" w:rsidRDefault="0058691E" w:rsidP="005869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Dipakai</w:t>
            </w:r>
            <w:proofErr w:type="spellEnd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58691E" w:rsidRPr="0058691E" w:rsidTr="0058691E">
        <w:tc>
          <w:tcPr>
            <w:tcW w:w="0" w:type="auto"/>
            <w:vAlign w:val="center"/>
            <w:hideMark/>
          </w:tcPr>
          <w:p w:rsidR="0058691E" w:rsidRPr="0058691E" w:rsidRDefault="0058691E" w:rsidP="00586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6516" w:type="dxa"/>
            <w:hideMark/>
          </w:tcPr>
          <w:p w:rsidR="0058691E" w:rsidRPr="0058691E" w:rsidRDefault="0058691E" w:rsidP="005869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Dipakai</w:t>
            </w:r>
            <w:proofErr w:type="spellEnd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58691E" w:rsidRPr="0058691E" w:rsidTr="006612B3">
        <w:trPr>
          <w:trHeight w:val="591"/>
        </w:trPr>
        <w:tc>
          <w:tcPr>
            <w:tcW w:w="0" w:type="auto"/>
            <w:vAlign w:val="center"/>
            <w:hideMark/>
          </w:tcPr>
          <w:p w:rsidR="0058691E" w:rsidRPr="0058691E" w:rsidRDefault="0058691E" w:rsidP="00586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6516" w:type="dxa"/>
            <w:hideMark/>
          </w:tcPr>
          <w:p w:rsidR="0058691E" w:rsidRPr="0058691E" w:rsidRDefault="0058691E" w:rsidP="005869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Dipakai</w:t>
            </w:r>
            <w:proofErr w:type="spellEnd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 di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8691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  <w:r w:rsidRPr="00586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8E5DEE" w:rsidRPr="008E5DEE" w:rsidRDefault="008E5DEE" w:rsidP="008E5DEE">
      <w:pPr>
        <w:pStyle w:val="Heading4"/>
        <w:numPr>
          <w:ilvl w:val="0"/>
          <w:numId w:val="2"/>
        </w:numPr>
        <w:shd w:val="clear" w:color="auto" w:fill="FFFFFF"/>
        <w:spacing w:before="0" w:line="360" w:lineRule="auto"/>
        <w:ind w:left="709" w:hanging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E5DEE">
        <w:rPr>
          <w:rFonts w:ascii="Times New Roman" w:hAnsi="Times New Roman" w:cs="Times New Roman"/>
          <w:color w:val="auto"/>
          <w:sz w:val="24"/>
          <w:szCs w:val="24"/>
        </w:rPr>
        <w:t>Data Control Language (DCL)</w:t>
      </w:r>
    </w:p>
    <w:p w:rsidR="008E5DEE" w:rsidRPr="008E5DEE" w:rsidRDefault="008E5DEE" w:rsidP="008E5DE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 w:rsidRPr="008E5DEE">
        <w:t>Jika</w:t>
      </w:r>
      <w:proofErr w:type="spellEnd"/>
      <w:r w:rsidRPr="008E5DEE">
        <w:t xml:space="preserve"> </w:t>
      </w:r>
      <w:proofErr w:type="spellStart"/>
      <w:r w:rsidRPr="008E5DEE">
        <w:t>Anda</w:t>
      </w:r>
      <w:proofErr w:type="spellEnd"/>
      <w:r w:rsidRPr="008E5DEE">
        <w:t xml:space="preserve"> </w:t>
      </w:r>
      <w:proofErr w:type="spellStart"/>
      <w:r w:rsidRPr="008E5DEE">
        <w:t>sudah</w:t>
      </w:r>
      <w:proofErr w:type="spellEnd"/>
      <w:r w:rsidRPr="008E5DEE">
        <w:t xml:space="preserve"> </w:t>
      </w:r>
      <w:proofErr w:type="spellStart"/>
      <w:r w:rsidRPr="008E5DEE">
        <w:t>mempunyai</w:t>
      </w:r>
      <w:proofErr w:type="spellEnd"/>
      <w:r w:rsidRPr="008E5DEE">
        <w:t xml:space="preserve"> user </w:t>
      </w:r>
      <w:proofErr w:type="spellStart"/>
      <w:r w:rsidRPr="008E5DEE">
        <w:t>dan</w:t>
      </w:r>
      <w:proofErr w:type="spellEnd"/>
      <w:r w:rsidRPr="008E5DEE">
        <w:t xml:space="preserve"> </w:t>
      </w:r>
      <w:proofErr w:type="spellStart"/>
      <w:r w:rsidRPr="008E5DEE">
        <w:t>ingin</w:t>
      </w:r>
      <w:proofErr w:type="spellEnd"/>
      <w:r w:rsidRPr="008E5DEE">
        <w:t xml:space="preserve"> </w:t>
      </w:r>
      <w:proofErr w:type="spellStart"/>
      <w:r w:rsidRPr="008E5DEE">
        <w:t>mengatur</w:t>
      </w:r>
      <w:proofErr w:type="spellEnd"/>
      <w:r w:rsidRPr="008E5DEE">
        <w:t xml:space="preserve"> </w:t>
      </w:r>
      <w:proofErr w:type="spellStart"/>
      <w:r w:rsidRPr="008E5DEE">
        <w:t>hak</w:t>
      </w:r>
      <w:proofErr w:type="spellEnd"/>
      <w:r w:rsidRPr="008E5DEE">
        <w:t xml:space="preserve"> </w:t>
      </w:r>
      <w:proofErr w:type="spellStart"/>
      <w:r w:rsidRPr="008E5DEE">
        <w:t>akses</w:t>
      </w:r>
      <w:proofErr w:type="spellEnd"/>
      <w:r w:rsidRPr="008E5DEE">
        <w:t xml:space="preserve"> </w:t>
      </w:r>
      <w:proofErr w:type="spellStart"/>
      <w:r w:rsidRPr="008E5DEE">
        <w:t>masing-masing</w:t>
      </w:r>
      <w:proofErr w:type="spellEnd"/>
      <w:r w:rsidRPr="008E5DEE">
        <w:t xml:space="preserve"> user, </w:t>
      </w:r>
      <w:proofErr w:type="spellStart"/>
      <w:r w:rsidRPr="008E5DEE">
        <w:t>Anda</w:t>
      </w:r>
      <w:proofErr w:type="spellEnd"/>
      <w:r w:rsidRPr="008E5DEE">
        <w:t xml:space="preserve"> </w:t>
      </w:r>
      <w:proofErr w:type="spellStart"/>
      <w:r w:rsidRPr="008E5DEE">
        <w:t>sebaiknya</w:t>
      </w:r>
      <w:proofErr w:type="spellEnd"/>
      <w:r w:rsidRPr="008E5DEE">
        <w:t xml:space="preserve"> </w:t>
      </w:r>
      <w:proofErr w:type="spellStart"/>
      <w:r w:rsidRPr="008E5DEE">
        <w:t>memahami</w:t>
      </w:r>
      <w:proofErr w:type="spellEnd"/>
      <w:r w:rsidRPr="008E5DEE">
        <w:t xml:space="preserve"> </w:t>
      </w:r>
      <w:proofErr w:type="spellStart"/>
      <w:r w:rsidRPr="008E5DEE">
        <w:t>berbagai</w:t>
      </w:r>
      <w:proofErr w:type="spellEnd"/>
      <w:r w:rsidRPr="008E5DEE">
        <w:t xml:space="preserve"> </w:t>
      </w:r>
      <w:proofErr w:type="spellStart"/>
      <w:r w:rsidRPr="008E5DEE">
        <w:t>macam</w:t>
      </w:r>
      <w:proofErr w:type="spellEnd"/>
      <w:r w:rsidRPr="008E5DEE">
        <w:t xml:space="preserve"> </w:t>
      </w:r>
      <w:proofErr w:type="spellStart"/>
      <w:r w:rsidRPr="008E5DEE">
        <w:t>jenis</w:t>
      </w:r>
      <w:proofErr w:type="spellEnd"/>
      <w:r w:rsidRPr="008E5DEE">
        <w:t xml:space="preserve"> DCL </w:t>
      </w:r>
      <w:proofErr w:type="spellStart"/>
      <w:r w:rsidRPr="008E5DEE">
        <w:t>dan</w:t>
      </w:r>
      <w:proofErr w:type="spellEnd"/>
      <w:r w:rsidRPr="008E5DEE">
        <w:t xml:space="preserve"> </w:t>
      </w:r>
      <w:proofErr w:type="spellStart"/>
      <w:proofErr w:type="gramStart"/>
      <w:r w:rsidRPr="008E5DEE">
        <w:t>cara</w:t>
      </w:r>
      <w:proofErr w:type="spellEnd"/>
      <w:proofErr w:type="gramEnd"/>
      <w:r w:rsidRPr="008E5DEE">
        <w:t xml:space="preserve"> </w:t>
      </w:r>
      <w:proofErr w:type="spellStart"/>
      <w:r w:rsidRPr="008E5DEE">
        <w:t>penggunaannya</w:t>
      </w:r>
      <w:proofErr w:type="spellEnd"/>
      <w:r w:rsidRPr="008E5DEE">
        <w:t xml:space="preserve">. DCL </w:t>
      </w:r>
      <w:proofErr w:type="spellStart"/>
      <w:r w:rsidRPr="008E5DEE">
        <w:t>berguna</w:t>
      </w:r>
      <w:proofErr w:type="spellEnd"/>
      <w:r w:rsidRPr="008E5DEE">
        <w:t xml:space="preserve"> </w:t>
      </w:r>
      <w:proofErr w:type="spellStart"/>
      <w:r w:rsidRPr="008E5DEE">
        <w:t>untuk</w:t>
      </w:r>
      <w:proofErr w:type="spellEnd"/>
      <w:r w:rsidRPr="008E5DEE">
        <w:t xml:space="preserve"> </w:t>
      </w:r>
      <w:proofErr w:type="spellStart"/>
      <w:r w:rsidRPr="008E5DEE">
        <w:t>memberikan</w:t>
      </w:r>
      <w:proofErr w:type="spellEnd"/>
      <w:r w:rsidRPr="008E5DEE">
        <w:t xml:space="preserve"> </w:t>
      </w:r>
      <w:proofErr w:type="spellStart"/>
      <w:r w:rsidRPr="008E5DEE">
        <w:t>hak</w:t>
      </w:r>
      <w:proofErr w:type="spellEnd"/>
      <w:r w:rsidRPr="008E5DEE">
        <w:t xml:space="preserve"> </w:t>
      </w:r>
      <w:proofErr w:type="spellStart"/>
      <w:r w:rsidRPr="008E5DEE">
        <w:t>akses</w:t>
      </w:r>
      <w:proofErr w:type="spellEnd"/>
      <w:r w:rsidRPr="008E5DEE">
        <w:t xml:space="preserve"> database, </w:t>
      </w:r>
      <w:proofErr w:type="spellStart"/>
      <w:r w:rsidRPr="008E5DEE">
        <w:t>mendefinisikan</w:t>
      </w:r>
      <w:proofErr w:type="spellEnd"/>
      <w:r w:rsidRPr="008E5DEE">
        <w:t xml:space="preserve"> space, </w:t>
      </w:r>
      <w:proofErr w:type="spellStart"/>
      <w:r w:rsidRPr="008E5DEE">
        <w:t>mengalokasikan</w:t>
      </w:r>
      <w:proofErr w:type="spellEnd"/>
      <w:r w:rsidRPr="008E5DEE">
        <w:t xml:space="preserve"> space, </w:t>
      </w:r>
      <w:proofErr w:type="spellStart"/>
      <w:r w:rsidRPr="008E5DEE">
        <w:t>dan</w:t>
      </w:r>
      <w:proofErr w:type="spellEnd"/>
      <w:r w:rsidRPr="008E5DEE">
        <w:t xml:space="preserve"> </w:t>
      </w:r>
      <w:proofErr w:type="spellStart"/>
      <w:r w:rsidRPr="008E5DEE">
        <w:t>melakukan</w:t>
      </w:r>
      <w:proofErr w:type="spellEnd"/>
      <w:r w:rsidRPr="008E5DEE">
        <w:t xml:space="preserve"> audit </w:t>
      </w:r>
      <w:proofErr w:type="spellStart"/>
      <w:r w:rsidRPr="008E5DEE">
        <w:t>penggunaan</w:t>
      </w:r>
      <w:proofErr w:type="spellEnd"/>
      <w:r w:rsidRPr="008E5DEE">
        <w:t xml:space="preserve"> database.</w:t>
      </w:r>
      <w:r>
        <w:t xml:space="preserve"> </w:t>
      </w:r>
      <w:proofErr w:type="spellStart"/>
      <w:r w:rsidRPr="008E5DEE">
        <w:t>Terdapat</w:t>
      </w:r>
      <w:proofErr w:type="spellEnd"/>
      <w:r w:rsidRPr="008E5DEE">
        <w:t xml:space="preserve"> </w:t>
      </w:r>
      <w:proofErr w:type="spellStart"/>
      <w:r w:rsidRPr="008E5DEE">
        <w:t>beberapa</w:t>
      </w:r>
      <w:proofErr w:type="spellEnd"/>
      <w:r w:rsidRPr="008E5DEE">
        <w:t xml:space="preserve"> </w:t>
      </w:r>
      <w:proofErr w:type="spellStart"/>
      <w:r w:rsidRPr="008E5DEE">
        <w:t>perintah</w:t>
      </w:r>
      <w:proofErr w:type="spellEnd"/>
      <w:r w:rsidRPr="008E5DEE">
        <w:t xml:space="preserve"> DCL yang </w:t>
      </w:r>
      <w:proofErr w:type="spellStart"/>
      <w:r w:rsidRPr="008E5DEE">
        <w:t>perlu</w:t>
      </w:r>
      <w:proofErr w:type="spellEnd"/>
      <w:r w:rsidRPr="008E5DEE">
        <w:t xml:space="preserve"> </w:t>
      </w:r>
      <w:proofErr w:type="spellStart"/>
      <w:r w:rsidRPr="008E5DEE">
        <w:t>Anda</w:t>
      </w:r>
      <w:proofErr w:type="spellEnd"/>
      <w:r w:rsidRPr="008E5DEE">
        <w:t xml:space="preserve"> </w:t>
      </w:r>
      <w:proofErr w:type="spellStart"/>
      <w:r w:rsidRPr="008E5DEE">
        <w:t>ketahui</w:t>
      </w:r>
      <w:proofErr w:type="spellEnd"/>
      <w:r w:rsidRPr="008E5DEE">
        <w:t xml:space="preserve">, </w:t>
      </w:r>
      <w:proofErr w:type="spellStart"/>
      <w:r w:rsidRPr="008E5DEE">
        <w:t>yaitu</w:t>
      </w:r>
      <w:proofErr w:type="spellEnd"/>
      <w:r w:rsidRPr="008E5DEE">
        <w:t>:</w:t>
      </w:r>
    </w:p>
    <w:tbl>
      <w:tblPr>
        <w:tblStyle w:val="TableGrid"/>
        <w:tblW w:w="7945" w:type="dxa"/>
        <w:tblLook w:val="04A0" w:firstRow="1" w:lastRow="0" w:firstColumn="1" w:lastColumn="0" w:noHBand="0" w:noVBand="1"/>
      </w:tblPr>
      <w:tblGrid>
        <w:gridCol w:w="1708"/>
        <w:gridCol w:w="6237"/>
      </w:tblGrid>
      <w:tr w:rsidR="008E5DEE" w:rsidTr="008E5DEE">
        <w:tc>
          <w:tcPr>
            <w:tcW w:w="0" w:type="auto"/>
            <w:vAlign w:val="center"/>
            <w:hideMark/>
          </w:tcPr>
          <w:p w:rsidR="008E5DEE" w:rsidRPr="008E5DEE" w:rsidRDefault="008E5DEE" w:rsidP="008E5D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GRANT</w:t>
            </w:r>
          </w:p>
        </w:tc>
        <w:tc>
          <w:tcPr>
            <w:tcW w:w="6237" w:type="dxa"/>
            <w:hideMark/>
          </w:tcPr>
          <w:p w:rsidR="008E5DEE" w:rsidRPr="008E5DEE" w:rsidRDefault="008E5DEE" w:rsidP="008E5D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Dipakai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untuk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 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memberikan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izin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kepada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user</w:t>
            </w:r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 </w:t>
            </w: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untuk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mengakses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database.</w:t>
            </w:r>
          </w:p>
        </w:tc>
      </w:tr>
      <w:tr w:rsidR="008E5DEE" w:rsidTr="008E5DEE">
        <w:tc>
          <w:tcPr>
            <w:tcW w:w="0" w:type="auto"/>
            <w:vAlign w:val="center"/>
            <w:hideMark/>
          </w:tcPr>
          <w:p w:rsidR="008E5DEE" w:rsidRPr="008E5DEE" w:rsidRDefault="008E5DEE" w:rsidP="008E5D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REVOKE</w:t>
            </w:r>
          </w:p>
        </w:tc>
        <w:tc>
          <w:tcPr>
            <w:tcW w:w="6237" w:type="dxa"/>
            <w:hideMark/>
          </w:tcPr>
          <w:p w:rsidR="008E5DEE" w:rsidRPr="008E5DEE" w:rsidRDefault="008E5DEE" w:rsidP="008E5D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Dipakai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untuk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 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membatalkan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izin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user</w:t>
            </w:r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 </w:t>
            </w: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untuk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mengakses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database.</w:t>
            </w:r>
          </w:p>
        </w:tc>
      </w:tr>
      <w:tr w:rsidR="008E5DEE" w:rsidTr="008E5DEE">
        <w:tc>
          <w:tcPr>
            <w:tcW w:w="0" w:type="auto"/>
            <w:vAlign w:val="center"/>
            <w:hideMark/>
          </w:tcPr>
          <w:p w:rsidR="008E5DEE" w:rsidRPr="008E5DEE" w:rsidRDefault="008E5DEE" w:rsidP="008E5D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COMMIT</w:t>
            </w:r>
          </w:p>
        </w:tc>
        <w:tc>
          <w:tcPr>
            <w:tcW w:w="6237" w:type="dxa"/>
            <w:hideMark/>
          </w:tcPr>
          <w:p w:rsidR="008E5DEE" w:rsidRPr="008E5DEE" w:rsidRDefault="008E5DEE" w:rsidP="008E5D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Dipakai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untuk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 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menetapkan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penyimpanan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pada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database</w:t>
            </w:r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.</w:t>
            </w:r>
          </w:p>
        </w:tc>
      </w:tr>
      <w:tr w:rsidR="008E5DEE" w:rsidTr="008E5DEE">
        <w:trPr>
          <w:trHeight w:val="367"/>
        </w:trPr>
        <w:tc>
          <w:tcPr>
            <w:tcW w:w="0" w:type="auto"/>
            <w:vAlign w:val="center"/>
            <w:hideMark/>
          </w:tcPr>
          <w:p w:rsidR="008E5DEE" w:rsidRPr="008E5DEE" w:rsidRDefault="008E5DEE" w:rsidP="008E5D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ROOLBACK</w:t>
            </w:r>
          </w:p>
        </w:tc>
        <w:tc>
          <w:tcPr>
            <w:tcW w:w="6237" w:type="dxa"/>
            <w:hideMark/>
          </w:tcPr>
          <w:p w:rsidR="008E5DEE" w:rsidRPr="008E5DEE" w:rsidRDefault="008E5DEE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Dipakai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untuk</w:t>
            </w:r>
            <w:proofErr w:type="spellEnd"/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 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membatalkan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penyimpanan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>pada</w:t>
            </w:r>
            <w:proofErr w:type="spellEnd"/>
            <w:r w:rsidRPr="008E5DEE">
              <w:rPr>
                <w:rStyle w:val="Strong"/>
                <w:rFonts w:ascii="Times New Roman" w:hAnsi="Times New Roman" w:cs="Times New Roman"/>
                <w:sz w:val="24"/>
                <w:szCs w:val="20"/>
              </w:rPr>
              <w:t xml:space="preserve"> database</w:t>
            </w:r>
            <w:r w:rsidRPr="008E5DE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.</w:t>
            </w:r>
          </w:p>
        </w:tc>
      </w:tr>
    </w:tbl>
    <w:p w:rsidR="0084434E" w:rsidRPr="008E5DEE" w:rsidRDefault="0084434E" w:rsidP="008D61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4434E" w:rsidRPr="008E5DEE" w:rsidSect="0058691E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1B2" w:rsidRDefault="002461B2" w:rsidP="008D618A">
      <w:pPr>
        <w:spacing w:after="0" w:line="240" w:lineRule="auto"/>
      </w:pPr>
      <w:r>
        <w:separator/>
      </w:r>
    </w:p>
  </w:endnote>
  <w:endnote w:type="continuationSeparator" w:id="0">
    <w:p w:rsidR="002461B2" w:rsidRDefault="002461B2" w:rsidP="008D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1B2" w:rsidRDefault="002461B2" w:rsidP="008D618A">
      <w:pPr>
        <w:spacing w:after="0" w:line="240" w:lineRule="auto"/>
      </w:pPr>
      <w:r>
        <w:separator/>
      </w:r>
    </w:p>
  </w:footnote>
  <w:footnote w:type="continuationSeparator" w:id="0">
    <w:p w:rsidR="002461B2" w:rsidRDefault="002461B2" w:rsidP="008D6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43C5E"/>
    <w:multiLevelType w:val="hybridMultilevel"/>
    <w:tmpl w:val="D5EEC406"/>
    <w:lvl w:ilvl="0" w:tplc="AE5A63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F55A5"/>
    <w:multiLevelType w:val="hybridMultilevel"/>
    <w:tmpl w:val="4D2A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01F2A"/>
    <w:multiLevelType w:val="hybridMultilevel"/>
    <w:tmpl w:val="5EC29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4E"/>
    <w:rsid w:val="000003FA"/>
    <w:rsid w:val="001757FE"/>
    <w:rsid w:val="001A2F65"/>
    <w:rsid w:val="002461B2"/>
    <w:rsid w:val="00331D45"/>
    <w:rsid w:val="00461263"/>
    <w:rsid w:val="0058691E"/>
    <w:rsid w:val="005E1858"/>
    <w:rsid w:val="006612B3"/>
    <w:rsid w:val="00681D7D"/>
    <w:rsid w:val="006F635A"/>
    <w:rsid w:val="007474A0"/>
    <w:rsid w:val="007C5766"/>
    <w:rsid w:val="0084434E"/>
    <w:rsid w:val="008D618A"/>
    <w:rsid w:val="008E5DEE"/>
    <w:rsid w:val="00967B1A"/>
    <w:rsid w:val="009C2250"/>
    <w:rsid w:val="00A13B88"/>
    <w:rsid w:val="00AD1939"/>
    <w:rsid w:val="00B47C05"/>
    <w:rsid w:val="00BF3B40"/>
    <w:rsid w:val="00C16739"/>
    <w:rsid w:val="00CA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93C09-31C4-4032-9789-F75B196C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34E"/>
  </w:style>
  <w:style w:type="paragraph" w:styleId="Heading3">
    <w:name w:val="heading 3"/>
    <w:basedOn w:val="Normal"/>
    <w:link w:val="Heading3Char"/>
    <w:uiPriority w:val="9"/>
    <w:qFormat/>
    <w:rsid w:val="00844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9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43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434E"/>
    <w:rPr>
      <w:i/>
      <w:iCs/>
    </w:rPr>
  </w:style>
  <w:style w:type="character" w:styleId="Strong">
    <w:name w:val="Strong"/>
    <w:basedOn w:val="DefaultParagraphFont"/>
    <w:uiPriority w:val="22"/>
    <w:qFormat/>
    <w:rsid w:val="0058691E"/>
    <w:rPr>
      <w:b/>
      <w:bCs/>
    </w:rPr>
  </w:style>
  <w:style w:type="table" w:styleId="TableGridLight">
    <w:name w:val="Grid Table Light"/>
    <w:basedOn w:val="TableNormal"/>
    <w:uiPriority w:val="40"/>
    <w:rsid w:val="005869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869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869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D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18A"/>
  </w:style>
  <w:style w:type="paragraph" w:styleId="Footer">
    <w:name w:val="footer"/>
    <w:basedOn w:val="Normal"/>
    <w:link w:val="FooterChar"/>
    <w:uiPriority w:val="99"/>
    <w:unhideWhenUsed/>
    <w:rsid w:val="008D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2024-03-26T16:18:00Z</dcterms:created>
  <dcterms:modified xsi:type="dcterms:W3CDTF">2024-03-26T16:45:00Z</dcterms:modified>
</cp:coreProperties>
</file>