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1B3568" w:rsidRPr="00131FD4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01B3568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1B3568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использование»</w:t>
      </w:r>
    </w:p>
    <w:p w:rsidR="001B3568" w:rsidRPr="00474604" w:rsidRDefault="001B3568" w:rsidP="001B35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1B3568" w:rsidRDefault="001B3568" w:rsidP="001B356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1B3568" w:rsidRDefault="001B3568" w:rsidP="001B3568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1B3568" w:rsidRDefault="001B3568" w:rsidP="001B35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1B3568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B3568">
        <w:rPr>
          <w:rFonts w:ascii="Times New Roman" w:hAnsi="Times New Roman" w:cs="Times New Roman"/>
          <w:sz w:val="28"/>
          <w:szCs w:val="28"/>
        </w:rPr>
        <w:t xml:space="preserve">: Понять, как импортировать модули и пакеты в </w:t>
      </w:r>
      <w:proofErr w:type="spellStart"/>
      <w:r w:rsidRPr="001B35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B3568">
        <w:rPr>
          <w:rFonts w:ascii="Times New Roman" w:hAnsi="Times New Roman" w:cs="Times New Roman"/>
          <w:sz w:val="28"/>
          <w:szCs w:val="28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pStyle w:val="2"/>
      </w:pPr>
      <w:bookmarkStart w:id="0" w:name="_7qg63y9zu22o" w:colFirst="0" w:colLast="0"/>
      <w:bookmarkEnd w:id="0"/>
      <w:r w:rsidRPr="001B3568">
        <w:t xml:space="preserve">Задание </w:t>
      </w:r>
      <w:proofErr w:type="gramStart"/>
      <w:r w:rsidRPr="001B3568">
        <w:t>1:  Импорт</w:t>
      </w:r>
      <w:proofErr w:type="gramEnd"/>
      <w:r w:rsidRPr="001B3568">
        <w:t xml:space="preserve"> стандартных модулей</w:t>
      </w:r>
    </w:p>
    <w:p w:rsidR="001B3568" w:rsidRPr="001B3568" w:rsidRDefault="001B3568" w:rsidP="001B3568">
      <w:pPr>
        <w:pStyle w:val="2"/>
      </w:pPr>
      <w:bookmarkStart w:id="1" w:name="_l87o4tcfzgyl" w:colFirst="0" w:colLast="0"/>
      <w:bookmarkEnd w:id="1"/>
    </w:p>
    <w:p w:rsidR="001B3568" w:rsidRPr="001B3568" w:rsidRDefault="001B3568" w:rsidP="001B35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Импортировали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B3568">
        <w:rPr>
          <w:rFonts w:ascii="Times New Roman" w:hAnsi="Times New Roman" w:cs="Times New Roman"/>
          <w:b/>
          <w:sz w:val="28"/>
          <w:szCs w:val="28"/>
        </w:rPr>
        <w:t>math</w:t>
      </w:r>
      <w:proofErr w:type="spellEnd"/>
      <w:r w:rsidRPr="001B35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568">
        <w:rPr>
          <w:rFonts w:ascii="Times New Roman" w:hAnsi="Times New Roman" w:cs="Times New Roman"/>
          <w:sz w:val="28"/>
          <w:szCs w:val="28"/>
        </w:rPr>
        <w:t xml:space="preserve">и используйте функцию </w:t>
      </w:r>
      <w:proofErr w:type="spellStart"/>
      <w:proofErr w:type="gramStart"/>
      <w:r w:rsidRPr="001B3568">
        <w:rPr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1B356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3568">
        <w:rPr>
          <w:rFonts w:ascii="Times New Roman" w:hAnsi="Times New Roman" w:cs="Times New Roman"/>
          <w:b/>
          <w:sz w:val="28"/>
          <w:szCs w:val="28"/>
        </w:rPr>
        <w:t>)</w:t>
      </w:r>
      <w:r w:rsidRPr="001B3568">
        <w:rPr>
          <w:rFonts w:ascii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:rsidR="001B3568" w:rsidRDefault="001B3568" w:rsidP="001B35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B35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B3568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CCAFA" wp14:editId="11832F10">
            <wp:extent cx="4563906" cy="13411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70" cy="13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224AC8" wp14:editId="00D1135B">
            <wp:extent cx="4572000" cy="11337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139" cy="11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pStyle w:val="2"/>
      </w:pPr>
      <w:r w:rsidRPr="001B3568">
        <w:t>Задание 2: Создание и использование собственного модуля</w:t>
      </w:r>
    </w:p>
    <w:p w:rsidR="001B3568" w:rsidRPr="001B3568" w:rsidRDefault="001B3568" w:rsidP="001B3568">
      <w:pPr>
        <w:pStyle w:val="2"/>
      </w:pPr>
      <w:bookmarkStart w:id="2" w:name="_jfuuilry0env" w:colFirst="0" w:colLast="0"/>
      <w:bookmarkEnd w:id="2"/>
    </w:p>
    <w:p w:rsidR="001B3568" w:rsidRPr="001B3568" w:rsidRDefault="001B3568" w:rsidP="001B35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sz w:val="28"/>
          <w:szCs w:val="28"/>
        </w:rPr>
        <w:t xml:space="preserve">Создайте модуль </w:t>
      </w:r>
      <w:r w:rsidRPr="001B3568">
        <w:rPr>
          <w:rFonts w:ascii="Times New Roman" w:hAnsi="Times New Roman" w:cs="Times New Roman"/>
          <w:b/>
          <w:sz w:val="28"/>
          <w:szCs w:val="28"/>
        </w:rPr>
        <w:t>my_module.py</w:t>
      </w:r>
      <w:r w:rsidRPr="001B3568">
        <w:rPr>
          <w:rFonts w:ascii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:rsidR="001B3568" w:rsidRDefault="001B3568" w:rsidP="001B35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sz w:val="28"/>
          <w:szCs w:val="28"/>
        </w:rPr>
        <w:t xml:space="preserve">Импортируйте </w:t>
      </w:r>
      <w:proofErr w:type="spellStart"/>
      <w:r w:rsidRPr="001B3568">
        <w:rPr>
          <w:rFonts w:ascii="Times New Roman" w:hAnsi="Times New Roman" w:cs="Times New Roman"/>
          <w:b/>
          <w:sz w:val="28"/>
          <w:szCs w:val="28"/>
        </w:rPr>
        <w:t>my_module</w:t>
      </w:r>
      <w:proofErr w:type="spellEnd"/>
      <w:r w:rsidRPr="001B3568">
        <w:rPr>
          <w:rFonts w:ascii="Times New Roman" w:hAnsi="Times New Roman" w:cs="Times New Roman"/>
          <w:sz w:val="28"/>
          <w:szCs w:val="28"/>
        </w:rPr>
        <w:t xml:space="preserve"> в другой файл </w:t>
      </w:r>
      <w:proofErr w:type="spellStart"/>
      <w:r w:rsidRPr="001B35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B3568">
        <w:rPr>
          <w:rFonts w:ascii="Times New Roman" w:hAnsi="Times New Roman" w:cs="Times New Roman"/>
          <w:sz w:val="28"/>
          <w:szCs w:val="28"/>
        </w:rPr>
        <w:t xml:space="preserve"> и вызовите функцию, определённую в модуле.</w:t>
      </w:r>
    </w:p>
    <w:p w:rsid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P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BC7D67" wp14:editId="304F4197">
            <wp:extent cx="4542857" cy="11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64B45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исполнения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F192CA" wp14:editId="733BCEAC">
            <wp:extent cx="5940425" cy="571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3A8326" wp14:editId="2DE9FD9B">
            <wp:extent cx="3552381" cy="8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pStyle w:val="2"/>
      </w:pPr>
      <w:r w:rsidRPr="001B3568">
        <w:t>Задание 3: Создание и использование пакетов</w:t>
      </w:r>
    </w:p>
    <w:p w:rsidR="001B3568" w:rsidRPr="001B3568" w:rsidRDefault="001B3568" w:rsidP="001B3568">
      <w:pPr>
        <w:pStyle w:val="2"/>
      </w:pPr>
      <w:bookmarkStart w:id="3" w:name="_ret1037wrloq" w:colFirst="0" w:colLast="0"/>
      <w:bookmarkEnd w:id="3"/>
    </w:p>
    <w:p w:rsidR="001B3568" w:rsidRPr="001B3568" w:rsidRDefault="001B3568" w:rsidP="001B35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1B3568" w:rsidRDefault="001B3568" w:rsidP="001B35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, как импортировать различные модули из пакета в другой файл </w:t>
      </w:r>
      <w:proofErr w:type="spellStart"/>
      <w:r w:rsidRPr="001B35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B3568">
        <w:rPr>
          <w:rFonts w:ascii="Times New Roman" w:hAnsi="Times New Roman" w:cs="Times New Roman"/>
          <w:sz w:val="28"/>
          <w:szCs w:val="28"/>
        </w:rPr>
        <w:t>.</w:t>
      </w:r>
    </w:p>
    <w:p w:rsidR="001B3568" w:rsidRP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3DAAA" wp14:editId="3BCF9913">
            <wp:extent cx="2438095" cy="110476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файле реализовали относительное импортирование</w:t>
      </w:r>
      <w:r w:rsidRPr="001B3568">
        <w:rPr>
          <w:rFonts w:ascii="Times New Roman" w:hAnsi="Times New Roman" w:cs="Times New Roman"/>
          <w:sz w:val="28"/>
          <w:szCs w:val="28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70D7C" wp14:editId="136EAD1C">
            <wp:extent cx="4619048" cy="2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01" w:rsidRDefault="00BB4701">
      <w:pPr>
        <w:rPr>
          <w:rFonts w:ascii="Times New Roman" w:hAnsi="Times New Roman" w:cs="Times New Roman"/>
          <w:sz w:val="28"/>
          <w:szCs w:val="28"/>
        </w:rPr>
      </w:pPr>
    </w:p>
    <w:p w:rsidR="00BB4701" w:rsidRDefault="00BB4701">
      <w:pPr>
        <w:rPr>
          <w:rFonts w:ascii="Times New Roman" w:hAnsi="Times New Roman" w:cs="Times New Roman"/>
          <w:sz w:val="28"/>
          <w:szCs w:val="28"/>
        </w:rPr>
      </w:pP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CDBA0C" wp14:editId="4A94E904">
            <wp:extent cx="3337086" cy="586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031" cy="6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Третий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25AC1B" wp14:editId="1E70BF4C">
            <wp:extent cx="3457143" cy="6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E9C85E" wp14:editId="39B5DC03">
            <wp:extent cx="2942857" cy="1142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4701" w:rsidRP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0E80FD" wp14:editId="172D53EE">
            <wp:extent cx="3666667" cy="11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01" w:rsidRPr="00BB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5F56"/>
    <w:multiLevelType w:val="multilevel"/>
    <w:tmpl w:val="7F72D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56B7B"/>
    <w:multiLevelType w:val="multilevel"/>
    <w:tmpl w:val="280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50FDE"/>
    <w:multiLevelType w:val="multilevel"/>
    <w:tmpl w:val="E5324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AF"/>
    <w:rsid w:val="00164B45"/>
    <w:rsid w:val="001B3568"/>
    <w:rsid w:val="002E78AF"/>
    <w:rsid w:val="00B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24CE"/>
  <w15:chartTrackingRefBased/>
  <w15:docId w15:val="{DF6C5138-DEA1-4A16-A263-9D194DB4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568"/>
    <w:pPr>
      <w:spacing w:line="279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rsid w:val="001B356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356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3</cp:revision>
  <dcterms:created xsi:type="dcterms:W3CDTF">2024-12-22T14:10:00Z</dcterms:created>
  <dcterms:modified xsi:type="dcterms:W3CDTF">2024-12-22T14:24:00Z</dcterms:modified>
</cp:coreProperties>
</file>