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609F0" w14:textId="61055E1E" w:rsidR="00B42601" w:rsidRDefault="006A3971">
      <w:r>
        <w:t>Senate Meeting Minutes</w:t>
      </w:r>
    </w:p>
    <w:p w14:paraId="25F881A9" w14:textId="724DD589" w:rsidR="006A3971" w:rsidRDefault="006A3971">
      <w:r>
        <w:t>October 21, 2019</w:t>
      </w:r>
    </w:p>
    <w:p w14:paraId="2F05D112" w14:textId="0D327363" w:rsidR="006A3971" w:rsidRDefault="006A3971"/>
    <w:p w14:paraId="0E220860" w14:textId="374874B6" w:rsidR="007C1F36" w:rsidRDefault="007C1F36" w:rsidP="006A3971">
      <w:pPr>
        <w:pStyle w:val="ListParagraph"/>
        <w:numPr>
          <w:ilvl w:val="0"/>
          <w:numId w:val="1"/>
        </w:numPr>
      </w:pPr>
      <w:r>
        <w:t>Today’s meeting is a forum</w:t>
      </w:r>
    </w:p>
    <w:p w14:paraId="71B24A9F" w14:textId="77777777" w:rsidR="007C1F36" w:rsidRDefault="007C1F36" w:rsidP="007C1F36">
      <w:pPr>
        <w:pStyle w:val="ListParagraph"/>
      </w:pPr>
    </w:p>
    <w:p w14:paraId="63815A41" w14:textId="531956C1" w:rsidR="006A3971" w:rsidRDefault="006A3971" w:rsidP="006A3971">
      <w:pPr>
        <w:pStyle w:val="ListParagraph"/>
        <w:numPr>
          <w:ilvl w:val="0"/>
          <w:numId w:val="1"/>
        </w:numPr>
      </w:pPr>
      <w:r>
        <w:t xml:space="preserve">New Constitution </w:t>
      </w:r>
      <w:r w:rsidR="00627D13">
        <w:t>amended</w:t>
      </w:r>
      <w:r>
        <w:t xml:space="preserve"> </w:t>
      </w:r>
      <w:r w:rsidR="00627D13">
        <w:t xml:space="preserve">April 07, </w:t>
      </w:r>
      <w:r>
        <w:t>2017</w:t>
      </w:r>
    </w:p>
    <w:p w14:paraId="062CEFF3" w14:textId="77777777" w:rsidR="006A3971" w:rsidRDefault="006A3971" w:rsidP="006A3971">
      <w:pPr>
        <w:pStyle w:val="ListParagraph"/>
      </w:pPr>
    </w:p>
    <w:p w14:paraId="24015336" w14:textId="77777777" w:rsidR="006A3971" w:rsidRDefault="006A3971" w:rsidP="006A3971">
      <w:pPr>
        <w:pStyle w:val="ListParagraph"/>
        <w:numPr>
          <w:ilvl w:val="0"/>
          <w:numId w:val="1"/>
        </w:numPr>
      </w:pPr>
      <w:r>
        <w:t xml:space="preserve">Treasurers report: </w:t>
      </w:r>
    </w:p>
    <w:p w14:paraId="78D3BF5E" w14:textId="4F3449D5" w:rsidR="006A3971" w:rsidRDefault="006A3971" w:rsidP="006A3971">
      <w:pPr>
        <w:pStyle w:val="ListParagraph"/>
        <w:numPr>
          <w:ilvl w:val="1"/>
          <w:numId w:val="1"/>
        </w:numPr>
      </w:pPr>
      <w:r>
        <w:t>$15,706.03</w:t>
      </w:r>
    </w:p>
    <w:p w14:paraId="6BDB17FE" w14:textId="0CECD9D0" w:rsidR="006A3971" w:rsidRDefault="006A3971" w:rsidP="006A3971">
      <w:pPr>
        <w:pStyle w:val="ListParagraph"/>
        <w:numPr>
          <w:ilvl w:val="1"/>
          <w:numId w:val="1"/>
        </w:numPr>
      </w:pPr>
      <w:r>
        <w:t xml:space="preserve">Allocations </w:t>
      </w:r>
      <w:r w:rsidR="00233436">
        <w:t xml:space="preserve">Board formed and </w:t>
      </w:r>
      <w:r>
        <w:t>may now start receiving petitions</w:t>
      </w:r>
    </w:p>
    <w:p w14:paraId="1C63354A" w14:textId="77777777" w:rsidR="006A3971" w:rsidRDefault="006A3971" w:rsidP="006A3971">
      <w:pPr>
        <w:pStyle w:val="ListParagraph"/>
        <w:ind w:left="1440"/>
      </w:pPr>
    </w:p>
    <w:p w14:paraId="5166B063" w14:textId="67FA244D" w:rsidR="006A3971" w:rsidRDefault="00FA7E7C" w:rsidP="006A3971">
      <w:pPr>
        <w:pStyle w:val="ListParagraph"/>
        <w:numPr>
          <w:ilvl w:val="0"/>
          <w:numId w:val="1"/>
        </w:numPr>
      </w:pPr>
      <w:r>
        <w:t>review</w:t>
      </w:r>
      <w:r w:rsidR="00233436">
        <w:t xml:space="preserve"> of </w:t>
      </w:r>
      <w:r>
        <w:t xml:space="preserve">the </w:t>
      </w:r>
      <w:r w:rsidR="00233436">
        <w:t xml:space="preserve">2017 </w:t>
      </w:r>
      <w:r w:rsidR="007C1F36">
        <w:t xml:space="preserve">version of the </w:t>
      </w:r>
      <w:r w:rsidR="00233436">
        <w:t>Constitution</w:t>
      </w:r>
    </w:p>
    <w:p w14:paraId="191F4E1F" w14:textId="77777777" w:rsidR="00233436" w:rsidRDefault="00233436" w:rsidP="00627D13">
      <w:pPr>
        <w:pStyle w:val="ListParagraph"/>
        <w:numPr>
          <w:ilvl w:val="1"/>
          <w:numId w:val="1"/>
        </w:numPr>
      </w:pPr>
      <w:r>
        <w:t>Blue denote grammatical changes</w:t>
      </w:r>
    </w:p>
    <w:p w14:paraId="3960DA0C" w14:textId="13AB9388" w:rsidR="00627D13" w:rsidRDefault="00233436" w:rsidP="00627D13">
      <w:pPr>
        <w:pStyle w:val="ListParagraph"/>
        <w:numPr>
          <w:ilvl w:val="1"/>
          <w:numId w:val="1"/>
        </w:numPr>
      </w:pPr>
      <w:r>
        <w:t xml:space="preserve">Yellow denote </w:t>
      </w:r>
      <w:r w:rsidR="00D65836">
        <w:t>structural</w:t>
      </w:r>
      <w:r>
        <w:t xml:space="preserve"> changes</w:t>
      </w:r>
    </w:p>
    <w:p w14:paraId="0B06C1F7" w14:textId="6B9F4CC1" w:rsidR="00233436" w:rsidRDefault="00233436" w:rsidP="00627D13">
      <w:pPr>
        <w:pStyle w:val="ListParagraph"/>
        <w:numPr>
          <w:ilvl w:val="1"/>
          <w:numId w:val="1"/>
        </w:numPr>
      </w:pPr>
      <w:r>
        <w:t>Clause 2: 100 signatures</w:t>
      </w:r>
      <w:r>
        <w:sym w:font="Wingdings" w:char="F0E0"/>
      </w:r>
      <w:r>
        <w:t>250 signatures</w:t>
      </w:r>
    </w:p>
    <w:p w14:paraId="32820678" w14:textId="5D139444" w:rsidR="00233436" w:rsidRDefault="00233436" w:rsidP="00627D13">
      <w:pPr>
        <w:pStyle w:val="ListParagraph"/>
        <w:numPr>
          <w:ilvl w:val="1"/>
          <w:numId w:val="1"/>
        </w:numPr>
      </w:pPr>
      <w:r>
        <w:t>Clause 9: Executive Agreement</w:t>
      </w:r>
    </w:p>
    <w:p w14:paraId="532BE2EC" w14:textId="0682C37B" w:rsidR="00233436" w:rsidRDefault="00233436" w:rsidP="00627D13">
      <w:pPr>
        <w:pStyle w:val="ListParagraph"/>
        <w:numPr>
          <w:ilvl w:val="1"/>
          <w:numId w:val="1"/>
        </w:numPr>
      </w:pPr>
      <w:r>
        <w:t>Article 4: defines Foundational Organizations</w:t>
      </w:r>
    </w:p>
    <w:p w14:paraId="6191F111" w14:textId="641B6C51" w:rsidR="00233436" w:rsidRDefault="00233436" w:rsidP="00627D13">
      <w:pPr>
        <w:pStyle w:val="ListParagraph"/>
        <w:numPr>
          <w:ilvl w:val="1"/>
          <w:numId w:val="1"/>
        </w:numPr>
      </w:pPr>
      <w:r>
        <w:t>Article 5: Detail and composition of SAUR</w:t>
      </w:r>
    </w:p>
    <w:p w14:paraId="30FAF0D4" w14:textId="05F1E616" w:rsidR="00233436" w:rsidRDefault="00233436" w:rsidP="00233436">
      <w:pPr>
        <w:pStyle w:val="ListParagraph"/>
        <w:numPr>
          <w:ilvl w:val="1"/>
          <w:numId w:val="1"/>
        </w:numPr>
      </w:pPr>
      <w:r>
        <w:t>Article 6: Detail and composition of Projects Committee</w:t>
      </w:r>
    </w:p>
    <w:p w14:paraId="2C1497A9" w14:textId="77777777" w:rsidR="00FA7E7C" w:rsidRDefault="00FA7E7C" w:rsidP="00FA7E7C">
      <w:pPr>
        <w:pStyle w:val="ListParagraph"/>
        <w:ind w:left="1440"/>
      </w:pPr>
    </w:p>
    <w:p w14:paraId="26A78B73" w14:textId="26F9AAC7" w:rsidR="00233436" w:rsidRDefault="00FA7E7C" w:rsidP="00233436">
      <w:pPr>
        <w:pStyle w:val="ListParagraph"/>
        <w:numPr>
          <w:ilvl w:val="0"/>
          <w:numId w:val="1"/>
        </w:numPr>
      </w:pPr>
      <w:r>
        <w:t>Group discussion</w:t>
      </w:r>
      <w:r>
        <w:t xml:space="preserve"> o</w:t>
      </w:r>
      <w:r w:rsidR="007C1F36">
        <w:t>f</w:t>
      </w:r>
      <w:r>
        <w:t xml:space="preserve"> the 2015 </w:t>
      </w:r>
      <w:r w:rsidR="007C1F36">
        <w:t>version of the C</w:t>
      </w:r>
      <w:r>
        <w:t>onstitution</w:t>
      </w:r>
    </w:p>
    <w:p w14:paraId="225EA460" w14:textId="76A4A494" w:rsidR="00FA7E7C" w:rsidRDefault="00FA7E7C" w:rsidP="00FA7E7C">
      <w:pPr>
        <w:pStyle w:val="ListParagraph"/>
        <w:numPr>
          <w:ilvl w:val="1"/>
          <w:numId w:val="1"/>
        </w:numPr>
      </w:pPr>
      <w:r>
        <w:t>Differences between the two versions</w:t>
      </w:r>
      <w:r w:rsidR="007C1F36">
        <w:t>; the 2017 version is much better</w:t>
      </w:r>
    </w:p>
    <w:p w14:paraId="254AAABE" w14:textId="2C649529" w:rsidR="007C1F36" w:rsidRDefault="007C1F36" w:rsidP="00FA7E7C">
      <w:pPr>
        <w:pStyle w:val="ListParagraph"/>
        <w:numPr>
          <w:ilvl w:val="1"/>
          <w:numId w:val="1"/>
        </w:numPr>
      </w:pPr>
      <w:r w:rsidRPr="007C1F36">
        <w:rPr>
          <w:rFonts w:eastAsia="Times New Roman"/>
        </w:rPr>
        <w:t>Common Interest Sector</w:t>
      </w:r>
      <w:r>
        <w:rPr>
          <w:rFonts w:eastAsia="Times New Roman"/>
        </w:rPr>
        <w:t xml:space="preserve"> (CIS)</w:t>
      </w:r>
      <w:r w:rsidRPr="007C1F36">
        <w:rPr>
          <w:rFonts w:eastAsia="Times New Roman"/>
        </w:rPr>
        <w:t xml:space="preserve"> </w:t>
      </w:r>
      <w:r>
        <w:t>should have a different name</w:t>
      </w:r>
    </w:p>
    <w:p w14:paraId="29176944" w14:textId="12D9E0B0" w:rsidR="00AD77AA" w:rsidRDefault="007C1F36" w:rsidP="00AD77AA">
      <w:pPr>
        <w:pStyle w:val="ListParagraph"/>
        <w:numPr>
          <w:ilvl w:val="1"/>
          <w:numId w:val="1"/>
        </w:numPr>
      </w:pPr>
      <w:r>
        <w:t>Keeping 2015 version for another week to two weeks might prompt faster decision making</w:t>
      </w:r>
    </w:p>
    <w:p w14:paraId="4B8D6EEB" w14:textId="77777777" w:rsidR="00AD77AA" w:rsidRDefault="00AD77AA" w:rsidP="00852CC7">
      <w:pPr>
        <w:pStyle w:val="ListParagraph"/>
        <w:ind w:left="1440"/>
      </w:pPr>
    </w:p>
    <w:p w14:paraId="5B74FC8E" w14:textId="57B9F825" w:rsidR="00AD77AA" w:rsidRDefault="00AD77AA" w:rsidP="00AD77AA">
      <w:pPr>
        <w:pStyle w:val="ListParagraph"/>
        <w:numPr>
          <w:ilvl w:val="0"/>
          <w:numId w:val="1"/>
        </w:numPr>
      </w:pPr>
      <w:r>
        <w:t>M</w:t>
      </w:r>
      <w:r>
        <w:t>OTION TO EXTEND THE MEETING UNTIL</w:t>
      </w:r>
      <w:r>
        <w:t xml:space="preserve"> 10:20</w:t>
      </w:r>
    </w:p>
    <w:p w14:paraId="3209B704" w14:textId="77777777" w:rsidR="00AD77AA" w:rsidRDefault="00AD77AA" w:rsidP="00AD77AA">
      <w:pPr>
        <w:pStyle w:val="ListParagraph"/>
        <w:numPr>
          <w:ilvl w:val="1"/>
          <w:numId w:val="1"/>
        </w:numPr>
      </w:pPr>
      <w:r>
        <w:t>Vote:</w:t>
      </w:r>
    </w:p>
    <w:p w14:paraId="39BEEFB7" w14:textId="77777777" w:rsidR="00AD77AA" w:rsidRDefault="00AD77AA" w:rsidP="00AD77AA">
      <w:pPr>
        <w:pStyle w:val="ListParagraph"/>
        <w:ind w:left="1440"/>
      </w:pPr>
      <w:r>
        <w:t>Yay: 11</w:t>
      </w:r>
    </w:p>
    <w:p w14:paraId="6CFF2275" w14:textId="0219003D" w:rsidR="00AD77AA" w:rsidRDefault="00AD77AA" w:rsidP="00AD77AA">
      <w:pPr>
        <w:pStyle w:val="ListParagraph"/>
        <w:ind w:left="1440"/>
      </w:pPr>
      <w:r>
        <w:t xml:space="preserve">Nay: </w:t>
      </w:r>
      <w:r w:rsidR="00657D4C">
        <w:t>0</w:t>
      </w:r>
      <w:r>
        <w:t>5</w:t>
      </w:r>
    </w:p>
    <w:p w14:paraId="142AE2BA" w14:textId="415F8370" w:rsidR="00DF66A5" w:rsidRDefault="00DF66A5" w:rsidP="00AD77AA">
      <w:pPr>
        <w:pStyle w:val="ListParagraph"/>
        <w:ind w:left="1440"/>
      </w:pPr>
      <w:r>
        <w:t>Abstain: 09</w:t>
      </w:r>
      <w:bookmarkStart w:id="0" w:name="_GoBack"/>
      <w:bookmarkEnd w:id="0"/>
    </w:p>
    <w:p w14:paraId="115ABAEC" w14:textId="62E8E1FC" w:rsidR="00233525" w:rsidRDefault="00233525" w:rsidP="00AD77AA">
      <w:pPr>
        <w:pStyle w:val="ListParagraph"/>
        <w:ind w:left="1440"/>
      </w:pPr>
      <w:r>
        <w:t>Motion carries</w:t>
      </w:r>
      <w:r w:rsidR="00657D4C">
        <w:t xml:space="preserve"> (however, 3 members of C.O. ’20 left)</w:t>
      </w:r>
    </w:p>
    <w:p w14:paraId="77429819" w14:textId="77777777" w:rsidR="00AD77AA" w:rsidRDefault="00AD77AA" w:rsidP="00AD77AA">
      <w:pPr>
        <w:pStyle w:val="ListParagraph"/>
        <w:ind w:left="1440"/>
      </w:pPr>
    </w:p>
    <w:p w14:paraId="6F4C4160" w14:textId="057A0129" w:rsidR="00AD77AA" w:rsidRDefault="00AD77AA" w:rsidP="00AD77AA">
      <w:pPr>
        <w:pStyle w:val="ListParagraph"/>
        <w:numPr>
          <w:ilvl w:val="0"/>
          <w:numId w:val="1"/>
        </w:numPr>
      </w:pPr>
      <w:r>
        <w:t xml:space="preserve">(continuing </w:t>
      </w:r>
      <w:r>
        <w:t>Group discussion of the 2015 version of the Constitution</w:t>
      </w:r>
      <w:r>
        <w:t>)</w:t>
      </w:r>
    </w:p>
    <w:p w14:paraId="0A3D9996" w14:textId="01A183BF" w:rsidR="007C1F36" w:rsidRDefault="007C1F36" w:rsidP="00FA7E7C">
      <w:pPr>
        <w:pStyle w:val="ListParagraph"/>
        <w:numPr>
          <w:ilvl w:val="1"/>
          <w:numId w:val="1"/>
        </w:numPr>
      </w:pPr>
      <w:r>
        <w:t>Adopting 2017 version because it is farther along than the 2015 version and better represents who Juniata is today</w:t>
      </w:r>
    </w:p>
    <w:p w14:paraId="3A131EFC" w14:textId="3B09B885" w:rsidR="007C1F36" w:rsidRDefault="007C1F36" w:rsidP="007C1F36">
      <w:pPr>
        <w:pStyle w:val="ListParagraph"/>
        <w:numPr>
          <w:ilvl w:val="1"/>
          <w:numId w:val="1"/>
        </w:numPr>
      </w:pPr>
      <w:r>
        <w:t>Staying with the 2015 version because there is no record of the 2017 version passing</w:t>
      </w:r>
      <w:r w:rsidR="00824977">
        <w:t xml:space="preserve"> and either revisiting last year’s proposed constitution or writing and proposing a different constitution</w:t>
      </w:r>
    </w:p>
    <w:p w14:paraId="69C5CFFE" w14:textId="5AC61CF8" w:rsidR="00824977" w:rsidRDefault="00824977" w:rsidP="007C1F36">
      <w:pPr>
        <w:pStyle w:val="ListParagraph"/>
        <w:numPr>
          <w:ilvl w:val="1"/>
          <w:numId w:val="1"/>
        </w:numPr>
      </w:pPr>
      <w:r>
        <w:t>Record that the items in yellow have passed but the items in blue did not (Rian)</w:t>
      </w:r>
    </w:p>
    <w:p w14:paraId="7D523D1E" w14:textId="77777777" w:rsidR="00AD77AA" w:rsidRDefault="00AD77AA" w:rsidP="00AD77AA">
      <w:pPr>
        <w:pStyle w:val="ListParagraph"/>
        <w:ind w:left="1440"/>
      </w:pPr>
    </w:p>
    <w:p w14:paraId="5AF05A88" w14:textId="56FF9EBC" w:rsidR="00AD77AA" w:rsidRDefault="00AD77AA" w:rsidP="00AD77AA">
      <w:pPr>
        <w:pStyle w:val="ListParagraph"/>
        <w:numPr>
          <w:ilvl w:val="0"/>
          <w:numId w:val="1"/>
        </w:numPr>
      </w:pPr>
      <w:r>
        <w:t>SENATE CALLED TO SESSION</w:t>
      </w:r>
    </w:p>
    <w:p w14:paraId="27796F6F" w14:textId="77777777" w:rsidR="00AD77AA" w:rsidRDefault="00AD77AA" w:rsidP="00AD77AA">
      <w:pPr>
        <w:pStyle w:val="ListParagraph"/>
      </w:pPr>
    </w:p>
    <w:p w14:paraId="55B35D3C" w14:textId="210EA833" w:rsidR="00824977" w:rsidRDefault="002B40B8" w:rsidP="007C1F36">
      <w:pPr>
        <w:pStyle w:val="ListParagraph"/>
        <w:numPr>
          <w:ilvl w:val="1"/>
          <w:numId w:val="1"/>
        </w:numPr>
      </w:pPr>
      <w:r>
        <w:t xml:space="preserve">Motion to </w:t>
      </w:r>
      <w:r w:rsidR="00DF5AEA">
        <w:t>integrate</w:t>
      </w:r>
      <w:r>
        <w:t xml:space="preserve"> the items in yellow into </w:t>
      </w:r>
      <w:r w:rsidR="00DF5AEA">
        <w:t>the 2015 version of the Constitution</w:t>
      </w:r>
    </w:p>
    <w:p w14:paraId="1171A467" w14:textId="683648FC" w:rsidR="00DF5AEA" w:rsidRDefault="00DF5AEA" w:rsidP="00DF5AEA">
      <w:pPr>
        <w:pStyle w:val="ListParagraph"/>
        <w:numPr>
          <w:ilvl w:val="2"/>
          <w:numId w:val="1"/>
        </w:numPr>
      </w:pPr>
      <w:r>
        <w:lastRenderedPageBreak/>
        <w:t>Objection: the general assembly in 2017 is not the same as the general assembly in 2019</w:t>
      </w:r>
    </w:p>
    <w:p w14:paraId="059AE65C" w14:textId="7E6F9567" w:rsidR="00DF5AEA" w:rsidRDefault="00DF5AEA" w:rsidP="00DF5AEA">
      <w:pPr>
        <w:pStyle w:val="ListParagraph"/>
        <w:numPr>
          <w:ilvl w:val="2"/>
          <w:numId w:val="1"/>
        </w:numPr>
      </w:pPr>
      <w:r>
        <w:t>Objection: we should just work on writing something that works for us now as opposed to adopting something that is two years old</w:t>
      </w:r>
    </w:p>
    <w:p w14:paraId="5FE863E4" w14:textId="490F18F8" w:rsidR="00824977" w:rsidRDefault="00AD77AA" w:rsidP="00852CC7">
      <w:pPr>
        <w:pStyle w:val="ListParagraph"/>
        <w:numPr>
          <w:ilvl w:val="2"/>
          <w:numId w:val="1"/>
        </w:numPr>
      </w:pPr>
      <w:r>
        <w:t>Vote:</w:t>
      </w:r>
    </w:p>
    <w:p w14:paraId="633DAC32" w14:textId="1F0066E9" w:rsidR="00852CC7" w:rsidRDefault="00852CC7" w:rsidP="00852CC7">
      <w:pPr>
        <w:pStyle w:val="ListParagraph"/>
        <w:ind w:left="2160"/>
      </w:pPr>
      <w:r>
        <w:t>Yay: 15</w:t>
      </w:r>
    </w:p>
    <w:p w14:paraId="25B1F227" w14:textId="38BB8C94" w:rsidR="00852CC7" w:rsidRDefault="00852CC7" w:rsidP="00852CC7">
      <w:pPr>
        <w:pStyle w:val="ListParagraph"/>
        <w:ind w:left="2160"/>
      </w:pPr>
      <w:r>
        <w:t xml:space="preserve">Nay: </w:t>
      </w:r>
      <w:r w:rsidR="00657D4C">
        <w:t>0</w:t>
      </w:r>
      <w:r>
        <w:t>4</w:t>
      </w:r>
    </w:p>
    <w:p w14:paraId="42F63C07" w14:textId="0E0CC9C2" w:rsidR="00852CC7" w:rsidRDefault="00852CC7" w:rsidP="00852CC7">
      <w:pPr>
        <w:pStyle w:val="ListParagraph"/>
        <w:ind w:left="2160"/>
      </w:pPr>
      <w:r>
        <w:t xml:space="preserve">Abstain: </w:t>
      </w:r>
      <w:r w:rsidR="00657D4C">
        <w:t>0</w:t>
      </w:r>
      <w:r>
        <w:t>3</w:t>
      </w:r>
    </w:p>
    <w:p w14:paraId="7FA4052D" w14:textId="4A2E2793" w:rsidR="00852CC7" w:rsidRDefault="00852CC7" w:rsidP="00852CC7">
      <w:pPr>
        <w:pStyle w:val="ListParagraph"/>
        <w:ind w:left="2160"/>
      </w:pPr>
      <w:r>
        <w:t>Motion carries</w:t>
      </w:r>
      <w:r w:rsidR="00B25F39">
        <w:t xml:space="preserve"> with a 68% majority vote</w:t>
      </w:r>
    </w:p>
    <w:sectPr w:rsidR="00852CC7" w:rsidSect="00002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225E3"/>
    <w:multiLevelType w:val="hybridMultilevel"/>
    <w:tmpl w:val="1248D3E0"/>
    <w:lvl w:ilvl="0" w:tplc="0ACEBE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71"/>
    <w:rsid w:val="00002D7E"/>
    <w:rsid w:val="00082EE4"/>
    <w:rsid w:val="00233436"/>
    <w:rsid w:val="00233525"/>
    <w:rsid w:val="002B40B8"/>
    <w:rsid w:val="005B0F99"/>
    <w:rsid w:val="0060605D"/>
    <w:rsid w:val="00627D13"/>
    <w:rsid w:val="00657D4C"/>
    <w:rsid w:val="006A3971"/>
    <w:rsid w:val="006A576B"/>
    <w:rsid w:val="00795A31"/>
    <w:rsid w:val="007C1F36"/>
    <w:rsid w:val="00824977"/>
    <w:rsid w:val="00852CC7"/>
    <w:rsid w:val="00911288"/>
    <w:rsid w:val="00AD77AA"/>
    <w:rsid w:val="00B25F39"/>
    <w:rsid w:val="00C233EE"/>
    <w:rsid w:val="00D65836"/>
    <w:rsid w:val="00DF5AEA"/>
    <w:rsid w:val="00DF66A5"/>
    <w:rsid w:val="00FA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1C142"/>
  <w15:chartTrackingRefBased/>
  <w15:docId w15:val="{D5D4693D-EC1C-D741-A109-B2A4BBE2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Harijanto, Jeanette F (HARIJJF18)</dc:creator>
  <cp:keywords/>
  <dc:description/>
  <cp:lastModifiedBy>Harijanto, Jeanette F (HARIJJF18)</cp:lastModifiedBy>
  <cp:revision>13</cp:revision>
  <dcterms:created xsi:type="dcterms:W3CDTF">2019-10-22T01:04:00Z</dcterms:created>
  <dcterms:modified xsi:type="dcterms:W3CDTF">2019-10-22T03:01:00Z</dcterms:modified>
</cp:coreProperties>
</file>