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D8E02">
      <w:pPr>
        <w:pStyle w:val="2"/>
      </w:pPr>
      <w:bookmarkStart w:id="0" w:name="_Toc135035653"/>
      <w:r>
        <w:t>附录</w:t>
      </w:r>
      <w:bookmarkEnd w:id="0"/>
    </w:p>
    <w:p w14:paraId="043DD3B9">
      <w:pPr>
        <w:ind w:firstLine="480" w:firstLineChars="200"/>
        <w:jc w:val="center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大学生使用移动新闻APP的意愿与行为研究调查问卷</w:t>
      </w:r>
    </w:p>
    <w:p w14:paraId="52F01063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亲爱的同学：</w:t>
      </w:r>
    </w:p>
    <w:p w14:paraId="5EB177EF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你好！非常感谢你于百忙中填答本问卷，这是一份关于了解大学生用户使用移动新闻APP的意愿与行为的学术研究问卷，填写时间预计为3</w:t>
      </w:r>
      <w:r>
        <w:rPr>
          <w:rFonts w:eastAsiaTheme="minorEastAsia"/>
          <w:color w:val="000000"/>
          <w:lang w:bidi="ar"/>
        </w:rPr>
        <w:t>~5</w:t>
      </w:r>
      <w:r>
        <w:rPr>
          <w:rFonts w:hint="eastAsia" w:eastAsiaTheme="minorEastAsia"/>
          <w:color w:val="000000"/>
          <w:lang w:bidi="ar"/>
        </w:rPr>
        <w:t>分钟。本调查完全用于学术研究，保证对您的个人信息予以保密并妥善保管。衷心感谢您的合作与支持！</w:t>
      </w:r>
    </w:p>
    <w:p w14:paraId="59530116">
      <w:pPr>
        <w:ind w:firstLine="480" w:firstLineChars="200"/>
        <w:rPr>
          <w:rFonts w:eastAsiaTheme="minorEastAsia"/>
          <w:color w:val="000000"/>
          <w:lang w:bidi="ar"/>
        </w:rPr>
      </w:pPr>
    </w:p>
    <w:p w14:paraId="605D8D18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【单选题】【流程控制题】</w:t>
      </w:r>
    </w:p>
    <w:p w14:paraId="7FFAC554">
      <w:pPr>
        <w:ind w:firstLine="480" w:firstLineChars="200"/>
        <w:rPr>
          <w:rFonts w:eastAsiaTheme="minorEastAsia"/>
          <w:color w:val="000000"/>
          <w:lang w:bidi="ar"/>
        </w:rPr>
      </w:pPr>
    </w:p>
    <w:p w14:paraId="52713222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1.你是否使用移动新闻APP：</w:t>
      </w:r>
    </w:p>
    <w:p w14:paraId="5B9D1DB0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A.</w:t>
      </w:r>
      <w:r>
        <w:rPr>
          <w:rFonts w:hint="eastAsia" w:eastAsiaTheme="minorEastAsia"/>
          <w:color w:val="000000"/>
          <w:lang w:bidi="ar"/>
        </w:rPr>
        <w:t>是</w:t>
      </w:r>
    </w:p>
    <w:p w14:paraId="3588D2E3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B</w:t>
      </w:r>
      <w:r>
        <w:rPr>
          <w:rFonts w:eastAsiaTheme="minorEastAsia"/>
          <w:color w:val="000000"/>
          <w:lang w:bidi="ar"/>
        </w:rPr>
        <w:t>.</w:t>
      </w:r>
      <w:r>
        <w:rPr>
          <w:rFonts w:hint="eastAsia" w:eastAsiaTheme="minorEastAsia"/>
          <w:color w:val="000000"/>
          <w:lang w:bidi="ar"/>
        </w:rPr>
        <w:t>否（结束问卷）</w:t>
      </w:r>
    </w:p>
    <w:p w14:paraId="5D0F2229">
      <w:pPr>
        <w:ind w:firstLine="480" w:firstLineChars="200"/>
        <w:rPr>
          <w:rFonts w:eastAsiaTheme="minorEastAsia"/>
          <w:color w:val="000000"/>
          <w:lang w:bidi="ar"/>
        </w:rPr>
      </w:pPr>
    </w:p>
    <w:p w14:paraId="289E549D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第一部分 基本资料</w:t>
      </w:r>
    </w:p>
    <w:p w14:paraId="5D20DD15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【单选题】</w:t>
      </w:r>
    </w:p>
    <w:p w14:paraId="50CE447F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2</w:t>
      </w:r>
      <w:r>
        <w:rPr>
          <w:rFonts w:hint="eastAsia" w:eastAsiaTheme="minorEastAsia"/>
          <w:color w:val="000000"/>
          <w:lang w:bidi="ar"/>
        </w:rPr>
        <w:t>.你的性别：</w:t>
      </w:r>
    </w:p>
    <w:p w14:paraId="14269C1F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A.男</w:t>
      </w:r>
    </w:p>
    <w:p w14:paraId="28401EE4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B.女</w:t>
      </w:r>
    </w:p>
    <w:p w14:paraId="3EEDCB33">
      <w:pPr>
        <w:ind w:firstLine="480" w:firstLineChars="200"/>
        <w:rPr>
          <w:rFonts w:eastAsiaTheme="minorEastAsia"/>
          <w:color w:val="000000"/>
          <w:lang w:bidi="ar"/>
        </w:rPr>
      </w:pPr>
    </w:p>
    <w:p w14:paraId="43992A1C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【单选题】</w:t>
      </w:r>
    </w:p>
    <w:p w14:paraId="65F1520E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3</w:t>
      </w:r>
      <w:r>
        <w:rPr>
          <w:rFonts w:hint="eastAsia" w:eastAsiaTheme="minorEastAsia"/>
          <w:color w:val="000000"/>
          <w:lang w:bidi="ar"/>
        </w:rPr>
        <w:t>.你的年龄：</w:t>
      </w:r>
    </w:p>
    <w:p w14:paraId="75E5D3C6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A.</w:t>
      </w:r>
      <w:r>
        <w:rPr>
          <w:rFonts w:eastAsiaTheme="minorEastAsia"/>
          <w:color w:val="000000"/>
          <w:lang w:bidi="ar"/>
        </w:rPr>
        <w:t>17</w:t>
      </w:r>
      <w:r>
        <w:rPr>
          <w:rFonts w:hint="eastAsia" w:eastAsiaTheme="minorEastAsia"/>
          <w:color w:val="000000"/>
          <w:lang w:bidi="ar"/>
        </w:rPr>
        <w:t>岁及以下</w:t>
      </w:r>
    </w:p>
    <w:p w14:paraId="0CFA5A54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B.</w:t>
      </w:r>
      <w:r>
        <w:rPr>
          <w:rFonts w:eastAsiaTheme="minorEastAsia"/>
          <w:color w:val="000000"/>
          <w:lang w:bidi="ar"/>
        </w:rPr>
        <w:t>18</w:t>
      </w:r>
      <w:r>
        <w:rPr>
          <w:rFonts w:hint="eastAsia" w:eastAsiaTheme="minorEastAsia"/>
          <w:color w:val="000000"/>
          <w:lang w:bidi="ar"/>
        </w:rPr>
        <w:t>~</w:t>
      </w:r>
      <w:r>
        <w:rPr>
          <w:rFonts w:eastAsiaTheme="minorEastAsia"/>
          <w:color w:val="000000"/>
          <w:lang w:bidi="ar"/>
        </w:rPr>
        <w:t>22</w:t>
      </w:r>
      <w:r>
        <w:rPr>
          <w:rFonts w:hint="eastAsia" w:eastAsiaTheme="minorEastAsia"/>
          <w:color w:val="000000"/>
          <w:lang w:bidi="ar"/>
        </w:rPr>
        <w:t>岁</w:t>
      </w:r>
    </w:p>
    <w:p w14:paraId="7B6804AE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C.</w:t>
      </w:r>
      <w:r>
        <w:rPr>
          <w:rFonts w:eastAsiaTheme="minorEastAsia"/>
          <w:color w:val="000000"/>
          <w:lang w:bidi="ar"/>
        </w:rPr>
        <w:t>23</w:t>
      </w:r>
      <w:r>
        <w:rPr>
          <w:rFonts w:hint="eastAsia" w:eastAsiaTheme="minorEastAsia"/>
          <w:color w:val="000000"/>
          <w:lang w:bidi="ar"/>
        </w:rPr>
        <w:t>~</w:t>
      </w:r>
      <w:r>
        <w:rPr>
          <w:rFonts w:eastAsiaTheme="minorEastAsia"/>
          <w:color w:val="000000"/>
          <w:lang w:bidi="ar"/>
        </w:rPr>
        <w:t>26</w:t>
      </w:r>
      <w:r>
        <w:rPr>
          <w:rFonts w:hint="eastAsia" w:eastAsiaTheme="minorEastAsia"/>
          <w:color w:val="000000"/>
          <w:lang w:bidi="ar"/>
        </w:rPr>
        <w:t>岁</w:t>
      </w:r>
    </w:p>
    <w:p w14:paraId="608881F1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D.</w:t>
      </w:r>
      <w:r>
        <w:rPr>
          <w:rFonts w:eastAsiaTheme="minorEastAsia"/>
          <w:color w:val="000000"/>
          <w:lang w:bidi="ar"/>
        </w:rPr>
        <w:t>27</w:t>
      </w:r>
      <w:r>
        <w:rPr>
          <w:rFonts w:hint="eastAsia" w:eastAsiaTheme="minorEastAsia"/>
          <w:color w:val="000000"/>
          <w:lang w:bidi="ar"/>
        </w:rPr>
        <w:t>~</w:t>
      </w:r>
      <w:r>
        <w:rPr>
          <w:rFonts w:eastAsiaTheme="minorEastAsia"/>
          <w:color w:val="000000"/>
          <w:lang w:bidi="ar"/>
        </w:rPr>
        <w:t>35</w:t>
      </w:r>
      <w:r>
        <w:rPr>
          <w:rFonts w:hint="eastAsia" w:eastAsiaTheme="minorEastAsia"/>
          <w:color w:val="000000"/>
          <w:lang w:bidi="ar"/>
        </w:rPr>
        <w:t>岁</w:t>
      </w:r>
    </w:p>
    <w:p w14:paraId="6FEDE8C5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E.35</w:t>
      </w:r>
      <w:r>
        <w:rPr>
          <w:rFonts w:hint="eastAsia" w:eastAsiaTheme="minorEastAsia"/>
          <w:color w:val="000000"/>
          <w:lang w:bidi="ar"/>
        </w:rPr>
        <w:t>岁以上</w:t>
      </w:r>
    </w:p>
    <w:p w14:paraId="1507AED4">
      <w:pPr>
        <w:ind w:firstLine="480" w:firstLineChars="200"/>
        <w:rPr>
          <w:rFonts w:eastAsiaTheme="minorEastAsia"/>
          <w:color w:val="000000"/>
          <w:lang w:bidi="ar"/>
        </w:rPr>
      </w:pPr>
    </w:p>
    <w:p w14:paraId="62CAA5CC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【单选题】</w:t>
      </w:r>
    </w:p>
    <w:p w14:paraId="13477873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4</w:t>
      </w:r>
      <w:r>
        <w:rPr>
          <w:rFonts w:hint="eastAsia" w:eastAsiaTheme="minorEastAsia"/>
          <w:color w:val="000000"/>
          <w:lang w:bidi="ar"/>
        </w:rPr>
        <w:t xml:space="preserve">. 你目前在读的学历是： </w:t>
      </w:r>
    </w:p>
    <w:p w14:paraId="37E4987D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A.专科</w:t>
      </w:r>
    </w:p>
    <w:p w14:paraId="57BABC8A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B</w:t>
      </w:r>
      <w:r>
        <w:rPr>
          <w:rFonts w:eastAsiaTheme="minorEastAsia"/>
          <w:color w:val="000000"/>
          <w:lang w:bidi="ar"/>
        </w:rPr>
        <w:t>.</w:t>
      </w:r>
      <w:r>
        <w:rPr>
          <w:rFonts w:hint="eastAsia" w:eastAsiaTheme="minorEastAsia"/>
          <w:color w:val="000000"/>
          <w:lang w:bidi="ar"/>
        </w:rPr>
        <w:t>本科</w:t>
      </w:r>
    </w:p>
    <w:p w14:paraId="31DFDEC3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C</w:t>
      </w:r>
      <w:r>
        <w:rPr>
          <w:rFonts w:hint="eastAsia" w:eastAsiaTheme="minorEastAsia"/>
          <w:color w:val="000000"/>
          <w:lang w:bidi="ar"/>
        </w:rPr>
        <w:t>.硕士</w:t>
      </w:r>
    </w:p>
    <w:p w14:paraId="7471B681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D</w:t>
      </w:r>
      <w:r>
        <w:rPr>
          <w:rFonts w:hint="eastAsia" w:eastAsiaTheme="minorEastAsia"/>
          <w:color w:val="000000"/>
          <w:lang w:bidi="ar"/>
        </w:rPr>
        <w:t>.博士及以上</w:t>
      </w:r>
    </w:p>
    <w:p w14:paraId="497360A2">
      <w:pPr>
        <w:ind w:firstLine="480" w:firstLineChars="200"/>
        <w:rPr>
          <w:rFonts w:eastAsiaTheme="minorEastAsia"/>
          <w:color w:val="000000"/>
          <w:lang w:bidi="ar"/>
        </w:rPr>
      </w:pPr>
    </w:p>
    <w:p w14:paraId="6A4F04BC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【单选题】</w:t>
      </w:r>
    </w:p>
    <w:p w14:paraId="747590FC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5</w:t>
      </w:r>
      <w:r>
        <w:rPr>
          <w:rFonts w:hint="eastAsia" w:eastAsiaTheme="minorEastAsia"/>
          <w:color w:val="000000"/>
          <w:lang w:bidi="ar"/>
        </w:rPr>
        <w:t xml:space="preserve">.你的专业： </w:t>
      </w:r>
    </w:p>
    <w:p w14:paraId="5D481AF1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A.理工农类</w:t>
      </w:r>
    </w:p>
    <w:p w14:paraId="323E7215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B.文史法哲教育类</w:t>
      </w:r>
    </w:p>
    <w:p w14:paraId="20AB6400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C.医学类</w:t>
      </w:r>
    </w:p>
    <w:p w14:paraId="6A281BB4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D</w:t>
      </w:r>
      <w:r>
        <w:rPr>
          <w:rFonts w:eastAsiaTheme="minorEastAsia"/>
          <w:color w:val="000000"/>
          <w:lang w:bidi="ar"/>
        </w:rPr>
        <w:t>.</w:t>
      </w:r>
      <w:r>
        <w:rPr>
          <w:rFonts w:hint="eastAsia" w:eastAsiaTheme="minorEastAsia"/>
          <w:color w:val="000000"/>
          <w:lang w:bidi="ar"/>
        </w:rPr>
        <w:t>经管类</w:t>
      </w:r>
    </w:p>
    <w:p w14:paraId="1FBBC214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E</w:t>
      </w:r>
      <w:r>
        <w:rPr>
          <w:rFonts w:eastAsiaTheme="minorEastAsia"/>
          <w:color w:val="000000"/>
          <w:lang w:bidi="ar"/>
        </w:rPr>
        <w:t>.</w:t>
      </w:r>
      <w:r>
        <w:rPr>
          <w:rFonts w:hint="eastAsia" w:eastAsiaTheme="minorEastAsia"/>
          <w:color w:val="000000"/>
          <w:lang w:bidi="ar"/>
        </w:rPr>
        <w:t>艺术类</w:t>
      </w:r>
    </w:p>
    <w:p w14:paraId="01112C25">
      <w:pPr>
        <w:ind w:firstLine="480" w:firstLineChars="200"/>
        <w:rPr>
          <w:rFonts w:eastAsiaTheme="minorEastAsia"/>
          <w:color w:val="000000"/>
          <w:lang w:bidi="ar"/>
        </w:rPr>
      </w:pPr>
    </w:p>
    <w:p w14:paraId="0AD747BC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第二部分 移动新闻APP使用行为特征</w:t>
      </w:r>
    </w:p>
    <w:p w14:paraId="7FE7A4ED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【单选题】</w:t>
      </w:r>
    </w:p>
    <w:p w14:paraId="74AF1530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6.</w:t>
      </w:r>
      <w:r>
        <w:rPr>
          <w:rFonts w:hint="eastAsia" w:eastAsiaTheme="minorEastAsia"/>
          <w:color w:val="000000"/>
          <w:lang w:bidi="ar"/>
        </w:rPr>
        <w:t xml:space="preserve"> 你每次使用移动新闻APP的时长为</w:t>
      </w:r>
    </w:p>
    <w:p w14:paraId="7BCCC90C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A.1</w:t>
      </w:r>
      <w:r>
        <w:rPr>
          <w:rFonts w:eastAsiaTheme="minorEastAsia"/>
          <w:color w:val="000000"/>
          <w:lang w:bidi="ar"/>
        </w:rPr>
        <w:t>0</w:t>
      </w:r>
      <w:r>
        <w:rPr>
          <w:rFonts w:hint="eastAsia" w:eastAsiaTheme="minorEastAsia"/>
          <w:color w:val="000000"/>
          <w:lang w:bidi="ar"/>
        </w:rPr>
        <w:t>分钟以内</w:t>
      </w:r>
    </w:p>
    <w:p w14:paraId="7A49BFE0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B.1</w:t>
      </w:r>
      <w:r>
        <w:rPr>
          <w:rFonts w:eastAsiaTheme="minorEastAsia"/>
          <w:color w:val="000000"/>
          <w:lang w:bidi="ar"/>
        </w:rPr>
        <w:t>0~30</w:t>
      </w:r>
      <w:r>
        <w:rPr>
          <w:rFonts w:hint="eastAsia" w:eastAsiaTheme="minorEastAsia"/>
          <w:color w:val="000000"/>
          <w:lang w:bidi="ar"/>
        </w:rPr>
        <w:t>分钟</w:t>
      </w:r>
    </w:p>
    <w:p w14:paraId="7A52F194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C.3</w:t>
      </w:r>
      <w:r>
        <w:rPr>
          <w:rFonts w:eastAsiaTheme="minorEastAsia"/>
          <w:color w:val="000000"/>
          <w:lang w:bidi="ar"/>
        </w:rPr>
        <w:t>0</w:t>
      </w:r>
      <w:r>
        <w:rPr>
          <w:rFonts w:hint="eastAsia" w:eastAsiaTheme="minorEastAsia"/>
          <w:color w:val="000000"/>
          <w:lang w:bidi="ar"/>
        </w:rPr>
        <w:t>分钟以上</w:t>
      </w:r>
    </w:p>
    <w:p w14:paraId="5B0AA8AF">
      <w:pPr>
        <w:ind w:firstLine="480" w:firstLineChars="200"/>
        <w:rPr>
          <w:rFonts w:eastAsiaTheme="minorEastAsia"/>
          <w:color w:val="000000"/>
          <w:lang w:bidi="ar"/>
        </w:rPr>
      </w:pPr>
    </w:p>
    <w:p w14:paraId="42F62D65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【单选题】</w:t>
      </w:r>
    </w:p>
    <w:p w14:paraId="79386423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7.</w:t>
      </w:r>
      <w:r>
        <w:rPr>
          <w:rFonts w:hint="eastAsia" w:eastAsiaTheme="minorEastAsia"/>
          <w:color w:val="000000"/>
          <w:lang w:bidi="ar"/>
        </w:rPr>
        <w:t xml:space="preserve"> 你使用移动新闻APP的频率是</w:t>
      </w:r>
    </w:p>
    <w:p w14:paraId="03669ADD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A.每周最多一次</w:t>
      </w:r>
    </w:p>
    <w:p w14:paraId="124FC56A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B.每周2</w:t>
      </w:r>
      <w:r>
        <w:rPr>
          <w:rFonts w:eastAsiaTheme="minorEastAsia"/>
          <w:color w:val="000000"/>
          <w:lang w:bidi="ar"/>
        </w:rPr>
        <w:t>~3</w:t>
      </w:r>
      <w:r>
        <w:rPr>
          <w:rFonts w:hint="eastAsia" w:eastAsiaTheme="minorEastAsia"/>
          <w:color w:val="000000"/>
          <w:lang w:bidi="ar"/>
        </w:rPr>
        <w:t>次</w:t>
      </w:r>
    </w:p>
    <w:p w14:paraId="19551EAB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C.每天都用</w:t>
      </w:r>
    </w:p>
    <w:p w14:paraId="71865192">
      <w:pPr>
        <w:ind w:firstLine="480" w:firstLineChars="200"/>
        <w:rPr>
          <w:rFonts w:eastAsiaTheme="minorEastAsia"/>
          <w:color w:val="000000"/>
          <w:lang w:bidi="ar"/>
        </w:rPr>
      </w:pPr>
    </w:p>
    <w:p w14:paraId="48F44ADF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【多选题】</w:t>
      </w:r>
    </w:p>
    <w:p w14:paraId="5EE9182A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8</w:t>
      </w:r>
      <w:r>
        <w:rPr>
          <w:rFonts w:hint="eastAsia" w:eastAsiaTheme="minorEastAsia"/>
          <w:color w:val="000000"/>
          <w:lang w:bidi="ar"/>
        </w:rPr>
        <w:t xml:space="preserve">.你最常用的移动新闻APP类型是： </w:t>
      </w:r>
    </w:p>
    <w:p w14:paraId="2F50E437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A.权威媒体的移动新闻APP（如人民日报、央视新闻）</w:t>
      </w:r>
    </w:p>
    <w:p w14:paraId="4D4FED78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B.市场化媒体的移动新闻APP（如澎湃新闻、新京报）</w:t>
      </w:r>
    </w:p>
    <w:p w14:paraId="0E55E61E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C.门户网站的移动新闻APP（如腾讯新闻、新浪新闻）</w:t>
      </w:r>
    </w:p>
    <w:p w14:paraId="1069D85B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D</w:t>
      </w:r>
      <w:r>
        <w:rPr>
          <w:rFonts w:eastAsiaTheme="minorEastAsia"/>
          <w:color w:val="000000"/>
          <w:lang w:bidi="ar"/>
        </w:rPr>
        <w:t>.</w:t>
      </w:r>
      <w:r>
        <w:rPr>
          <w:rFonts w:hint="eastAsia" w:eastAsiaTheme="minorEastAsia"/>
          <w:color w:val="000000"/>
          <w:lang w:bidi="ar"/>
        </w:rPr>
        <w:t>技术平台的移动新闻APP（如今日头条、Z</w:t>
      </w:r>
      <w:r>
        <w:rPr>
          <w:rFonts w:eastAsiaTheme="minorEastAsia"/>
          <w:color w:val="000000"/>
          <w:lang w:bidi="ar"/>
        </w:rPr>
        <w:t>aker</w:t>
      </w:r>
      <w:r>
        <w:rPr>
          <w:rFonts w:hint="eastAsia" w:eastAsiaTheme="minorEastAsia"/>
          <w:color w:val="000000"/>
          <w:lang w:bidi="ar"/>
        </w:rPr>
        <w:t>）</w:t>
      </w:r>
    </w:p>
    <w:p w14:paraId="479DCB2A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E</w:t>
      </w:r>
      <w:r>
        <w:rPr>
          <w:rFonts w:eastAsiaTheme="minorEastAsia"/>
          <w:color w:val="000000"/>
          <w:lang w:bidi="ar"/>
        </w:rPr>
        <w:t>.</w:t>
      </w:r>
      <w:r>
        <w:rPr>
          <w:rFonts w:hint="eastAsia" w:eastAsiaTheme="minorEastAsia"/>
          <w:color w:val="000000"/>
          <w:lang w:bidi="ar"/>
        </w:rPr>
        <w:t>垂直媒体的移动新闻APP（如虎嗅、好奇心日报）</w:t>
      </w:r>
    </w:p>
    <w:p w14:paraId="0B87D544">
      <w:pPr>
        <w:ind w:firstLine="480" w:firstLineChars="200"/>
        <w:rPr>
          <w:rFonts w:eastAsiaTheme="minorEastAsia"/>
          <w:color w:val="000000"/>
          <w:lang w:bidi="ar"/>
        </w:rPr>
      </w:pPr>
    </w:p>
    <w:p w14:paraId="750D3E5C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【多选题】</w:t>
      </w:r>
    </w:p>
    <w:p w14:paraId="181E3327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9</w:t>
      </w:r>
      <w:r>
        <w:rPr>
          <w:rFonts w:hint="eastAsia" w:eastAsiaTheme="minorEastAsia"/>
          <w:color w:val="000000"/>
          <w:lang w:bidi="ar"/>
        </w:rPr>
        <w:t>.</w:t>
      </w:r>
      <w:r>
        <w:rPr>
          <w:rFonts w:eastAsiaTheme="minorEastAsia"/>
          <w:color w:val="000000"/>
          <w:lang w:bidi="ar"/>
        </w:rPr>
        <w:t>你常看的新闻资讯类型</w:t>
      </w:r>
    </w:p>
    <w:p w14:paraId="599D3004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A.</w:t>
      </w:r>
      <w:r>
        <w:rPr>
          <w:rFonts w:hint="eastAsia"/>
        </w:rPr>
        <w:t xml:space="preserve"> </w:t>
      </w:r>
      <w:r>
        <w:rPr>
          <w:rFonts w:hint="eastAsia" w:eastAsiaTheme="minorEastAsia"/>
          <w:color w:val="000000"/>
          <w:lang w:bidi="ar"/>
        </w:rPr>
        <w:t>国内时政新闻</w:t>
      </w:r>
    </w:p>
    <w:p w14:paraId="7E47E2EA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B.</w:t>
      </w:r>
      <w:r>
        <w:rPr>
          <w:rFonts w:hint="eastAsia"/>
        </w:rPr>
        <w:t xml:space="preserve"> </w:t>
      </w:r>
      <w:r>
        <w:rPr>
          <w:rFonts w:hint="eastAsia" w:eastAsiaTheme="minorEastAsia"/>
          <w:color w:val="000000"/>
          <w:lang w:bidi="ar"/>
        </w:rPr>
        <w:t>社会新闻</w:t>
      </w:r>
    </w:p>
    <w:p w14:paraId="26D92691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C.</w:t>
      </w:r>
      <w:r>
        <w:rPr>
          <w:rFonts w:hint="eastAsia"/>
        </w:rPr>
        <w:t xml:space="preserve"> </w:t>
      </w:r>
      <w:r>
        <w:rPr>
          <w:rFonts w:hint="eastAsia" w:eastAsiaTheme="minorEastAsia"/>
          <w:color w:val="000000"/>
          <w:lang w:bidi="ar"/>
        </w:rPr>
        <w:t>本地新闻</w:t>
      </w:r>
    </w:p>
    <w:p w14:paraId="73A95061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D</w:t>
      </w:r>
      <w:r>
        <w:rPr>
          <w:rFonts w:eastAsiaTheme="minorEastAsia"/>
          <w:color w:val="000000"/>
          <w:lang w:bidi="ar"/>
        </w:rPr>
        <w:t>.</w:t>
      </w:r>
      <w:r>
        <w:rPr>
          <w:rFonts w:hint="eastAsia"/>
        </w:rPr>
        <w:t xml:space="preserve"> </w:t>
      </w:r>
      <w:r>
        <w:rPr>
          <w:rFonts w:hint="eastAsia" w:eastAsiaTheme="minorEastAsia"/>
          <w:color w:val="000000"/>
          <w:lang w:bidi="ar"/>
        </w:rPr>
        <w:t>国际时政新闻</w:t>
      </w:r>
    </w:p>
    <w:p w14:paraId="417D92EC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E</w:t>
      </w:r>
      <w:r>
        <w:rPr>
          <w:rFonts w:eastAsiaTheme="minorEastAsia"/>
          <w:color w:val="000000"/>
          <w:lang w:bidi="ar"/>
        </w:rPr>
        <w:t>.</w:t>
      </w:r>
      <w:r>
        <w:rPr>
          <w:rFonts w:hint="eastAsia"/>
        </w:rPr>
        <w:t xml:space="preserve"> </w:t>
      </w:r>
      <w:r>
        <w:rPr>
          <w:rFonts w:hint="eastAsia" w:eastAsiaTheme="minorEastAsia"/>
          <w:color w:val="000000"/>
          <w:lang w:bidi="ar"/>
        </w:rPr>
        <w:t>行业新闻（财经、科教、文娱、军事等）</w:t>
      </w:r>
    </w:p>
    <w:p w14:paraId="097A40FA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F</w:t>
      </w:r>
      <w:r>
        <w:rPr>
          <w:rFonts w:eastAsiaTheme="minorEastAsia"/>
          <w:color w:val="000000"/>
          <w:lang w:bidi="ar"/>
        </w:rPr>
        <w:t>.</w:t>
      </w:r>
      <w:r>
        <w:rPr>
          <w:rFonts w:hint="eastAsia"/>
        </w:rPr>
        <w:t xml:space="preserve"> </w:t>
      </w:r>
      <w:r>
        <w:rPr>
          <w:rFonts w:hint="eastAsia" w:eastAsiaTheme="minorEastAsia"/>
          <w:color w:val="000000"/>
          <w:lang w:bidi="ar"/>
        </w:rPr>
        <w:t>学习求职资讯</w:t>
      </w:r>
    </w:p>
    <w:p w14:paraId="321B771C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G</w:t>
      </w:r>
      <w:r>
        <w:rPr>
          <w:rFonts w:eastAsiaTheme="minorEastAsia"/>
          <w:color w:val="000000"/>
          <w:lang w:bidi="ar"/>
        </w:rPr>
        <w:t>.</w:t>
      </w:r>
      <w:r>
        <w:rPr>
          <w:rFonts w:hint="eastAsia"/>
        </w:rPr>
        <w:t xml:space="preserve"> </w:t>
      </w:r>
      <w:r>
        <w:rPr>
          <w:rFonts w:hint="eastAsia" w:eastAsiaTheme="minorEastAsia"/>
          <w:color w:val="000000"/>
          <w:lang w:bidi="ar"/>
        </w:rPr>
        <w:t>生活吃喝玩乐</w:t>
      </w:r>
    </w:p>
    <w:p w14:paraId="62B5412A">
      <w:pPr>
        <w:ind w:firstLine="480" w:firstLineChars="200"/>
        <w:rPr>
          <w:rFonts w:eastAsiaTheme="minorEastAsia"/>
          <w:color w:val="000000"/>
          <w:lang w:bidi="ar"/>
        </w:rPr>
      </w:pPr>
    </w:p>
    <w:p w14:paraId="5E91D9D9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第三部分 量表部分</w:t>
      </w:r>
    </w:p>
    <w:p w14:paraId="1C5F41C3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【量表题】</w:t>
      </w:r>
    </w:p>
    <w:p w14:paraId="0D6A86D9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10.</w:t>
      </w:r>
      <w:r>
        <w:rPr>
          <w:rFonts w:hint="eastAsia" w:eastAsiaTheme="minorEastAsia"/>
          <w:color w:val="000000"/>
          <w:lang w:bidi="ar"/>
        </w:rPr>
        <w:t>以下说法你同意吗？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2501"/>
        <w:gridCol w:w="1171"/>
        <w:gridCol w:w="1009"/>
        <w:gridCol w:w="1009"/>
        <w:gridCol w:w="927"/>
        <w:gridCol w:w="1090"/>
      </w:tblGrid>
      <w:tr w14:paraId="2BD015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4" w:type="dxa"/>
            <w:tcBorders>
              <w:bottom w:val="single" w:color="auto" w:sz="4" w:space="0"/>
            </w:tcBorders>
          </w:tcPr>
          <w:p w14:paraId="4AC3DE5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题号</w:t>
            </w:r>
          </w:p>
        </w:tc>
        <w:tc>
          <w:tcPr>
            <w:tcW w:w="2501" w:type="dxa"/>
            <w:tcBorders>
              <w:bottom w:val="single" w:color="auto" w:sz="4" w:space="0"/>
            </w:tcBorders>
          </w:tcPr>
          <w:p w14:paraId="5736841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题项</w:t>
            </w:r>
          </w:p>
        </w:tc>
        <w:tc>
          <w:tcPr>
            <w:tcW w:w="1171" w:type="dxa"/>
            <w:tcBorders>
              <w:bottom w:val="single" w:color="auto" w:sz="4" w:space="0"/>
            </w:tcBorders>
          </w:tcPr>
          <w:p w14:paraId="6175DB7D">
            <w:pPr>
              <w:ind w:firstLine="420" w:firstLineChars="200"/>
              <w:jc w:val="center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非常不同意</w:t>
            </w:r>
          </w:p>
        </w:tc>
        <w:tc>
          <w:tcPr>
            <w:tcW w:w="1009" w:type="dxa"/>
            <w:tcBorders>
              <w:bottom w:val="single" w:color="auto" w:sz="4" w:space="0"/>
            </w:tcBorders>
          </w:tcPr>
          <w:p w14:paraId="01723DA7">
            <w:pPr>
              <w:ind w:firstLine="420" w:firstLineChars="200"/>
              <w:jc w:val="center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不同意</w:t>
            </w:r>
          </w:p>
        </w:tc>
        <w:tc>
          <w:tcPr>
            <w:tcW w:w="1009" w:type="dxa"/>
            <w:tcBorders>
              <w:bottom w:val="single" w:color="auto" w:sz="4" w:space="0"/>
            </w:tcBorders>
          </w:tcPr>
          <w:p w14:paraId="16B3F115">
            <w:pPr>
              <w:ind w:firstLine="420" w:firstLineChars="200"/>
              <w:jc w:val="center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不确定</w:t>
            </w:r>
          </w:p>
        </w:tc>
        <w:tc>
          <w:tcPr>
            <w:tcW w:w="927" w:type="dxa"/>
            <w:tcBorders>
              <w:bottom w:val="single" w:color="auto" w:sz="4" w:space="0"/>
            </w:tcBorders>
          </w:tcPr>
          <w:p w14:paraId="10347C10">
            <w:pPr>
              <w:ind w:firstLine="420" w:firstLineChars="200"/>
              <w:jc w:val="center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同意</w:t>
            </w:r>
          </w:p>
        </w:tc>
        <w:tc>
          <w:tcPr>
            <w:tcW w:w="1090" w:type="dxa"/>
            <w:tcBorders>
              <w:bottom w:val="single" w:color="auto" w:sz="4" w:space="0"/>
            </w:tcBorders>
          </w:tcPr>
          <w:p w14:paraId="48883117">
            <w:pPr>
              <w:ind w:firstLine="420" w:firstLineChars="200"/>
              <w:jc w:val="center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非常同意</w:t>
            </w:r>
          </w:p>
        </w:tc>
      </w:tr>
      <w:tr w14:paraId="649FD0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4" w:type="dxa"/>
            <w:tcBorders>
              <w:top w:val="single" w:color="auto" w:sz="4" w:space="0"/>
              <w:tl2br w:val="nil"/>
              <w:tr2bl w:val="nil"/>
            </w:tcBorders>
          </w:tcPr>
          <w:p w14:paraId="68C99BB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10.1</w:t>
            </w:r>
          </w:p>
        </w:tc>
        <w:tc>
          <w:tcPr>
            <w:tcW w:w="2501" w:type="dxa"/>
            <w:tcBorders>
              <w:top w:val="single" w:color="auto" w:sz="4" w:space="0"/>
              <w:tl2br w:val="nil"/>
              <w:tr2bl w:val="nil"/>
            </w:tcBorders>
          </w:tcPr>
          <w:p w14:paraId="1967AE0C">
            <w:pPr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使用移动新闻APP能满足我获取新闻资讯的需求</w:t>
            </w:r>
          </w:p>
        </w:tc>
        <w:tc>
          <w:tcPr>
            <w:tcW w:w="1171" w:type="dxa"/>
            <w:tcBorders>
              <w:top w:val="single" w:color="auto" w:sz="4" w:space="0"/>
              <w:tl2br w:val="nil"/>
              <w:tr2bl w:val="nil"/>
            </w:tcBorders>
          </w:tcPr>
          <w:p w14:paraId="398CD1C9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09" w:type="dxa"/>
            <w:tcBorders>
              <w:top w:val="single" w:color="auto" w:sz="4" w:space="0"/>
              <w:tl2br w:val="nil"/>
              <w:tr2bl w:val="nil"/>
            </w:tcBorders>
          </w:tcPr>
          <w:p w14:paraId="6A58D42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09" w:type="dxa"/>
            <w:tcBorders>
              <w:top w:val="single" w:color="auto" w:sz="4" w:space="0"/>
              <w:tl2br w:val="nil"/>
              <w:tr2bl w:val="nil"/>
            </w:tcBorders>
          </w:tcPr>
          <w:p w14:paraId="6CD0991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927" w:type="dxa"/>
            <w:tcBorders>
              <w:top w:val="single" w:color="auto" w:sz="4" w:space="0"/>
              <w:tl2br w:val="nil"/>
              <w:tr2bl w:val="nil"/>
            </w:tcBorders>
          </w:tcPr>
          <w:p w14:paraId="198ED46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90" w:type="dxa"/>
            <w:tcBorders>
              <w:top w:val="single" w:color="auto" w:sz="4" w:space="0"/>
              <w:tl2br w:val="nil"/>
              <w:tr2bl w:val="nil"/>
            </w:tcBorders>
          </w:tcPr>
          <w:p w14:paraId="1777A91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5E04E7C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4" w:type="dxa"/>
            <w:tcBorders>
              <w:tl2br w:val="nil"/>
              <w:tr2bl w:val="nil"/>
            </w:tcBorders>
          </w:tcPr>
          <w:p w14:paraId="61FF0DA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10.2</w:t>
            </w:r>
          </w:p>
        </w:tc>
        <w:tc>
          <w:tcPr>
            <w:tcW w:w="2501" w:type="dxa"/>
            <w:tcBorders>
              <w:tl2br w:val="nil"/>
              <w:tr2bl w:val="nil"/>
            </w:tcBorders>
          </w:tcPr>
          <w:p w14:paraId="10BB667C">
            <w:pPr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使用移动新闻APP能帮助我获取有价值的新闻资讯</w:t>
            </w:r>
          </w:p>
        </w:tc>
        <w:tc>
          <w:tcPr>
            <w:tcW w:w="1171" w:type="dxa"/>
            <w:tcBorders>
              <w:tl2br w:val="nil"/>
              <w:tr2bl w:val="nil"/>
            </w:tcBorders>
          </w:tcPr>
          <w:p w14:paraId="005759F9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09" w:type="dxa"/>
            <w:tcBorders>
              <w:tl2br w:val="nil"/>
              <w:tr2bl w:val="nil"/>
            </w:tcBorders>
          </w:tcPr>
          <w:p w14:paraId="32235E6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09" w:type="dxa"/>
            <w:tcBorders>
              <w:tl2br w:val="nil"/>
              <w:tr2bl w:val="nil"/>
            </w:tcBorders>
          </w:tcPr>
          <w:p w14:paraId="11E9710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927" w:type="dxa"/>
            <w:tcBorders>
              <w:tl2br w:val="nil"/>
              <w:tr2bl w:val="nil"/>
            </w:tcBorders>
          </w:tcPr>
          <w:p w14:paraId="43A313E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90" w:type="dxa"/>
            <w:tcBorders>
              <w:tl2br w:val="nil"/>
              <w:tr2bl w:val="nil"/>
            </w:tcBorders>
          </w:tcPr>
          <w:p w14:paraId="6240763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1B02C2C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4" w:type="dxa"/>
            <w:tcBorders>
              <w:tl2br w:val="nil"/>
              <w:tr2bl w:val="nil"/>
            </w:tcBorders>
          </w:tcPr>
          <w:p w14:paraId="7D3C095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10.3</w:t>
            </w:r>
          </w:p>
        </w:tc>
        <w:tc>
          <w:tcPr>
            <w:tcW w:w="2501" w:type="dxa"/>
            <w:tcBorders>
              <w:tl2br w:val="nil"/>
              <w:tr2bl w:val="nil"/>
            </w:tcBorders>
          </w:tcPr>
          <w:p w14:paraId="034039B6">
            <w:pPr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使用移动新闻APP能帮助我提高获取新闻资讯的效率</w:t>
            </w:r>
          </w:p>
        </w:tc>
        <w:tc>
          <w:tcPr>
            <w:tcW w:w="1171" w:type="dxa"/>
            <w:tcBorders>
              <w:tl2br w:val="nil"/>
              <w:tr2bl w:val="nil"/>
            </w:tcBorders>
          </w:tcPr>
          <w:p w14:paraId="51F2B79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09" w:type="dxa"/>
            <w:tcBorders>
              <w:tl2br w:val="nil"/>
              <w:tr2bl w:val="nil"/>
            </w:tcBorders>
          </w:tcPr>
          <w:p w14:paraId="6779BF5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09" w:type="dxa"/>
            <w:tcBorders>
              <w:tl2br w:val="nil"/>
              <w:tr2bl w:val="nil"/>
            </w:tcBorders>
          </w:tcPr>
          <w:p w14:paraId="44AF941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927" w:type="dxa"/>
            <w:tcBorders>
              <w:tl2br w:val="nil"/>
              <w:tr2bl w:val="nil"/>
            </w:tcBorders>
          </w:tcPr>
          <w:p w14:paraId="1ED1753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90" w:type="dxa"/>
            <w:tcBorders>
              <w:tl2br w:val="nil"/>
              <w:tr2bl w:val="nil"/>
            </w:tcBorders>
          </w:tcPr>
          <w:p w14:paraId="6489F18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38D311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4" w:type="dxa"/>
            <w:tcBorders>
              <w:tl2br w:val="nil"/>
              <w:tr2bl w:val="nil"/>
            </w:tcBorders>
          </w:tcPr>
          <w:p w14:paraId="53F5EDE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10.4</w:t>
            </w:r>
          </w:p>
        </w:tc>
        <w:tc>
          <w:tcPr>
            <w:tcW w:w="2501" w:type="dxa"/>
            <w:tcBorders>
              <w:tl2br w:val="nil"/>
              <w:tr2bl w:val="nil"/>
            </w:tcBorders>
          </w:tcPr>
          <w:p w14:paraId="1CB4B2ED">
            <w:pPr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我发现使用移动新闻APP对我有用</w:t>
            </w:r>
          </w:p>
        </w:tc>
        <w:tc>
          <w:tcPr>
            <w:tcW w:w="1171" w:type="dxa"/>
            <w:tcBorders>
              <w:tl2br w:val="nil"/>
              <w:tr2bl w:val="nil"/>
            </w:tcBorders>
          </w:tcPr>
          <w:p w14:paraId="5B40F92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09" w:type="dxa"/>
            <w:tcBorders>
              <w:tl2br w:val="nil"/>
              <w:tr2bl w:val="nil"/>
            </w:tcBorders>
          </w:tcPr>
          <w:p w14:paraId="66A40D5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09" w:type="dxa"/>
            <w:tcBorders>
              <w:tl2br w:val="nil"/>
              <w:tr2bl w:val="nil"/>
            </w:tcBorders>
          </w:tcPr>
          <w:p w14:paraId="3EA07BD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927" w:type="dxa"/>
            <w:tcBorders>
              <w:tl2br w:val="nil"/>
              <w:tr2bl w:val="nil"/>
            </w:tcBorders>
          </w:tcPr>
          <w:p w14:paraId="2DBC2B5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90" w:type="dxa"/>
            <w:tcBorders>
              <w:tl2br w:val="nil"/>
              <w:tr2bl w:val="nil"/>
            </w:tcBorders>
          </w:tcPr>
          <w:p w14:paraId="26D79DF2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</w:tbl>
    <w:p w14:paraId="1457F042">
      <w:pPr>
        <w:ind w:firstLine="480" w:firstLineChars="200"/>
        <w:rPr>
          <w:rFonts w:eastAsiaTheme="minorEastAsia"/>
          <w:color w:val="000000"/>
          <w:lang w:bidi="ar"/>
        </w:rPr>
      </w:pPr>
    </w:p>
    <w:p w14:paraId="0CA8D23F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【量表题】</w:t>
      </w:r>
    </w:p>
    <w:p w14:paraId="43966C31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11.</w:t>
      </w:r>
      <w:r>
        <w:rPr>
          <w:rFonts w:hint="eastAsia" w:eastAsiaTheme="minorEastAsia"/>
          <w:color w:val="000000"/>
          <w:lang w:bidi="ar"/>
        </w:rPr>
        <w:t>以下说法你同意吗？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"/>
        <w:gridCol w:w="2849"/>
        <w:gridCol w:w="1271"/>
        <w:gridCol w:w="850"/>
        <w:gridCol w:w="851"/>
        <w:gridCol w:w="846"/>
        <w:gridCol w:w="1068"/>
      </w:tblGrid>
      <w:tr w14:paraId="3B939CC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  <w:tcBorders>
              <w:bottom w:val="single" w:color="auto" w:sz="4" w:space="0"/>
            </w:tcBorders>
          </w:tcPr>
          <w:p w14:paraId="7CC15B3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题号</w:t>
            </w:r>
          </w:p>
        </w:tc>
        <w:tc>
          <w:tcPr>
            <w:tcW w:w="2849" w:type="dxa"/>
            <w:tcBorders>
              <w:bottom w:val="single" w:color="auto" w:sz="4" w:space="0"/>
            </w:tcBorders>
          </w:tcPr>
          <w:p w14:paraId="20D4DE1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题项</w:t>
            </w:r>
          </w:p>
        </w:tc>
        <w:tc>
          <w:tcPr>
            <w:tcW w:w="1271" w:type="dxa"/>
            <w:tcBorders>
              <w:bottom w:val="single" w:color="auto" w:sz="4" w:space="0"/>
            </w:tcBorders>
          </w:tcPr>
          <w:p w14:paraId="2157F58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非常不同意</w:t>
            </w:r>
          </w:p>
        </w:tc>
        <w:tc>
          <w:tcPr>
            <w:tcW w:w="850" w:type="dxa"/>
            <w:tcBorders>
              <w:bottom w:val="single" w:color="auto" w:sz="4" w:space="0"/>
            </w:tcBorders>
          </w:tcPr>
          <w:p w14:paraId="46736DE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不同意</w:t>
            </w:r>
          </w:p>
        </w:tc>
        <w:tc>
          <w:tcPr>
            <w:tcW w:w="851" w:type="dxa"/>
            <w:tcBorders>
              <w:bottom w:val="single" w:color="auto" w:sz="4" w:space="0"/>
            </w:tcBorders>
          </w:tcPr>
          <w:p w14:paraId="554CD8D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不确定</w:t>
            </w:r>
          </w:p>
        </w:tc>
        <w:tc>
          <w:tcPr>
            <w:tcW w:w="846" w:type="dxa"/>
            <w:tcBorders>
              <w:bottom w:val="single" w:color="auto" w:sz="4" w:space="0"/>
            </w:tcBorders>
          </w:tcPr>
          <w:p w14:paraId="00269AD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同意</w:t>
            </w:r>
          </w:p>
        </w:tc>
        <w:tc>
          <w:tcPr>
            <w:tcW w:w="1068" w:type="dxa"/>
            <w:tcBorders>
              <w:bottom w:val="single" w:color="auto" w:sz="4" w:space="0"/>
            </w:tcBorders>
          </w:tcPr>
          <w:p w14:paraId="640F574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非常同意</w:t>
            </w:r>
          </w:p>
        </w:tc>
      </w:tr>
      <w:tr w14:paraId="4A44A78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  <w:tcBorders>
              <w:top w:val="single" w:color="auto" w:sz="4" w:space="0"/>
              <w:tl2br w:val="nil"/>
              <w:tr2bl w:val="nil"/>
            </w:tcBorders>
          </w:tcPr>
          <w:p w14:paraId="28F254B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11.1</w:t>
            </w:r>
          </w:p>
        </w:tc>
        <w:tc>
          <w:tcPr>
            <w:tcW w:w="2849" w:type="dxa"/>
            <w:tcBorders>
              <w:top w:val="single" w:color="auto" w:sz="4" w:space="0"/>
              <w:tl2br w:val="nil"/>
              <w:tr2bl w:val="nil"/>
            </w:tcBorders>
          </w:tcPr>
          <w:p w14:paraId="73A7A7F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我认为学会移动新闻APP的使用方法很容易</w:t>
            </w:r>
          </w:p>
        </w:tc>
        <w:tc>
          <w:tcPr>
            <w:tcW w:w="1271" w:type="dxa"/>
            <w:tcBorders>
              <w:top w:val="single" w:color="auto" w:sz="4" w:space="0"/>
              <w:tl2br w:val="nil"/>
              <w:tr2bl w:val="nil"/>
            </w:tcBorders>
          </w:tcPr>
          <w:p w14:paraId="01E3D29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single" w:color="auto" w:sz="4" w:space="0"/>
              <w:tl2br w:val="nil"/>
              <w:tr2bl w:val="nil"/>
            </w:tcBorders>
          </w:tcPr>
          <w:p w14:paraId="1C131B0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single" w:color="auto" w:sz="4" w:space="0"/>
              <w:tl2br w:val="nil"/>
              <w:tr2bl w:val="nil"/>
            </w:tcBorders>
          </w:tcPr>
          <w:p w14:paraId="24001D5B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single" w:color="auto" w:sz="4" w:space="0"/>
              <w:tl2br w:val="nil"/>
              <w:tr2bl w:val="nil"/>
            </w:tcBorders>
          </w:tcPr>
          <w:p w14:paraId="3372FFA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single" w:color="auto" w:sz="4" w:space="0"/>
              <w:tl2br w:val="nil"/>
              <w:tr2bl w:val="nil"/>
            </w:tcBorders>
          </w:tcPr>
          <w:p w14:paraId="5DC784F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4ED85AE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  <w:tcBorders>
              <w:tl2br w:val="nil"/>
              <w:tr2bl w:val="nil"/>
            </w:tcBorders>
          </w:tcPr>
          <w:p w14:paraId="46DC084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11.2</w:t>
            </w:r>
          </w:p>
        </w:tc>
        <w:tc>
          <w:tcPr>
            <w:tcW w:w="2849" w:type="dxa"/>
            <w:tcBorders>
              <w:tl2br w:val="nil"/>
              <w:tr2bl w:val="nil"/>
            </w:tcBorders>
          </w:tcPr>
          <w:p w14:paraId="0235D5D9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我认为使用移动新闻APP很简单</w:t>
            </w:r>
          </w:p>
        </w:tc>
        <w:tc>
          <w:tcPr>
            <w:tcW w:w="1271" w:type="dxa"/>
            <w:tcBorders>
              <w:tl2br w:val="nil"/>
              <w:tr2bl w:val="nil"/>
            </w:tcBorders>
          </w:tcPr>
          <w:p w14:paraId="6659A1B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</w:tcPr>
          <w:p w14:paraId="179D2EE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l2br w:val="nil"/>
              <w:tr2bl w:val="nil"/>
            </w:tcBorders>
          </w:tcPr>
          <w:p w14:paraId="041CA9A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l2br w:val="nil"/>
              <w:tr2bl w:val="nil"/>
            </w:tcBorders>
          </w:tcPr>
          <w:p w14:paraId="5AA5812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l2br w:val="nil"/>
              <w:tr2bl w:val="nil"/>
            </w:tcBorders>
          </w:tcPr>
          <w:p w14:paraId="1A5876F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023FF40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  <w:tcBorders>
              <w:tl2br w:val="nil"/>
              <w:tr2bl w:val="nil"/>
            </w:tcBorders>
          </w:tcPr>
          <w:p w14:paraId="5D24888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11.3</w:t>
            </w:r>
          </w:p>
        </w:tc>
        <w:tc>
          <w:tcPr>
            <w:tcW w:w="2849" w:type="dxa"/>
            <w:tcBorders>
              <w:tl2br w:val="nil"/>
              <w:tr2bl w:val="nil"/>
            </w:tcBorders>
          </w:tcPr>
          <w:p w14:paraId="5D97058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我认为移动新闻APP界面、交互设计等人性化，易于操作</w:t>
            </w:r>
          </w:p>
        </w:tc>
        <w:tc>
          <w:tcPr>
            <w:tcW w:w="1271" w:type="dxa"/>
            <w:tcBorders>
              <w:tl2br w:val="nil"/>
              <w:tr2bl w:val="nil"/>
            </w:tcBorders>
          </w:tcPr>
          <w:p w14:paraId="05BCCFE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</w:tcPr>
          <w:p w14:paraId="377FECE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l2br w:val="nil"/>
              <w:tr2bl w:val="nil"/>
            </w:tcBorders>
          </w:tcPr>
          <w:p w14:paraId="41AFADD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l2br w:val="nil"/>
              <w:tr2bl w:val="nil"/>
            </w:tcBorders>
          </w:tcPr>
          <w:p w14:paraId="0BADB242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l2br w:val="nil"/>
              <w:tr2bl w:val="nil"/>
            </w:tcBorders>
          </w:tcPr>
          <w:p w14:paraId="219C3F9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6B6E6EB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" w:type="dxa"/>
            <w:tcBorders>
              <w:tl2br w:val="nil"/>
              <w:tr2bl w:val="nil"/>
            </w:tcBorders>
          </w:tcPr>
          <w:p w14:paraId="6A823DA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11.4</w:t>
            </w:r>
          </w:p>
        </w:tc>
        <w:tc>
          <w:tcPr>
            <w:tcW w:w="2849" w:type="dxa"/>
            <w:tcBorders>
              <w:tl2br w:val="nil"/>
              <w:tr2bl w:val="nil"/>
            </w:tcBorders>
          </w:tcPr>
          <w:p w14:paraId="21854DC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我很容易熟练使用移动新闻APP</w:t>
            </w:r>
          </w:p>
        </w:tc>
        <w:tc>
          <w:tcPr>
            <w:tcW w:w="1271" w:type="dxa"/>
            <w:tcBorders>
              <w:tl2br w:val="nil"/>
              <w:tr2bl w:val="nil"/>
            </w:tcBorders>
          </w:tcPr>
          <w:p w14:paraId="1206792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l2br w:val="nil"/>
              <w:tr2bl w:val="nil"/>
            </w:tcBorders>
          </w:tcPr>
          <w:p w14:paraId="1D63AD09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l2br w:val="nil"/>
              <w:tr2bl w:val="nil"/>
            </w:tcBorders>
          </w:tcPr>
          <w:p w14:paraId="13F1E52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l2br w:val="nil"/>
              <w:tr2bl w:val="nil"/>
            </w:tcBorders>
          </w:tcPr>
          <w:p w14:paraId="41F0A31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l2br w:val="nil"/>
              <w:tr2bl w:val="nil"/>
            </w:tcBorders>
          </w:tcPr>
          <w:p w14:paraId="47ADA3B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</w:tbl>
    <w:p w14:paraId="0699FDAF">
      <w:pPr>
        <w:ind w:firstLine="480" w:firstLineChars="200"/>
        <w:rPr>
          <w:rFonts w:eastAsiaTheme="minorEastAsia"/>
          <w:color w:val="000000"/>
          <w:lang w:bidi="ar"/>
        </w:rPr>
      </w:pPr>
    </w:p>
    <w:p w14:paraId="5CA5D3A7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【量表题】</w:t>
      </w:r>
    </w:p>
    <w:p w14:paraId="60B58688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12.</w:t>
      </w:r>
      <w:r>
        <w:rPr>
          <w:rFonts w:hint="eastAsia" w:eastAsiaTheme="minorEastAsia"/>
          <w:color w:val="000000"/>
          <w:lang w:bidi="ar"/>
        </w:rPr>
        <w:t>以下说法你同意吗？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2842"/>
        <w:gridCol w:w="1270"/>
        <w:gridCol w:w="850"/>
        <w:gridCol w:w="851"/>
        <w:gridCol w:w="846"/>
        <w:gridCol w:w="1068"/>
      </w:tblGrid>
      <w:tr w14:paraId="080501D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12" w:space="0"/>
              <w:bottom w:val="single" w:color="auto" w:sz="6" w:space="0"/>
            </w:tcBorders>
          </w:tcPr>
          <w:p w14:paraId="2EF6F99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题号</w:t>
            </w:r>
          </w:p>
        </w:tc>
        <w:tc>
          <w:tcPr>
            <w:tcW w:w="2842" w:type="dxa"/>
            <w:tcBorders>
              <w:top w:val="single" w:color="auto" w:sz="12" w:space="0"/>
              <w:bottom w:val="single" w:color="auto" w:sz="6" w:space="0"/>
            </w:tcBorders>
          </w:tcPr>
          <w:p w14:paraId="53D18B5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题项</w:t>
            </w:r>
          </w:p>
        </w:tc>
        <w:tc>
          <w:tcPr>
            <w:tcW w:w="1270" w:type="dxa"/>
            <w:tcBorders>
              <w:top w:val="single" w:color="auto" w:sz="12" w:space="0"/>
              <w:bottom w:val="single" w:color="auto" w:sz="6" w:space="0"/>
            </w:tcBorders>
          </w:tcPr>
          <w:p w14:paraId="28DC5E8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非常不同意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6" w:space="0"/>
            </w:tcBorders>
          </w:tcPr>
          <w:p w14:paraId="29224E09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不同意</w:t>
            </w:r>
          </w:p>
        </w:tc>
        <w:tc>
          <w:tcPr>
            <w:tcW w:w="851" w:type="dxa"/>
            <w:tcBorders>
              <w:top w:val="single" w:color="auto" w:sz="12" w:space="0"/>
              <w:bottom w:val="single" w:color="auto" w:sz="6" w:space="0"/>
            </w:tcBorders>
          </w:tcPr>
          <w:p w14:paraId="24187A9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不确定</w:t>
            </w:r>
          </w:p>
        </w:tc>
        <w:tc>
          <w:tcPr>
            <w:tcW w:w="846" w:type="dxa"/>
            <w:tcBorders>
              <w:top w:val="single" w:color="auto" w:sz="12" w:space="0"/>
              <w:bottom w:val="single" w:color="auto" w:sz="6" w:space="0"/>
            </w:tcBorders>
          </w:tcPr>
          <w:p w14:paraId="5A2321E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同意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6" w:space="0"/>
            </w:tcBorders>
          </w:tcPr>
          <w:p w14:paraId="10D9A11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非常同意</w:t>
            </w:r>
          </w:p>
        </w:tc>
      </w:tr>
      <w:tr w14:paraId="1E31D8D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6" w:space="0"/>
              <w:bottom w:val="nil"/>
            </w:tcBorders>
          </w:tcPr>
          <w:p w14:paraId="43234CF9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12.1</w:t>
            </w:r>
          </w:p>
        </w:tc>
        <w:tc>
          <w:tcPr>
            <w:tcW w:w="2842" w:type="dxa"/>
            <w:tcBorders>
              <w:top w:val="single" w:color="auto" w:sz="6" w:space="0"/>
              <w:bottom w:val="nil"/>
            </w:tcBorders>
          </w:tcPr>
          <w:p w14:paraId="3C4CC01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如果对我很重要的人认为我该用移动新闻APP，我会受到影响去使用</w:t>
            </w:r>
          </w:p>
        </w:tc>
        <w:tc>
          <w:tcPr>
            <w:tcW w:w="1270" w:type="dxa"/>
            <w:tcBorders>
              <w:top w:val="single" w:color="auto" w:sz="6" w:space="0"/>
              <w:bottom w:val="nil"/>
            </w:tcBorders>
          </w:tcPr>
          <w:p w14:paraId="67718E0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single" w:color="auto" w:sz="6" w:space="0"/>
              <w:bottom w:val="nil"/>
            </w:tcBorders>
          </w:tcPr>
          <w:p w14:paraId="0A6205A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single" w:color="auto" w:sz="6" w:space="0"/>
              <w:bottom w:val="nil"/>
            </w:tcBorders>
          </w:tcPr>
          <w:p w14:paraId="6D7E7A4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single" w:color="auto" w:sz="6" w:space="0"/>
              <w:bottom w:val="nil"/>
            </w:tcBorders>
          </w:tcPr>
          <w:p w14:paraId="2824F31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single" w:color="auto" w:sz="6" w:space="0"/>
              <w:bottom w:val="nil"/>
            </w:tcBorders>
          </w:tcPr>
          <w:p w14:paraId="2C8FA822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272001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nil"/>
            </w:tcBorders>
          </w:tcPr>
          <w:p w14:paraId="7958D50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12.2</w:t>
            </w:r>
          </w:p>
        </w:tc>
        <w:tc>
          <w:tcPr>
            <w:tcW w:w="2842" w:type="dxa"/>
            <w:tcBorders>
              <w:top w:val="nil"/>
            </w:tcBorders>
          </w:tcPr>
          <w:p w14:paraId="5FF1190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如果对我有影响的人认为我该用移动新闻APP，我会受到影响去使用</w:t>
            </w:r>
          </w:p>
        </w:tc>
        <w:tc>
          <w:tcPr>
            <w:tcW w:w="1270" w:type="dxa"/>
            <w:tcBorders>
              <w:top w:val="nil"/>
            </w:tcBorders>
          </w:tcPr>
          <w:p w14:paraId="3F58FC5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14:paraId="53D4E87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29E8430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nil"/>
            </w:tcBorders>
          </w:tcPr>
          <w:p w14:paraId="4E5F424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nil"/>
            </w:tcBorders>
          </w:tcPr>
          <w:p w14:paraId="377F3BA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2383B3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</w:tcPr>
          <w:p w14:paraId="11DB270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12.3</w:t>
            </w:r>
          </w:p>
        </w:tc>
        <w:tc>
          <w:tcPr>
            <w:tcW w:w="2842" w:type="dxa"/>
          </w:tcPr>
          <w:p w14:paraId="1F75B43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如果我所仰慕尊敬的人认为我该用移动新闻APP，我会受到影响去使用</w:t>
            </w:r>
          </w:p>
        </w:tc>
        <w:tc>
          <w:tcPr>
            <w:tcW w:w="1270" w:type="dxa"/>
          </w:tcPr>
          <w:p w14:paraId="018EF54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</w:tcPr>
          <w:p w14:paraId="6463613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</w:tcPr>
          <w:p w14:paraId="5395EB2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</w:tcPr>
          <w:p w14:paraId="396A15F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</w:tcPr>
          <w:p w14:paraId="35DABCA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</w:tbl>
    <w:p w14:paraId="0E929960">
      <w:pPr>
        <w:ind w:firstLine="480" w:firstLineChars="200"/>
        <w:rPr>
          <w:rFonts w:eastAsiaTheme="minorEastAsia"/>
          <w:color w:val="000000"/>
          <w:lang w:bidi="ar"/>
        </w:rPr>
      </w:pPr>
    </w:p>
    <w:p w14:paraId="2912B132">
      <w:pPr>
        <w:ind w:firstLine="480" w:firstLineChars="200"/>
        <w:rPr>
          <w:rFonts w:eastAsiaTheme="minorEastAsia"/>
          <w:color w:val="000000"/>
          <w:lang w:bidi="ar"/>
        </w:rPr>
      </w:pPr>
    </w:p>
    <w:p w14:paraId="4D24A347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【量表题】</w:t>
      </w:r>
    </w:p>
    <w:p w14:paraId="1198CC03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13.</w:t>
      </w:r>
      <w:r>
        <w:rPr>
          <w:rFonts w:hint="eastAsia" w:eastAsiaTheme="minorEastAsia"/>
          <w:color w:val="000000"/>
          <w:lang w:bidi="ar"/>
        </w:rPr>
        <w:t>以下说法你同意吗？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2842"/>
        <w:gridCol w:w="1270"/>
        <w:gridCol w:w="850"/>
        <w:gridCol w:w="851"/>
        <w:gridCol w:w="846"/>
        <w:gridCol w:w="1068"/>
      </w:tblGrid>
      <w:tr w14:paraId="76592F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12" w:space="0"/>
              <w:bottom w:val="single" w:color="auto" w:sz="6" w:space="0"/>
            </w:tcBorders>
          </w:tcPr>
          <w:p w14:paraId="2DD7542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题号</w:t>
            </w:r>
          </w:p>
        </w:tc>
        <w:tc>
          <w:tcPr>
            <w:tcW w:w="2842" w:type="dxa"/>
            <w:tcBorders>
              <w:top w:val="single" w:color="auto" w:sz="12" w:space="0"/>
              <w:bottom w:val="single" w:color="auto" w:sz="6" w:space="0"/>
            </w:tcBorders>
          </w:tcPr>
          <w:p w14:paraId="38C507F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题项</w:t>
            </w:r>
          </w:p>
        </w:tc>
        <w:tc>
          <w:tcPr>
            <w:tcW w:w="1270" w:type="dxa"/>
            <w:tcBorders>
              <w:top w:val="single" w:color="auto" w:sz="12" w:space="0"/>
              <w:bottom w:val="single" w:color="auto" w:sz="6" w:space="0"/>
            </w:tcBorders>
          </w:tcPr>
          <w:p w14:paraId="79CF120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非常不同意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6" w:space="0"/>
            </w:tcBorders>
          </w:tcPr>
          <w:p w14:paraId="17F3701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不同意</w:t>
            </w:r>
          </w:p>
        </w:tc>
        <w:tc>
          <w:tcPr>
            <w:tcW w:w="851" w:type="dxa"/>
            <w:tcBorders>
              <w:top w:val="single" w:color="auto" w:sz="12" w:space="0"/>
              <w:bottom w:val="single" w:color="auto" w:sz="6" w:space="0"/>
            </w:tcBorders>
          </w:tcPr>
          <w:p w14:paraId="711FB1D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不确定</w:t>
            </w:r>
          </w:p>
        </w:tc>
        <w:tc>
          <w:tcPr>
            <w:tcW w:w="846" w:type="dxa"/>
            <w:tcBorders>
              <w:top w:val="single" w:color="auto" w:sz="12" w:space="0"/>
              <w:bottom w:val="single" w:color="auto" w:sz="6" w:space="0"/>
            </w:tcBorders>
          </w:tcPr>
          <w:p w14:paraId="67F75C2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同意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6" w:space="0"/>
            </w:tcBorders>
          </w:tcPr>
          <w:p w14:paraId="179626B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非常同意</w:t>
            </w:r>
          </w:p>
        </w:tc>
      </w:tr>
      <w:tr w14:paraId="680C1AF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6" w:space="0"/>
              <w:bottom w:val="nil"/>
            </w:tcBorders>
          </w:tcPr>
          <w:p w14:paraId="5673974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13.1</w:t>
            </w:r>
          </w:p>
        </w:tc>
        <w:tc>
          <w:tcPr>
            <w:tcW w:w="2842" w:type="dxa"/>
            <w:tcBorders>
              <w:top w:val="single" w:color="auto" w:sz="6" w:space="0"/>
              <w:bottom w:val="nil"/>
            </w:tcBorders>
          </w:tcPr>
          <w:p w14:paraId="2B7E849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我有移动新闻APP所需的手机和上网条件</w:t>
            </w:r>
          </w:p>
        </w:tc>
        <w:tc>
          <w:tcPr>
            <w:tcW w:w="1270" w:type="dxa"/>
            <w:tcBorders>
              <w:top w:val="single" w:color="auto" w:sz="6" w:space="0"/>
              <w:bottom w:val="nil"/>
            </w:tcBorders>
          </w:tcPr>
          <w:p w14:paraId="2FB13E8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single" w:color="auto" w:sz="6" w:space="0"/>
              <w:bottom w:val="nil"/>
            </w:tcBorders>
          </w:tcPr>
          <w:p w14:paraId="3DB8277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single" w:color="auto" w:sz="6" w:space="0"/>
              <w:bottom w:val="nil"/>
            </w:tcBorders>
          </w:tcPr>
          <w:p w14:paraId="5CCFE8E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single" w:color="auto" w:sz="6" w:space="0"/>
              <w:bottom w:val="nil"/>
            </w:tcBorders>
          </w:tcPr>
          <w:p w14:paraId="2F2802B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single" w:color="auto" w:sz="6" w:space="0"/>
              <w:bottom w:val="nil"/>
            </w:tcBorders>
          </w:tcPr>
          <w:p w14:paraId="2CFC59C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0285E81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nil"/>
            </w:tcBorders>
          </w:tcPr>
          <w:p w14:paraId="3372D45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13.2</w:t>
            </w:r>
          </w:p>
        </w:tc>
        <w:tc>
          <w:tcPr>
            <w:tcW w:w="2842" w:type="dxa"/>
            <w:tcBorders>
              <w:top w:val="nil"/>
            </w:tcBorders>
          </w:tcPr>
          <w:p w14:paraId="5747DA7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我有使用移动新闻APP所需的</w:t>
            </w: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APP使用技能和阅读</w:t>
            </w: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能力</w:t>
            </w:r>
          </w:p>
        </w:tc>
        <w:tc>
          <w:tcPr>
            <w:tcW w:w="1270" w:type="dxa"/>
            <w:tcBorders>
              <w:top w:val="nil"/>
            </w:tcBorders>
          </w:tcPr>
          <w:p w14:paraId="7A94625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14:paraId="298E7BE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5A3418F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nil"/>
            </w:tcBorders>
          </w:tcPr>
          <w:p w14:paraId="1BAEC9F2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nil"/>
            </w:tcBorders>
          </w:tcPr>
          <w:p w14:paraId="1B86195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77BE7D4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</w:tcPr>
          <w:p w14:paraId="6625352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13.3</w:t>
            </w:r>
          </w:p>
        </w:tc>
        <w:tc>
          <w:tcPr>
            <w:tcW w:w="2842" w:type="dxa"/>
          </w:tcPr>
          <w:p w14:paraId="3C7637D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当我使用移动新闻APP遇到困难时，我有获得别人帮助的渠道</w:t>
            </w:r>
          </w:p>
        </w:tc>
        <w:tc>
          <w:tcPr>
            <w:tcW w:w="1270" w:type="dxa"/>
          </w:tcPr>
          <w:p w14:paraId="1E486BC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</w:tcPr>
          <w:p w14:paraId="5B5B67C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</w:tcPr>
          <w:p w14:paraId="5CA8A61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</w:tcPr>
          <w:p w14:paraId="4CF7A82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</w:tcPr>
          <w:p w14:paraId="53FBA38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</w:tbl>
    <w:p w14:paraId="61D95FA4">
      <w:pPr>
        <w:ind w:firstLine="480" w:firstLineChars="200"/>
        <w:rPr>
          <w:rFonts w:eastAsiaTheme="minorEastAsia"/>
          <w:color w:val="000000"/>
          <w:lang w:bidi="ar"/>
        </w:rPr>
      </w:pPr>
    </w:p>
    <w:p w14:paraId="6B36F5CF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【量表题】</w:t>
      </w:r>
    </w:p>
    <w:p w14:paraId="3681013B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14.</w:t>
      </w:r>
      <w:r>
        <w:rPr>
          <w:rFonts w:hint="eastAsia" w:eastAsiaTheme="minorEastAsia"/>
          <w:color w:val="000000"/>
          <w:lang w:bidi="ar"/>
        </w:rPr>
        <w:t>以下说法你同意吗？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2842"/>
        <w:gridCol w:w="1270"/>
        <w:gridCol w:w="850"/>
        <w:gridCol w:w="851"/>
        <w:gridCol w:w="846"/>
        <w:gridCol w:w="1068"/>
      </w:tblGrid>
      <w:tr w14:paraId="511BF45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12" w:space="0"/>
              <w:bottom w:val="single" w:color="auto" w:sz="4" w:space="0"/>
            </w:tcBorders>
          </w:tcPr>
          <w:p w14:paraId="0E19182B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题号</w:t>
            </w:r>
          </w:p>
        </w:tc>
        <w:tc>
          <w:tcPr>
            <w:tcW w:w="2842" w:type="dxa"/>
            <w:tcBorders>
              <w:top w:val="single" w:color="auto" w:sz="12" w:space="0"/>
              <w:bottom w:val="single" w:color="auto" w:sz="4" w:space="0"/>
            </w:tcBorders>
          </w:tcPr>
          <w:p w14:paraId="73C0D40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题项</w:t>
            </w:r>
          </w:p>
        </w:tc>
        <w:tc>
          <w:tcPr>
            <w:tcW w:w="1270" w:type="dxa"/>
            <w:tcBorders>
              <w:top w:val="single" w:color="auto" w:sz="12" w:space="0"/>
              <w:bottom w:val="single" w:color="auto" w:sz="4" w:space="0"/>
            </w:tcBorders>
          </w:tcPr>
          <w:p w14:paraId="4793096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非常不同意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4" w:space="0"/>
            </w:tcBorders>
          </w:tcPr>
          <w:p w14:paraId="6EDC8DC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不同意</w:t>
            </w:r>
          </w:p>
        </w:tc>
        <w:tc>
          <w:tcPr>
            <w:tcW w:w="851" w:type="dxa"/>
            <w:tcBorders>
              <w:top w:val="single" w:color="auto" w:sz="12" w:space="0"/>
              <w:bottom w:val="single" w:color="auto" w:sz="4" w:space="0"/>
            </w:tcBorders>
          </w:tcPr>
          <w:p w14:paraId="1E390C6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不确定</w:t>
            </w:r>
          </w:p>
        </w:tc>
        <w:tc>
          <w:tcPr>
            <w:tcW w:w="846" w:type="dxa"/>
            <w:tcBorders>
              <w:top w:val="single" w:color="auto" w:sz="12" w:space="0"/>
              <w:bottom w:val="single" w:color="auto" w:sz="4" w:space="0"/>
            </w:tcBorders>
          </w:tcPr>
          <w:p w14:paraId="0D9E7D5B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同意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4" w:space="0"/>
            </w:tcBorders>
          </w:tcPr>
          <w:p w14:paraId="143BB1A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非常同意</w:t>
            </w:r>
          </w:p>
        </w:tc>
      </w:tr>
      <w:tr w14:paraId="051CBED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4" w:space="0"/>
              <w:bottom w:val="nil"/>
            </w:tcBorders>
          </w:tcPr>
          <w:p w14:paraId="387A8EAB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14.1</w:t>
            </w:r>
          </w:p>
        </w:tc>
        <w:tc>
          <w:tcPr>
            <w:tcW w:w="2842" w:type="dxa"/>
            <w:tcBorders>
              <w:top w:val="single" w:color="auto" w:sz="4" w:space="0"/>
              <w:bottom w:val="nil"/>
            </w:tcBorders>
          </w:tcPr>
          <w:p w14:paraId="50C00BC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使用移动新闻APP是一件有意思的事</w:t>
            </w:r>
          </w:p>
        </w:tc>
        <w:tc>
          <w:tcPr>
            <w:tcW w:w="1270" w:type="dxa"/>
            <w:tcBorders>
              <w:top w:val="single" w:color="auto" w:sz="4" w:space="0"/>
              <w:bottom w:val="nil"/>
            </w:tcBorders>
          </w:tcPr>
          <w:p w14:paraId="7290294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single" w:color="auto" w:sz="4" w:space="0"/>
              <w:bottom w:val="nil"/>
            </w:tcBorders>
          </w:tcPr>
          <w:p w14:paraId="1F8C892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single" w:color="auto" w:sz="4" w:space="0"/>
              <w:bottom w:val="nil"/>
            </w:tcBorders>
          </w:tcPr>
          <w:p w14:paraId="6D76301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single" w:color="auto" w:sz="4" w:space="0"/>
              <w:bottom w:val="nil"/>
            </w:tcBorders>
          </w:tcPr>
          <w:p w14:paraId="6A2113B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single" w:color="auto" w:sz="4" w:space="0"/>
              <w:bottom w:val="nil"/>
            </w:tcBorders>
          </w:tcPr>
          <w:p w14:paraId="11FF2AE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15A00E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nil"/>
            </w:tcBorders>
          </w:tcPr>
          <w:p w14:paraId="3AD16A4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14.2</w:t>
            </w:r>
          </w:p>
        </w:tc>
        <w:tc>
          <w:tcPr>
            <w:tcW w:w="2842" w:type="dxa"/>
            <w:tcBorders>
              <w:top w:val="nil"/>
            </w:tcBorders>
          </w:tcPr>
          <w:p w14:paraId="0EE65C5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我很享受使用移动新闻APP</w:t>
            </w:r>
          </w:p>
        </w:tc>
        <w:tc>
          <w:tcPr>
            <w:tcW w:w="1270" w:type="dxa"/>
            <w:tcBorders>
              <w:top w:val="nil"/>
            </w:tcBorders>
          </w:tcPr>
          <w:p w14:paraId="3672355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14:paraId="56748D5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505E1FE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nil"/>
            </w:tcBorders>
          </w:tcPr>
          <w:p w14:paraId="45FC06E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nil"/>
            </w:tcBorders>
          </w:tcPr>
          <w:p w14:paraId="70A218D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0737A87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</w:tcPr>
          <w:p w14:paraId="3859446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14.3</w:t>
            </w:r>
          </w:p>
        </w:tc>
        <w:tc>
          <w:tcPr>
            <w:tcW w:w="2842" w:type="dxa"/>
          </w:tcPr>
          <w:p w14:paraId="53A1FF9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使用移动新闻让我感到愉悦</w:t>
            </w:r>
          </w:p>
        </w:tc>
        <w:tc>
          <w:tcPr>
            <w:tcW w:w="1270" w:type="dxa"/>
          </w:tcPr>
          <w:p w14:paraId="08D6BAA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</w:tcPr>
          <w:p w14:paraId="30C2F24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</w:tcPr>
          <w:p w14:paraId="41D6742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</w:tcPr>
          <w:p w14:paraId="5B33B40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</w:tcPr>
          <w:p w14:paraId="698DFD3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</w:tbl>
    <w:p w14:paraId="7D47426F">
      <w:pPr>
        <w:ind w:firstLine="480" w:firstLineChars="200"/>
        <w:rPr>
          <w:rFonts w:eastAsiaTheme="minorEastAsia"/>
          <w:color w:val="000000"/>
          <w:lang w:bidi="ar"/>
        </w:rPr>
      </w:pPr>
    </w:p>
    <w:p w14:paraId="31CC8EAA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【量表题】</w:t>
      </w:r>
    </w:p>
    <w:p w14:paraId="0F89F0CB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15.</w:t>
      </w:r>
      <w:r>
        <w:rPr>
          <w:rFonts w:hint="eastAsia" w:eastAsiaTheme="minorEastAsia"/>
          <w:color w:val="000000"/>
          <w:lang w:bidi="ar"/>
        </w:rPr>
        <w:t>以下说法你同意吗？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2842"/>
        <w:gridCol w:w="1270"/>
        <w:gridCol w:w="850"/>
        <w:gridCol w:w="851"/>
        <w:gridCol w:w="846"/>
        <w:gridCol w:w="1068"/>
      </w:tblGrid>
      <w:tr w14:paraId="70E6F23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12" w:space="0"/>
              <w:bottom w:val="single" w:color="auto" w:sz="6" w:space="0"/>
            </w:tcBorders>
          </w:tcPr>
          <w:p w14:paraId="39E757D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题号</w:t>
            </w:r>
          </w:p>
        </w:tc>
        <w:tc>
          <w:tcPr>
            <w:tcW w:w="2842" w:type="dxa"/>
            <w:tcBorders>
              <w:top w:val="single" w:color="auto" w:sz="12" w:space="0"/>
              <w:bottom w:val="single" w:color="auto" w:sz="6" w:space="0"/>
            </w:tcBorders>
          </w:tcPr>
          <w:p w14:paraId="7B21A08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题项</w:t>
            </w:r>
          </w:p>
        </w:tc>
        <w:tc>
          <w:tcPr>
            <w:tcW w:w="1270" w:type="dxa"/>
            <w:tcBorders>
              <w:top w:val="single" w:color="auto" w:sz="12" w:space="0"/>
              <w:bottom w:val="single" w:color="auto" w:sz="6" w:space="0"/>
            </w:tcBorders>
          </w:tcPr>
          <w:p w14:paraId="5417670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非常不同意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6" w:space="0"/>
            </w:tcBorders>
          </w:tcPr>
          <w:p w14:paraId="20D95709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不同意</w:t>
            </w:r>
          </w:p>
        </w:tc>
        <w:tc>
          <w:tcPr>
            <w:tcW w:w="851" w:type="dxa"/>
            <w:tcBorders>
              <w:top w:val="single" w:color="auto" w:sz="12" w:space="0"/>
              <w:bottom w:val="single" w:color="auto" w:sz="6" w:space="0"/>
            </w:tcBorders>
          </w:tcPr>
          <w:p w14:paraId="4CECAAAB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不确定</w:t>
            </w:r>
          </w:p>
        </w:tc>
        <w:tc>
          <w:tcPr>
            <w:tcW w:w="846" w:type="dxa"/>
            <w:tcBorders>
              <w:top w:val="single" w:color="auto" w:sz="12" w:space="0"/>
              <w:bottom w:val="single" w:color="auto" w:sz="6" w:space="0"/>
            </w:tcBorders>
          </w:tcPr>
          <w:p w14:paraId="2E5C370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同意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6" w:space="0"/>
            </w:tcBorders>
          </w:tcPr>
          <w:p w14:paraId="22B7669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非常同意</w:t>
            </w:r>
          </w:p>
        </w:tc>
      </w:tr>
      <w:tr w14:paraId="3C5EF2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6" w:space="0"/>
              <w:bottom w:val="nil"/>
            </w:tcBorders>
          </w:tcPr>
          <w:p w14:paraId="66E7EA0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15.1</w:t>
            </w:r>
          </w:p>
        </w:tc>
        <w:tc>
          <w:tcPr>
            <w:tcW w:w="2842" w:type="dxa"/>
            <w:tcBorders>
              <w:top w:val="single" w:color="auto" w:sz="6" w:space="0"/>
              <w:bottom w:val="nil"/>
            </w:tcBorders>
          </w:tcPr>
          <w:p w14:paraId="6A09B65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花时间使用移动新闻APP是值得的</w:t>
            </w:r>
          </w:p>
        </w:tc>
        <w:tc>
          <w:tcPr>
            <w:tcW w:w="1270" w:type="dxa"/>
            <w:tcBorders>
              <w:top w:val="single" w:color="auto" w:sz="6" w:space="0"/>
              <w:bottom w:val="nil"/>
            </w:tcBorders>
          </w:tcPr>
          <w:p w14:paraId="11A49FAB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single" w:color="auto" w:sz="6" w:space="0"/>
              <w:bottom w:val="nil"/>
            </w:tcBorders>
          </w:tcPr>
          <w:p w14:paraId="738E0CD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single" w:color="auto" w:sz="6" w:space="0"/>
              <w:bottom w:val="nil"/>
            </w:tcBorders>
          </w:tcPr>
          <w:p w14:paraId="2B900E1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single" w:color="auto" w:sz="6" w:space="0"/>
              <w:bottom w:val="nil"/>
            </w:tcBorders>
          </w:tcPr>
          <w:p w14:paraId="50787A3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single" w:color="auto" w:sz="6" w:space="0"/>
              <w:bottom w:val="nil"/>
            </w:tcBorders>
          </w:tcPr>
          <w:p w14:paraId="38F57A3B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0F0D688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nil"/>
            </w:tcBorders>
          </w:tcPr>
          <w:p w14:paraId="218F42D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15.2</w:t>
            </w:r>
          </w:p>
        </w:tc>
        <w:tc>
          <w:tcPr>
            <w:tcW w:w="2842" w:type="dxa"/>
            <w:tcBorders>
              <w:top w:val="nil"/>
            </w:tcBorders>
          </w:tcPr>
          <w:p w14:paraId="1002F91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花精力使用移动新闻APP是值得的</w:t>
            </w:r>
          </w:p>
        </w:tc>
        <w:tc>
          <w:tcPr>
            <w:tcW w:w="1270" w:type="dxa"/>
            <w:tcBorders>
              <w:top w:val="nil"/>
            </w:tcBorders>
          </w:tcPr>
          <w:p w14:paraId="5D1B6EF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14:paraId="007C60E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3E9F5F9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nil"/>
            </w:tcBorders>
          </w:tcPr>
          <w:p w14:paraId="032297C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nil"/>
            </w:tcBorders>
          </w:tcPr>
          <w:p w14:paraId="612622A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6DDE21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</w:tcPr>
          <w:p w14:paraId="10708C9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15.3</w:t>
            </w:r>
          </w:p>
        </w:tc>
        <w:tc>
          <w:tcPr>
            <w:tcW w:w="2842" w:type="dxa"/>
          </w:tcPr>
          <w:p w14:paraId="48CE4C8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按目前碎片化获取信息的趋势，移动新闻APP提供了良好的价值</w:t>
            </w:r>
          </w:p>
        </w:tc>
        <w:tc>
          <w:tcPr>
            <w:tcW w:w="1270" w:type="dxa"/>
          </w:tcPr>
          <w:p w14:paraId="2D59CDE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</w:tcPr>
          <w:p w14:paraId="693DC78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</w:tcPr>
          <w:p w14:paraId="021B618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</w:tcPr>
          <w:p w14:paraId="6F7849D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</w:tcPr>
          <w:p w14:paraId="74B5648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</w:tbl>
    <w:p w14:paraId="7DBFB2B4">
      <w:pPr>
        <w:ind w:firstLine="480" w:firstLineChars="200"/>
        <w:rPr>
          <w:rFonts w:eastAsiaTheme="minorEastAsia"/>
          <w:color w:val="000000"/>
          <w:lang w:bidi="ar"/>
        </w:rPr>
      </w:pPr>
    </w:p>
    <w:p w14:paraId="3E37AC23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【单选题】（测谎题）</w:t>
      </w:r>
    </w:p>
    <w:p w14:paraId="78D38138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16.</w:t>
      </w:r>
      <w:r>
        <w:rPr>
          <w:rFonts w:hint="eastAsia" w:eastAsiaTheme="minorEastAsia"/>
          <w:color w:val="000000"/>
          <w:lang w:bidi="ar"/>
        </w:rPr>
        <w:t>此题选不同意</w:t>
      </w:r>
    </w:p>
    <w:p w14:paraId="65113E9F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A.非常不同</w:t>
      </w:r>
    </w:p>
    <w:p w14:paraId="619C4E93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B.不同意</w:t>
      </w:r>
    </w:p>
    <w:p w14:paraId="447F3E0F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C.不确定</w:t>
      </w:r>
    </w:p>
    <w:p w14:paraId="607CAB6D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D</w:t>
      </w:r>
      <w:r>
        <w:rPr>
          <w:rFonts w:eastAsiaTheme="minorEastAsia"/>
          <w:color w:val="000000"/>
          <w:lang w:bidi="ar"/>
        </w:rPr>
        <w:t>.</w:t>
      </w:r>
      <w:r>
        <w:rPr>
          <w:rFonts w:hint="eastAsia" w:eastAsiaTheme="minorEastAsia"/>
          <w:color w:val="000000"/>
          <w:lang w:bidi="ar"/>
        </w:rPr>
        <w:t>同意</w:t>
      </w:r>
    </w:p>
    <w:p w14:paraId="29C9569B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E</w:t>
      </w:r>
      <w:r>
        <w:rPr>
          <w:rFonts w:eastAsiaTheme="minorEastAsia"/>
          <w:color w:val="000000"/>
          <w:lang w:bidi="ar"/>
        </w:rPr>
        <w:t>.</w:t>
      </w:r>
      <w:r>
        <w:rPr>
          <w:rFonts w:hint="eastAsia" w:eastAsiaTheme="minorEastAsia"/>
          <w:color w:val="000000"/>
          <w:lang w:bidi="ar"/>
        </w:rPr>
        <w:t>非常同意</w:t>
      </w:r>
    </w:p>
    <w:p w14:paraId="2C0C4244">
      <w:pPr>
        <w:ind w:firstLine="480" w:firstLineChars="200"/>
        <w:rPr>
          <w:rFonts w:eastAsiaTheme="minorEastAsia"/>
          <w:color w:val="000000"/>
          <w:lang w:bidi="ar"/>
        </w:rPr>
      </w:pPr>
    </w:p>
    <w:p w14:paraId="6D56E8E4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【量表题】</w:t>
      </w:r>
    </w:p>
    <w:p w14:paraId="3A3169E4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17.</w:t>
      </w:r>
      <w:r>
        <w:rPr>
          <w:rFonts w:hint="eastAsia" w:eastAsiaTheme="minorEastAsia"/>
          <w:color w:val="000000"/>
          <w:lang w:bidi="ar"/>
        </w:rPr>
        <w:t>以下说法你同意吗？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2842"/>
        <w:gridCol w:w="1270"/>
        <w:gridCol w:w="850"/>
        <w:gridCol w:w="851"/>
        <w:gridCol w:w="846"/>
        <w:gridCol w:w="1068"/>
      </w:tblGrid>
      <w:tr w14:paraId="6B65DD6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12" w:space="0"/>
              <w:bottom w:val="single" w:color="auto" w:sz="6" w:space="0"/>
            </w:tcBorders>
          </w:tcPr>
          <w:p w14:paraId="14B81B6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题号</w:t>
            </w:r>
          </w:p>
        </w:tc>
        <w:tc>
          <w:tcPr>
            <w:tcW w:w="2842" w:type="dxa"/>
            <w:tcBorders>
              <w:top w:val="single" w:color="auto" w:sz="12" w:space="0"/>
              <w:bottom w:val="single" w:color="auto" w:sz="6" w:space="0"/>
            </w:tcBorders>
          </w:tcPr>
          <w:p w14:paraId="76012F5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题项</w:t>
            </w:r>
          </w:p>
        </w:tc>
        <w:tc>
          <w:tcPr>
            <w:tcW w:w="1270" w:type="dxa"/>
            <w:tcBorders>
              <w:top w:val="single" w:color="auto" w:sz="12" w:space="0"/>
              <w:bottom w:val="single" w:color="auto" w:sz="6" w:space="0"/>
            </w:tcBorders>
          </w:tcPr>
          <w:p w14:paraId="2682EBE9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非常不同意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6" w:space="0"/>
            </w:tcBorders>
          </w:tcPr>
          <w:p w14:paraId="07A11D7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不同意</w:t>
            </w:r>
          </w:p>
        </w:tc>
        <w:tc>
          <w:tcPr>
            <w:tcW w:w="851" w:type="dxa"/>
            <w:tcBorders>
              <w:top w:val="single" w:color="auto" w:sz="12" w:space="0"/>
              <w:bottom w:val="single" w:color="auto" w:sz="6" w:space="0"/>
            </w:tcBorders>
          </w:tcPr>
          <w:p w14:paraId="4AF5281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不确定</w:t>
            </w:r>
          </w:p>
        </w:tc>
        <w:tc>
          <w:tcPr>
            <w:tcW w:w="846" w:type="dxa"/>
            <w:tcBorders>
              <w:top w:val="single" w:color="auto" w:sz="12" w:space="0"/>
              <w:bottom w:val="single" w:color="auto" w:sz="6" w:space="0"/>
            </w:tcBorders>
          </w:tcPr>
          <w:p w14:paraId="3A0EDDFB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同意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6" w:space="0"/>
            </w:tcBorders>
          </w:tcPr>
          <w:p w14:paraId="6766BCC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非常同意</w:t>
            </w:r>
          </w:p>
        </w:tc>
      </w:tr>
      <w:tr w14:paraId="384DCF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6" w:space="0"/>
              <w:bottom w:val="nil"/>
            </w:tcBorders>
          </w:tcPr>
          <w:p w14:paraId="3DEBF649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17.1</w:t>
            </w:r>
          </w:p>
        </w:tc>
        <w:tc>
          <w:tcPr>
            <w:tcW w:w="2842" w:type="dxa"/>
            <w:tcBorders>
              <w:top w:val="single" w:color="auto" w:sz="6" w:space="0"/>
              <w:bottom w:val="nil"/>
            </w:tcBorders>
          </w:tcPr>
          <w:p w14:paraId="2054332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使用移动新闻APP已经成为我的习惯</w:t>
            </w:r>
          </w:p>
        </w:tc>
        <w:tc>
          <w:tcPr>
            <w:tcW w:w="1270" w:type="dxa"/>
            <w:tcBorders>
              <w:top w:val="single" w:color="auto" w:sz="6" w:space="0"/>
              <w:bottom w:val="nil"/>
            </w:tcBorders>
          </w:tcPr>
          <w:p w14:paraId="593B107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single" w:color="auto" w:sz="6" w:space="0"/>
              <w:bottom w:val="nil"/>
            </w:tcBorders>
          </w:tcPr>
          <w:p w14:paraId="49F3B95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single" w:color="auto" w:sz="6" w:space="0"/>
              <w:bottom w:val="nil"/>
            </w:tcBorders>
          </w:tcPr>
          <w:p w14:paraId="261B0299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single" w:color="auto" w:sz="6" w:space="0"/>
              <w:bottom w:val="nil"/>
            </w:tcBorders>
          </w:tcPr>
          <w:p w14:paraId="753F6AF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single" w:color="auto" w:sz="6" w:space="0"/>
              <w:bottom w:val="nil"/>
            </w:tcBorders>
          </w:tcPr>
          <w:p w14:paraId="1CF684B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7CBA902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nil"/>
            </w:tcBorders>
          </w:tcPr>
          <w:p w14:paraId="1C22E5A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17.2</w:t>
            </w:r>
          </w:p>
        </w:tc>
        <w:tc>
          <w:tcPr>
            <w:tcW w:w="2842" w:type="dxa"/>
            <w:tcBorders>
              <w:top w:val="nil"/>
            </w:tcBorders>
          </w:tcPr>
          <w:p w14:paraId="01CFDCF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当下我习惯于使用移动新闻APP</w:t>
            </w:r>
          </w:p>
        </w:tc>
        <w:tc>
          <w:tcPr>
            <w:tcW w:w="1270" w:type="dxa"/>
            <w:tcBorders>
              <w:top w:val="nil"/>
            </w:tcBorders>
          </w:tcPr>
          <w:p w14:paraId="1E5C4E7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14:paraId="563AEC32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2D84172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nil"/>
            </w:tcBorders>
          </w:tcPr>
          <w:p w14:paraId="3F78F69B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nil"/>
            </w:tcBorders>
          </w:tcPr>
          <w:p w14:paraId="1E995E12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25EE51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</w:tcPr>
          <w:p w14:paraId="1C38600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17.3</w:t>
            </w:r>
          </w:p>
        </w:tc>
        <w:tc>
          <w:tcPr>
            <w:tcW w:w="2842" w:type="dxa"/>
          </w:tcPr>
          <w:p w14:paraId="39C8301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我习惯于使用移动新闻APP来辅助学业、生活</w:t>
            </w:r>
          </w:p>
        </w:tc>
        <w:tc>
          <w:tcPr>
            <w:tcW w:w="1270" w:type="dxa"/>
          </w:tcPr>
          <w:p w14:paraId="4FE932B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</w:tcPr>
          <w:p w14:paraId="404AE92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</w:tcPr>
          <w:p w14:paraId="14DF34C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</w:tcPr>
          <w:p w14:paraId="51F8148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</w:tcPr>
          <w:p w14:paraId="35374F69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</w:tbl>
    <w:p w14:paraId="42CBADB3">
      <w:pPr>
        <w:ind w:firstLine="480" w:firstLineChars="200"/>
        <w:rPr>
          <w:rFonts w:eastAsiaTheme="minorEastAsia"/>
          <w:color w:val="000000"/>
          <w:lang w:bidi="ar"/>
        </w:rPr>
      </w:pPr>
    </w:p>
    <w:p w14:paraId="1AD3899E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【量表题】</w:t>
      </w:r>
    </w:p>
    <w:p w14:paraId="405320DB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18.</w:t>
      </w:r>
      <w:r>
        <w:rPr>
          <w:rFonts w:hint="eastAsia" w:eastAsiaTheme="minorEastAsia"/>
          <w:color w:val="000000"/>
          <w:lang w:bidi="ar"/>
        </w:rPr>
        <w:t>以下说法你同意吗？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2842"/>
        <w:gridCol w:w="1270"/>
        <w:gridCol w:w="850"/>
        <w:gridCol w:w="851"/>
        <w:gridCol w:w="846"/>
        <w:gridCol w:w="1068"/>
      </w:tblGrid>
      <w:tr w14:paraId="7B7B493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12" w:space="0"/>
              <w:bottom w:val="single" w:color="auto" w:sz="6" w:space="0"/>
            </w:tcBorders>
          </w:tcPr>
          <w:p w14:paraId="50203CB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题号</w:t>
            </w:r>
          </w:p>
        </w:tc>
        <w:tc>
          <w:tcPr>
            <w:tcW w:w="2842" w:type="dxa"/>
            <w:tcBorders>
              <w:top w:val="single" w:color="auto" w:sz="12" w:space="0"/>
              <w:bottom w:val="single" w:color="auto" w:sz="6" w:space="0"/>
            </w:tcBorders>
          </w:tcPr>
          <w:p w14:paraId="7FC5F312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题项</w:t>
            </w:r>
          </w:p>
        </w:tc>
        <w:tc>
          <w:tcPr>
            <w:tcW w:w="1270" w:type="dxa"/>
            <w:tcBorders>
              <w:top w:val="single" w:color="auto" w:sz="12" w:space="0"/>
              <w:bottom w:val="single" w:color="auto" w:sz="6" w:space="0"/>
            </w:tcBorders>
          </w:tcPr>
          <w:p w14:paraId="680AFB6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非常不同意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6" w:space="0"/>
            </w:tcBorders>
          </w:tcPr>
          <w:p w14:paraId="085AFCE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不同意</w:t>
            </w:r>
          </w:p>
        </w:tc>
        <w:tc>
          <w:tcPr>
            <w:tcW w:w="851" w:type="dxa"/>
            <w:tcBorders>
              <w:top w:val="single" w:color="auto" w:sz="12" w:space="0"/>
              <w:bottom w:val="single" w:color="auto" w:sz="6" w:space="0"/>
            </w:tcBorders>
          </w:tcPr>
          <w:p w14:paraId="25A5E28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不确定</w:t>
            </w:r>
          </w:p>
        </w:tc>
        <w:tc>
          <w:tcPr>
            <w:tcW w:w="846" w:type="dxa"/>
            <w:tcBorders>
              <w:top w:val="single" w:color="auto" w:sz="12" w:space="0"/>
              <w:bottom w:val="single" w:color="auto" w:sz="6" w:space="0"/>
            </w:tcBorders>
          </w:tcPr>
          <w:p w14:paraId="67EFDAA9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同意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6" w:space="0"/>
            </w:tcBorders>
          </w:tcPr>
          <w:p w14:paraId="77A47722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非常同意</w:t>
            </w:r>
          </w:p>
        </w:tc>
      </w:tr>
      <w:tr w14:paraId="6E6B06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6" w:space="0"/>
              <w:bottom w:val="nil"/>
            </w:tcBorders>
          </w:tcPr>
          <w:p w14:paraId="43B4922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18.1</w:t>
            </w:r>
          </w:p>
        </w:tc>
        <w:tc>
          <w:tcPr>
            <w:tcW w:w="2842" w:type="dxa"/>
            <w:tcBorders>
              <w:top w:val="single" w:color="auto" w:sz="6" w:space="0"/>
              <w:bottom w:val="nil"/>
            </w:tcBorders>
          </w:tcPr>
          <w:p w14:paraId="0158C86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我信任移动新闻APP背后的媒体机构</w:t>
            </w:r>
          </w:p>
        </w:tc>
        <w:tc>
          <w:tcPr>
            <w:tcW w:w="1270" w:type="dxa"/>
            <w:tcBorders>
              <w:top w:val="single" w:color="auto" w:sz="6" w:space="0"/>
              <w:bottom w:val="nil"/>
            </w:tcBorders>
          </w:tcPr>
          <w:p w14:paraId="460CDB2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single" w:color="auto" w:sz="6" w:space="0"/>
              <w:bottom w:val="nil"/>
            </w:tcBorders>
          </w:tcPr>
          <w:p w14:paraId="764048C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single" w:color="auto" w:sz="6" w:space="0"/>
              <w:bottom w:val="nil"/>
            </w:tcBorders>
          </w:tcPr>
          <w:p w14:paraId="1B35B96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single" w:color="auto" w:sz="6" w:space="0"/>
              <w:bottom w:val="nil"/>
            </w:tcBorders>
          </w:tcPr>
          <w:p w14:paraId="7716E25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single" w:color="auto" w:sz="6" w:space="0"/>
              <w:bottom w:val="nil"/>
            </w:tcBorders>
          </w:tcPr>
          <w:p w14:paraId="43F6CED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7F75AD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nil"/>
            </w:tcBorders>
          </w:tcPr>
          <w:p w14:paraId="1AEF918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18.2</w:t>
            </w:r>
          </w:p>
        </w:tc>
        <w:tc>
          <w:tcPr>
            <w:tcW w:w="2842" w:type="dxa"/>
            <w:tcBorders>
              <w:top w:val="nil"/>
            </w:tcBorders>
          </w:tcPr>
          <w:p w14:paraId="73AEB97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我信任移动新闻APP这一新闻资讯渠道</w:t>
            </w:r>
          </w:p>
        </w:tc>
        <w:tc>
          <w:tcPr>
            <w:tcW w:w="1270" w:type="dxa"/>
            <w:tcBorders>
              <w:top w:val="nil"/>
            </w:tcBorders>
          </w:tcPr>
          <w:p w14:paraId="110EDB4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14:paraId="01FE4DB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13F83E0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nil"/>
            </w:tcBorders>
          </w:tcPr>
          <w:p w14:paraId="357120A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nil"/>
            </w:tcBorders>
          </w:tcPr>
          <w:p w14:paraId="4FFEDD1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4F123FE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</w:tcPr>
          <w:p w14:paraId="607CADC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18.3</w:t>
            </w:r>
          </w:p>
        </w:tc>
        <w:tc>
          <w:tcPr>
            <w:tcW w:w="2842" w:type="dxa"/>
          </w:tcPr>
          <w:p w14:paraId="2A2488D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我信任移动新闻APP上新闻资讯内容</w:t>
            </w:r>
          </w:p>
        </w:tc>
        <w:tc>
          <w:tcPr>
            <w:tcW w:w="1270" w:type="dxa"/>
          </w:tcPr>
          <w:p w14:paraId="56A23AC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</w:tcPr>
          <w:p w14:paraId="28B5D79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</w:tcPr>
          <w:p w14:paraId="631D440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</w:tcPr>
          <w:p w14:paraId="74C8926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</w:tcPr>
          <w:p w14:paraId="4DA5073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</w:tbl>
    <w:p w14:paraId="0A2ACEAD">
      <w:pPr>
        <w:ind w:firstLine="480" w:firstLineChars="200"/>
        <w:rPr>
          <w:rFonts w:eastAsiaTheme="minorEastAsia"/>
          <w:color w:val="000000"/>
          <w:lang w:bidi="ar"/>
        </w:rPr>
      </w:pPr>
    </w:p>
    <w:p w14:paraId="27476E15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【量表题】</w:t>
      </w:r>
    </w:p>
    <w:p w14:paraId="7A56EE0C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19.</w:t>
      </w:r>
      <w:r>
        <w:rPr>
          <w:rFonts w:hint="eastAsia" w:eastAsiaTheme="minorEastAsia"/>
          <w:color w:val="000000"/>
          <w:lang w:bidi="ar"/>
        </w:rPr>
        <w:t>以下说法你同意吗？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2842"/>
        <w:gridCol w:w="1270"/>
        <w:gridCol w:w="850"/>
        <w:gridCol w:w="851"/>
        <w:gridCol w:w="846"/>
        <w:gridCol w:w="1068"/>
      </w:tblGrid>
      <w:tr w14:paraId="7ABF615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12" w:space="0"/>
              <w:bottom w:val="single" w:color="auto" w:sz="6" w:space="0"/>
            </w:tcBorders>
          </w:tcPr>
          <w:p w14:paraId="73F73B1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题号</w:t>
            </w:r>
          </w:p>
        </w:tc>
        <w:tc>
          <w:tcPr>
            <w:tcW w:w="2842" w:type="dxa"/>
            <w:tcBorders>
              <w:top w:val="single" w:color="auto" w:sz="12" w:space="0"/>
              <w:bottom w:val="single" w:color="auto" w:sz="6" w:space="0"/>
            </w:tcBorders>
          </w:tcPr>
          <w:p w14:paraId="6EA1ECF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题项</w:t>
            </w:r>
          </w:p>
        </w:tc>
        <w:tc>
          <w:tcPr>
            <w:tcW w:w="1270" w:type="dxa"/>
            <w:tcBorders>
              <w:top w:val="single" w:color="auto" w:sz="12" w:space="0"/>
              <w:bottom w:val="single" w:color="auto" w:sz="6" w:space="0"/>
            </w:tcBorders>
          </w:tcPr>
          <w:p w14:paraId="550DA2D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非常不同意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6" w:space="0"/>
            </w:tcBorders>
          </w:tcPr>
          <w:p w14:paraId="072BFDF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不同意</w:t>
            </w:r>
          </w:p>
        </w:tc>
        <w:tc>
          <w:tcPr>
            <w:tcW w:w="851" w:type="dxa"/>
            <w:tcBorders>
              <w:top w:val="single" w:color="auto" w:sz="12" w:space="0"/>
              <w:bottom w:val="single" w:color="auto" w:sz="6" w:space="0"/>
            </w:tcBorders>
          </w:tcPr>
          <w:p w14:paraId="3DBB0F5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不确定</w:t>
            </w:r>
          </w:p>
        </w:tc>
        <w:tc>
          <w:tcPr>
            <w:tcW w:w="846" w:type="dxa"/>
            <w:tcBorders>
              <w:top w:val="single" w:color="auto" w:sz="12" w:space="0"/>
              <w:bottom w:val="single" w:color="auto" w:sz="6" w:space="0"/>
            </w:tcBorders>
          </w:tcPr>
          <w:p w14:paraId="4C47C32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同意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6" w:space="0"/>
            </w:tcBorders>
          </w:tcPr>
          <w:p w14:paraId="7815E35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非常同意</w:t>
            </w:r>
          </w:p>
        </w:tc>
      </w:tr>
      <w:tr w14:paraId="5BDBE41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6" w:space="0"/>
              <w:bottom w:val="nil"/>
            </w:tcBorders>
          </w:tcPr>
          <w:p w14:paraId="1B060D4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19.1</w:t>
            </w:r>
          </w:p>
        </w:tc>
        <w:tc>
          <w:tcPr>
            <w:tcW w:w="2842" w:type="dxa"/>
            <w:tcBorders>
              <w:top w:val="single" w:color="auto" w:sz="6" w:space="0"/>
              <w:bottom w:val="nil"/>
            </w:tcBorders>
          </w:tcPr>
          <w:p w14:paraId="5237A844">
            <w:pPr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移动新闻APP的个性化推荐功能（如相关推荐等）符合我的需求</w:t>
            </w:r>
          </w:p>
        </w:tc>
        <w:tc>
          <w:tcPr>
            <w:tcW w:w="1270" w:type="dxa"/>
            <w:tcBorders>
              <w:top w:val="single" w:color="auto" w:sz="6" w:space="0"/>
              <w:bottom w:val="nil"/>
            </w:tcBorders>
          </w:tcPr>
          <w:p w14:paraId="3C3F2C3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single" w:color="auto" w:sz="6" w:space="0"/>
              <w:bottom w:val="nil"/>
            </w:tcBorders>
          </w:tcPr>
          <w:p w14:paraId="5E9123C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single" w:color="auto" w:sz="6" w:space="0"/>
              <w:bottom w:val="nil"/>
            </w:tcBorders>
          </w:tcPr>
          <w:p w14:paraId="01179B8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single" w:color="auto" w:sz="6" w:space="0"/>
              <w:bottom w:val="nil"/>
            </w:tcBorders>
          </w:tcPr>
          <w:p w14:paraId="01B5A5D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single" w:color="auto" w:sz="6" w:space="0"/>
              <w:bottom w:val="nil"/>
            </w:tcBorders>
          </w:tcPr>
          <w:p w14:paraId="30A8EEB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066D6D1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nil"/>
            </w:tcBorders>
          </w:tcPr>
          <w:p w14:paraId="1DCA61F2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19.2</w:t>
            </w:r>
          </w:p>
        </w:tc>
        <w:tc>
          <w:tcPr>
            <w:tcW w:w="2842" w:type="dxa"/>
            <w:tcBorders>
              <w:top w:val="nil"/>
            </w:tcBorders>
          </w:tcPr>
          <w:p w14:paraId="781C4E63">
            <w:pPr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移动新闻APP的推荐的新闻资讯符合我的需求</w:t>
            </w:r>
          </w:p>
        </w:tc>
        <w:tc>
          <w:tcPr>
            <w:tcW w:w="1270" w:type="dxa"/>
            <w:tcBorders>
              <w:top w:val="nil"/>
            </w:tcBorders>
          </w:tcPr>
          <w:p w14:paraId="70F8251F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14:paraId="7AB50B8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0E87F7D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nil"/>
            </w:tcBorders>
          </w:tcPr>
          <w:p w14:paraId="113C873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nil"/>
            </w:tcBorders>
          </w:tcPr>
          <w:p w14:paraId="5A1C301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689339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</w:tcPr>
          <w:p w14:paraId="2EFE246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19.3</w:t>
            </w:r>
          </w:p>
        </w:tc>
        <w:tc>
          <w:tcPr>
            <w:tcW w:w="2842" w:type="dxa"/>
          </w:tcPr>
          <w:p w14:paraId="66C76D97">
            <w:pPr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移动新闻APP推荐的新闻资讯是我感兴趣的</w:t>
            </w:r>
          </w:p>
        </w:tc>
        <w:tc>
          <w:tcPr>
            <w:tcW w:w="1270" w:type="dxa"/>
          </w:tcPr>
          <w:p w14:paraId="0BC4227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</w:tcPr>
          <w:p w14:paraId="7E6AABDB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</w:tcPr>
          <w:p w14:paraId="5D4FEA1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</w:tcPr>
          <w:p w14:paraId="5DD4662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</w:tcPr>
          <w:p w14:paraId="38607C7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5D293F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</w:tcPr>
          <w:p w14:paraId="7304137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1</w:t>
            </w: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9.4</w:t>
            </w:r>
          </w:p>
        </w:tc>
        <w:tc>
          <w:tcPr>
            <w:tcW w:w="2842" w:type="dxa"/>
          </w:tcPr>
          <w:p w14:paraId="7E6B7998">
            <w:pPr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移动新闻APP能及时推荐我感兴趣的新闻资讯</w:t>
            </w:r>
          </w:p>
        </w:tc>
        <w:tc>
          <w:tcPr>
            <w:tcW w:w="1270" w:type="dxa"/>
          </w:tcPr>
          <w:p w14:paraId="7C24B36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</w:tcPr>
          <w:p w14:paraId="27045C8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</w:tcPr>
          <w:p w14:paraId="6D5D76B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</w:tcPr>
          <w:p w14:paraId="35A0FB24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</w:tcPr>
          <w:p w14:paraId="7BCF5CD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</w:tbl>
    <w:p w14:paraId="12770A78">
      <w:pPr>
        <w:ind w:firstLine="480" w:firstLineChars="200"/>
        <w:rPr>
          <w:rFonts w:eastAsiaTheme="minorEastAsia"/>
          <w:color w:val="000000"/>
          <w:lang w:bidi="ar"/>
        </w:rPr>
      </w:pPr>
    </w:p>
    <w:p w14:paraId="7BD94AB2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hint="eastAsia" w:eastAsiaTheme="minorEastAsia"/>
          <w:color w:val="000000"/>
          <w:lang w:bidi="ar"/>
        </w:rPr>
        <w:t>【量表题】</w:t>
      </w:r>
    </w:p>
    <w:p w14:paraId="5A139C34">
      <w:pPr>
        <w:ind w:firstLine="480" w:firstLineChars="200"/>
        <w:rPr>
          <w:rFonts w:eastAsiaTheme="minorEastAsia"/>
          <w:color w:val="000000"/>
          <w:lang w:bidi="ar"/>
        </w:rPr>
      </w:pPr>
      <w:r>
        <w:rPr>
          <w:rFonts w:eastAsiaTheme="minorEastAsia"/>
          <w:color w:val="000000"/>
          <w:lang w:bidi="ar"/>
        </w:rPr>
        <w:t>20.</w:t>
      </w:r>
      <w:r>
        <w:rPr>
          <w:rFonts w:hint="eastAsia" w:eastAsiaTheme="minorEastAsia"/>
          <w:color w:val="000000"/>
          <w:lang w:bidi="ar"/>
        </w:rPr>
        <w:t>以下说法你同意吗？</w:t>
      </w:r>
    </w:p>
    <w:tbl>
      <w:tblPr>
        <w:tblStyle w:val="4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4"/>
        <w:gridCol w:w="2842"/>
        <w:gridCol w:w="1270"/>
        <w:gridCol w:w="850"/>
        <w:gridCol w:w="851"/>
        <w:gridCol w:w="846"/>
        <w:gridCol w:w="1068"/>
      </w:tblGrid>
      <w:tr w14:paraId="5DB862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12" w:space="0"/>
              <w:bottom w:val="single" w:color="auto" w:sz="6" w:space="0"/>
            </w:tcBorders>
          </w:tcPr>
          <w:p w14:paraId="3D5C556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题号</w:t>
            </w:r>
          </w:p>
        </w:tc>
        <w:tc>
          <w:tcPr>
            <w:tcW w:w="2842" w:type="dxa"/>
            <w:tcBorders>
              <w:top w:val="single" w:color="auto" w:sz="12" w:space="0"/>
              <w:bottom w:val="single" w:color="auto" w:sz="6" w:space="0"/>
            </w:tcBorders>
          </w:tcPr>
          <w:p w14:paraId="1A441F9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题项</w:t>
            </w:r>
          </w:p>
        </w:tc>
        <w:tc>
          <w:tcPr>
            <w:tcW w:w="1270" w:type="dxa"/>
            <w:tcBorders>
              <w:top w:val="single" w:color="auto" w:sz="12" w:space="0"/>
              <w:bottom w:val="single" w:color="auto" w:sz="6" w:space="0"/>
            </w:tcBorders>
          </w:tcPr>
          <w:p w14:paraId="427CA3EB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非常不同意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6" w:space="0"/>
            </w:tcBorders>
          </w:tcPr>
          <w:p w14:paraId="42A953D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不同意</w:t>
            </w:r>
          </w:p>
        </w:tc>
        <w:tc>
          <w:tcPr>
            <w:tcW w:w="851" w:type="dxa"/>
            <w:tcBorders>
              <w:top w:val="single" w:color="auto" w:sz="12" w:space="0"/>
              <w:bottom w:val="single" w:color="auto" w:sz="6" w:space="0"/>
            </w:tcBorders>
          </w:tcPr>
          <w:p w14:paraId="75019D3E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不确定</w:t>
            </w:r>
          </w:p>
        </w:tc>
        <w:tc>
          <w:tcPr>
            <w:tcW w:w="846" w:type="dxa"/>
            <w:tcBorders>
              <w:top w:val="single" w:color="auto" w:sz="12" w:space="0"/>
              <w:bottom w:val="single" w:color="auto" w:sz="6" w:space="0"/>
            </w:tcBorders>
          </w:tcPr>
          <w:p w14:paraId="59FA3A5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同意</w:t>
            </w:r>
          </w:p>
        </w:tc>
        <w:tc>
          <w:tcPr>
            <w:tcW w:w="1068" w:type="dxa"/>
            <w:tcBorders>
              <w:top w:val="single" w:color="auto" w:sz="12" w:space="0"/>
              <w:bottom w:val="single" w:color="auto" w:sz="6" w:space="0"/>
            </w:tcBorders>
          </w:tcPr>
          <w:p w14:paraId="6F9C641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非常同意</w:t>
            </w:r>
          </w:p>
        </w:tc>
      </w:tr>
      <w:tr w14:paraId="3B59AC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single" w:color="auto" w:sz="6" w:space="0"/>
              <w:bottom w:val="nil"/>
            </w:tcBorders>
          </w:tcPr>
          <w:p w14:paraId="05B9F9A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20.1</w:t>
            </w:r>
          </w:p>
        </w:tc>
        <w:tc>
          <w:tcPr>
            <w:tcW w:w="2842" w:type="dxa"/>
            <w:tcBorders>
              <w:top w:val="single" w:color="auto" w:sz="6" w:space="0"/>
              <w:bottom w:val="nil"/>
            </w:tcBorders>
          </w:tcPr>
          <w:p w14:paraId="4AAB0D33">
            <w:pPr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我愿意使用移动新闻APP</w:t>
            </w:r>
          </w:p>
        </w:tc>
        <w:tc>
          <w:tcPr>
            <w:tcW w:w="1270" w:type="dxa"/>
            <w:tcBorders>
              <w:top w:val="single" w:color="auto" w:sz="6" w:space="0"/>
              <w:bottom w:val="nil"/>
            </w:tcBorders>
          </w:tcPr>
          <w:p w14:paraId="1F264AB3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single" w:color="auto" w:sz="6" w:space="0"/>
              <w:bottom w:val="nil"/>
            </w:tcBorders>
          </w:tcPr>
          <w:p w14:paraId="1B0C817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single" w:color="auto" w:sz="6" w:space="0"/>
              <w:bottom w:val="nil"/>
            </w:tcBorders>
          </w:tcPr>
          <w:p w14:paraId="49CF237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single" w:color="auto" w:sz="6" w:space="0"/>
              <w:bottom w:val="nil"/>
            </w:tcBorders>
          </w:tcPr>
          <w:p w14:paraId="2A9094C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single" w:color="auto" w:sz="6" w:space="0"/>
              <w:bottom w:val="nil"/>
            </w:tcBorders>
          </w:tcPr>
          <w:p w14:paraId="07A761A5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58CAFF4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  <w:tcBorders>
              <w:top w:val="nil"/>
            </w:tcBorders>
          </w:tcPr>
          <w:p w14:paraId="7A4A7846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20.2</w:t>
            </w:r>
          </w:p>
        </w:tc>
        <w:tc>
          <w:tcPr>
            <w:tcW w:w="2842" w:type="dxa"/>
            <w:tcBorders>
              <w:top w:val="nil"/>
            </w:tcBorders>
          </w:tcPr>
          <w:p w14:paraId="15F50048">
            <w:pPr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我愿意长期使用移动新闻APP</w:t>
            </w:r>
          </w:p>
        </w:tc>
        <w:tc>
          <w:tcPr>
            <w:tcW w:w="1270" w:type="dxa"/>
            <w:tcBorders>
              <w:top w:val="nil"/>
            </w:tcBorders>
          </w:tcPr>
          <w:p w14:paraId="73187E8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14:paraId="0DBAFFF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  <w:tcBorders>
              <w:top w:val="nil"/>
            </w:tcBorders>
          </w:tcPr>
          <w:p w14:paraId="59FAC1E8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  <w:tcBorders>
              <w:top w:val="nil"/>
            </w:tcBorders>
          </w:tcPr>
          <w:p w14:paraId="03EDC1F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  <w:tcBorders>
              <w:top w:val="nil"/>
            </w:tcBorders>
          </w:tcPr>
          <w:p w14:paraId="5335FA2A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  <w:tr w14:paraId="6538A0F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4" w:type="dxa"/>
          </w:tcPr>
          <w:p w14:paraId="7EAF9DA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eastAsiaTheme="minorEastAsia"/>
                <w:color w:val="000000"/>
                <w:sz w:val="21"/>
                <w:szCs w:val="21"/>
                <w:lang w:bidi="ar"/>
              </w:rPr>
              <w:t>20.3</w:t>
            </w:r>
          </w:p>
        </w:tc>
        <w:tc>
          <w:tcPr>
            <w:tcW w:w="2842" w:type="dxa"/>
          </w:tcPr>
          <w:p w14:paraId="32401A96">
            <w:pPr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  <w:r>
              <w:rPr>
                <w:rFonts w:hint="eastAsia" w:eastAsiaTheme="minorEastAsia"/>
                <w:color w:val="000000"/>
                <w:sz w:val="21"/>
                <w:szCs w:val="21"/>
                <w:lang w:bidi="ar"/>
              </w:rPr>
              <w:t>我愿意向身边的亲朋好友推荐使移动新闻APP</w:t>
            </w:r>
          </w:p>
        </w:tc>
        <w:tc>
          <w:tcPr>
            <w:tcW w:w="1270" w:type="dxa"/>
          </w:tcPr>
          <w:p w14:paraId="6048BD57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0" w:type="dxa"/>
          </w:tcPr>
          <w:p w14:paraId="61948C11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51" w:type="dxa"/>
          </w:tcPr>
          <w:p w14:paraId="1ACE63BC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846" w:type="dxa"/>
          </w:tcPr>
          <w:p w14:paraId="7AD4EAED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  <w:tc>
          <w:tcPr>
            <w:tcW w:w="1068" w:type="dxa"/>
          </w:tcPr>
          <w:p w14:paraId="554578D0">
            <w:pPr>
              <w:ind w:firstLine="420" w:firstLineChars="200"/>
              <w:rPr>
                <w:rFonts w:eastAsiaTheme="minorEastAsia"/>
                <w:color w:val="000000"/>
                <w:sz w:val="21"/>
                <w:szCs w:val="21"/>
                <w:lang w:bidi="ar"/>
              </w:rPr>
            </w:pPr>
          </w:p>
        </w:tc>
      </w:tr>
    </w:tbl>
    <w:p w14:paraId="488543E2">
      <w:pPr>
        <w:ind w:firstLine="480" w:firstLineChars="200"/>
        <w:rPr>
          <w:rFonts w:eastAsiaTheme="minorEastAsia"/>
          <w:color w:val="000000"/>
          <w:lang w:bidi="ar"/>
        </w:rPr>
      </w:pPr>
    </w:p>
    <w:p w14:paraId="2ADE5F46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2E42D4"/>
    <w:rsid w:val="322E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spacing w:before="310" w:after="280"/>
      <w:jc w:val="center"/>
      <w:outlineLvl w:val="0"/>
    </w:pPr>
    <w:rPr>
      <w:rFonts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2026-09-16T09:48:00Z</dcterms:created>
  <dc:creator>Danyan Q</dc:creator>
  <cp:lastModifiedBy>Danyan Q</cp:lastModifiedBy>
  <dcterms:modified xsi:type="dcterms:W3CDTF">2026-09-16T09:48:46Z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DD19EDCE42704B9EB6C9C911E4EB22D4_11</vt:lpwstr>
  </property>
  <property fmtid="{D5CDD505-2E9C-101B-9397-08002B2CF9AE}" pid="4" name="KSOTemplateDocerSaveRecord">
    <vt:lpwstr>eyJoZGlkIjoiMWJmYmVhMGQ2YWQwOTc0ZDFkYmVkZTE0NzFkNThlYzIiLCJ1c2VySWQiOiIzMTY0NDUxMjMifQ==</vt:lpwstr>
  </property>
</Properties>
</file>