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36914D" w14:textId="39A334A9" w:rsidR="00BA708F" w:rsidRPr="00585A79" w:rsidRDefault="00585A79">
      <w:pPr>
        <w:rPr>
          <w:sz w:val="28"/>
          <w:szCs w:val="28"/>
        </w:rPr>
      </w:pPr>
      <w:proofErr w:type="spellStart"/>
      <w:r w:rsidRPr="00585A79">
        <w:rPr>
          <w:b/>
          <w:bCs/>
          <w:sz w:val="28"/>
          <w:szCs w:val="28"/>
        </w:rPr>
        <w:t>database</w:t>
      </w:r>
      <w:proofErr w:type="spellEnd"/>
      <w:r w:rsidRPr="00585A79">
        <w:rPr>
          <w:b/>
          <w:bCs/>
          <w:sz w:val="28"/>
          <w:szCs w:val="28"/>
        </w:rPr>
        <w:t>/</w:t>
      </w:r>
      <w:r w:rsidRPr="00585A79">
        <w:rPr>
          <w:sz w:val="28"/>
          <w:szCs w:val="28"/>
        </w:rPr>
        <w:br/>
      </w:r>
      <w:r w:rsidRPr="00585A79">
        <w:rPr>
          <w:sz w:val="28"/>
          <w:szCs w:val="28"/>
        </w:rPr>
        <w:br/>
        <w:t>caixa_db.py</w:t>
      </w:r>
      <w:r w:rsidRPr="00585A79">
        <w:rPr>
          <w:sz w:val="28"/>
          <w:szCs w:val="28"/>
        </w:rPr>
        <w:br/>
        <w:t>financeiro_db.py</w:t>
      </w:r>
      <w:r w:rsidRPr="00585A79">
        <w:rPr>
          <w:sz w:val="28"/>
          <w:szCs w:val="28"/>
        </w:rPr>
        <w:br/>
        <w:t>vendas_db.py</w:t>
      </w:r>
      <w:r w:rsidRPr="00585A79">
        <w:rPr>
          <w:sz w:val="28"/>
          <w:szCs w:val="28"/>
        </w:rPr>
        <w:br/>
        <w:t>compras_db.py</w:t>
      </w:r>
      <w:r w:rsidRPr="00585A79">
        <w:rPr>
          <w:sz w:val="28"/>
          <w:szCs w:val="28"/>
        </w:rPr>
        <w:br/>
        <w:t>movimentacoes_db.py</w:t>
      </w:r>
      <w:r w:rsidRPr="00585A79">
        <w:rPr>
          <w:sz w:val="28"/>
          <w:szCs w:val="28"/>
        </w:rPr>
        <w:br/>
        <w:t>contas_receber_db.py</w:t>
      </w:r>
      <w:r w:rsidRPr="00585A79">
        <w:rPr>
          <w:sz w:val="28"/>
          <w:szCs w:val="28"/>
        </w:rPr>
        <w:br/>
        <w:t>contas_pagar_db.py</w:t>
      </w:r>
      <w:r w:rsidRPr="00585A79">
        <w:rPr>
          <w:sz w:val="28"/>
          <w:szCs w:val="28"/>
        </w:rPr>
        <w:br/>
        <w:t>dashboard_db.py</w:t>
      </w:r>
    </w:p>
    <w:sectPr w:rsidR="00BA708F" w:rsidRPr="00585A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79"/>
    <w:rsid w:val="00585A79"/>
    <w:rsid w:val="00BA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A783A"/>
  <w15:chartTrackingRefBased/>
  <w15:docId w15:val="{2BE622F8-2B59-4AC9-ADB0-F42C94A8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1</cp:revision>
  <dcterms:created xsi:type="dcterms:W3CDTF">2026-06-16T18:17:00Z</dcterms:created>
  <dcterms:modified xsi:type="dcterms:W3CDTF">2026-06-16T18:20:00Z</dcterms:modified>
</cp:coreProperties>
</file>