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Mecanismos. Cuestionario global.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compuestas</w:t>
      </w:r>
    </w:p>
    <w:p>
      <w:pPr>
        <w:pStyle w:val="Choice"/>
      </w:pPr>
      <w:r>
        <w:t>b)</w:t>
        <w:tab/>
        <w:t>Ruedas acanaladas simples y una doble</w:t>
      </w:r>
    </w:p>
    <w:p>
      <w:pPr>
        <w:pStyle w:val="Choice"/>
      </w:pPr>
      <w:r>
        <w:t>c)</w:t>
        <w:tab/>
        <w:t>Ruedas acanaladas dobles</w:t>
      </w:r>
    </w:p>
    <w:p>
      <w:pPr>
        <w:pStyle w:val="Choice"/>
      </w:pPr>
      <w:r>
        <w:t>d)</w:t>
        <w:tab/>
        <w:t>Ruedas dentadas dobles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paralelos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lejanos</w:t>
      </w:r>
    </w:p>
    <w:p>
      <w:pPr>
        <w:pStyle w:val="Choice"/>
      </w:pPr>
      <w:r>
        <w:t>d)</w:t>
        <w:tab/>
        <w:t>Árboles cercanos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Estiramos el brazo de la palanca</w:t>
      </w:r>
    </w:p>
    <w:p>
      <w:pPr>
        <w:pStyle w:val="Choice"/>
      </w:pPr>
      <w:r>
        <w:t>b)</w:t>
        <w:tab/>
        <w:t>Empujamos sobre el soporte</w:t>
      </w:r>
    </w:p>
    <w:p>
      <w:pPr>
        <w:pStyle w:val="Choice"/>
      </w:pPr>
      <w:r>
        <w:t>c)</w:t>
        <w:tab/>
        <w:t>Empujamos sobre el brazo largo de la palanca</w:t>
      </w:r>
    </w:p>
    <w:p>
      <w:pPr>
        <w:pStyle w:val="Choice"/>
      </w:pPr>
      <w:r>
        <w:t>d)</w:t>
        <w:tab/>
        <w:t>Empujamos sobre el brazo corto de la palanca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rectilíneo</w:t>
      </w:r>
    </w:p>
    <w:p>
      <w:pPr>
        <w:pStyle w:val="Choice"/>
      </w:pPr>
      <w:r>
        <w:t>b)</w:t>
        <w:tab/>
        <w:t>Un movimiento rotativo</w:t>
      </w:r>
    </w:p>
    <w:p>
      <w:pPr>
        <w:pStyle w:val="Choice"/>
      </w:pPr>
      <w:r>
        <w:t>c)</w:t>
        <w:tab/>
        <w:t>Un movimiento oscilatorio</w:t>
      </w:r>
    </w:p>
    <w:p>
      <w:pPr>
        <w:pStyle w:val="Choice"/>
      </w:pPr>
      <w:r>
        <w:t>d)</w:t>
        <w:tab/>
        <w:t>Un movimiento alternativo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Eslabón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Mango</w:t>
      </w:r>
    </w:p>
    <w:p>
      <w:pPr>
        <w:pStyle w:val="Choice"/>
      </w:pPr>
      <w:r>
        <w:t>d)</w:t>
        <w:tab/>
        <w:t>Carril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Giran más rápido que las extremas</w:t>
      </w:r>
    </w:p>
    <w:p>
      <w:pPr>
        <w:pStyle w:val="Choice"/>
      </w:pPr>
      <w:r>
        <w:t>c)</w:t>
        <w:tab/>
        <w:t>No están pegadas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seguidor completa dos carreras</w:t>
      </w:r>
    </w:p>
    <w:p>
      <w:pPr>
        <w:pStyle w:val="Choice"/>
      </w:pPr>
      <w:r>
        <w:t>b)</w:t>
        <w:tab/>
        <w:t>Se acciona un par de palancas</w:t>
      </w:r>
    </w:p>
    <w:p>
      <w:pPr>
        <w:pStyle w:val="Choice"/>
      </w:pPr>
      <w:r>
        <w:t>c)</w:t>
        <w:tab/>
        <w:t>El seguidor completa una carrera</w:t>
      </w:r>
    </w:p>
    <w:p>
      <w:pPr>
        <w:pStyle w:val="Choice"/>
      </w:pPr>
      <w:r>
        <w:t>d)</w:t>
        <w:tab/>
        <w:t>El rodillo del seguidor efectúa dos vueltas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los tornos de los barcos de pesca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de 180º</w:t>
      </w:r>
    </w:p>
    <w:p>
      <w:pPr>
        <w:pStyle w:val="Choice"/>
      </w:pPr>
      <w:r>
        <w:t>b)</w:t>
        <w:tab/>
        <w:t>Determina el tipo de ruedas que hay que usar</w:t>
      </w:r>
    </w:p>
    <w:p>
      <w:pPr>
        <w:pStyle w:val="Choice"/>
      </w:pPr>
      <w:r>
        <w:t>c)</w:t>
        <w:tab/>
        <w:t>Debe ser de 90º</w:t>
      </w:r>
    </w:p>
    <w:p>
      <w:pPr>
        <w:pStyle w:val="Choice"/>
      </w:pPr>
      <w:r>
        <w:t>d)</w:t>
        <w:tab/>
        <w:t>Debe ser pequeño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Bloquea la manivela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Va unido a la biela</w:t>
      </w:r>
    </w:p>
    <w:p>
      <w:pPr>
        <w:pStyle w:val="Choice"/>
      </w:pPr>
      <w:r>
        <w:t>d)</w:t>
        <w:tab/>
        <w:t>Ayuda a conservar el movimiento de giro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Vuelta</w:t>
      </w:r>
    </w:p>
    <w:p>
      <w:pPr>
        <w:pStyle w:val="Choice"/>
      </w:pPr>
      <w:r>
        <w:t>b)</w:t>
        <w:tab/>
        <w:t>Empuje</w:t>
      </w:r>
    </w:p>
    <w:p>
      <w:pPr>
        <w:pStyle w:val="Choice"/>
      </w:pPr>
      <w:r>
        <w:t>c)</w:t>
        <w:tab/>
        <w:t>Carrera</w:t>
      </w:r>
    </w:p>
    <w:p>
      <w:pPr>
        <w:pStyle w:val="Choice"/>
      </w:pPr>
      <w:r>
        <w:t>d)</w:t>
        <w:tab/>
        <w:t>Paso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No puede haber más de tres ruedas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Debe haber alguna rueda dentada doble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Torno</w:t>
      </w:r>
    </w:p>
    <w:p>
      <w:pPr>
        <w:pStyle w:val="Choice"/>
      </w:pPr>
      <w:r>
        <w:t>c)</w:t>
        <w:tab/>
        <w:t>Grúa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Hilos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Cadenas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perpendiculares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Son árboles motores</w:t>
      </w:r>
    </w:p>
    <w:p>
      <w:pPr>
        <w:pStyle w:val="Choice"/>
      </w:pPr>
      <w:r>
        <w:t>b)</w:t>
        <w:tab/>
        <w:t>Son árboles resistentes</w:t>
      </w:r>
    </w:p>
    <w:p>
      <w:pPr>
        <w:pStyle w:val="Choice"/>
      </w:pPr>
      <w:r>
        <w:t>c)</w:t>
        <w:tab/>
        <w:t>Giran en sentido horario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simple</w:t>
      </w:r>
    </w:p>
    <w:p>
      <w:pPr>
        <w:pStyle w:val="Choice"/>
      </w:pPr>
      <w:r>
        <w:t>b)</w:t>
        <w:tab/>
        <w:t>Mecanismo de transmisión</w:t>
      </w:r>
    </w:p>
    <w:p>
      <w:pPr>
        <w:pStyle w:val="Choice"/>
      </w:pPr>
      <w:r>
        <w:t>c)</w:t>
        <w:tab/>
        <w:t>Máquina compuesta</w:t>
      </w:r>
    </w:p>
    <w:p>
      <w:pPr>
        <w:pStyle w:val="Choice"/>
      </w:pPr>
      <w:r>
        <w:t>d)</w:t>
        <w:tab/>
        <w:t>Mecanismo de transformación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dentada</w:t>
      </w:r>
    </w:p>
    <w:p>
      <w:pPr>
        <w:pStyle w:val="Choice"/>
      </w:pPr>
      <w:r>
        <w:t>b)</w:t>
        <w:tab/>
        <w:t>Puede aumentarse el número de eslabones</w:t>
      </w:r>
    </w:p>
    <w:p>
      <w:pPr>
        <w:pStyle w:val="Choice"/>
      </w:pPr>
      <w:r>
        <w:t>c)</w:t>
        <w:tab/>
        <w:t>Se puede pegar a las ruedas</w:t>
      </w:r>
    </w:p>
    <w:p>
      <w:pPr>
        <w:pStyle w:val="Choice"/>
      </w:pPr>
      <w:r>
        <w:t>d)</w:t>
        <w:tab/>
        <w:t>Puede sustituirse por una correa trapezoidal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producirá mucho ruido</w:t>
      </w:r>
    </w:p>
    <w:p>
      <w:pPr>
        <w:pStyle w:val="Choice"/>
      </w:pPr>
      <w:r>
        <w:t>b)</w:t>
        <w:tab/>
        <w:t>Puede haber un accidente</w:t>
      </w:r>
    </w:p>
    <w:p>
      <w:pPr>
        <w:pStyle w:val="Choice"/>
      </w:pPr>
      <w:r>
        <w:t>c)</w:t>
        <w:tab/>
        <w:t>Se tensarán solas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síncrono</w:t>
      </w:r>
    </w:p>
    <w:p>
      <w:pPr>
        <w:pStyle w:val="Choice"/>
      </w:pPr>
      <w:r>
        <w:t>b)</w:t>
        <w:tab/>
        <w:t>Los árboles de transmisión pueden estar lejos</w:t>
      </w:r>
    </w:p>
    <w:p>
      <w:pPr>
        <w:pStyle w:val="Choice"/>
      </w:pPr>
      <w:r>
        <w:t>c)</w:t>
        <w:tab/>
        <w:t>Las ruedas no se rompen</w:t>
      </w:r>
    </w:p>
    <w:p>
      <w:pPr>
        <w:pStyle w:val="Choice"/>
      </w:pPr>
      <w:r>
        <w:t>d)</w:t>
        <w:tab/>
        <w:t>El sistema es más fiable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que la conducida</w:t>
      </w:r>
    </w:p>
    <w:p>
      <w:pPr>
        <w:pStyle w:val="Choice"/>
      </w:pPr>
      <w:r>
        <w:t>b)</w:t>
        <w:tab/>
        <w:t>Si cualquiera de las otras ruedas giran</w:t>
      </w:r>
    </w:p>
    <w:p>
      <w:pPr>
        <w:pStyle w:val="Choice"/>
      </w:pPr>
      <w:r>
        <w:t>c)</w:t>
        <w:tab/>
        <w:t>A más velocidad que las otras dos</w:t>
      </w:r>
    </w:p>
    <w:p>
      <w:pPr>
        <w:pStyle w:val="Choice"/>
      </w:pPr>
      <w:r>
        <w:t>d)</w:t>
        <w:tab/>
        <w:t>A la misma velocidad que la motriz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corona es la rueda motriz</w:t>
      </w:r>
    </w:p>
    <w:p>
      <w:pPr>
        <w:pStyle w:val="Choice"/>
      </w:pPr>
      <w:r>
        <w:t>b)</w:t>
        <w:tab/>
        <w:t>La corona es la rueda conductora</w:t>
      </w:r>
    </w:p>
    <w:p>
      <w:pPr>
        <w:pStyle w:val="Choice"/>
      </w:pPr>
      <w:r>
        <w:t>c)</w:t>
        <w:tab/>
        <w:t>El tornillo gira solidario al arbol motor</w:t>
      </w:r>
    </w:p>
    <w:p>
      <w:pPr>
        <w:pStyle w:val="Choice"/>
      </w:pPr>
      <w:r>
        <w:t>d)</w:t>
        <w:tab/>
        <w:t>El tornillo gira solidario al arbol resistente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avión a reacción</w:t>
      </w:r>
    </w:p>
    <w:p>
      <w:pPr>
        <w:pStyle w:val="Choice"/>
      </w:pPr>
      <w:r>
        <w:t>c)</w:t>
        <w:tab/>
        <w:t>En una bicicleta de montaña</w:t>
      </w:r>
    </w:p>
    <w:p>
      <w:pPr>
        <w:pStyle w:val="Choice"/>
      </w:pPr>
      <w:r>
        <w:t>d)</w:t>
        <w:tab/>
        <w:t>En un automóvil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 árbol de transmisión</w:t>
      </w:r>
    </w:p>
    <w:p>
      <w:pPr>
        <w:pStyle w:val="Choice"/>
      </w:pPr>
      <w:r>
        <w:t>d)</w:t>
        <w:tab/>
        <w:t>Una junta de Cardan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extremo del brazo corto de la palanca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Sobre el soporte</w:t>
      </w:r>
    </w:p>
    <w:p>
      <w:pPr>
        <w:pStyle w:val="Choice"/>
      </w:pPr>
      <w:r>
        <w:t>d)</w:t>
        <w:tab/>
        <w:t>Por debajo de la palanca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Estirarla</w:t>
      </w:r>
    </w:p>
    <w:p>
      <w:pPr>
        <w:pStyle w:val="Choice"/>
      </w:pPr>
      <w:r>
        <w:t>b)</w:t>
        <w:tab/>
        <w:t>Pegarla</w:t>
      </w:r>
    </w:p>
    <w:p>
      <w:pPr>
        <w:pStyle w:val="Choice"/>
      </w:pPr>
      <w:r>
        <w:t>c)</w:t>
        <w:tab/>
        <w:t>Tensarla</w:t>
      </w:r>
    </w:p>
    <w:p>
      <w:pPr>
        <w:pStyle w:val="Choice"/>
      </w:pPr>
      <w:r>
        <w:t>d)</w:t>
        <w:tab/>
        <w:t>Colocarla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Inferior al peso de la carga</w:t>
      </w:r>
    </w:p>
    <w:p>
      <w:pPr>
        <w:pStyle w:val="Choice"/>
      </w:pPr>
      <w:r>
        <w:t>b)</w:t>
        <w:tab/>
        <w:t>Superior al peso de la carga</w:t>
      </w:r>
    </w:p>
    <w:p>
      <w:pPr>
        <w:pStyle w:val="Choice"/>
      </w:pPr>
      <w:r>
        <w:t>c)</w:t>
        <w:tab/>
        <w:t>Igual al peso de la carga</w:t>
      </w:r>
    </w:p>
    <w:p>
      <w:pPr>
        <w:pStyle w:val="Choice"/>
      </w:pPr>
      <w:r>
        <w:t>d)</w:t>
        <w:tab/>
        <w:t>Inferior al peso del plano inclinado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Tangencial</w:t>
      </w:r>
    </w:p>
    <w:p>
      <w:pPr>
        <w:pStyle w:val="Choice"/>
      </w:pPr>
      <w:r>
        <w:t>d)</w:t>
        <w:tab/>
        <w:t>Paralela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