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Oro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Plástico frío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caliente</w:t>
      </w:r>
    </w:p>
    <w:p>
      <w:pPr>
        <w:pStyle w:val="Choice"/>
      </w:pPr>
      <w:r>
        <w:t>d)</w:t>
        <w:tab/>
        <w:t>Plastilina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Soldabilidad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Goma de neumático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Soldabilidad</w:t>
      </w:r>
    </w:p>
    <w:p>
      <w:pPr>
        <w:pStyle w:val="Choice"/>
      </w:pPr>
      <w:r>
        <w:t>d)</w:t>
        <w:tab/>
        <w:t>Fusibilidad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Papel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Corcho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densidad</w:t>
      </w:r>
    </w:p>
    <w:p>
      <w:pPr>
        <w:pStyle w:val="Choice"/>
      </w:pPr>
      <w:r>
        <w:t>b)</w:t>
        <w:tab/>
        <w:t>Mucha resistencia mecánica</w:t>
      </w:r>
    </w:p>
    <w:p>
      <w:pPr>
        <w:pStyle w:val="Choice"/>
      </w:pPr>
      <w:r>
        <w:t>c)</w:t>
        <w:tab/>
        <w:t>Mucho peso</w:t>
      </w:r>
    </w:p>
    <w:p>
      <w:pPr>
        <w:pStyle w:val="Choice"/>
      </w:pPr>
      <w:r>
        <w:t>d)</w:t>
        <w:tab/>
        <w:t>Mucha dureza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Un kilo de plomo</w:t>
      </w:r>
    </w:p>
    <w:p>
      <w:pPr>
        <w:pStyle w:val="Choice"/>
      </w:pPr>
      <w:r>
        <w:t>c)</w:t>
        <w:tab/>
        <w:t>Tres kilos de cristal</w:t>
      </w:r>
    </w:p>
    <w:p>
      <w:pPr>
        <w:pStyle w:val="Choice"/>
      </w:pPr>
      <w:r>
        <w:t>d)</w:t>
        <w:tab/>
        <w:t>Cuatro kilos de papel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Porque tiene más densidad que el agua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Porque es sólido y el agua es líquida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Porque tiene más densidad que el agua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menos densidad que el mercurio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Porque tiene más densidad que el mercurio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Rayabilidad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Diamante</w:t>
      </w:r>
    </w:p>
    <w:p>
      <w:pPr>
        <w:pStyle w:val="Choice"/>
      </w:pPr>
      <w:r>
        <w:t>b)</w:t>
        <w:tab/>
        <w:t>Estaño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Mármol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cristal es más duro que la madera</w:t>
      </w:r>
    </w:p>
    <w:p>
      <w:pPr>
        <w:pStyle w:val="Choice"/>
      </w:pPr>
      <w:r>
        <w:t>b)</w:t>
        <w:tab/>
        <w:t>Porque el cristal tiene mucho filo</w:t>
      </w:r>
    </w:p>
    <w:p>
      <w:pPr>
        <w:pStyle w:val="Choice"/>
      </w:pPr>
      <w:r>
        <w:t>c)</w:t>
        <w:tab/>
        <w:t>Porque el bate de madera puede romper el cristal</w:t>
      </w:r>
    </w:p>
    <w:p>
      <w:pPr>
        <w:pStyle w:val="Choice"/>
      </w:pPr>
      <w:r>
        <w:t>d)</w:t>
        <w:tab/>
        <w:t>Porque la madera es más dura que el cristal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Golpeabilidad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Lavabo de porcelana</w:t>
      </w:r>
    </w:p>
    <w:p>
      <w:pPr>
        <w:pStyle w:val="Choice"/>
      </w:pPr>
      <w:r>
        <w:t>b)</w:t>
        <w:tab/>
        <w:t>Palo de béisbol de madera</w:t>
      </w:r>
    </w:p>
    <w:p>
      <w:pPr>
        <w:pStyle w:val="Choice"/>
      </w:pPr>
      <w:r>
        <w:t>c)</w:t>
        <w:tab/>
        <w:t>Cristal de una ventana</w:t>
      </w:r>
    </w:p>
    <w:p>
      <w:pPr>
        <w:pStyle w:val="Choice"/>
      </w:pPr>
      <w:r>
        <w:t>d)</w:t>
        <w:tab/>
        <w:t>Placa de escayola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Deformabilidad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Neumático de automóvil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Plastilina</w:t>
      </w:r>
    </w:p>
    <w:p>
      <w:pPr>
        <w:pStyle w:val="Choice"/>
      </w:pPr>
      <w:r>
        <w:t>d)</w:t>
        <w:tab/>
        <w:t>Plástico fundido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Esforzabilidad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acero</w:t>
      </w:r>
    </w:p>
    <w:p>
      <w:pPr>
        <w:pStyle w:val="Choice"/>
      </w:pPr>
      <w:r>
        <w:t>b)</w:t>
        <w:tab/>
        <w:t>Barra de plástico</w:t>
      </w:r>
    </w:p>
    <w:p>
      <w:pPr>
        <w:pStyle w:val="Choice"/>
      </w:pPr>
      <w:r>
        <w:t>c)</w:t>
        <w:tab/>
        <w:t>Barra de cuarzo</w:t>
      </w:r>
    </w:p>
    <w:p>
      <w:pPr>
        <w:pStyle w:val="Choice"/>
      </w:pPr>
      <w:r>
        <w:t>d)</w:t>
        <w:tab/>
        <w:t>Barra de madera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Conductividad eléctrica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metal</w:t>
      </w:r>
    </w:p>
    <w:p>
      <w:pPr>
        <w:pStyle w:val="Choice"/>
      </w:pPr>
      <w:r>
        <w:t>b)</w:t>
        <w:tab/>
        <w:t>Un material cerámico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Aumentabilidad</w:t>
      </w:r>
    </w:p>
    <w:p>
      <w:pPr>
        <w:pStyle w:val="Choice"/>
      </w:pPr>
      <w:r>
        <w:t>c)</w:t>
        <w:tab/>
        <w:t>Oxidación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eléctrica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Un material cerámico</w:t>
      </w:r>
    </w:p>
    <w:p>
      <w:pPr>
        <w:pStyle w:val="Choice"/>
      </w:pPr>
      <w:r>
        <w:t>d)</w:t>
        <w:tab/>
        <w:t>La madera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Oxidificación</w:t>
      </w:r>
    </w:p>
    <w:p>
      <w:pPr>
        <w:pStyle w:val="Choice"/>
      </w:pPr>
      <w:r>
        <w:t>b)</w:t>
        <w:tab/>
        <w:t>Acidificación</w:t>
      </w:r>
    </w:p>
    <w:p>
      <w:pPr>
        <w:pStyle w:val="Choice"/>
      </w:pPr>
      <w:r>
        <w:t>c)</w:t>
        <w:tab/>
        <w:t>Oxidación</w:t>
      </w:r>
    </w:p>
    <w:p>
      <w:pPr>
        <w:pStyle w:val="Choice"/>
      </w:pPr>
      <w:r>
        <w:t>d)</w:t>
        <w:tab/>
        <w:t>Corrosión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Granito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