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Neumática. Nombre de símbolos.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compre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Compresor neumático</w:t>
      </w:r>
    </w:p>
    <w:p>
      <w:pPr>
        <w:pStyle w:val="Choice"/>
      </w:pPr>
      <w:r>
        <w:t>d)</w:t>
        <w:tab/>
        <w:t>Motor neumático giratorio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deposi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Depósito o calderín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Acumulador de agua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Escape de aire</w:t>
      </w:r>
    </w:p>
    <w:p>
      <w:pPr>
        <w:pStyle w:val="Choice"/>
      </w:pPr>
      <w:r>
        <w:t>c)</w:t>
        <w:tab/>
        <w:t>Purgador de condensados</w:t>
      </w:r>
    </w:p>
    <w:p>
      <w:pPr>
        <w:pStyle w:val="Choice"/>
      </w:pPr>
      <w:r>
        <w:t>d)</w:t>
        <w:tab/>
        <w:t>Filtro de partículas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silenci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Escape con silenciador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iltr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Fuente de presión</w:t>
      </w:r>
    </w:p>
    <w:p>
      <w:pPr>
        <w:pStyle w:val="Choice"/>
      </w:pPr>
      <w:r>
        <w:t>c)</w:t>
        <w:tab/>
        <w:t>Filtro de agua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uente-pre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Depósito o calderín</w:t>
      </w:r>
    </w:p>
    <w:p>
      <w:pPr>
        <w:pStyle w:val="Choice"/>
      </w:pPr>
      <w:r>
        <w:t>c)</w:t>
        <w:tab/>
        <w:t>Fuente de presión</w:t>
      </w:r>
    </w:p>
    <w:p>
      <w:pPr>
        <w:pStyle w:val="Choice"/>
      </w:pPr>
      <w:r>
        <w:t>d)</w:t>
        <w:tab/>
        <w:t>Pilotaje por rodillo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lubricad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Purgador de condensados</w:t>
      </w:r>
    </w:p>
    <w:p>
      <w:pPr>
        <w:pStyle w:val="Choice"/>
      </w:pPr>
      <w:r>
        <w:t>c)</w:t>
        <w:tab/>
        <w:t>Regulador de presión</w:t>
      </w:r>
    </w:p>
    <w:p>
      <w:pPr>
        <w:pStyle w:val="Choice"/>
      </w:pPr>
      <w:r>
        <w:t>d)</w:t>
        <w:tab/>
        <w:t>Lubricador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anometr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Depósito o calderín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Regulador de presión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otor-girato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 neumático giratorio</w:t>
      </w:r>
    </w:p>
    <w:p>
      <w:pPr>
        <w:pStyle w:val="Choice"/>
      </w:pPr>
      <w:r>
        <w:t>b)</w:t>
        <w:tab/>
        <w:t>Pistón de doble efecto</w:t>
      </w:r>
    </w:p>
    <w:p>
      <w:pPr>
        <w:pStyle w:val="Choice"/>
      </w:pPr>
      <w:r>
        <w:t>c)</w:t>
        <w:tab/>
        <w:t>Compresor neumático</w:t>
      </w:r>
    </w:p>
    <w:p>
      <w:pPr>
        <w:pStyle w:val="Choice"/>
      </w:pPr>
      <w:r>
        <w:t>d)</w:t>
        <w:tab/>
        <w:t>Pistón de simple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lectr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manual</w:t>
      </w:r>
    </w:p>
    <w:p>
      <w:pPr>
        <w:pStyle w:val="Choice"/>
      </w:pPr>
      <w:r>
        <w:t>c)</w:t>
        <w:tab/>
        <w:t>Pilotaje con enclavamiento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nclavamien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neumat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con enclavamiento</w:t>
      </w:r>
    </w:p>
    <w:p>
      <w:pPr>
        <w:pStyle w:val="Choice"/>
      </w:pPr>
      <w:r>
        <w:t>b)</w:t>
        <w:tab/>
        <w:t>Pilotaje por pedal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alanc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eda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por pulsador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ulsado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pulsador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rodi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con enclavamiento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por rodillo</w:t>
      </w:r>
    </w:p>
    <w:p>
      <w:pPr>
        <w:pStyle w:val="Choice"/>
      </w:pPr>
      <w:r>
        <w:t>d)</w:t>
        <w:tab/>
        <w:t>Fuente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doble-efec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simple efecto</w:t>
      </w:r>
    </w:p>
    <w:p>
      <w:pPr>
        <w:pStyle w:val="Choice"/>
      </w:pPr>
      <w:r>
        <w:t>b)</w:t>
        <w:tab/>
        <w:t>Pistón sin muelle</w:t>
      </w:r>
    </w:p>
    <w:p>
      <w:pPr>
        <w:pStyle w:val="Choice"/>
      </w:pPr>
      <w:r>
        <w:t>c)</w:t>
        <w:tab/>
        <w:t>Pistón de triple efecto</w:t>
      </w:r>
    </w:p>
    <w:p>
      <w:pPr>
        <w:pStyle w:val="Choice"/>
      </w:pPr>
      <w:r>
        <w:t>d)</w:t>
        <w:tab/>
        <w:t>Pistón de doble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simple-efec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Pistón de simple efecto</w:t>
      </w:r>
    </w:p>
    <w:p>
      <w:pPr>
        <w:pStyle w:val="Choice"/>
      </w:pPr>
      <w:r>
        <w:t>c)</w:t>
        <w:tab/>
        <w:t>Pistón con muelle</w:t>
      </w:r>
    </w:p>
    <w:p>
      <w:pPr>
        <w:pStyle w:val="Choice"/>
      </w:pPr>
      <w:r>
        <w:t>d)</w:t>
        <w:tab/>
        <w:t>Motor neumático giratorio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urgador-condensad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Secador de aire</w:t>
      </w:r>
    </w:p>
    <w:p>
      <w:pPr>
        <w:pStyle w:val="Choice"/>
      </w:pPr>
      <w:r>
        <w:t>b)</w:t>
        <w:tab/>
        <w:t>Purgador de condensados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Filtro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gulador-pres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simultaneidad</w:t>
      </w:r>
    </w:p>
    <w:p>
      <w:pPr>
        <w:pStyle w:val="Choice"/>
      </w:pPr>
      <w:r>
        <w:t>b)</w:t>
        <w:tab/>
        <w:t>Regulador de presión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Retorno por muelle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torno-muel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muelle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Retorno por muelle</w:t>
      </w:r>
    </w:p>
    <w:p>
      <w:pPr>
        <w:pStyle w:val="Choice"/>
      </w:pPr>
      <w:r>
        <w:t>d)</w:t>
        <w:tab/>
        <w:t>Pilotaje regulado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secado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Secador de aire</w:t>
      </w:r>
    </w:p>
    <w:p>
      <w:pPr>
        <w:pStyle w:val="Choice"/>
      </w:pPr>
      <w:r>
        <w:t>b)</w:t>
        <w:tab/>
        <w:t>Lubricador</w:t>
      </w:r>
    </w:p>
    <w:p>
      <w:pPr>
        <w:pStyle w:val="Choice"/>
      </w:pPr>
      <w:r>
        <w:t>c)</w:t>
        <w:tab/>
        <w:t>Purgador de condensados</w:t>
      </w:r>
    </w:p>
    <w:p>
      <w:pPr>
        <w:pStyle w:val="Choice"/>
      </w:pPr>
      <w:r>
        <w:t>d)</w:t>
        <w:tab/>
        <w:t>Filtro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unidad-mantenimient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con manómetro</w:t>
      </w:r>
    </w:p>
    <w:p>
      <w:pPr>
        <w:pStyle w:val="Choice"/>
      </w:pPr>
      <w:r>
        <w:t>b)</w:t>
        <w:tab/>
        <w:t>Filtro de aire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2-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2/2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3-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3/2</w:t>
      </w:r>
    </w:p>
    <w:p>
      <w:pPr>
        <w:pStyle w:val="Choice"/>
      </w:pPr>
      <w:r>
        <w:t>b)</w:t>
        <w:tab/>
        <w:t>Válvula 5/2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Válvula 2/2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4-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2/2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Pistón de doble efecto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5-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Válvula 5/2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antirretorn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bola</w:t>
      </w:r>
    </w:p>
    <w:p>
      <w:pPr>
        <w:pStyle w:val="Choice"/>
      </w:pPr>
      <w:r>
        <w:t>b)</w:t>
        <w:tab/>
        <w:t>Válvula OR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antirretorno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-unidirecciona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antirretorno estrangulada</w:t>
      </w:r>
    </w:p>
    <w:p>
      <w:pPr>
        <w:pStyle w:val="Choice"/>
      </w:pPr>
      <w:r>
        <w:t>c)</w:t>
        <w:tab/>
        <w:t>Válvula estranguladora</w:t>
      </w:r>
    </w:p>
    <w:p>
      <w:pPr>
        <w:pStyle w:val="Choice"/>
      </w:pPr>
      <w:r>
        <w:t>d)</w:t>
        <w:tab/>
        <w:t>Válvula estranguladora unidireccional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simultaneidad</w:t>
      </w:r>
    </w:p>
    <w:p>
      <w:pPr>
        <w:pStyle w:val="Choice"/>
      </w:pPr>
      <w:r>
        <w:t>b)</w:t>
        <w:tab/>
        <w:t>Válvula estranguladora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OR</w:t>
      </w:r>
    </w:p>
    <w:p>
      <w:pPr>
        <w:pStyle w:val="Choice"/>
      </w:pPr>
      <w:r>
        <w:t>b)</w:t>
        <w:tab/>
        <w:t>Válvula de simultaneidad</w:t>
      </w:r>
    </w:p>
    <w:p>
      <w:pPr>
        <w:pStyle w:val="Choice"/>
      </w:pPr>
      <w:r>
        <w:t>c)</w:t>
        <w:tab/>
        <w:t>Válvula de bola</w:t>
      </w:r>
    </w:p>
    <w:p>
      <w:pPr>
        <w:pStyle w:val="Choice"/>
      </w:pPr>
      <w:r>
        <w:t>d)</w:t>
        <w:tab/>
        <w:t>Válvula AND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simultaneid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simultaneidad</w:t>
      </w:r>
    </w:p>
    <w:p>
      <w:pPr>
        <w:pStyle w:val="Choice"/>
      </w:pPr>
      <w:r>
        <w:t>b)</w:t>
        <w:tab/>
        <w:t>Válvula de barrera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