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Normalización II.</w:t>
      </w:r>
    </w:p>
    <w:p>
      <w:pPr>
        <w:pStyle w:val="ListNumber"/>
      </w:pPr>
      <w:r>
        <w:t>¿Cuál es el organismo encargado de elaborar las normas UNE en España?</w:t>
      </w:r>
    </w:p>
    <w:p>
      <w:pPr>
        <w:pStyle w:val="Choice"/>
      </w:pPr>
      <w:r>
        <w:t>a)</w:t>
        <w:tab/>
        <w:t>DIN.</w:t>
      </w:r>
    </w:p>
    <w:p>
      <w:pPr>
        <w:pStyle w:val="Choice"/>
      </w:pPr>
      <w:r>
        <w:t>b)</w:t>
        <w:tab/>
        <w:t>EN.</w:t>
      </w:r>
    </w:p>
    <w:p>
      <w:pPr>
        <w:pStyle w:val="Choice"/>
      </w:pPr>
      <w:r>
        <w:t>c)</w:t>
        <w:tab/>
        <w:t>AENOR.</w:t>
      </w:r>
    </w:p>
    <w:p>
      <w:pPr>
        <w:pStyle w:val="Choice"/>
      </w:pPr>
      <w:r>
        <w:t>d)</w:t>
        <w:tab/>
        <w:t>ISO.</w:t>
      </w:r>
    </w:p>
    <w:p>
      <w:pPr>
        <w:pStyle w:val="ListNumber"/>
      </w:pPr>
      <w:r>
        <w:t>¿Qué representan las siglas UNE en el contexto de las normas?</w:t>
      </w:r>
    </w:p>
    <w:p>
      <w:pPr>
        <w:pStyle w:val="Choice"/>
      </w:pPr>
      <w:r>
        <w:t>a)</w:t>
        <w:tab/>
        <w:t>Una Norma Española.</w:t>
      </w:r>
    </w:p>
    <w:p>
      <w:pPr>
        <w:pStyle w:val="Choice"/>
      </w:pPr>
      <w:r>
        <w:t>b)</w:t>
        <w:tab/>
        <w:t>Universal Normative Establishment.</w:t>
      </w:r>
    </w:p>
    <w:p>
      <w:pPr>
        <w:pStyle w:val="Choice"/>
      </w:pPr>
      <w:r>
        <w:t>c)</w:t>
        <w:tab/>
        <w:t>United Nations of Engineering.</w:t>
      </w:r>
    </w:p>
    <w:p>
      <w:pPr>
        <w:pStyle w:val="Choice"/>
      </w:pPr>
      <w:r>
        <w:t>d)</w:t>
        <w:tab/>
        <w:t>Unión de Normas Europeas.</w:t>
      </w:r>
    </w:p>
    <w:p>
      <w:pPr>
        <w:pStyle w:val="ListNumber"/>
      </w:pPr>
      <w:r>
        <w:t>¿Cuál es el equivalente a las normas UNE en Alemania?</w:t>
      </w:r>
    </w:p>
    <w:p>
      <w:pPr>
        <w:pStyle w:val="Choice"/>
      </w:pPr>
      <w:r>
        <w:t>a)</w:t>
        <w:tab/>
        <w:t>DIN.</w:t>
      </w:r>
    </w:p>
    <w:p>
      <w:pPr>
        <w:pStyle w:val="Choice"/>
      </w:pPr>
      <w:r>
        <w:t>b)</w:t>
        <w:tab/>
        <w:t>AENOR.</w:t>
      </w:r>
    </w:p>
    <w:p>
      <w:pPr>
        <w:pStyle w:val="Choice"/>
      </w:pPr>
      <w:r>
        <w:t>c)</w:t>
        <w:tab/>
        <w:t>ISO.</w:t>
      </w:r>
    </w:p>
    <w:p>
      <w:pPr>
        <w:pStyle w:val="Choice"/>
      </w:pPr>
      <w:r>
        <w:t>d)</w:t>
        <w:tab/>
        <w:t>EN.</w:t>
      </w:r>
    </w:p>
    <w:p>
      <w:pPr>
        <w:pStyle w:val="ListNumber"/>
      </w:pPr>
      <w:r>
        <w:t>¿Qué organismo representa a España en los distintos organismos de normalización regionales e internacionales?</w:t>
      </w:r>
    </w:p>
    <w:p>
      <w:pPr>
        <w:pStyle w:val="Choice"/>
      </w:pPr>
      <w:r>
        <w:t>a)</w:t>
        <w:tab/>
        <w:t>AENOR.</w:t>
      </w:r>
    </w:p>
    <w:p>
      <w:pPr>
        <w:pStyle w:val="Choice"/>
      </w:pPr>
      <w:r>
        <w:t>b)</w:t>
        <w:tab/>
        <w:t>EN.</w:t>
      </w:r>
    </w:p>
    <w:p>
      <w:pPr>
        <w:pStyle w:val="Choice"/>
      </w:pPr>
      <w:r>
        <w:t>c)</w:t>
        <w:tab/>
        <w:t>DIN.</w:t>
      </w:r>
    </w:p>
    <w:p>
      <w:pPr>
        <w:pStyle w:val="Choice"/>
      </w:pPr>
      <w:r>
        <w:t>d)</w:t>
        <w:tab/>
        <w:t>ISO.</w:t>
      </w:r>
    </w:p>
    <w:p>
      <w:pPr>
        <w:pStyle w:val="ListNumber"/>
      </w:pPr>
      <w:r>
        <w:t>¿Cuál es la función principal de AENOR en relación con las normas?</w:t>
      </w:r>
    </w:p>
    <w:p>
      <w:pPr>
        <w:pStyle w:val="Choice"/>
      </w:pPr>
      <w:r>
        <w:t>a)</w:t>
        <w:tab/>
        <w:t>Representar a España en competiciones deportivas.</w:t>
      </w:r>
    </w:p>
    <w:p>
      <w:pPr>
        <w:pStyle w:val="Choice"/>
      </w:pPr>
      <w:r>
        <w:t>b)</w:t>
        <w:tab/>
        <w:t>Elaborar normas técnicas europeas.</w:t>
      </w:r>
    </w:p>
    <w:p>
      <w:pPr>
        <w:pStyle w:val="Choice"/>
      </w:pPr>
      <w:r>
        <w:t>c)</w:t>
        <w:tab/>
        <w:t>Elaborar normas técnicas españolas y certificar productos, servicios y empresas.</w:t>
      </w:r>
    </w:p>
    <w:p>
      <w:pPr>
        <w:pStyle w:val="Choice"/>
      </w:pPr>
      <w:r>
        <w:t>d)</w:t>
        <w:tab/>
        <w:t>Promover el uso de normas internacionales.</w:t>
      </w:r>
    </w:p>
    <w:p>
      <w:pPr>
        <w:pStyle w:val="ListNumber"/>
      </w:pPr>
      <w:r>
        <w:t>¿Quiénes son los responsables de decidir qué normas son de obligado cumplimiento en España?</w:t>
      </w:r>
    </w:p>
    <w:p>
      <w:pPr>
        <w:pStyle w:val="Choice"/>
      </w:pPr>
      <w:r>
        <w:t>a)</w:t>
        <w:tab/>
        <w:t>La Administración y los poderes públicos.</w:t>
      </w:r>
    </w:p>
    <w:p>
      <w:pPr>
        <w:pStyle w:val="Choice"/>
      </w:pPr>
      <w:r>
        <w:t>b)</w:t>
        <w:tab/>
        <w:t>Las empresas privadas.</w:t>
      </w:r>
    </w:p>
    <w:p>
      <w:pPr>
        <w:pStyle w:val="Choice"/>
      </w:pPr>
      <w:r>
        <w:t>c)</w:t>
        <w:tab/>
        <w:t>Los ciudadanos.</w:t>
      </w:r>
    </w:p>
    <w:p>
      <w:pPr>
        <w:pStyle w:val="Choice"/>
      </w:pPr>
      <w:r>
        <w:t>d)</w:t>
        <w:tab/>
        <w:t>Los técnicos.</w:t>
      </w:r>
    </w:p>
    <w:p>
      <w:pPr>
        <w:pStyle w:val="ListNumber"/>
      </w:pPr>
      <w:r>
        <w:t>¿Qué categoría de normas se menciona en el texto como obligatorias?</w:t>
      </w:r>
    </w:p>
    <w:p>
      <w:pPr>
        <w:pStyle w:val="Choice"/>
      </w:pPr>
      <w:r>
        <w:t>a)</w:t>
        <w:tab/>
        <w:t>Normas técnicas europeas.</w:t>
      </w:r>
    </w:p>
    <w:p>
      <w:pPr>
        <w:pStyle w:val="Choice"/>
      </w:pPr>
      <w:r>
        <w:t>b)</w:t>
        <w:tab/>
        <w:t>Normas de obligado cumplimiento.</w:t>
      </w:r>
    </w:p>
    <w:p>
      <w:pPr>
        <w:pStyle w:val="Choice"/>
      </w:pPr>
      <w:r>
        <w:t>c)</w:t>
        <w:tab/>
        <w:t>Normas recomendadas.</w:t>
      </w:r>
    </w:p>
    <w:p>
      <w:pPr>
        <w:pStyle w:val="Choice"/>
      </w:pPr>
      <w:r>
        <w:t>d)</w:t>
        <w:tab/>
        <w:t>Normas internacionales.</w:t>
      </w:r>
    </w:p>
    <w:p>
      <w:pPr>
        <w:pStyle w:val="ListNumber"/>
      </w:pPr>
      <w:r>
        <w:t>¿Quiénes son los encargados de pedir y apoyar el uso de las normas en los proyectos cuando estas son recomendaciones técnicas?</w:t>
      </w:r>
    </w:p>
    <w:p>
      <w:pPr>
        <w:pStyle w:val="Choice"/>
      </w:pPr>
      <w:r>
        <w:t>a)</w:t>
        <w:tab/>
        <w:t>La Administración y los poderes públicos.</w:t>
      </w:r>
    </w:p>
    <w:p>
      <w:pPr>
        <w:pStyle w:val="Choice"/>
      </w:pPr>
      <w:r>
        <w:t>b)</w:t>
        <w:tab/>
        <w:t>Las empresas certificadas.</w:t>
      </w:r>
    </w:p>
    <w:p>
      <w:pPr>
        <w:pStyle w:val="Choice"/>
      </w:pPr>
      <w:r>
        <w:t>c)</w:t>
        <w:tab/>
        <w:t>Los técnicos, como ingenieros, arquitectos, electricistas, mecánicos, etc.</w:t>
      </w:r>
    </w:p>
    <w:p>
      <w:pPr>
        <w:pStyle w:val="Choice"/>
      </w:pPr>
      <w:r>
        <w:t>d)</w:t>
        <w:tab/>
        <w:t>Los ciudadanos comunes.</w:t>
      </w:r>
    </w:p>
    <w:p>
      <w:pPr>
        <w:pStyle w:val="ListNumber"/>
      </w:pPr>
      <w:r>
        <w:t>¿Cuál es la diferencia principal entre normas de obligado cumplimiento y recomendaciones técnicas?</w:t>
      </w:r>
    </w:p>
    <w:p>
      <w:pPr>
        <w:pStyle w:val="Choice"/>
      </w:pPr>
      <w:r>
        <w:t>a)</w:t>
        <w:tab/>
        <w:t>Las normas de obligado cumplimiento son más caras que las recomendaciones técnicas.</w:t>
      </w:r>
    </w:p>
    <w:p>
      <w:pPr>
        <w:pStyle w:val="Choice"/>
      </w:pPr>
      <w:r>
        <w:t>b)</w:t>
        <w:tab/>
        <w:t>Las normas de obligado cumplimiento son aplicables solo en proyectos internacionales.</w:t>
      </w:r>
    </w:p>
    <w:p>
      <w:pPr>
        <w:pStyle w:val="Choice"/>
      </w:pPr>
      <w:r>
        <w:t>c)</w:t>
        <w:tab/>
        <w:t>Las normas de obligado cumplimiento deben cumplirse legalmente, mientras que las recomendaciones son opcionales.</w:t>
      </w:r>
    </w:p>
    <w:p>
      <w:pPr>
        <w:pStyle w:val="Choice"/>
      </w:pPr>
      <w:r>
        <w:t>d)</w:t>
        <w:tab/>
        <w:t>Las normas de obligado cumplimiento son elaboradas por técnicos, mientras que las recomendaciones son creadas por la Administración.</w:t>
      </w:r>
    </w:p>
    <w:p>
      <w:pPr>
        <w:pStyle w:val="ListNumber"/>
      </w:pPr>
      <w:r>
        <w:t>¿Por qué es importante que una norma sea clara y bien definida?</w:t>
      </w:r>
    </w:p>
    <w:p>
      <w:pPr>
        <w:pStyle w:val="Choice"/>
      </w:pPr>
      <w:r>
        <w:t>a)</w:t>
        <w:tab/>
        <w:t>Para que sea obsoleta.</w:t>
      </w:r>
    </w:p>
    <w:p>
      <w:pPr>
        <w:pStyle w:val="Choice"/>
      </w:pPr>
      <w:r>
        <w:t>b)</w:t>
        <w:tab/>
        <w:t>Para que sea compleja y desafiante.</w:t>
      </w:r>
    </w:p>
    <w:p>
      <w:pPr>
        <w:pStyle w:val="Choice"/>
      </w:pPr>
      <w:r>
        <w:t>c)</w:t>
        <w:tab/>
        <w:t>Para que sea desconocida.</w:t>
      </w:r>
    </w:p>
    <w:p>
      <w:pPr>
        <w:pStyle w:val="Choice"/>
      </w:pPr>
      <w:r>
        <w:t>d)</w:t>
        <w:tab/>
        <w:t>Para que tenga éxito y se cumpla.</w:t>
      </w:r>
    </w:p>
    <w:p>
      <w:pPr>
        <w:pStyle w:val="ListNumber"/>
      </w:pPr>
      <w:r>
        <w:t>¿Qué debe satisfacer idealmente una norma según el texto?</w:t>
      </w:r>
    </w:p>
    <w:p>
      <w:pPr>
        <w:pStyle w:val="Choice"/>
      </w:pPr>
      <w:r>
        <w:t>a)</w:t>
        <w:tab/>
        <w:t>Solo a los compradores.</w:t>
      </w:r>
    </w:p>
    <w:p>
      <w:pPr>
        <w:pStyle w:val="Choice"/>
      </w:pPr>
      <w:r>
        <w:t>b)</w:t>
        <w:tab/>
        <w:t>Solo a la Administración.</w:t>
      </w:r>
    </w:p>
    <w:p>
      <w:pPr>
        <w:pStyle w:val="Choice"/>
      </w:pPr>
      <w:r>
        <w:t>c)</w:t>
        <w:tab/>
        <w:t>A fabricantes, compradores y la Administración.</w:t>
      </w:r>
    </w:p>
    <w:p>
      <w:pPr>
        <w:pStyle w:val="Choice"/>
      </w:pPr>
      <w:r>
        <w:t>d)</w:t>
        <w:tab/>
        <w:t>Solo a los fabricantes.</w:t>
      </w:r>
    </w:p>
    <w:p>
      <w:pPr>
        <w:pStyle w:val="ListNumber"/>
      </w:pPr>
      <w:r>
        <w:t>¿Cuál es una de las condiciones para que una norma tenga éxito según el texto?</w:t>
      </w:r>
    </w:p>
    <w:p>
      <w:pPr>
        <w:pStyle w:val="Choice"/>
      </w:pPr>
      <w:r>
        <w:t>a)</w:t>
        <w:tab/>
        <w:t>Debe darse a conocer, tanto la norma como sus ventajas.</w:t>
      </w:r>
    </w:p>
    <w:p>
      <w:pPr>
        <w:pStyle w:val="Choice"/>
      </w:pPr>
      <w:r>
        <w:t>b)</w:t>
        <w:tab/>
        <w:t>Debe ser secreta y no compartida con nadie.</w:t>
      </w:r>
    </w:p>
    <w:p>
      <w:pPr>
        <w:pStyle w:val="Choice"/>
      </w:pPr>
      <w:r>
        <w:t>c)</w:t>
        <w:tab/>
        <w:t>Debe ser de obligado cumplimiento.</w:t>
      </w:r>
    </w:p>
    <w:p>
      <w:pPr>
        <w:pStyle w:val="Choice"/>
      </w:pPr>
      <w:r>
        <w:t>d)</w:t>
        <w:tab/>
        <w:t>Debe ser compleja y difícil de entender.</w:t>
      </w:r>
    </w:p>
    <w:p>
      <w:pPr>
        <w:pStyle w:val="ListNumber"/>
      </w:pPr>
      <w:r>
        <w:t>¿Qué se debe hacer si una norma es de obligado cumplimiento?</w:t>
      </w:r>
    </w:p>
    <w:p>
      <w:pPr>
        <w:pStyle w:val="Choice"/>
      </w:pPr>
      <w:r>
        <w:t>a)</w:t>
        <w:tab/>
        <w:t>Ocultar su existencia.</w:t>
      </w:r>
    </w:p>
    <w:p>
      <w:pPr>
        <w:pStyle w:val="Choice"/>
      </w:pPr>
      <w:r>
        <w:t>b)</w:t>
        <w:tab/>
        <w:t>Ignorar su cumplimiento.</w:t>
      </w:r>
    </w:p>
    <w:p>
      <w:pPr>
        <w:pStyle w:val="Choice"/>
      </w:pPr>
      <w:r>
        <w:t>c)</w:t>
        <w:tab/>
        <w:t>Modificarla inmediatamente.</w:t>
      </w:r>
    </w:p>
    <w:p>
      <w:pPr>
        <w:pStyle w:val="Choice"/>
      </w:pPr>
      <w:r>
        <w:t>d)</w:t>
        <w:tab/>
        <w:t>Verificar que realmente se cumple.</w:t>
      </w:r>
    </w:p>
    <w:p>
      <w:pPr>
        <w:pStyle w:val="ListNumber"/>
      </w:pPr>
      <w:r>
        <w:t>¿Por qué es importante revisar una norma con el tiempo?</w:t>
      </w:r>
    </w:p>
    <w:p>
      <w:pPr>
        <w:pStyle w:val="Choice"/>
      </w:pPr>
      <w:r>
        <w:t>a)</w:t>
        <w:tab/>
        <w:t>Para mantenerla en secreto.</w:t>
      </w:r>
    </w:p>
    <w:p>
      <w:pPr>
        <w:pStyle w:val="Choice"/>
      </w:pPr>
      <w:r>
        <w:t>b)</w:t>
        <w:tab/>
        <w:t>Para comprobar si sigue siendo útil y no se ha vuelto obsoleta.</w:t>
      </w:r>
    </w:p>
    <w:p>
      <w:pPr>
        <w:pStyle w:val="Choice"/>
      </w:pPr>
      <w:r>
        <w:t>c)</w:t>
        <w:tab/>
        <w:t>Porque, a largo plazo, todas las normas deben ser eliminadas.</w:t>
      </w:r>
    </w:p>
    <w:p>
      <w:pPr>
        <w:pStyle w:val="Choice"/>
      </w:pPr>
      <w:r>
        <w:t>d)</w:t>
        <w:tab/>
        <w:t>Para hacerla más complicada.</w:t>
      </w:r>
    </w:p>
    <w:p>
      <w:pPr>
        <w:pStyle w:val="ListNumber"/>
      </w:pPr>
      <w:r>
        <w:t>¿Qué debe hacerse si una norma se vuelve obsoleta?</w:t>
      </w:r>
    </w:p>
    <w:p>
      <w:pPr>
        <w:pStyle w:val="Choice"/>
      </w:pPr>
      <w:r>
        <w:t>a)</w:t>
        <w:tab/>
        <w:t>Mantenerla en secreto.</w:t>
      </w:r>
    </w:p>
    <w:p>
      <w:pPr>
        <w:pStyle w:val="Choice"/>
      </w:pPr>
      <w:r>
        <w:t>b)</w:t>
        <w:tab/>
        <w:t>Mantenerla sin cambios.</w:t>
      </w:r>
    </w:p>
    <w:p>
      <w:pPr>
        <w:pStyle w:val="Choice"/>
      </w:pPr>
      <w:r>
        <w:t>c)</w:t>
        <w:tab/>
        <w:t>Modificarla o derogarla.</w:t>
      </w:r>
    </w:p>
    <w:p>
      <w:pPr>
        <w:pStyle w:val="Choice"/>
      </w:pPr>
      <w:r>
        <w:t>d)</w:t>
        <w:tab/>
        <w:t>Hacerla más compleja.</w:t>
      </w:r>
    </w:p>
    <w:p>
      <w:pPr>
        <w:pStyle w:val="ListNumber"/>
      </w:pPr>
      <w:r>
        <w:t>¿Qué se debe dar a conocer además de la norma en sí, según el texto?</w:t>
      </w:r>
    </w:p>
    <w:p>
      <w:pPr>
        <w:pStyle w:val="Choice"/>
      </w:pPr>
      <w:r>
        <w:t>a)</w:t>
        <w:tab/>
        <w:t>Los problemas relacionados con la norma.</w:t>
      </w:r>
    </w:p>
    <w:p>
      <w:pPr>
        <w:pStyle w:val="Choice"/>
      </w:pPr>
      <w:r>
        <w:t>b)</w:t>
        <w:tab/>
        <w:t>Las ventajas que acarrea.</w:t>
      </w:r>
    </w:p>
    <w:p>
      <w:pPr>
        <w:pStyle w:val="Choice"/>
      </w:pPr>
      <w:r>
        <w:t>c)</w:t>
        <w:tab/>
        <w:t>Las sanciones por no cumplirla.</w:t>
      </w:r>
    </w:p>
    <w:p>
      <w:pPr>
        <w:pStyle w:val="Choice"/>
      </w:pPr>
      <w:r>
        <w:t>d)</w:t>
        <w:tab/>
        <w:t>Los obstáculos en su cumplimiento.</w:t>
      </w:r>
    </w:p>
    <w:p>
      <w:pPr>
        <w:pStyle w:val="ListNumber"/>
      </w:pPr>
      <w:r>
        <w:t>¿Por qué se menciona que una norma debe satisfacer a todos los implicados en ella?</w:t>
      </w:r>
    </w:p>
    <w:p>
      <w:pPr>
        <w:pStyle w:val="Choice"/>
      </w:pPr>
      <w:r>
        <w:t>a)</w:t>
        <w:tab/>
        <w:t>Porque los compradores son los más importantes.</w:t>
      </w:r>
    </w:p>
    <w:p>
      <w:pPr>
        <w:pStyle w:val="Choice"/>
      </w:pPr>
      <w:r>
        <w:t>b)</w:t>
        <w:tab/>
        <w:t>Porque eso aumenta la probabilidad de que se cumpla.</w:t>
      </w:r>
    </w:p>
    <w:p>
      <w:pPr>
        <w:pStyle w:val="Choice"/>
      </w:pPr>
      <w:r>
        <w:t>c)</w:t>
        <w:tab/>
        <w:t>Porque los fabricantes siempre tienen la razón.</w:t>
      </w:r>
    </w:p>
    <w:p>
      <w:pPr>
        <w:pStyle w:val="Choice"/>
      </w:pPr>
      <w:r>
        <w:t>d)</w:t>
        <w:tab/>
        <w:t>Porque la Administración lo exige.</w:t>
      </w:r>
    </w:p>
    <w:p>
      <w:pPr>
        <w:pStyle w:val="ListNumber"/>
      </w:pPr>
      <w:r>
        <w:t>¿Qué es la normalización?</w:t>
      </w:r>
    </w:p>
    <w:p>
      <w:pPr>
        <w:pStyle w:val="Choice"/>
      </w:pPr>
      <w:r>
        <w:t>a)</w:t>
        <w:tab/>
        <w:t>Conjunto de normas adoptadas por los países para facilitar la producción y comercialización de productos.</w:t>
      </w:r>
    </w:p>
    <w:p>
      <w:pPr>
        <w:pStyle w:val="Choice"/>
      </w:pPr>
      <w:r>
        <w:t>b)</w:t>
        <w:tab/>
        <w:t>Un proceso para aumentar los costes de producción de los productos y aumentar los beneficios.</w:t>
      </w:r>
    </w:p>
    <w:p>
      <w:pPr>
        <w:pStyle w:val="Choice"/>
      </w:pPr>
      <w:r>
        <w:t>c)</w:t>
        <w:tab/>
        <w:t>Un conjunto de reglas para limitar la calidad de los productos.</w:t>
      </w:r>
    </w:p>
    <w:p>
      <w:pPr>
        <w:pStyle w:val="Choice"/>
      </w:pPr>
      <w:r>
        <w:t>d)</w:t>
        <w:tab/>
        <w:t>Un sistema para dificultar el intercambio de productos.</w:t>
      </w:r>
    </w:p>
    <w:p>
      <w:pPr>
        <w:pStyle w:val="ListNumber"/>
      </w:pPr>
      <w:r>
        <w:t>¿Cuál es uno de los beneficios de la normalización mencionados en el texto?</w:t>
      </w:r>
    </w:p>
    <w:p>
      <w:pPr>
        <w:pStyle w:val="Choice"/>
      </w:pPr>
      <w:r>
        <w:t>a)</w:t>
        <w:tab/>
        <w:t>Productos de mayor calidad con menores costes de producción.</w:t>
      </w:r>
    </w:p>
    <w:p>
      <w:pPr>
        <w:pStyle w:val="Choice"/>
      </w:pPr>
      <w:r>
        <w:t>b)</w:t>
        <w:tab/>
        <w:t>Mayor variedad de materiales en la elaboración de productos.</w:t>
      </w:r>
    </w:p>
    <w:p>
      <w:pPr>
        <w:pStyle w:val="Choice"/>
      </w:pPr>
      <w:r>
        <w:t>c)</w:t>
        <w:tab/>
        <w:t>Productos más caros y de menor calidad.</w:t>
      </w:r>
    </w:p>
    <w:p>
      <w:pPr>
        <w:pStyle w:val="Choice"/>
      </w:pPr>
      <w:r>
        <w:t>d)</w:t>
        <w:tab/>
        <w:t>Menos difusión y comercio.</w:t>
      </w:r>
    </w:p>
    <w:p>
      <w:pPr>
        <w:pStyle w:val="ListNumber"/>
      </w:pPr>
      <w:r>
        <w:t>¿Cuál es una de las funciones de las normas según el texto?</w:t>
      </w:r>
    </w:p>
    <w:p>
      <w:pPr>
        <w:pStyle w:val="Choice"/>
      </w:pPr>
      <w:r>
        <w:t>a)</w:t>
        <w:tab/>
        <w:t>Restringir la difusión de productos.</w:t>
      </w:r>
    </w:p>
    <w:p>
      <w:pPr>
        <w:pStyle w:val="Choice"/>
      </w:pPr>
      <w:r>
        <w:t>b)</w:t>
        <w:tab/>
        <w:t>Facilitar la producción de productos de baja calidad.</w:t>
      </w:r>
    </w:p>
    <w:p>
      <w:pPr>
        <w:pStyle w:val="Choice"/>
      </w:pPr>
      <w:r>
        <w:t>c)</w:t>
        <w:tab/>
        <w:t>Aumentar los costes de producción.</w:t>
      </w:r>
    </w:p>
    <w:p>
      <w:pPr>
        <w:pStyle w:val="Choice"/>
      </w:pPr>
      <w:r>
        <w:t>d)</w:t>
        <w:tab/>
        <w:t>Garantizar la calidad de los materiales empleados en la elaboración del producto.</w:t>
      </w:r>
    </w:p>
    <w:p>
      <w:pPr>
        <w:pStyle w:val="ListNumber"/>
      </w:pPr>
      <w:r>
        <w:t>¿Quiénes dictan las normas a nivel mundial según el texto?</w:t>
      </w:r>
    </w:p>
    <w:p>
      <w:pPr>
        <w:pStyle w:val="Choice"/>
      </w:pPr>
      <w:r>
        <w:t>a)</w:t>
        <w:tab/>
        <w:t>Gobiernos de países individuales.</w:t>
      </w:r>
    </w:p>
    <w:p>
      <w:pPr>
        <w:pStyle w:val="Choice"/>
      </w:pPr>
      <w:r>
        <w:t>b)</w:t>
        <w:tab/>
        <w:t>Empresas privadas.</w:t>
      </w:r>
    </w:p>
    <w:p>
      <w:pPr>
        <w:pStyle w:val="Choice"/>
      </w:pPr>
      <w:r>
        <w:t>c)</w:t>
        <w:tab/>
        <w:t>Organismos mundiales como la ISO.</w:t>
      </w:r>
    </w:p>
    <w:p>
      <w:pPr>
        <w:pStyle w:val="Choice"/>
      </w:pPr>
      <w:r>
        <w:t>d)</w:t>
        <w:tab/>
        <w:t>Entidades nacionales de acreditación.</w:t>
      </w:r>
    </w:p>
    <w:p>
      <w:pPr>
        <w:pStyle w:val="ListNumber"/>
      </w:pPr>
      <w:r>
        <w:t>¿Qué es la certificación en el contexto de la normalización?</w:t>
      </w:r>
    </w:p>
    <w:p>
      <w:pPr>
        <w:pStyle w:val="Choice"/>
      </w:pPr>
      <w:r>
        <w:t>a)</w:t>
        <w:tab/>
        <w:t>Una acción que verifica que una organización, producto, proceso o servicio cumple ciertas normas o especificaciones técnicas.</w:t>
      </w:r>
    </w:p>
    <w:p>
      <w:pPr>
        <w:pStyle w:val="Choice"/>
      </w:pPr>
      <w:r>
        <w:t>b)</w:t>
        <w:tab/>
        <w:t>Una acción que disminuye la calidad de los materiales.</w:t>
      </w:r>
    </w:p>
    <w:p>
      <w:pPr>
        <w:pStyle w:val="Choice"/>
      </w:pPr>
      <w:r>
        <w:t>c)</w:t>
        <w:tab/>
        <w:t>Un proceso para dificultar la comercialización de productos.</w:t>
      </w:r>
    </w:p>
    <w:p>
      <w:pPr>
        <w:pStyle w:val="Choice"/>
      </w:pPr>
      <w:r>
        <w:t>d)</w:t>
        <w:tab/>
        <w:t>Una acción que aumenta los costes de producción.</w:t>
      </w:r>
    </w:p>
    <w:p>
      <w:pPr>
        <w:pStyle w:val="ListNumber"/>
      </w:pPr>
      <w:r>
        <w:t>¿Cuál es una entidad certificadora para productos y servicios mencionada en el texto?</w:t>
      </w:r>
    </w:p>
    <w:p>
      <w:pPr>
        <w:pStyle w:val="Choice"/>
      </w:pPr>
      <w:r>
        <w:t>a)</w:t>
        <w:tab/>
        <w:t>ENAC.</w:t>
      </w:r>
    </w:p>
    <w:p>
      <w:pPr>
        <w:pStyle w:val="Choice"/>
      </w:pPr>
      <w:r>
        <w:t>b)</w:t>
        <w:tab/>
        <w:t>ISO.</w:t>
      </w:r>
    </w:p>
    <w:p>
      <w:pPr>
        <w:pStyle w:val="Choice"/>
      </w:pPr>
      <w:r>
        <w:t>c)</w:t>
        <w:tab/>
        <w:t>Un organismo mundial.</w:t>
      </w:r>
    </w:p>
    <w:p>
      <w:pPr>
        <w:pStyle w:val="Choice"/>
      </w:pPr>
      <w:r>
        <w:t>d)</w:t>
        <w:tab/>
        <w:t>AENOR.</w:t>
      </w:r>
    </w:p>
    <w:p>
      <w:pPr>
        <w:pStyle w:val="ListNumber"/>
      </w:pPr>
      <w:r>
        <w:t>¿Quién evalúa a las entidades de certificación en el contexto español?</w:t>
      </w:r>
    </w:p>
    <w:p>
      <w:pPr>
        <w:pStyle w:val="Choice"/>
      </w:pPr>
      <w:r>
        <w:t>a)</w:t>
        <w:tab/>
        <w:t>Gobiernos de países individuales.</w:t>
      </w:r>
    </w:p>
    <w:p>
      <w:pPr>
        <w:pStyle w:val="Choice"/>
      </w:pPr>
      <w:r>
        <w:t>b)</w:t>
        <w:tab/>
        <w:t>Organización Internacional de Normalización (ISO).</w:t>
      </w:r>
    </w:p>
    <w:p>
      <w:pPr>
        <w:pStyle w:val="Choice"/>
      </w:pPr>
      <w:r>
        <w:t>c)</w:t>
        <w:tab/>
        <w:t>AENOR.</w:t>
      </w:r>
    </w:p>
    <w:p>
      <w:pPr>
        <w:pStyle w:val="Choice"/>
      </w:pPr>
      <w:r>
        <w:t>d)</w:t>
        <w:tab/>
        <w:t>Entidades Nacionales de Acreditación (ENAC).</w:t>
      </w:r>
    </w:p>
    <w:p>
      <w:pPr>
        <w:pStyle w:val="ListNumber"/>
      </w:pPr>
      <w:r>
        <w:t>¿Qué es ENAC en España según el texto?</w:t>
      </w:r>
    </w:p>
    <w:p>
      <w:pPr>
        <w:pStyle w:val="Choice"/>
      </w:pPr>
      <w:r>
        <w:t>a)</w:t>
        <w:tab/>
        <w:t>El ente acreditador nacional.</w:t>
      </w:r>
    </w:p>
    <w:p>
      <w:pPr>
        <w:pStyle w:val="Choice"/>
      </w:pPr>
      <w:r>
        <w:t>b)</w:t>
        <w:tab/>
        <w:t>Un producto de alta calidad.</w:t>
      </w:r>
    </w:p>
    <w:p>
      <w:pPr>
        <w:pStyle w:val="Choice"/>
      </w:pPr>
      <w:r>
        <w:t>c)</w:t>
        <w:tab/>
        <w:t>Un organismo internacional de normalización.</w:t>
      </w:r>
    </w:p>
    <w:p>
      <w:pPr>
        <w:pStyle w:val="Choice"/>
      </w:pPr>
      <w:r>
        <w:t>d)</w:t>
        <w:tab/>
        <w:t>Una entidad certificadora.</w:t>
      </w:r>
    </w:p>
    <w:p>
      <w:pPr>
        <w:pStyle w:val="ListNumber"/>
      </w:pPr>
      <w:r>
        <w:t>¿Cuál es uno de los objetivos de la certificación según el texto?</w:t>
      </w:r>
    </w:p>
    <w:p>
      <w:pPr>
        <w:pStyle w:val="Choice"/>
      </w:pPr>
      <w:r>
        <w:t>a)</w:t>
        <w:tab/>
        <w:t>Dificultar la difusión y el intercambio de productos.</w:t>
      </w:r>
    </w:p>
    <w:p>
      <w:pPr>
        <w:pStyle w:val="Choice"/>
      </w:pPr>
      <w:r>
        <w:t>b)</w:t>
        <w:tab/>
        <w:t>Aumentar los costes de producción de productos.</w:t>
      </w:r>
    </w:p>
    <w:p>
      <w:pPr>
        <w:pStyle w:val="Choice"/>
      </w:pPr>
      <w:r>
        <w:t>c)</w:t>
        <w:tab/>
        <w:t>Manifestar que una organización, producto, proceso o servicio cumple los requisitos definidos en normas o especificaciones técnicas.</w:t>
      </w:r>
    </w:p>
    <w:p>
      <w:pPr>
        <w:pStyle w:val="Choice"/>
      </w:pPr>
      <w:r>
        <w:t>d)</w:t>
        <w:tab/>
        <w:t>Reducir la calidad de los materiales empleados en la elaboración de productos.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