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18AB87" w14:textId="52D9E652" w:rsidR="00C3741F" w:rsidRDefault="7B78246D" w:rsidP="3610AC02">
      <w:pPr>
        <w:spacing w:before="120" w:after="0"/>
        <w:jc w:val="center"/>
        <w:rPr>
          <w:rFonts w:ascii="Aptos" w:eastAsia="Aptos" w:hAnsi="Aptos" w:cs="Aptos"/>
          <w:color w:val="000000" w:themeColor="text1"/>
        </w:rPr>
      </w:pPr>
      <w:r>
        <w:rPr>
          <w:noProof/>
        </w:rPr>
        <w:drawing>
          <wp:inline distT="0" distB="0" distL="0" distR="0" wp14:anchorId="115A80CF" wp14:editId="2495B80E">
            <wp:extent cx="1028700" cy="1019175"/>
            <wp:effectExtent l="0" t="0" r="0" b="0"/>
            <wp:docPr id="215379357" name="Imagem 215379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028700" cy="1019175"/>
                    </a:xfrm>
                    <a:prstGeom prst="rect">
                      <a:avLst/>
                    </a:prstGeom>
                  </pic:spPr>
                </pic:pic>
              </a:graphicData>
            </a:graphic>
          </wp:inline>
        </w:drawing>
      </w:r>
      <w:r w:rsidR="00000000">
        <w:br/>
      </w:r>
      <w:r w:rsidRPr="3610AC02">
        <w:rPr>
          <w:rFonts w:ascii="Aptos" w:eastAsia="Aptos" w:hAnsi="Aptos" w:cs="Aptos"/>
          <w:color w:val="000000" w:themeColor="text1"/>
        </w:rPr>
        <w:t xml:space="preserve">São Paulo Tech </w:t>
      </w:r>
      <w:proofErr w:type="spellStart"/>
      <w:r w:rsidRPr="3610AC02">
        <w:rPr>
          <w:rFonts w:ascii="Aptos" w:eastAsia="Aptos" w:hAnsi="Aptos" w:cs="Aptos"/>
          <w:color w:val="000000" w:themeColor="text1"/>
        </w:rPr>
        <w:t>School</w:t>
      </w:r>
      <w:proofErr w:type="spellEnd"/>
    </w:p>
    <w:p w14:paraId="2DD3D584" w14:textId="153C5ABE" w:rsidR="00C3741F" w:rsidRDefault="00C3741F" w:rsidP="22657323">
      <w:pPr>
        <w:spacing w:before="120" w:after="0"/>
        <w:jc w:val="center"/>
        <w:rPr>
          <w:rFonts w:ascii="Aptos" w:eastAsia="Aptos" w:hAnsi="Aptos" w:cs="Aptos"/>
          <w:color w:val="000000" w:themeColor="text1"/>
        </w:rPr>
      </w:pPr>
    </w:p>
    <w:p w14:paraId="443894AC" w14:textId="48415187" w:rsidR="00C3741F" w:rsidRDefault="00C3741F" w:rsidP="22657323">
      <w:pPr>
        <w:spacing w:before="120" w:after="0"/>
        <w:jc w:val="center"/>
        <w:rPr>
          <w:rFonts w:ascii="Aptos" w:eastAsia="Aptos" w:hAnsi="Aptos" w:cs="Aptos"/>
          <w:color w:val="000000" w:themeColor="text1"/>
        </w:rPr>
      </w:pPr>
    </w:p>
    <w:p w14:paraId="46F06790" w14:textId="77777777" w:rsidR="00447217" w:rsidRDefault="00447217" w:rsidP="22657323">
      <w:pPr>
        <w:spacing w:before="120" w:after="0"/>
        <w:jc w:val="center"/>
        <w:rPr>
          <w:rFonts w:ascii="Aptos" w:eastAsia="Aptos" w:hAnsi="Aptos" w:cs="Aptos"/>
          <w:color w:val="000000" w:themeColor="text1"/>
        </w:rPr>
      </w:pPr>
    </w:p>
    <w:p w14:paraId="695FA993" w14:textId="6B6CDF7C" w:rsidR="00C3741F" w:rsidRDefault="00447217" w:rsidP="00447217">
      <w:pPr>
        <w:spacing w:before="120" w:after="0"/>
        <w:jc w:val="center"/>
        <w:rPr>
          <w:rFonts w:ascii="Aptos" w:eastAsia="Aptos" w:hAnsi="Aptos" w:cs="Aptos"/>
          <w:color w:val="000000" w:themeColor="text1"/>
        </w:rPr>
      </w:pPr>
      <w:r w:rsidRPr="0008145A">
        <w:rPr>
          <w:rFonts w:ascii="Aptos" w:eastAsia="Aptos" w:hAnsi="Aptos" w:cs="Aptos"/>
          <w:color w:val="000000" w:themeColor="text1"/>
        </w:rPr>
        <w:t>AIRSENSE</w:t>
      </w:r>
      <w:r>
        <w:rPr>
          <w:rFonts w:ascii="Aptos" w:eastAsia="Aptos" w:hAnsi="Aptos" w:cs="Aptos"/>
          <w:color w:val="000000" w:themeColor="text1"/>
        </w:rPr>
        <w:t xml:space="preserve">: </w:t>
      </w:r>
      <w:r w:rsidR="39E534F5" w:rsidRPr="22657323">
        <w:rPr>
          <w:rFonts w:ascii="Aptos" w:eastAsia="Aptos" w:hAnsi="Aptos" w:cs="Aptos"/>
          <w:color w:val="000000" w:themeColor="text1"/>
        </w:rPr>
        <w:t>Monitoramento para Sistemas Pneumáticos</w:t>
      </w:r>
      <w:r>
        <w:rPr>
          <w:rFonts w:ascii="Aptos" w:eastAsia="Aptos" w:hAnsi="Aptos" w:cs="Aptos"/>
          <w:color w:val="000000" w:themeColor="text1"/>
        </w:rPr>
        <w:br/>
      </w:r>
      <w:r w:rsidR="39E534F5" w:rsidRPr="22657323">
        <w:rPr>
          <w:rFonts w:ascii="Aptos" w:eastAsia="Aptos" w:hAnsi="Aptos" w:cs="Aptos"/>
          <w:color w:val="000000" w:themeColor="text1"/>
        </w:rPr>
        <w:t xml:space="preserve"> em Indústrias Automotivas</w:t>
      </w:r>
    </w:p>
    <w:p w14:paraId="717CDAC1" w14:textId="357313B2" w:rsidR="00C3741F" w:rsidRDefault="00C3741F" w:rsidP="22657323">
      <w:pPr>
        <w:spacing w:before="120" w:after="0"/>
        <w:jc w:val="center"/>
        <w:rPr>
          <w:rFonts w:ascii="Aptos" w:eastAsia="Aptos" w:hAnsi="Aptos" w:cs="Aptos"/>
          <w:color w:val="000000" w:themeColor="text1"/>
        </w:rPr>
      </w:pPr>
    </w:p>
    <w:p w14:paraId="7F8ECD17" w14:textId="60851760" w:rsidR="00C3741F" w:rsidRDefault="00C3741F" w:rsidP="3610AC02">
      <w:pPr>
        <w:spacing w:before="120" w:after="0"/>
        <w:jc w:val="center"/>
        <w:rPr>
          <w:rFonts w:ascii="Aptos" w:eastAsia="Aptos" w:hAnsi="Aptos" w:cs="Aptos"/>
          <w:color w:val="000000" w:themeColor="text1"/>
        </w:rPr>
      </w:pPr>
    </w:p>
    <w:p w14:paraId="18A6A954" w14:textId="2DB85806" w:rsidR="00C3741F" w:rsidRDefault="00C3741F" w:rsidP="22657323">
      <w:pPr>
        <w:spacing w:before="120" w:after="0"/>
        <w:jc w:val="center"/>
        <w:rPr>
          <w:rFonts w:ascii="Aptos" w:eastAsia="Aptos" w:hAnsi="Aptos" w:cs="Aptos"/>
          <w:color w:val="000000" w:themeColor="text1"/>
        </w:rPr>
      </w:pPr>
    </w:p>
    <w:p w14:paraId="395EED57" w14:textId="45750B37" w:rsidR="00C3741F" w:rsidRDefault="00C3741F" w:rsidP="22657323">
      <w:pPr>
        <w:spacing w:before="120" w:after="0"/>
        <w:jc w:val="center"/>
        <w:rPr>
          <w:rFonts w:ascii="Aptos" w:eastAsia="Aptos" w:hAnsi="Aptos" w:cs="Aptos"/>
          <w:color w:val="000000" w:themeColor="text1"/>
        </w:rPr>
      </w:pPr>
    </w:p>
    <w:p w14:paraId="313DA056" w14:textId="08BE1C7E" w:rsidR="00C3741F" w:rsidRDefault="00C3741F" w:rsidP="22657323">
      <w:pPr>
        <w:spacing w:before="120" w:after="0"/>
        <w:jc w:val="center"/>
        <w:rPr>
          <w:rFonts w:ascii="Aptos" w:eastAsia="Aptos" w:hAnsi="Aptos" w:cs="Aptos"/>
          <w:color w:val="000000" w:themeColor="text1"/>
        </w:rPr>
      </w:pPr>
    </w:p>
    <w:p w14:paraId="57013924" w14:textId="38FB0533" w:rsidR="00C3741F" w:rsidRDefault="00C3741F" w:rsidP="22657323">
      <w:pPr>
        <w:spacing w:before="120" w:after="0"/>
        <w:jc w:val="center"/>
        <w:rPr>
          <w:rFonts w:ascii="Aptos" w:eastAsia="Aptos" w:hAnsi="Aptos" w:cs="Aptos"/>
          <w:color w:val="000000" w:themeColor="text1"/>
        </w:rPr>
      </w:pPr>
    </w:p>
    <w:p w14:paraId="1096F8CC" w14:textId="32F1EB5C" w:rsidR="00C3741F" w:rsidRDefault="00447217" w:rsidP="22657323">
      <w:pPr>
        <w:spacing w:before="120" w:after="0"/>
        <w:jc w:val="center"/>
        <w:rPr>
          <w:rFonts w:ascii="Aptos" w:eastAsia="Aptos" w:hAnsi="Aptos" w:cs="Aptos"/>
          <w:color w:val="000000" w:themeColor="text1"/>
        </w:rPr>
      </w:pPr>
      <w:r>
        <w:rPr>
          <w:rFonts w:ascii="Aptos" w:eastAsia="Aptos" w:hAnsi="Aptos" w:cs="Aptos"/>
          <w:color w:val="000000" w:themeColor="text1"/>
        </w:rPr>
        <w:t>Fi</w:t>
      </w:r>
      <w:r w:rsidR="39E534F5" w:rsidRPr="22657323">
        <w:rPr>
          <w:rFonts w:ascii="Aptos" w:eastAsia="Aptos" w:hAnsi="Aptos" w:cs="Aptos"/>
          <w:color w:val="000000" w:themeColor="text1"/>
        </w:rPr>
        <w:t>l</w:t>
      </w:r>
      <w:r>
        <w:rPr>
          <w:rFonts w:ascii="Aptos" w:eastAsia="Aptos" w:hAnsi="Aptos" w:cs="Aptos"/>
          <w:color w:val="000000" w:themeColor="text1"/>
        </w:rPr>
        <w:t>l</w:t>
      </w:r>
      <w:r w:rsidR="39E534F5" w:rsidRPr="22657323">
        <w:rPr>
          <w:rFonts w:ascii="Aptos" w:eastAsia="Aptos" w:hAnsi="Aptos" w:cs="Aptos"/>
          <w:color w:val="000000" w:themeColor="text1"/>
        </w:rPr>
        <w:t>i</w:t>
      </w:r>
      <w:r>
        <w:rPr>
          <w:rFonts w:ascii="Aptos" w:eastAsia="Aptos" w:hAnsi="Aptos" w:cs="Aptos"/>
          <w:color w:val="000000" w:themeColor="text1"/>
        </w:rPr>
        <w:t>pe Mendes</w:t>
      </w:r>
      <w:r w:rsidR="39E534F5" w:rsidRPr="22657323">
        <w:rPr>
          <w:rFonts w:ascii="Aptos" w:eastAsia="Aptos" w:hAnsi="Aptos" w:cs="Aptos"/>
          <w:color w:val="000000" w:themeColor="text1"/>
        </w:rPr>
        <w:t xml:space="preserve"> </w:t>
      </w:r>
      <w:r>
        <w:rPr>
          <w:rFonts w:ascii="Aptos" w:eastAsia="Aptos" w:hAnsi="Aptos" w:cs="Aptos"/>
          <w:color w:val="000000" w:themeColor="text1"/>
        </w:rPr>
        <w:t>Coelho</w:t>
      </w:r>
    </w:p>
    <w:p w14:paraId="70F4943D" w14:textId="64CAB792" w:rsidR="00447217" w:rsidRDefault="00447217" w:rsidP="00447217">
      <w:pPr>
        <w:spacing w:before="120" w:after="0"/>
        <w:jc w:val="center"/>
        <w:rPr>
          <w:rFonts w:ascii="Aptos" w:eastAsia="Aptos" w:hAnsi="Aptos" w:cs="Aptos"/>
          <w:color w:val="000000" w:themeColor="text1"/>
        </w:rPr>
      </w:pPr>
      <w:r w:rsidRPr="22657323">
        <w:rPr>
          <w:rFonts w:ascii="Aptos" w:eastAsia="Aptos" w:hAnsi="Aptos" w:cs="Aptos"/>
          <w:color w:val="000000" w:themeColor="text1"/>
        </w:rPr>
        <w:t>Gu</w:t>
      </w:r>
      <w:r>
        <w:rPr>
          <w:rFonts w:ascii="Aptos" w:eastAsia="Aptos" w:hAnsi="Aptos" w:cs="Aptos"/>
          <w:color w:val="000000" w:themeColor="text1"/>
        </w:rPr>
        <w:t>ilherme Queiroz</w:t>
      </w:r>
    </w:p>
    <w:p w14:paraId="192DA85B" w14:textId="32C40C7D" w:rsidR="00447217" w:rsidRDefault="00447217" w:rsidP="00447217">
      <w:pPr>
        <w:spacing w:before="120" w:after="0"/>
        <w:jc w:val="center"/>
        <w:rPr>
          <w:rFonts w:ascii="Aptos" w:eastAsia="Aptos" w:hAnsi="Aptos" w:cs="Aptos"/>
          <w:color w:val="000000" w:themeColor="text1"/>
        </w:rPr>
      </w:pPr>
      <w:r>
        <w:rPr>
          <w:rFonts w:ascii="Aptos" w:eastAsia="Aptos" w:hAnsi="Aptos" w:cs="Aptos"/>
          <w:color w:val="000000" w:themeColor="text1"/>
        </w:rPr>
        <w:t>Guilherme Enrique</w:t>
      </w:r>
    </w:p>
    <w:p w14:paraId="017612EF" w14:textId="6E68507B" w:rsidR="00447217" w:rsidRDefault="00447217" w:rsidP="00447217">
      <w:pPr>
        <w:spacing w:before="120" w:after="0"/>
        <w:jc w:val="center"/>
        <w:rPr>
          <w:rFonts w:ascii="Aptos" w:eastAsia="Aptos" w:hAnsi="Aptos" w:cs="Aptos"/>
          <w:color w:val="000000" w:themeColor="text1"/>
        </w:rPr>
      </w:pPr>
      <w:r>
        <w:rPr>
          <w:rFonts w:ascii="Aptos" w:eastAsia="Aptos" w:hAnsi="Aptos" w:cs="Aptos"/>
          <w:color w:val="000000" w:themeColor="text1"/>
        </w:rPr>
        <w:t>Isabella Viana</w:t>
      </w:r>
    </w:p>
    <w:p w14:paraId="66B37708" w14:textId="741F0A65" w:rsidR="00447217" w:rsidRDefault="00447217" w:rsidP="00447217">
      <w:pPr>
        <w:spacing w:before="120" w:after="0"/>
        <w:jc w:val="center"/>
        <w:rPr>
          <w:rFonts w:ascii="Aptos" w:eastAsia="Aptos" w:hAnsi="Aptos" w:cs="Aptos"/>
          <w:color w:val="000000" w:themeColor="text1"/>
        </w:rPr>
      </w:pPr>
      <w:r w:rsidRPr="22657323">
        <w:rPr>
          <w:rFonts w:ascii="Aptos" w:eastAsia="Aptos" w:hAnsi="Aptos" w:cs="Aptos"/>
          <w:color w:val="000000" w:themeColor="text1"/>
        </w:rPr>
        <w:t>Jusley Antunes Nogueira Junior</w:t>
      </w:r>
    </w:p>
    <w:p w14:paraId="31EEA519" w14:textId="5DAC4AB8" w:rsidR="00C3741F" w:rsidRDefault="00447217" w:rsidP="22657323">
      <w:pPr>
        <w:spacing w:before="120" w:after="0"/>
        <w:jc w:val="center"/>
        <w:rPr>
          <w:rFonts w:ascii="Aptos" w:eastAsia="Aptos" w:hAnsi="Aptos" w:cs="Aptos"/>
          <w:color w:val="000000" w:themeColor="text1"/>
        </w:rPr>
      </w:pPr>
      <w:r>
        <w:rPr>
          <w:rFonts w:ascii="Aptos" w:eastAsia="Aptos" w:hAnsi="Aptos" w:cs="Aptos"/>
          <w:color w:val="000000" w:themeColor="text1"/>
        </w:rPr>
        <w:t>Pedro Mendonça</w:t>
      </w:r>
    </w:p>
    <w:p w14:paraId="719FEACE" w14:textId="31E67289" w:rsidR="00C3741F" w:rsidRDefault="00C3741F" w:rsidP="22657323">
      <w:pPr>
        <w:spacing w:before="120" w:after="0"/>
        <w:jc w:val="center"/>
        <w:rPr>
          <w:rFonts w:ascii="Aptos" w:eastAsia="Aptos" w:hAnsi="Aptos" w:cs="Aptos"/>
          <w:color w:val="000000" w:themeColor="text1"/>
        </w:rPr>
      </w:pPr>
    </w:p>
    <w:p w14:paraId="7804A3A8" w14:textId="6591D46B" w:rsidR="00C3741F" w:rsidRDefault="00C3741F" w:rsidP="22657323">
      <w:pPr>
        <w:spacing w:before="120" w:after="0"/>
        <w:jc w:val="center"/>
        <w:rPr>
          <w:rFonts w:ascii="Aptos" w:eastAsia="Aptos" w:hAnsi="Aptos" w:cs="Aptos"/>
          <w:color w:val="000000" w:themeColor="text1"/>
        </w:rPr>
      </w:pPr>
    </w:p>
    <w:p w14:paraId="234FB647" w14:textId="633DAE9B" w:rsidR="00C3741F" w:rsidRDefault="00C3741F" w:rsidP="22657323">
      <w:pPr>
        <w:spacing w:before="120" w:after="0"/>
        <w:jc w:val="center"/>
        <w:rPr>
          <w:rFonts w:ascii="Aptos" w:eastAsia="Aptos" w:hAnsi="Aptos" w:cs="Aptos"/>
          <w:color w:val="000000" w:themeColor="text1"/>
        </w:rPr>
      </w:pPr>
    </w:p>
    <w:p w14:paraId="64898D70" w14:textId="79852E4F" w:rsidR="00C3741F" w:rsidRDefault="00C3741F" w:rsidP="22657323">
      <w:pPr>
        <w:spacing w:before="120" w:after="0"/>
        <w:jc w:val="center"/>
        <w:rPr>
          <w:rFonts w:ascii="Aptos" w:eastAsia="Aptos" w:hAnsi="Aptos" w:cs="Aptos"/>
          <w:color w:val="000000" w:themeColor="text1"/>
        </w:rPr>
      </w:pPr>
    </w:p>
    <w:p w14:paraId="427B899D" w14:textId="4C314FD0" w:rsidR="00C3741F" w:rsidRDefault="00C3741F" w:rsidP="22657323">
      <w:pPr>
        <w:spacing w:before="120" w:after="0"/>
        <w:jc w:val="center"/>
        <w:rPr>
          <w:rFonts w:ascii="Aptos" w:eastAsia="Aptos" w:hAnsi="Aptos" w:cs="Aptos"/>
          <w:color w:val="000000" w:themeColor="text1"/>
        </w:rPr>
      </w:pPr>
    </w:p>
    <w:p w14:paraId="442152F8" w14:textId="4FFB8F8A" w:rsidR="00C3741F" w:rsidRDefault="00C3741F" w:rsidP="22657323">
      <w:pPr>
        <w:spacing w:before="120" w:after="0"/>
        <w:jc w:val="center"/>
        <w:rPr>
          <w:rFonts w:ascii="Aptos" w:eastAsia="Aptos" w:hAnsi="Aptos" w:cs="Aptos"/>
          <w:color w:val="000000" w:themeColor="text1"/>
        </w:rPr>
      </w:pPr>
    </w:p>
    <w:p w14:paraId="5CDA1A29" w14:textId="5498851F" w:rsidR="00C3741F" w:rsidRDefault="00C3741F" w:rsidP="22657323">
      <w:pPr>
        <w:spacing w:before="120" w:after="0"/>
        <w:jc w:val="center"/>
        <w:rPr>
          <w:rFonts w:ascii="Aptos" w:eastAsia="Aptos" w:hAnsi="Aptos" w:cs="Aptos"/>
          <w:color w:val="000000" w:themeColor="text1"/>
        </w:rPr>
      </w:pPr>
    </w:p>
    <w:p w14:paraId="348004AE" w14:textId="4230A514" w:rsidR="00C3741F" w:rsidRDefault="00447217" w:rsidP="22657323">
      <w:pPr>
        <w:spacing w:before="120" w:after="0"/>
        <w:jc w:val="center"/>
        <w:rPr>
          <w:rFonts w:ascii="Aptos" w:eastAsia="Aptos" w:hAnsi="Aptos" w:cs="Aptos"/>
          <w:color w:val="000000" w:themeColor="text1"/>
        </w:rPr>
      </w:pPr>
      <w:r>
        <w:rPr>
          <w:rFonts w:ascii="Aptos" w:eastAsia="Aptos" w:hAnsi="Aptos" w:cs="Aptos"/>
          <w:color w:val="000000" w:themeColor="text1"/>
        </w:rPr>
        <w:t>Outubro</w:t>
      </w:r>
    </w:p>
    <w:p w14:paraId="059072A1" w14:textId="6BF6F515" w:rsidR="00C3741F" w:rsidRPr="00447217" w:rsidRDefault="39E534F5" w:rsidP="22657323">
      <w:pPr>
        <w:spacing w:before="120" w:after="0"/>
        <w:jc w:val="center"/>
        <w:rPr>
          <w:rFonts w:ascii="Aptos" w:eastAsia="Aptos" w:hAnsi="Aptos" w:cs="Aptos"/>
          <w:color w:val="000000" w:themeColor="text1"/>
          <w:u w:val="single"/>
        </w:rPr>
      </w:pPr>
      <w:r w:rsidRPr="22657323">
        <w:rPr>
          <w:rFonts w:ascii="Aptos" w:eastAsia="Aptos" w:hAnsi="Aptos" w:cs="Aptos"/>
          <w:color w:val="000000" w:themeColor="text1"/>
        </w:rPr>
        <w:t>2024</w:t>
      </w:r>
    </w:p>
    <w:p w14:paraId="6C8BE35E" w14:textId="5E4A6517" w:rsidR="00C3741F" w:rsidRDefault="00C3741F" w:rsidP="22657323">
      <w:pPr>
        <w:spacing w:before="120" w:after="0"/>
        <w:jc w:val="center"/>
        <w:rPr>
          <w:rFonts w:ascii="Aptos" w:eastAsia="Aptos" w:hAnsi="Aptos" w:cs="Aptos"/>
          <w:color w:val="000000" w:themeColor="text1"/>
        </w:rPr>
      </w:pPr>
    </w:p>
    <w:p w14:paraId="25587A43" w14:textId="6DFB653A" w:rsidR="00C3741F" w:rsidRDefault="7B78246D" w:rsidP="3610AC02">
      <w:pPr>
        <w:pStyle w:val="Ttulo1"/>
        <w:tabs>
          <w:tab w:val="right" w:leader="dot" w:pos="9015"/>
        </w:tabs>
        <w:rPr>
          <w:rFonts w:ascii="Aptos" w:eastAsia="Aptos" w:hAnsi="Aptos" w:cs="Aptos"/>
        </w:rPr>
      </w:pPr>
      <w:r w:rsidRPr="3610AC02">
        <w:rPr>
          <w:rFonts w:ascii="Aptos" w:eastAsia="Aptos" w:hAnsi="Aptos" w:cs="Aptos"/>
        </w:rPr>
        <w:t>Contexto</w:t>
      </w:r>
    </w:p>
    <w:p w14:paraId="3F774012" w14:textId="78617B2A" w:rsidR="00254701" w:rsidRDefault="7B78246D" w:rsidP="004A1AFF">
      <w:pPr>
        <w:spacing w:after="300"/>
        <w:ind w:firstLine="708"/>
        <w:jc w:val="both"/>
        <w:rPr>
          <w:rFonts w:ascii="Aptos" w:eastAsia="Aptos" w:hAnsi="Aptos" w:cs="Aptos"/>
          <w:color w:val="000000" w:themeColor="text1"/>
        </w:rPr>
      </w:pPr>
      <w:r w:rsidRPr="3610AC02">
        <w:rPr>
          <w:rFonts w:ascii="Aptos" w:eastAsia="Aptos" w:hAnsi="Aptos" w:cs="Aptos"/>
          <w:color w:val="000000" w:themeColor="text1"/>
        </w:rPr>
        <w:t>Os sistemas pneumáticos são fundamentais na automação industrial, particularmente na produção automotiva, onde a demanda por eficiência, segurança e confiabilidade é altíssima. Estes sistemas, que utilizam ar comprimido</w:t>
      </w:r>
      <w:r w:rsidR="004A1AFF">
        <w:rPr>
          <w:rFonts w:ascii="Aptos" w:eastAsia="Aptos" w:hAnsi="Aptos" w:cs="Aptos"/>
          <w:color w:val="000000" w:themeColor="text1"/>
        </w:rPr>
        <w:t xml:space="preserve"> criado por compressores de ar</w:t>
      </w:r>
      <w:r w:rsidRPr="3610AC02">
        <w:rPr>
          <w:rFonts w:ascii="Aptos" w:eastAsia="Aptos" w:hAnsi="Aptos" w:cs="Aptos"/>
          <w:color w:val="000000" w:themeColor="text1"/>
        </w:rPr>
        <w:t xml:space="preserve"> para realizar uma variedade de tarefas, como movimentar componentes em linhas de montagem e operar ferramentas, são amplamente preferidos devido à sua robustez e facilidade de controle. </w:t>
      </w:r>
    </w:p>
    <w:p w14:paraId="628DC582" w14:textId="04C6D6E8" w:rsidR="004A1AFF" w:rsidRDefault="00254701" w:rsidP="004A1AFF">
      <w:pPr>
        <w:spacing w:after="300"/>
        <w:ind w:firstLine="708"/>
        <w:jc w:val="both"/>
        <w:rPr>
          <w:rFonts w:ascii="Aptos" w:eastAsia="Aptos" w:hAnsi="Aptos" w:cs="Aptos"/>
          <w:color w:val="000000" w:themeColor="text1"/>
        </w:rPr>
      </w:pPr>
      <w:r>
        <w:rPr>
          <w:noProof/>
        </w:rPr>
        <mc:AlternateContent>
          <mc:Choice Requires="wps">
            <w:drawing>
              <wp:anchor distT="0" distB="0" distL="114300" distR="114300" simplePos="0" relativeHeight="251660288" behindDoc="0" locked="0" layoutInCell="1" allowOverlap="1" wp14:anchorId="492EBB87" wp14:editId="283DFA8E">
                <wp:simplePos x="0" y="0"/>
                <wp:positionH relativeFrom="column">
                  <wp:posOffset>-2540</wp:posOffset>
                </wp:positionH>
                <wp:positionV relativeFrom="paragraph">
                  <wp:posOffset>5445760</wp:posOffset>
                </wp:positionV>
                <wp:extent cx="5731510" cy="635"/>
                <wp:effectExtent l="0" t="0" r="0" b="0"/>
                <wp:wrapTopAndBottom/>
                <wp:docPr id="1683457537" name="Caixa de Texto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DBB3798" w14:textId="2F19FC46" w:rsidR="00254701" w:rsidRPr="00AE0567" w:rsidRDefault="00254701" w:rsidP="00254701">
                            <w:pPr>
                              <w:pStyle w:val="Legenda"/>
                              <w:rPr>
                                <w:noProof/>
                              </w:rPr>
                            </w:pPr>
                            <w:r>
                              <w:t xml:space="preserve">Figura </w:t>
                            </w:r>
                            <w:fldSimple w:instr=" SEQ Figura \* ARABIC ">
                              <w:r w:rsidR="00094911">
                                <w:rPr>
                                  <w:noProof/>
                                </w:rPr>
                                <w:t>1</w:t>
                              </w:r>
                            </w:fldSimple>
                            <w:r>
                              <w:t xml:space="preserve">. Braço pneumático em uma </w:t>
                            </w:r>
                            <w:r w:rsidR="00E55C97">
                              <w:t>fábrica</w:t>
                            </w:r>
                            <w:r>
                              <w:t xml:space="preserve"> automobilística.  Imagem do site The Verge. </w:t>
                            </w:r>
                            <w:r w:rsidRPr="0009400A">
                              <w:t>https://www.theverge.com/2017/3/15/14935360/automation-robots-ai-manufacturing-future-sxsw-2017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2EBB87" id="_x0000_t202" coordsize="21600,21600" o:spt="202" path="m,l,21600r21600,l21600,xe">
                <v:stroke joinstyle="miter"/>
                <v:path gradientshapeok="t" o:connecttype="rect"/>
              </v:shapetype>
              <v:shape id="Caixa de Texto 1" o:spid="_x0000_s1026" type="#_x0000_t202" style="position:absolute;left:0;text-align:left;margin-left:-.2pt;margin-top:428.8pt;width:45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" stroked="f">
                <v:textbox style="mso-fit-shape-to-text:t" inset="0,0,0,0">
                  <w:txbxContent>
                    <w:p w14:paraId="0DBB3798" w14:textId="2F19FC46" w:rsidR="00254701" w:rsidRPr="00AE0567" w:rsidRDefault="00254701" w:rsidP="00254701">
                      <w:pPr>
                        <w:pStyle w:val="Legenda"/>
                        <w:rPr>
                          <w:noProof/>
                        </w:rPr>
                      </w:pPr>
                      <w:r>
                        <w:t xml:space="preserve">Figura </w:t>
                      </w:r>
                      <w:fldSimple w:instr=" SEQ Figura \* ARABIC ">
                        <w:r w:rsidR="00094911">
                          <w:rPr>
                            <w:noProof/>
                          </w:rPr>
                          <w:t>1</w:t>
                        </w:r>
                      </w:fldSimple>
                      <w:r>
                        <w:t xml:space="preserve">. Braço pneumático em uma </w:t>
                      </w:r>
                      <w:r w:rsidR="00E55C97">
                        <w:t>fábrica</w:t>
                      </w:r>
                      <w:r>
                        <w:t xml:space="preserve"> automobilística.  Imagem do site The Verge. </w:t>
                      </w:r>
                      <w:r w:rsidRPr="0009400A">
                        <w:t>https://www.theverge.com/2017/3/15/14935360/automation-robots-ai-manufacturing-future-sxsw-2017</w:t>
                      </w:r>
                    </w:p>
                  </w:txbxContent>
                </v:textbox>
                <w10:wrap type="topAndBottom"/>
              </v:shape>
            </w:pict>
          </mc:Fallback>
        </mc:AlternateContent>
      </w:r>
      <w:r>
        <w:rPr>
          <w:noProof/>
        </w:rPr>
        <w:drawing>
          <wp:anchor distT="0" distB="0" distL="114300" distR="114300" simplePos="0" relativeHeight="251658240" behindDoc="0" locked="0" layoutInCell="1" allowOverlap="1" wp14:anchorId="1BA9F171" wp14:editId="0F47F671">
            <wp:simplePos x="0" y="0"/>
            <wp:positionH relativeFrom="margin">
              <wp:align>right</wp:align>
            </wp:positionH>
            <wp:positionV relativeFrom="paragraph">
              <wp:posOffset>1568450</wp:posOffset>
            </wp:positionV>
            <wp:extent cx="5731510" cy="3820160"/>
            <wp:effectExtent l="0" t="0" r="2540" b="8890"/>
            <wp:wrapTopAndBottom/>
            <wp:docPr id="1227258999" name="Imagem 1" descr="America may miss out on the next industrial revolution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erica may miss out on the next industrial revolution - The Ver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820160"/>
                    </a:xfrm>
                    <a:prstGeom prst="rect">
                      <a:avLst/>
                    </a:prstGeom>
                    <a:noFill/>
                    <a:ln>
                      <a:noFill/>
                    </a:ln>
                  </pic:spPr>
                </pic:pic>
              </a:graphicData>
            </a:graphic>
          </wp:anchor>
        </w:drawing>
      </w:r>
      <w:r w:rsidR="004A1AFF">
        <w:rPr>
          <w:rFonts w:ascii="Aptos" w:eastAsia="Aptos" w:hAnsi="Aptos" w:cs="Aptos"/>
          <w:color w:val="000000" w:themeColor="text1"/>
        </w:rPr>
        <w:t xml:space="preserve">Na indústria automotiva diversas </w:t>
      </w:r>
      <w:r w:rsidR="007F6424">
        <w:rPr>
          <w:rFonts w:ascii="Aptos" w:eastAsia="Aptos" w:hAnsi="Aptos" w:cs="Aptos"/>
          <w:color w:val="000000" w:themeColor="text1"/>
        </w:rPr>
        <w:t>máquinas</w:t>
      </w:r>
      <w:r w:rsidR="004A1AFF">
        <w:rPr>
          <w:rFonts w:ascii="Aptos" w:eastAsia="Aptos" w:hAnsi="Aptos" w:cs="Aptos"/>
          <w:color w:val="000000" w:themeColor="text1"/>
        </w:rPr>
        <w:t xml:space="preserve"> pneumáticas são utilizadas, sendo elas </w:t>
      </w:r>
      <w:r w:rsidR="007F6424">
        <w:rPr>
          <w:rFonts w:ascii="Aptos" w:eastAsia="Aptos" w:hAnsi="Aptos" w:cs="Aptos"/>
          <w:color w:val="000000" w:themeColor="text1"/>
        </w:rPr>
        <w:t>b</w:t>
      </w:r>
      <w:r w:rsidR="007F6424" w:rsidRPr="007F6424">
        <w:rPr>
          <w:rFonts w:ascii="Aptos" w:eastAsia="Aptos" w:hAnsi="Aptos" w:cs="Aptos"/>
          <w:color w:val="000000" w:themeColor="text1"/>
        </w:rPr>
        <w:t xml:space="preserve">raços </w:t>
      </w:r>
      <w:r w:rsidR="007F6424">
        <w:rPr>
          <w:rFonts w:ascii="Aptos" w:eastAsia="Aptos" w:hAnsi="Aptos" w:cs="Aptos"/>
          <w:color w:val="000000" w:themeColor="text1"/>
        </w:rPr>
        <w:t>r</w:t>
      </w:r>
      <w:r w:rsidR="007F6424" w:rsidRPr="007F6424">
        <w:rPr>
          <w:rFonts w:ascii="Aptos" w:eastAsia="Aptos" w:hAnsi="Aptos" w:cs="Aptos"/>
          <w:color w:val="000000" w:themeColor="text1"/>
        </w:rPr>
        <w:t xml:space="preserve">obóticos </w:t>
      </w:r>
      <w:r w:rsidR="007F6424">
        <w:rPr>
          <w:rFonts w:ascii="Aptos" w:eastAsia="Aptos" w:hAnsi="Aptos" w:cs="Aptos"/>
          <w:color w:val="000000" w:themeColor="text1"/>
        </w:rPr>
        <w:t>p</w:t>
      </w:r>
      <w:r w:rsidR="007F6424" w:rsidRPr="007F6424">
        <w:rPr>
          <w:rFonts w:ascii="Aptos" w:eastAsia="Aptos" w:hAnsi="Aptos" w:cs="Aptos"/>
          <w:color w:val="000000" w:themeColor="text1"/>
        </w:rPr>
        <w:t>neumáticos</w:t>
      </w:r>
      <w:r w:rsidR="007F6424">
        <w:rPr>
          <w:rFonts w:ascii="Aptos" w:eastAsia="Aptos" w:hAnsi="Aptos" w:cs="Aptos"/>
          <w:color w:val="000000" w:themeColor="text1"/>
        </w:rPr>
        <w:t>, robôs de pintura</w:t>
      </w:r>
      <w:r w:rsidR="0008145A">
        <w:rPr>
          <w:rFonts w:ascii="Aptos" w:eastAsia="Aptos" w:hAnsi="Aptos" w:cs="Aptos"/>
          <w:color w:val="000000" w:themeColor="text1"/>
        </w:rPr>
        <w:t xml:space="preserve">, robôs de solda, robôs </w:t>
      </w:r>
      <w:proofErr w:type="gramStart"/>
      <w:r w:rsidR="0008145A">
        <w:rPr>
          <w:rFonts w:ascii="Aptos" w:eastAsia="Aptos" w:hAnsi="Aptos" w:cs="Aptos"/>
          <w:color w:val="000000" w:themeColor="text1"/>
        </w:rPr>
        <w:t xml:space="preserve">furadeira </w:t>
      </w:r>
      <w:r>
        <w:rPr>
          <w:rFonts w:ascii="Aptos" w:eastAsia="Aptos" w:hAnsi="Aptos" w:cs="Aptos"/>
          <w:color w:val="000000" w:themeColor="text1"/>
        </w:rPr>
        <w:t xml:space="preserve">e </w:t>
      </w:r>
      <w:r w:rsidR="0008145A">
        <w:rPr>
          <w:rFonts w:ascii="Aptos" w:eastAsia="Aptos" w:hAnsi="Aptos" w:cs="Aptos"/>
          <w:color w:val="000000" w:themeColor="text1"/>
        </w:rPr>
        <w:t>etc.</w:t>
      </w:r>
      <w:proofErr w:type="gramEnd"/>
      <w:r w:rsidR="0008145A">
        <w:rPr>
          <w:rFonts w:ascii="Aptos" w:eastAsia="Aptos" w:hAnsi="Aptos" w:cs="Aptos"/>
          <w:color w:val="000000" w:themeColor="text1"/>
        </w:rPr>
        <w:t xml:space="preserve"> Todas essas máquinas utilizam sistemas pneumáticos para se movimentarem e execu</w:t>
      </w:r>
      <w:r>
        <w:rPr>
          <w:rFonts w:ascii="Aptos" w:eastAsia="Aptos" w:hAnsi="Aptos" w:cs="Aptos"/>
          <w:color w:val="000000" w:themeColor="text1"/>
        </w:rPr>
        <w:t>tar suas tarefas, como exemplo, os braços robóticos que utiliza a potência gerada por um sistema pneumático em garras ou</w:t>
      </w:r>
      <w:r w:rsidR="00D536D9">
        <w:rPr>
          <w:rFonts w:ascii="Aptos" w:eastAsia="Aptos" w:hAnsi="Aptos" w:cs="Aptos"/>
          <w:color w:val="000000" w:themeColor="text1"/>
        </w:rPr>
        <w:t xml:space="preserve"> em</w:t>
      </w:r>
      <w:r>
        <w:rPr>
          <w:rFonts w:ascii="Aptos" w:eastAsia="Aptos" w:hAnsi="Aptos" w:cs="Aptos"/>
          <w:color w:val="000000" w:themeColor="text1"/>
        </w:rPr>
        <w:t xml:space="preserve"> boca</w:t>
      </w:r>
      <w:r w:rsidR="00D536D9">
        <w:rPr>
          <w:rFonts w:ascii="Aptos" w:eastAsia="Aptos" w:hAnsi="Aptos" w:cs="Aptos"/>
          <w:color w:val="000000" w:themeColor="text1"/>
        </w:rPr>
        <w:t>is</w:t>
      </w:r>
      <w:r>
        <w:rPr>
          <w:rFonts w:ascii="Aptos" w:eastAsia="Aptos" w:hAnsi="Aptos" w:cs="Aptos"/>
          <w:color w:val="000000" w:themeColor="text1"/>
        </w:rPr>
        <w:t xml:space="preserve"> a vácuo para segurar objetos, ou o robô de pintura que utiliza o ar-comprimido para lançar a tinta nos carros.</w:t>
      </w:r>
    </w:p>
    <w:p w14:paraId="4CD176A9" w14:textId="77777777" w:rsidR="00EE048B" w:rsidRDefault="00EE048B" w:rsidP="004A1AFF">
      <w:pPr>
        <w:spacing w:after="300"/>
        <w:ind w:firstLine="708"/>
        <w:jc w:val="both"/>
        <w:rPr>
          <w:rFonts w:ascii="Aptos" w:eastAsia="Aptos" w:hAnsi="Aptos" w:cs="Aptos"/>
          <w:color w:val="000000" w:themeColor="text1"/>
        </w:rPr>
      </w:pPr>
    </w:p>
    <w:p w14:paraId="076BBDF9" w14:textId="5A8DFC03" w:rsidR="007F6424" w:rsidRDefault="00094911" w:rsidP="004A1AFF">
      <w:pPr>
        <w:spacing w:after="300"/>
        <w:ind w:firstLine="708"/>
        <w:jc w:val="both"/>
        <w:rPr>
          <w:rFonts w:ascii="Aptos" w:eastAsia="Aptos" w:hAnsi="Aptos" w:cs="Aptos"/>
          <w:color w:val="000000" w:themeColor="text1"/>
        </w:rPr>
      </w:pPr>
      <w:r>
        <w:rPr>
          <w:noProof/>
        </w:rPr>
        <w:lastRenderedPageBreak/>
        <mc:AlternateContent>
          <mc:Choice Requires="wps">
            <w:drawing>
              <wp:anchor distT="0" distB="0" distL="114300" distR="114300" simplePos="0" relativeHeight="251663360" behindDoc="0" locked="0" layoutInCell="1" allowOverlap="1" wp14:anchorId="1409F062" wp14:editId="720D7D7F">
                <wp:simplePos x="0" y="0"/>
                <wp:positionH relativeFrom="column">
                  <wp:posOffset>-2540</wp:posOffset>
                </wp:positionH>
                <wp:positionV relativeFrom="paragraph">
                  <wp:posOffset>4759325</wp:posOffset>
                </wp:positionV>
                <wp:extent cx="5731510" cy="635"/>
                <wp:effectExtent l="0" t="0" r="0" b="0"/>
                <wp:wrapTopAndBottom/>
                <wp:docPr id="2036938550" name="Caixa de Texto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343C2E8" w14:textId="775FBC62" w:rsidR="00094911" w:rsidRPr="00D07654" w:rsidRDefault="00094911" w:rsidP="00094911">
                            <w:pPr>
                              <w:pStyle w:val="Legenda"/>
                              <w:rPr>
                                <w:noProof/>
                              </w:rPr>
                            </w:pPr>
                            <w:r>
                              <w:t xml:space="preserve">Figura </w:t>
                            </w:r>
                            <w:fldSimple w:instr=" SEQ Figura \* ARABIC ">
                              <w:r>
                                <w:rPr>
                                  <w:noProof/>
                                </w:rPr>
                                <w:t>2</w:t>
                              </w:r>
                            </w:fldSimple>
                            <w:r>
                              <w:t xml:space="preserve">. Venda de veículos no primeiro trimestre de cada ano. Gráfico da InfoMoney. </w:t>
                            </w:r>
                            <w:r w:rsidRPr="006F7A61">
                              <w:t>https://www.infomoney.com.br/colunistas/o-mundo-sobre-muitas-rodas/venda-de-carros-avanca-10-no-1o-trimestre/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9F062" id="_x0000_s1027" type="#_x0000_t202" style="position:absolute;left:0;text-align:left;margin-left:-.2pt;margin-top:374.75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" stroked="f">
                <v:textbox style="mso-fit-shape-to-text:t" inset="0,0,0,0">
                  <w:txbxContent>
                    <w:p w14:paraId="0343C2E8" w14:textId="775FBC62" w:rsidR="00094911" w:rsidRPr="00D07654" w:rsidRDefault="00094911" w:rsidP="00094911">
                      <w:pPr>
                        <w:pStyle w:val="Legenda"/>
                        <w:rPr>
                          <w:noProof/>
                        </w:rPr>
                      </w:pPr>
                      <w:r>
                        <w:t xml:space="preserve">Figura </w:t>
                      </w:r>
                      <w:fldSimple w:instr=" SEQ Figura \* ARABIC ">
                        <w:r>
                          <w:rPr>
                            <w:noProof/>
                          </w:rPr>
                          <w:t>2</w:t>
                        </w:r>
                      </w:fldSimple>
                      <w:r>
                        <w:t xml:space="preserve">. Venda de veículos no primeiro trimestre de cada ano. Gráfico da InfoMoney. </w:t>
                      </w:r>
                      <w:r w:rsidRPr="006F7A61">
                        <w:t>https://www.infomoney.com.br/colunistas/o-mundo-sobre-muitas-rodas/venda-de-carros-avanca-10-no-1o-trimestre/</w:t>
                      </w:r>
                    </w:p>
                  </w:txbxContent>
                </v:textbox>
                <w10:wrap type="topAndBottom"/>
              </v:shape>
            </w:pict>
          </mc:Fallback>
        </mc:AlternateContent>
      </w:r>
      <w:r w:rsidR="00DB082C">
        <w:rPr>
          <w:noProof/>
        </w:rPr>
        <w:drawing>
          <wp:anchor distT="0" distB="0" distL="114300" distR="114300" simplePos="0" relativeHeight="251661312" behindDoc="0" locked="0" layoutInCell="1" allowOverlap="1" wp14:anchorId="188A5FEA" wp14:editId="15AF8071">
            <wp:simplePos x="0" y="0"/>
            <wp:positionH relativeFrom="margin">
              <wp:align>right</wp:align>
            </wp:positionH>
            <wp:positionV relativeFrom="paragraph">
              <wp:posOffset>1228725</wp:posOffset>
            </wp:positionV>
            <wp:extent cx="5731510" cy="3473450"/>
            <wp:effectExtent l="0" t="0" r="2540" b="0"/>
            <wp:wrapTopAndBottom/>
            <wp:docPr id="1363857785" name="Imagem 2"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57785" name="Imagem 2" descr="Gráfico, Gráfico de barras&#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73450"/>
                    </a:xfrm>
                    <a:prstGeom prst="rect">
                      <a:avLst/>
                    </a:prstGeom>
                    <a:noFill/>
                    <a:ln>
                      <a:noFill/>
                    </a:ln>
                  </pic:spPr>
                </pic:pic>
              </a:graphicData>
            </a:graphic>
          </wp:anchor>
        </w:drawing>
      </w:r>
      <w:r w:rsidR="0059782F">
        <w:rPr>
          <w:rFonts w:ascii="Aptos" w:eastAsia="Aptos" w:hAnsi="Aptos" w:cs="Aptos"/>
          <w:color w:val="000000" w:themeColor="text1"/>
        </w:rPr>
        <w:t xml:space="preserve">Com ajuda dessas máquinas, a indústria automotiva brasileira após um momento de baixa durante a pandemia fechou 2023 com um aumento de 12% de vendas em relação a 2022 e com projeções de um crescimento mundial de </w:t>
      </w:r>
      <w:r w:rsidR="0059782F" w:rsidRPr="0059782F">
        <w:rPr>
          <w:rFonts w:ascii="Aptos" w:eastAsia="Aptos" w:hAnsi="Aptos" w:cs="Aptos"/>
          <w:color w:val="000000" w:themeColor="text1"/>
        </w:rPr>
        <w:t>13,54% em 2024</w:t>
      </w:r>
      <w:r w:rsidR="0059782F">
        <w:rPr>
          <w:rFonts w:ascii="Aptos" w:eastAsia="Aptos" w:hAnsi="Aptos" w:cs="Aptos"/>
          <w:color w:val="000000" w:themeColor="text1"/>
        </w:rPr>
        <w:t xml:space="preserve">. E já no primeiro trimestre de 2024 teve </w:t>
      </w:r>
      <w:r w:rsidR="0059782F" w:rsidRPr="0059782F">
        <w:rPr>
          <w:rFonts w:ascii="Aptos" w:eastAsia="Aptos" w:hAnsi="Aptos" w:cs="Aptos"/>
          <w:color w:val="000000" w:themeColor="text1"/>
        </w:rPr>
        <w:t>484 mil veículos vendidos contra 437 mil no 1º trimestre de 2023, uma alta de 10,7%</w:t>
      </w:r>
      <w:r w:rsidR="0059782F">
        <w:rPr>
          <w:rFonts w:ascii="Aptos" w:eastAsia="Aptos" w:hAnsi="Aptos" w:cs="Aptos"/>
          <w:color w:val="000000" w:themeColor="text1"/>
        </w:rPr>
        <w:t>.</w:t>
      </w:r>
    </w:p>
    <w:p w14:paraId="16104241" w14:textId="17B32566" w:rsidR="00DB082C" w:rsidRPr="00447217" w:rsidRDefault="00DB082C" w:rsidP="004A1AFF">
      <w:pPr>
        <w:spacing w:after="300"/>
        <w:ind w:firstLine="708"/>
        <w:jc w:val="both"/>
        <w:rPr>
          <w:rFonts w:ascii="Aptos" w:eastAsia="Aptos" w:hAnsi="Aptos" w:cs="Aptos"/>
          <w:color w:val="000000" w:themeColor="text1"/>
        </w:rPr>
      </w:pPr>
    </w:p>
    <w:p w14:paraId="13A2D256" w14:textId="25FD25A5" w:rsidR="00C3741F" w:rsidRDefault="00094911" w:rsidP="00113DC8">
      <w:pPr>
        <w:spacing w:after="300"/>
        <w:jc w:val="both"/>
        <w:rPr>
          <w:rFonts w:ascii="Aptos" w:eastAsia="Aptos" w:hAnsi="Aptos" w:cs="Aptos"/>
          <w:color w:val="000000" w:themeColor="text1"/>
        </w:rPr>
      </w:pPr>
      <w:r>
        <w:rPr>
          <w:rFonts w:ascii="Aptos" w:eastAsia="Aptos" w:hAnsi="Aptos" w:cs="Aptos"/>
          <w:color w:val="000000" w:themeColor="text1"/>
        </w:rPr>
        <w:tab/>
        <w:t>Esse setor tem uma enorme produção que precisa ficar constantemente funcionando, mas pela natureza do ar comprido que é reti</w:t>
      </w:r>
      <w:r w:rsidR="00113DC8">
        <w:rPr>
          <w:rFonts w:ascii="Aptos" w:eastAsia="Aptos" w:hAnsi="Aptos" w:cs="Aptos"/>
          <w:color w:val="000000" w:themeColor="text1"/>
        </w:rPr>
        <w:t xml:space="preserve">rado da atmosfera as máquinas pneumáticas podem acabar danificadas, tendo em vista que a atmosfera terrestre tem uma quantidade de vapor de Aqua e que </w:t>
      </w:r>
      <w:proofErr w:type="gramStart"/>
      <w:r w:rsidR="00D536D9">
        <w:rPr>
          <w:rFonts w:ascii="Aptos" w:eastAsia="Aptos" w:hAnsi="Aptos" w:cs="Aptos"/>
          <w:color w:val="000000" w:themeColor="text1"/>
        </w:rPr>
        <w:t>a mesma</w:t>
      </w:r>
      <w:proofErr w:type="gramEnd"/>
      <w:r w:rsidR="00113DC8">
        <w:rPr>
          <w:rFonts w:ascii="Aptos" w:eastAsia="Aptos" w:hAnsi="Aptos" w:cs="Aptos"/>
          <w:color w:val="000000" w:themeColor="text1"/>
        </w:rPr>
        <w:t xml:space="preserve"> </w:t>
      </w:r>
      <w:r w:rsidR="7B78246D" w:rsidRPr="3610AC02">
        <w:rPr>
          <w:rFonts w:ascii="Aptos" w:eastAsia="Aptos" w:hAnsi="Aptos" w:cs="Aptos"/>
          <w:color w:val="000000" w:themeColor="text1"/>
        </w:rPr>
        <w:t xml:space="preserve">pode condensar em temperaturas mais baixas, formando água líquida dentro dos componentes. Isso pode resultar em corrosão de peças metálicas, redução da eficiência dos lubrificantes e, em casos mais severos, congelamento dos componentes, especialmente em ambientes com temperaturas baixas. </w:t>
      </w:r>
      <w:r w:rsidR="00113DC8">
        <w:rPr>
          <w:rFonts w:ascii="Aptos" w:eastAsia="Aptos" w:hAnsi="Aptos" w:cs="Aptos"/>
          <w:color w:val="000000" w:themeColor="text1"/>
        </w:rPr>
        <w:t xml:space="preserve"> </w:t>
      </w:r>
      <w:r w:rsidR="39E534F5" w:rsidRPr="22657323">
        <w:rPr>
          <w:rFonts w:ascii="Aptos" w:eastAsia="Aptos" w:hAnsi="Aptos" w:cs="Aptos"/>
          <w:color w:val="000000" w:themeColor="text1"/>
        </w:rPr>
        <w:t xml:space="preserve">Além disso, variações extremas de temperatura podem afetar a viscosidade dos lubrificantes e a elasticidade dos selos e juntas, levando ao desgaste prematuro e falhas nos componentes pneumáticos. </w:t>
      </w:r>
    </w:p>
    <w:p w14:paraId="4E4087A1" w14:textId="77777777" w:rsidR="00A62DF6" w:rsidRDefault="00113DC8" w:rsidP="00113DC8">
      <w:pPr>
        <w:spacing w:after="300"/>
        <w:jc w:val="both"/>
        <w:rPr>
          <w:rFonts w:ascii="Aptos" w:eastAsia="Aptos" w:hAnsi="Aptos" w:cs="Aptos"/>
          <w:color w:val="000000" w:themeColor="text1"/>
        </w:rPr>
      </w:pPr>
      <w:r>
        <w:rPr>
          <w:rFonts w:ascii="Aptos" w:eastAsia="Aptos" w:hAnsi="Aptos" w:cs="Aptos"/>
          <w:color w:val="000000" w:themeColor="text1"/>
        </w:rPr>
        <w:tab/>
      </w:r>
    </w:p>
    <w:p w14:paraId="11CEB90C" w14:textId="012A4909" w:rsidR="00113DC8" w:rsidRDefault="00113DC8" w:rsidP="00A62DF6">
      <w:pPr>
        <w:spacing w:after="300"/>
        <w:ind w:firstLine="708"/>
        <w:jc w:val="both"/>
        <w:rPr>
          <w:rFonts w:ascii="Aptos" w:eastAsia="Aptos" w:hAnsi="Aptos" w:cs="Aptos"/>
          <w:color w:val="000000" w:themeColor="text1"/>
        </w:rPr>
      </w:pPr>
      <w:r>
        <w:rPr>
          <w:rFonts w:ascii="Aptos" w:eastAsia="Aptos" w:hAnsi="Aptos" w:cs="Aptos"/>
          <w:color w:val="000000" w:themeColor="text1"/>
        </w:rPr>
        <w:lastRenderedPageBreak/>
        <w:t xml:space="preserve">Desta forma, os dois pontos citados acima </w:t>
      </w:r>
      <w:r w:rsidRPr="3610AC02">
        <w:rPr>
          <w:rFonts w:ascii="Aptos" w:eastAsia="Aptos" w:hAnsi="Aptos" w:cs="Aptos"/>
          <w:color w:val="000000" w:themeColor="text1"/>
        </w:rPr>
        <w:t xml:space="preserve">não só comprometem a durabilidade dos equipamentos, mas também aumentam os riscos de falhas inesperadas, que podem </w:t>
      </w:r>
      <w:r w:rsidR="003F01C9">
        <w:rPr>
          <w:rFonts w:ascii="Aptos" w:eastAsia="Aptos" w:hAnsi="Aptos" w:cs="Aptos"/>
          <w:color w:val="000000" w:themeColor="text1"/>
        </w:rPr>
        <w:t xml:space="preserve">causar problemas na qualidade ou pior </w:t>
      </w:r>
      <w:r w:rsidRPr="3610AC02">
        <w:rPr>
          <w:rFonts w:ascii="Aptos" w:eastAsia="Aptos" w:hAnsi="Aptos" w:cs="Aptos"/>
          <w:color w:val="000000" w:themeColor="text1"/>
        </w:rPr>
        <w:t>interromper a produção</w:t>
      </w:r>
      <w:r>
        <w:rPr>
          <w:rFonts w:ascii="Aptos" w:eastAsia="Aptos" w:hAnsi="Aptos" w:cs="Aptos"/>
          <w:color w:val="000000" w:themeColor="text1"/>
        </w:rPr>
        <w:t xml:space="preserve">, e </w:t>
      </w:r>
      <w:r w:rsidR="003F01C9">
        <w:rPr>
          <w:rFonts w:ascii="Aptos" w:eastAsia="Aptos" w:hAnsi="Aptos" w:cs="Aptos"/>
          <w:color w:val="000000" w:themeColor="text1"/>
        </w:rPr>
        <w:t xml:space="preserve">que </w:t>
      </w:r>
      <w:r>
        <w:rPr>
          <w:rFonts w:ascii="Aptos" w:eastAsia="Aptos" w:hAnsi="Aptos" w:cs="Aptos"/>
          <w:color w:val="000000" w:themeColor="text1"/>
        </w:rPr>
        <w:t>numa indústria em linhas de produção, a parada da mesma não diminui levemente a produção, mas sim cria uma</w:t>
      </w:r>
      <w:r w:rsidR="003F01C9">
        <w:rPr>
          <w:rFonts w:ascii="Aptos" w:eastAsia="Aptos" w:hAnsi="Aptos" w:cs="Aptos"/>
          <w:color w:val="000000" w:themeColor="text1"/>
        </w:rPr>
        <w:t xml:space="preserve"> descaída drástica na saída de produtos, que pode causar problemas com </w:t>
      </w:r>
      <w:r w:rsidR="003F01C9" w:rsidRPr="003F01C9">
        <w:rPr>
          <w:rFonts w:ascii="Aptos" w:eastAsia="Aptos" w:hAnsi="Aptos" w:cs="Aptos"/>
          <w:color w:val="000000" w:themeColor="text1"/>
        </w:rPr>
        <w:t>prazo</w:t>
      </w:r>
      <w:r w:rsidR="003F01C9">
        <w:rPr>
          <w:rFonts w:ascii="Aptos" w:eastAsia="Aptos" w:hAnsi="Aptos" w:cs="Aptos"/>
          <w:color w:val="000000" w:themeColor="text1"/>
        </w:rPr>
        <w:t xml:space="preserve">s de entregas. </w:t>
      </w:r>
      <w:r w:rsidR="003F01C9" w:rsidRPr="003F01C9">
        <w:rPr>
          <w:rFonts w:ascii="Aptos" w:eastAsia="Aptos" w:hAnsi="Aptos" w:cs="Aptos"/>
          <w:color w:val="000000" w:themeColor="text1"/>
        </w:rPr>
        <w:t>Além disso</w:t>
      </w:r>
      <w:r w:rsidR="003F01C9">
        <w:rPr>
          <w:rFonts w:ascii="Aptos" w:eastAsia="Aptos" w:hAnsi="Aptos" w:cs="Aptos"/>
          <w:color w:val="000000" w:themeColor="text1"/>
        </w:rPr>
        <w:t>, múltiplas máquinas podem acabar falhando, causando manutenções corretivas podem que demorar mais de 3 dias.</w:t>
      </w:r>
    </w:p>
    <w:p w14:paraId="69002701" w14:textId="65626F9D" w:rsidR="00A62DF6" w:rsidRDefault="00A62DF6" w:rsidP="00A62DF6">
      <w:pPr>
        <w:spacing w:after="300"/>
        <w:ind w:firstLine="708"/>
        <w:jc w:val="both"/>
        <w:rPr>
          <w:rFonts w:ascii="Aptos" w:eastAsia="Aptos" w:hAnsi="Aptos" w:cs="Aptos"/>
          <w:color w:val="000000" w:themeColor="text1"/>
        </w:rPr>
      </w:pPr>
      <w:r w:rsidRPr="00A62DF6">
        <w:rPr>
          <w:rFonts w:ascii="Aptos" w:eastAsia="Aptos" w:hAnsi="Aptos" w:cs="Aptos"/>
          <w:color w:val="000000" w:themeColor="text1"/>
        </w:rPr>
        <w:t>De igual modo</w:t>
      </w:r>
      <w:r>
        <w:rPr>
          <w:rFonts w:ascii="Aptos" w:eastAsia="Aptos" w:hAnsi="Aptos" w:cs="Aptos"/>
          <w:color w:val="000000" w:themeColor="text1"/>
        </w:rPr>
        <w:t xml:space="preserve">, este problema de pausa de produção não é um problema único da indústria automobilística, ela engloba toda as indústrias de manufatura. Em uma pesquisa feita pela </w:t>
      </w:r>
      <w:proofErr w:type="spellStart"/>
      <w:r>
        <w:rPr>
          <w:rFonts w:ascii="Aptos" w:eastAsia="Aptos" w:hAnsi="Aptos" w:cs="Aptos"/>
          <w:color w:val="000000" w:themeColor="text1"/>
        </w:rPr>
        <w:t>Vanson</w:t>
      </w:r>
      <w:proofErr w:type="spellEnd"/>
      <w:r>
        <w:rPr>
          <w:rFonts w:ascii="Aptos" w:eastAsia="Aptos" w:hAnsi="Aptos" w:cs="Aptos"/>
          <w:color w:val="000000" w:themeColor="text1"/>
        </w:rPr>
        <w:t xml:space="preserve"> Bourne, 82% das empresas tiveram pelo menos uma e em média de duas paradas de produção não esperada</w:t>
      </w:r>
      <w:r w:rsidR="00D536D9">
        <w:rPr>
          <w:rFonts w:ascii="Aptos" w:eastAsia="Aptos" w:hAnsi="Aptos" w:cs="Aptos"/>
          <w:color w:val="000000" w:themeColor="text1"/>
        </w:rPr>
        <w:t>s e 70% não sabem a condição exata de seus equipamentos.</w:t>
      </w:r>
    </w:p>
    <w:p w14:paraId="1F537941" w14:textId="6119D05C" w:rsidR="00C3741F" w:rsidRDefault="00A62DF6" w:rsidP="00A62DF6">
      <w:pPr>
        <w:spacing w:after="300"/>
        <w:ind w:firstLine="708"/>
        <w:jc w:val="both"/>
        <w:rPr>
          <w:rFonts w:ascii="Aptos" w:eastAsia="Aptos" w:hAnsi="Aptos" w:cs="Aptos"/>
          <w:color w:val="000000" w:themeColor="text1"/>
        </w:rPr>
      </w:pPr>
      <w:r>
        <w:rPr>
          <w:rFonts w:ascii="Aptos" w:eastAsia="Aptos" w:hAnsi="Aptos" w:cs="Aptos"/>
          <w:color w:val="000000" w:themeColor="text1"/>
        </w:rPr>
        <w:t>Então para ajudar a mitigação desse problema a AIRSENSE tem como objetivo</w:t>
      </w:r>
      <w:r w:rsidR="39E534F5" w:rsidRPr="22657323">
        <w:rPr>
          <w:rFonts w:ascii="Aptos" w:eastAsia="Aptos" w:hAnsi="Aptos" w:cs="Aptos"/>
          <w:color w:val="000000" w:themeColor="text1"/>
        </w:rPr>
        <w:t xml:space="preserve"> implementação de sensores permite o monitoramento contínuo dessas variáveis críticas, proporcionando uma visão em tempo real das condições internas dos sistemas pneumáticos. Esses sensores podem detectar variações mínimas de umidade e temperatura, enviando alertas antes que as condições se tornem críticas. Dessa forma, é possível realizar intervenções preventivas, evitando danos maiores, minimizando os tempos de inatividade e reduzindo drasticamente os custos de manutenção. Este monitoramento proativo não apenas garante a integridade e o desempenho dos sistemas, mas também contribui para a longevidade dos equipamentos e a eficiência operacional da planta industrial como um todo.</w:t>
      </w:r>
    </w:p>
    <w:p w14:paraId="6C7B33A0" w14:textId="7A71B70B" w:rsidR="00C3741F" w:rsidRDefault="7B78246D" w:rsidP="3610AC02">
      <w:pPr>
        <w:pStyle w:val="Ttulo1"/>
        <w:rPr>
          <w:rFonts w:ascii="Aptos" w:eastAsia="Aptos" w:hAnsi="Aptos" w:cs="Aptos"/>
        </w:rPr>
      </w:pPr>
      <w:r w:rsidRPr="3610AC02">
        <w:rPr>
          <w:rFonts w:ascii="Aptos" w:eastAsia="Aptos" w:hAnsi="Aptos" w:cs="Aptos"/>
        </w:rPr>
        <w:t>Objetivo</w:t>
      </w:r>
    </w:p>
    <w:p w14:paraId="384C4ADB" w14:textId="77777777" w:rsidR="00315FC6" w:rsidRDefault="39E534F5" w:rsidP="00315FC6">
      <w:pPr>
        <w:spacing w:before="240" w:after="240"/>
        <w:ind w:firstLine="708"/>
        <w:jc w:val="both"/>
        <w:rPr>
          <w:rFonts w:ascii="Aptos" w:eastAsia="Aptos" w:hAnsi="Aptos" w:cs="Aptos"/>
          <w:color w:val="000000" w:themeColor="text1"/>
        </w:rPr>
      </w:pPr>
      <w:r w:rsidRPr="22657323">
        <w:rPr>
          <w:rFonts w:ascii="Aptos" w:eastAsia="Aptos" w:hAnsi="Aptos" w:cs="Aptos"/>
          <w:color w:val="000000" w:themeColor="text1"/>
        </w:rPr>
        <w:t>Este trabalho visa desenvolver e propor a venda de uma solução de monitoramento de umidade e temperatura em sistemas pneumáticos para a indústria automotiva. A solução foca n</w:t>
      </w:r>
      <w:r w:rsidR="00D536D9">
        <w:rPr>
          <w:rFonts w:ascii="Aptos" w:eastAsia="Aptos" w:hAnsi="Aptos" w:cs="Aptos"/>
          <w:color w:val="000000" w:themeColor="text1"/>
        </w:rPr>
        <w:t>o monitoramento para que o cliente</w:t>
      </w:r>
      <w:r w:rsidR="00BF1A80">
        <w:rPr>
          <w:rFonts w:ascii="Aptos" w:eastAsia="Aptos" w:hAnsi="Aptos" w:cs="Aptos"/>
          <w:color w:val="000000" w:themeColor="text1"/>
        </w:rPr>
        <w:t xml:space="preserve"> possa</w:t>
      </w:r>
      <w:r w:rsidRPr="22657323">
        <w:rPr>
          <w:rFonts w:ascii="Aptos" w:eastAsia="Aptos" w:hAnsi="Aptos" w:cs="Aptos"/>
          <w:color w:val="000000" w:themeColor="text1"/>
        </w:rPr>
        <w:t xml:space="preserve"> prev</w:t>
      </w:r>
      <w:r w:rsidR="00BF1A80">
        <w:rPr>
          <w:rFonts w:ascii="Aptos" w:eastAsia="Aptos" w:hAnsi="Aptos" w:cs="Aptos"/>
          <w:color w:val="000000" w:themeColor="text1"/>
        </w:rPr>
        <w:t>ir</w:t>
      </w:r>
      <w:r w:rsidRPr="22657323">
        <w:rPr>
          <w:rFonts w:ascii="Aptos" w:eastAsia="Aptos" w:hAnsi="Aptos" w:cs="Aptos"/>
          <w:color w:val="000000" w:themeColor="text1"/>
        </w:rPr>
        <w:t xml:space="preserve"> de falhas, red</w:t>
      </w:r>
      <w:r w:rsidR="00BF1A80">
        <w:rPr>
          <w:rFonts w:ascii="Aptos" w:eastAsia="Aptos" w:hAnsi="Aptos" w:cs="Aptos"/>
          <w:color w:val="000000" w:themeColor="text1"/>
        </w:rPr>
        <w:t>uzir</w:t>
      </w:r>
      <w:r w:rsidRPr="22657323">
        <w:rPr>
          <w:rFonts w:ascii="Aptos" w:eastAsia="Aptos" w:hAnsi="Aptos" w:cs="Aptos"/>
          <w:color w:val="000000" w:themeColor="text1"/>
        </w:rPr>
        <w:t xml:space="preserve"> de custos operacionais e aument</w:t>
      </w:r>
      <w:r w:rsidR="00BF1A80">
        <w:rPr>
          <w:rFonts w:ascii="Aptos" w:eastAsia="Aptos" w:hAnsi="Aptos" w:cs="Aptos"/>
          <w:color w:val="000000" w:themeColor="text1"/>
        </w:rPr>
        <w:t>ar</w:t>
      </w:r>
      <w:r w:rsidRPr="22657323">
        <w:rPr>
          <w:rFonts w:ascii="Aptos" w:eastAsia="Aptos" w:hAnsi="Aptos" w:cs="Aptos"/>
          <w:color w:val="000000" w:themeColor="text1"/>
        </w:rPr>
        <w:t xml:space="preserve"> </w:t>
      </w:r>
      <w:r w:rsidR="00BF1A80">
        <w:rPr>
          <w:rFonts w:ascii="Aptos" w:eastAsia="Aptos" w:hAnsi="Aptos" w:cs="Aptos"/>
          <w:color w:val="000000" w:themeColor="text1"/>
        </w:rPr>
        <w:t>a</w:t>
      </w:r>
      <w:r w:rsidRPr="22657323">
        <w:rPr>
          <w:rFonts w:ascii="Aptos" w:eastAsia="Aptos" w:hAnsi="Aptos" w:cs="Aptos"/>
          <w:color w:val="000000" w:themeColor="text1"/>
        </w:rPr>
        <w:t xml:space="preserve"> segurança, utilizando sensores de alta precisão integrados a um sistema de análise de dados em tempo real.</w:t>
      </w:r>
    </w:p>
    <w:p w14:paraId="7F412C5A" w14:textId="77777777" w:rsidR="00315FC6" w:rsidRDefault="00315FC6">
      <w:pPr>
        <w:rPr>
          <w:rFonts w:ascii="Aptos" w:eastAsia="Aptos" w:hAnsi="Aptos" w:cs="Aptos"/>
          <w:color w:val="000000" w:themeColor="text1"/>
        </w:rPr>
      </w:pPr>
      <w:r>
        <w:rPr>
          <w:rFonts w:ascii="Aptos" w:eastAsia="Aptos" w:hAnsi="Aptos" w:cs="Aptos"/>
          <w:color w:val="000000" w:themeColor="text1"/>
        </w:rPr>
        <w:br w:type="page"/>
      </w:r>
    </w:p>
    <w:p w14:paraId="54511E0F" w14:textId="61E091AB" w:rsidR="00C3741F" w:rsidRPr="00315FC6" w:rsidRDefault="7B78246D" w:rsidP="00315FC6">
      <w:pPr>
        <w:spacing w:before="240" w:after="240"/>
        <w:jc w:val="both"/>
        <w:rPr>
          <w:rFonts w:ascii="Aptos" w:eastAsia="Aptos" w:hAnsi="Aptos" w:cs="Aptos"/>
          <w:color w:val="000000" w:themeColor="text1"/>
        </w:rPr>
      </w:pPr>
      <w:r w:rsidRPr="3610AC02">
        <w:rPr>
          <w:rFonts w:ascii="Aptos" w:eastAsia="Aptos" w:hAnsi="Aptos" w:cs="Aptos"/>
          <w:color w:val="007FAC"/>
          <w:sz w:val="42"/>
          <w:szCs w:val="42"/>
        </w:rPr>
        <w:lastRenderedPageBreak/>
        <w:t>Justificativa</w:t>
      </w:r>
    </w:p>
    <w:p w14:paraId="2C269DC5" w14:textId="6FAE2FF8" w:rsidR="00C3741F" w:rsidRDefault="432D12EE" w:rsidP="00D536D9">
      <w:pPr>
        <w:spacing w:before="240" w:after="240"/>
        <w:ind w:firstLine="708"/>
        <w:jc w:val="both"/>
        <w:rPr>
          <w:rFonts w:ascii="Aptos" w:eastAsia="Aptos" w:hAnsi="Aptos" w:cs="Aptos"/>
          <w:color w:val="000000" w:themeColor="text1"/>
        </w:rPr>
      </w:pPr>
      <w:r w:rsidRPr="3610AC02">
        <w:rPr>
          <w:rFonts w:ascii="Aptos" w:eastAsia="Aptos" w:hAnsi="Aptos" w:cs="Aptos"/>
          <w:color w:val="000000" w:themeColor="text1"/>
        </w:rPr>
        <w:t>A</w:t>
      </w:r>
      <w:r w:rsidR="7B78246D" w:rsidRPr="3610AC02">
        <w:rPr>
          <w:rFonts w:ascii="Aptos" w:eastAsia="Aptos" w:hAnsi="Aptos" w:cs="Aptos"/>
          <w:color w:val="000000" w:themeColor="text1"/>
        </w:rPr>
        <w:t xml:space="preserve"> economia</w:t>
      </w:r>
      <w:r w:rsidR="7EC7CCD3" w:rsidRPr="3610AC02">
        <w:rPr>
          <w:rFonts w:ascii="Aptos" w:eastAsia="Aptos" w:hAnsi="Aptos" w:cs="Aptos"/>
          <w:color w:val="000000" w:themeColor="text1"/>
        </w:rPr>
        <w:t xml:space="preserve"> que pode ser</w:t>
      </w:r>
      <w:r w:rsidR="7B78246D" w:rsidRPr="3610AC02">
        <w:rPr>
          <w:rFonts w:ascii="Aptos" w:eastAsia="Aptos" w:hAnsi="Aptos" w:cs="Aptos"/>
          <w:color w:val="000000" w:themeColor="text1"/>
        </w:rPr>
        <w:t xml:space="preserve"> gerada pela prevenção de uma única falha crítica</w:t>
      </w:r>
      <w:r w:rsidR="6C2F28E9" w:rsidRPr="3610AC02">
        <w:rPr>
          <w:rFonts w:ascii="Aptos" w:eastAsia="Aptos" w:hAnsi="Aptos" w:cs="Aptos"/>
          <w:color w:val="000000" w:themeColor="text1"/>
        </w:rPr>
        <w:t xml:space="preserve"> dentro dos sistemas pneumáticos</w:t>
      </w:r>
      <w:r w:rsidR="00D536D9">
        <w:rPr>
          <w:rFonts w:ascii="Aptos" w:eastAsia="Aptos" w:hAnsi="Aptos" w:cs="Aptos"/>
          <w:color w:val="000000" w:themeColor="text1"/>
        </w:rPr>
        <w:t xml:space="preserve"> que causaria pausa na produção</w:t>
      </w:r>
      <w:r w:rsidR="6C2F28E9" w:rsidRPr="3610AC02">
        <w:rPr>
          <w:rFonts w:ascii="Aptos" w:eastAsia="Aptos" w:hAnsi="Aptos" w:cs="Aptos"/>
          <w:color w:val="000000" w:themeColor="text1"/>
        </w:rPr>
        <w:t>,</w:t>
      </w:r>
      <w:r w:rsidR="7B78246D" w:rsidRPr="3610AC02">
        <w:rPr>
          <w:rFonts w:ascii="Aptos" w:eastAsia="Aptos" w:hAnsi="Aptos" w:cs="Aptos"/>
          <w:color w:val="000000" w:themeColor="text1"/>
        </w:rPr>
        <w:t xml:space="preserve"> pode variar entre R$ 500.000,00 e R$ 1.000.000,0</w:t>
      </w:r>
      <w:r w:rsidR="09E1B029" w:rsidRPr="3610AC02">
        <w:rPr>
          <w:rFonts w:ascii="Aptos" w:eastAsia="Aptos" w:hAnsi="Aptos" w:cs="Aptos"/>
          <w:color w:val="000000" w:themeColor="text1"/>
        </w:rPr>
        <w:t xml:space="preserve">0. </w:t>
      </w:r>
      <w:r w:rsidR="7B78246D" w:rsidRPr="3610AC02">
        <w:rPr>
          <w:rFonts w:ascii="Aptos" w:eastAsia="Aptos" w:hAnsi="Aptos" w:cs="Aptos"/>
          <w:color w:val="000000" w:themeColor="text1"/>
        </w:rPr>
        <w:t>Além disso, a solução oferece benefícios indiretos significativos, como a melhoria da eficiência operacional e a redução de paradas não planejadas, o que contribui ainda mais para a sustentabilidade financeira e operacional das empresas automotivas.</w:t>
      </w:r>
    </w:p>
    <w:p w14:paraId="194D5873" w14:textId="45FDA203" w:rsidR="00C3741F" w:rsidRDefault="7B78246D" w:rsidP="3610AC02">
      <w:pPr>
        <w:pStyle w:val="Ttulo1"/>
        <w:rPr>
          <w:rFonts w:ascii="Aptos" w:eastAsia="Aptos" w:hAnsi="Aptos" w:cs="Aptos"/>
        </w:rPr>
      </w:pPr>
      <w:r w:rsidRPr="3610AC02">
        <w:rPr>
          <w:rFonts w:ascii="Aptos" w:eastAsia="Aptos" w:hAnsi="Aptos" w:cs="Aptos"/>
        </w:rPr>
        <w:t>Escopo</w:t>
      </w:r>
    </w:p>
    <w:p w14:paraId="3E15EA93" w14:textId="33DBC161" w:rsidR="00C3741F" w:rsidRDefault="39E534F5" w:rsidP="00D536D9">
      <w:pPr>
        <w:spacing w:before="240" w:after="240"/>
        <w:ind w:firstLine="360"/>
        <w:jc w:val="both"/>
        <w:rPr>
          <w:rFonts w:ascii="Aptos" w:eastAsia="Aptos" w:hAnsi="Aptos" w:cs="Aptos"/>
          <w:color w:val="000000" w:themeColor="text1"/>
        </w:rPr>
      </w:pPr>
      <w:r w:rsidRPr="22657323">
        <w:rPr>
          <w:rFonts w:ascii="Aptos" w:eastAsia="Aptos" w:hAnsi="Aptos" w:cs="Aptos"/>
          <w:color w:val="000000" w:themeColor="text1"/>
        </w:rPr>
        <w:t>Este projeto tem como objetivo desenvolver e implementar uma solução integrada de monitoramento contínuo de umidade e temperatura em sistemas pneumáticos, especificamente voltada para a indústria automotiva. A solução proposta utiliza sensores de Arduino (LM35 e DHT11), e uma plataforma web para garantir a eficiência e a segurança dos processos produtivos, reduzindo custos e prevenindo falhas operacionais.</w:t>
      </w:r>
    </w:p>
    <w:p w14:paraId="32A6F4CC" w14:textId="6183F844" w:rsidR="00C3741F" w:rsidRDefault="75F5AA88" w:rsidP="3610AC02">
      <w:pPr>
        <w:pStyle w:val="PargrafodaLista"/>
        <w:numPr>
          <w:ilvl w:val="0"/>
          <w:numId w:val="24"/>
        </w:numPr>
        <w:spacing w:before="240" w:after="240"/>
        <w:jc w:val="both"/>
        <w:rPr>
          <w:rFonts w:ascii="Aptos" w:eastAsia="Aptos" w:hAnsi="Aptos" w:cs="Aptos"/>
          <w:color w:val="000000" w:themeColor="text1"/>
        </w:rPr>
      </w:pPr>
      <w:r w:rsidRPr="3610AC02">
        <w:rPr>
          <w:rFonts w:ascii="Aptos" w:eastAsia="Aptos" w:hAnsi="Aptos" w:cs="Aptos"/>
          <w:color w:val="000000" w:themeColor="text1"/>
        </w:rPr>
        <w:t>Arquitetura de montagem do Arduino e sensores DHT11 e LM35</w:t>
      </w:r>
      <w:r w:rsidR="77BB9A42" w:rsidRPr="3610AC02">
        <w:rPr>
          <w:rFonts w:ascii="Aptos" w:eastAsia="Aptos" w:hAnsi="Aptos" w:cs="Aptos"/>
          <w:color w:val="000000" w:themeColor="text1"/>
        </w:rPr>
        <w:t>.</w:t>
      </w:r>
    </w:p>
    <w:p w14:paraId="13406E7D" w14:textId="5B231417" w:rsidR="00C3741F" w:rsidRDefault="7B78246D" w:rsidP="3610AC02">
      <w:pPr>
        <w:pStyle w:val="PargrafodaLista"/>
        <w:numPr>
          <w:ilvl w:val="0"/>
          <w:numId w:val="24"/>
        </w:numPr>
        <w:spacing w:before="240" w:after="240"/>
        <w:jc w:val="both"/>
        <w:rPr>
          <w:rFonts w:ascii="Aptos" w:eastAsia="Aptos" w:hAnsi="Aptos" w:cs="Aptos"/>
          <w:color w:val="000000" w:themeColor="text1"/>
        </w:rPr>
      </w:pPr>
      <w:r w:rsidRPr="3610AC02">
        <w:rPr>
          <w:rFonts w:ascii="Aptos" w:eastAsia="Aptos" w:hAnsi="Aptos" w:cs="Aptos"/>
          <w:color w:val="000000" w:themeColor="text1"/>
        </w:rPr>
        <w:t>Integração e Armazenamento de Dados</w:t>
      </w:r>
      <w:r w:rsidR="5B925385" w:rsidRPr="3610AC02">
        <w:rPr>
          <w:rFonts w:ascii="Aptos" w:eastAsia="Aptos" w:hAnsi="Aptos" w:cs="Aptos"/>
          <w:color w:val="000000" w:themeColor="text1"/>
        </w:rPr>
        <w:t>.</w:t>
      </w:r>
    </w:p>
    <w:p w14:paraId="215C2488" w14:textId="1CC101F1" w:rsidR="00C3741F" w:rsidRDefault="7B78246D" w:rsidP="3610AC02">
      <w:pPr>
        <w:pStyle w:val="PargrafodaLista"/>
        <w:numPr>
          <w:ilvl w:val="0"/>
          <w:numId w:val="24"/>
        </w:numPr>
        <w:spacing w:before="240" w:after="240"/>
        <w:jc w:val="both"/>
        <w:rPr>
          <w:rFonts w:ascii="Aptos" w:eastAsia="Aptos" w:hAnsi="Aptos" w:cs="Aptos"/>
          <w:color w:val="000000" w:themeColor="text1"/>
        </w:rPr>
      </w:pPr>
      <w:r w:rsidRPr="3610AC02">
        <w:rPr>
          <w:rFonts w:ascii="Aptos" w:eastAsia="Aptos" w:hAnsi="Aptos" w:cs="Aptos"/>
          <w:color w:val="000000" w:themeColor="text1"/>
        </w:rPr>
        <w:t>Análise e Visualização de Dados</w:t>
      </w:r>
      <w:r w:rsidR="50AEC1E3" w:rsidRPr="3610AC02">
        <w:rPr>
          <w:rFonts w:ascii="Aptos" w:eastAsia="Aptos" w:hAnsi="Aptos" w:cs="Aptos"/>
          <w:color w:val="000000" w:themeColor="text1"/>
        </w:rPr>
        <w:t>.</w:t>
      </w:r>
    </w:p>
    <w:p w14:paraId="437777D5" w14:textId="06D3B5B0" w:rsidR="00C3741F" w:rsidRDefault="7B78246D" w:rsidP="3610AC02">
      <w:pPr>
        <w:pStyle w:val="PargrafodaLista"/>
        <w:numPr>
          <w:ilvl w:val="0"/>
          <w:numId w:val="24"/>
        </w:numPr>
        <w:spacing w:before="240" w:after="240"/>
        <w:jc w:val="both"/>
        <w:rPr>
          <w:rFonts w:ascii="Aptos" w:eastAsia="Aptos" w:hAnsi="Aptos" w:cs="Aptos"/>
          <w:color w:val="000000" w:themeColor="text1"/>
        </w:rPr>
      </w:pPr>
      <w:r w:rsidRPr="3610AC02">
        <w:rPr>
          <w:rFonts w:ascii="Aptos" w:eastAsia="Aptos" w:hAnsi="Aptos" w:cs="Aptos"/>
          <w:color w:val="000000" w:themeColor="text1"/>
        </w:rPr>
        <w:t xml:space="preserve">Gestão de Riscos e </w:t>
      </w:r>
      <w:r w:rsidR="7AF8ECFD" w:rsidRPr="3610AC02">
        <w:rPr>
          <w:rFonts w:ascii="Aptos" w:eastAsia="Aptos" w:hAnsi="Aptos" w:cs="Aptos"/>
          <w:color w:val="000000" w:themeColor="text1"/>
        </w:rPr>
        <w:t>Apoio na t</w:t>
      </w:r>
      <w:r w:rsidRPr="3610AC02">
        <w:rPr>
          <w:rFonts w:ascii="Aptos" w:eastAsia="Aptos" w:hAnsi="Aptos" w:cs="Aptos"/>
          <w:color w:val="000000" w:themeColor="text1"/>
        </w:rPr>
        <w:t>omada de Decisão</w:t>
      </w:r>
      <w:r w:rsidR="19D294F5" w:rsidRPr="3610AC02">
        <w:rPr>
          <w:rFonts w:ascii="Aptos" w:eastAsia="Aptos" w:hAnsi="Aptos" w:cs="Aptos"/>
          <w:color w:val="000000" w:themeColor="text1"/>
        </w:rPr>
        <w:t>.</w:t>
      </w:r>
    </w:p>
    <w:p w14:paraId="69431B5E" w14:textId="629EEC0A" w:rsidR="00C3741F" w:rsidRDefault="7B78246D" w:rsidP="3610AC02">
      <w:pPr>
        <w:pStyle w:val="Ttulo1"/>
        <w:jc w:val="left"/>
        <w:rPr>
          <w:rFonts w:ascii="Aptos" w:eastAsia="Aptos" w:hAnsi="Aptos" w:cs="Aptos"/>
        </w:rPr>
      </w:pPr>
      <w:r w:rsidRPr="3610AC02">
        <w:rPr>
          <w:rFonts w:ascii="Aptos" w:eastAsia="Aptos" w:hAnsi="Aptos" w:cs="Aptos"/>
        </w:rPr>
        <w:t>Premissas</w:t>
      </w:r>
    </w:p>
    <w:p w14:paraId="01C862F8" w14:textId="316FE8C9" w:rsidR="00C3741F" w:rsidRDefault="7B78246D" w:rsidP="3610AC02">
      <w:pPr>
        <w:pStyle w:val="PargrafodaLista"/>
        <w:numPr>
          <w:ilvl w:val="0"/>
          <w:numId w:val="9"/>
        </w:numPr>
        <w:spacing w:before="240" w:after="240"/>
        <w:jc w:val="both"/>
        <w:rPr>
          <w:rFonts w:ascii="Aptos" w:eastAsia="Aptos" w:hAnsi="Aptos" w:cs="Aptos"/>
          <w:color w:val="000000" w:themeColor="text1"/>
        </w:rPr>
      </w:pPr>
      <w:r w:rsidRPr="3610AC02">
        <w:rPr>
          <w:rFonts w:ascii="Aptos" w:eastAsia="Aptos" w:hAnsi="Aptos" w:cs="Aptos"/>
          <w:color w:val="000000" w:themeColor="text1"/>
        </w:rPr>
        <w:t xml:space="preserve">Engajamento dos Usuários: </w:t>
      </w:r>
      <w:r w:rsidR="132B3F44" w:rsidRPr="3610AC02">
        <w:rPr>
          <w:rFonts w:ascii="Aptos" w:eastAsia="Aptos" w:hAnsi="Aptos" w:cs="Aptos"/>
          <w:color w:val="000000" w:themeColor="text1"/>
        </w:rPr>
        <w:t>Após a implementação a equipe de opera</w:t>
      </w:r>
      <w:r w:rsidR="66BFE333" w:rsidRPr="3610AC02">
        <w:rPr>
          <w:rFonts w:ascii="Aptos" w:eastAsia="Aptos" w:hAnsi="Aptos" w:cs="Aptos"/>
          <w:color w:val="000000" w:themeColor="text1"/>
        </w:rPr>
        <w:t xml:space="preserve">dores e gerentes passarão por um treinamento da plataforma WEB por </w:t>
      </w:r>
      <w:r w:rsidR="499162B6" w:rsidRPr="3610AC02">
        <w:rPr>
          <w:rFonts w:ascii="Aptos" w:eastAsia="Aptos" w:hAnsi="Aptos" w:cs="Aptos"/>
          <w:color w:val="000000" w:themeColor="text1"/>
        </w:rPr>
        <w:t>2</w:t>
      </w:r>
      <w:r w:rsidR="66BFE333" w:rsidRPr="3610AC02">
        <w:rPr>
          <w:rFonts w:ascii="Aptos" w:eastAsia="Aptos" w:hAnsi="Aptos" w:cs="Aptos"/>
          <w:color w:val="000000" w:themeColor="text1"/>
        </w:rPr>
        <w:t xml:space="preserve"> semana</w:t>
      </w:r>
      <w:r w:rsidR="4C42435E" w:rsidRPr="3610AC02">
        <w:rPr>
          <w:rFonts w:ascii="Aptos" w:eastAsia="Aptos" w:hAnsi="Aptos" w:cs="Aptos"/>
          <w:color w:val="000000" w:themeColor="text1"/>
        </w:rPr>
        <w:t>s</w:t>
      </w:r>
      <w:r w:rsidR="66BFE333" w:rsidRPr="3610AC02">
        <w:rPr>
          <w:rFonts w:ascii="Aptos" w:eastAsia="Aptos" w:hAnsi="Aptos" w:cs="Aptos"/>
          <w:color w:val="000000" w:themeColor="text1"/>
        </w:rPr>
        <w:t>.</w:t>
      </w:r>
    </w:p>
    <w:p w14:paraId="07DBF10D" w14:textId="0B1B3431" w:rsidR="1BD41DC1" w:rsidRDefault="1BD41DC1" w:rsidP="3610AC02">
      <w:pPr>
        <w:pStyle w:val="PargrafodaLista"/>
        <w:numPr>
          <w:ilvl w:val="0"/>
          <w:numId w:val="9"/>
        </w:numPr>
        <w:spacing w:before="240" w:after="240"/>
        <w:jc w:val="both"/>
        <w:rPr>
          <w:rFonts w:ascii="Aptos" w:eastAsia="Aptos" w:hAnsi="Aptos" w:cs="Aptos"/>
          <w:color w:val="000000" w:themeColor="text1"/>
        </w:rPr>
      </w:pPr>
      <w:r w:rsidRPr="3610AC02">
        <w:rPr>
          <w:rFonts w:ascii="Aptos" w:eastAsia="Aptos" w:hAnsi="Aptos" w:cs="Aptos"/>
          <w:color w:val="000000" w:themeColor="text1"/>
        </w:rPr>
        <w:t>Alimentação dos sensores: o Arduino deverá ser alimentado com 5V, garantindo a operação dos sensores LM35 e DHT11.</w:t>
      </w:r>
    </w:p>
    <w:p w14:paraId="6EBD43D4" w14:textId="0AD5ACD8" w:rsidR="68B0F974" w:rsidRDefault="68B0F974" w:rsidP="3610AC02">
      <w:pPr>
        <w:pStyle w:val="PargrafodaLista"/>
        <w:numPr>
          <w:ilvl w:val="0"/>
          <w:numId w:val="9"/>
        </w:numPr>
        <w:spacing w:before="240" w:after="240"/>
        <w:jc w:val="both"/>
        <w:rPr>
          <w:rFonts w:ascii="Aptos" w:eastAsia="Aptos" w:hAnsi="Aptos" w:cs="Aptos"/>
          <w:color w:val="000000" w:themeColor="text1"/>
        </w:rPr>
      </w:pPr>
      <w:r w:rsidRPr="3610AC02">
        <w:rPr>
          <w:rFonts w:ascii="Aptos" w:eastAsia="Aptos" w:hAnsi="Aptos" w:cs="Aptos"/>
          <w:color w:val="000000" w:themeColor="text1"/>
        </w:rPr>
        <w:t xml:space="preserve">Taxa de Coleta de Dados: os sensores deverão apresentar coletas de dados </w:t>
      </w:r>
      <w:r w:rsidR="60A8AF4B" w:rsidRPr="3610AC02">
        <w:rPr>
          <w:rFonts w:ascii="Aptos" w:eastAsia="Aptos" w:hAnsi="Aptos" w:cs="Aptos"/>
          <w:color w:val="000000" w:themeColor="text1"/>
        </w:rPr>
        <w:t>aproximadamente a cada 2 segundos, conforme código fonte da operação.</w:t>
      </w:r>
    </w:p>
    <w:p w14:paraId="4DD7B82C" w14:textId="5B0D68D5" w:rsidR="60A8AF4B" w:rsidRDefault="60A8AF4B" w:rsidP="3610AC02">
      <w:pPr>
        <w:pStyle w:val="PargrafodaLista"/>
        <w:numPr>
          <w:ilvl w:val="0"/>
          <w:numId w:val="9"/>
        </w:numPr>
        <w:spacing w:before="240" w:after="240"/>
        <w:jc w:val="both"/>
        <w:rPr>
          <w:rFonts w:ascii="Aptos" w:eastAsia="Aptos" w:hAnsi="Aptos" w:cs="Aptos"/>
          <w:color w:val="000000" w:themeColor="text1"/>
        </w:rPr>
      </w:pPr>
      <w:r w:rsidRPr="3610AC02">
        <w:rPr>
          <w:rFonts w:ascii="Aptos" w:eastAsia="Aptos" w:hAnsi="Aptos" w:cs="Aptos"/>
          <w:color w:val="000000" w:themeColor="text1"/>
        </w:rPr>
        <w:t xml:space="preserve">Conectividade e rede: </w:t>
      </w:r>
      <w:r w:rsidR="15B3FF68" w:rsidRPr="3610AC02">
        <w:rPr>
          <w:rFonts w:ascii="Aptos" w:eastAsia="Aptos" w:hAnsi="Aptos" w:cs="Aptos"/>
          <w:color w:val="000000" w:themeColor="text1"/>
        </w:rPr>
        <w:t>o Arduino estará conectado a um computador d</w:t>
      </w:r>
      <w:r w:rsidRPr="3610AC02">
        <w:rPr>
          <w:rFonts w:ascii="Aptos" w:eastAsia="Aptos" w:hAnsi="Aptos" w:cs="Aptos"/>
          <w:color w:val="000000" w:themeColor="text1"/>
        </w:rPr>
        <w:t>a planta da fábrica</w:t>
      </w:r>
      <w:r w:rsidR="5E24DCEA" w:rsidRPr="3610AC02">
        <w:rPr>
          <w:rFonts w:ascii="Aptos" w:eastAsia="Aptos" w:hAnsi="Aptos" w:cs="Aptos"/>
          <w:color w:val="000000" w:themeColor="text1"/>
        </w:rPr>
        <w:t xml:space="preserve"> que</w:t>
      </w:r>
      <w:r w:rsidRPr="3610AC02">
        <w:rPr>
          <w:rFonts w:ascii="Aptos" w:eastAsia="Aptos" w:hAnsi="Aptos" w:cs="Aptos"/>
          <w:color w:val="000000" w:themeColor="text1"/>
        </w:rPr>
        <w:t xml:space="preserve"> deverá ter aproximadamente 100Mbps de banda larga</w:t>
      </w:r>
      <w:r w:rsidR="2A14C389" w:rsidRPr="3610AC02">
        <w:rPr>
          <w:rFonts w:ascii="Aptos" w:eastAsia="Aptos" w:hAnsi="Aptos" w:cs="Aptos"/>
          <w:color w:val="000000" w:themeColor="text1"/>
        </w:rPr>
        <w:t>, para transmissão de dados</w:t>
      </w:r>
      <w:r w:rsidR="34A35B49" w:rsidRPr="3610AC02">
        <w:rPr>
          <w:rFonts w:ascii="Aptos" w:eastAsia="Aptos" w:hAnsi="Aptos" w:cs="Aptos"/>
          <w:color w:val="000000" w:themeColor="text1"/>
        </w:rPr>
        <w:t>.</w:t>
      </w:r>
    </w:p>
    <w:p w14:paraId="022A651C" w14:textId="6F65DF58" w:rsidR="00C3741F" w:rsidRDefault="7B78246D" w:rsidP="3610AC02">
      <w:pPr>
        <w:pStyle w:val="Ttulo1"/>
        <w:rPr>
          <w:rFonts w:ascii="Aptos" w:eastAsia="Aptos" w:hAnsi="Aptos" w:cs="Aptos"/>
        </w:rPr>
      </w:pPr>
      <w:r w:rsidRPr="3610AC02">
        <w:lastRenderedPageBreak/>
        <w:t>Restrições</w:t>
      </w:r>
    </w:p>
    <w:p w14:paraId="5B117F67" w14:textId="36AEF78A" w:rsidR="7B78246D" w:rsidRDefault="7B78246D" w:rsidP="3610AC02">
      <w:pPr>
        <w:pStyle w:val="PargrafodaLista"/>
        <w:numPr>
          <w:ilvl w:val="0"/>
          <w:numId w:val="5"/>
        </w:numPr>
        <w:spacing w:before="240" w:after="240"/>
        <w:jc w:val="both"/>
        <w:rPr>
          <w:rFonts w:ascii="Aptos" w:eastAsia="Aptos" w:hAnsi="Aptos" w:cs="Aptos"/>
          <w:color w:val="000000" w:themeColor="text1"/>
        </w:rPr>
      </w:pPr>
      <w:r w:rsidRPr="3610AC02">
        <w:rPr>
          <w:rFonts w:ascii="Aptos" w:eastAsia="Aptos" w:hAnsi="Aptos" w:cs="Aptos"/>
          <w:color w:val="000000" w:themeColor="text1"/>
        </w:rPr>
        <w:t xml:space="preserve">Condições Ambientais Variáveis: </w:t>
      </w:r>
      <w:r w:rsidR="221C9FCE" w:rsidRPr="3610AC02">
        <w:rPr>
          <w:rFonts w:ascii="Aptos" w:eastAsia="Aptos" w:hAnsi="Aptos" w:cs="Aptos"/>
          <w:color w:val="000000" w:themeColor="text1"/>
        </w:rPr>
        <w:t>o Arduino deve estar em um ambiente que não ultrapasse 0ºC e 70ºC, para seu funcionamento adequado,</w:t>
      </w:r>
      <w:r w:rsidR="2F3E4802" w:rsidRPr="3610AC02">
        <w:rPr>
          <w:rFonts w:ascii="Aptos" w:eastAsia="Aptos" w:hAnsi="Aptos" w:cs="Aptos"/>
          <w:color w:val="000000" w:themeColor="text1"/>
        </w:rPr>
        <w:t xml:space="preserve"> caso ultrapasse esse limite pode consistir em problemas permanentes no hardware.</w:t>
      </w:r>
    </w:p>
    <w:p w14:paraId="07E14A3C" w14:textId="1DA62BEF" w:rsidR="4951C34A" w:rsidRDefault="4951C34A" w:rsidP="3610AC02">
      <w:pPr>
        <w:pStyle w:val="PargrafodaLista"/>
        <w:numPr>
          <w:ilvl w:val="0"/>
          <w:numId w:val="5"/>
        </w:numPr>
        <w:spacing w:before="240" w:after="240"/>
        <w:jc w:val="both"/>
        <w:rPr>
          <w:rFonts w:ascii="Aptos" w:eastAsia="Aptos" w:hAnsi="Aptos" w:cs="Aptos"/>
          <w:color w:val="000000" w:themeColor="text1"/>
        </w:rPr>
      </w:pPr>
      <w:r w:rsidRPr="3610AC02">
        <w:rPr>
          <w:rFonts w:ascii="Aptos" w:eastAsia="Aptos" w:hAnsi="Aptos" w:cs="Aptos"/>
          <w:color w:val="000000" w:themeColor="text1"/>
        </w:rPr>
        <w:t>Condições de Umidade e Temperatura: os sensores DHT11 e LM35 suportam entre -10ºC e 5</w:t>
      </w:r>
      <w:r w:rsidR="42AC2C67" w:rsidRPr="3610AC02">
        <w:rPr>
          <w:rFonts w:ascii="Aptos" w:eastAsia="Aptos" w:hAnsi="Aptos" w:cs="Aptos"/>
          <w:color w:val="000000" w:themeColor="text1"/>
        </w:rPr>
        <w:t>0ºC, sendo seu limite de funcionamento ideal.</w:t>
      </w:r>
    </w:p>
    <w:p w14:paraId="50BF1725" w14:textId="58EAB850" w:rsidR="00C3741F" w:rsidRDefault="7B78246D" w:rsidP="3610AC02">
      <w:pPr>
        <w:pStyle w:val="PargrafodaLista"/>
        <w:numPr>
          <w:ilvl w:val="0"/>
          <w:numId w:val="5"/>
        </w:numPr>
        <w:spacing w:before="240" w:after="240"/>
        <w:jc w:val="both"/>
        <w:rPr>
          <w:rFonts w:ascii="Aptos" w:eastAsia="Aptos" w:hAnsi="Aptos" w:cs="Aptos"/>
          <w:color w:val="000000" w:themeColor="text1"/>
        </w:rPr>
      </w:pPr>
      <w:r w:rsidRPr="3610AC02">
        <w:rPr>
          <w:rFonts w:ascii="Aptos" w:eastAsia="Aptos" w:hAnsi="Aptos" w:cs="Aptos"/>
          <w:color w:val="000000" w:themeColor="text1"/>
        </w:rPr>
        <w:t>Dependência de Conectividade: A eficácia da solução está diretamente ligada à disponibilidade de conectividade de rede. Qualquer interrupção na rede pode resultar em falhas na coleta e transmissão de dados, impactando a capacidade de monitoramento em tempo real.</w:t>
      </w:r>
    </w:p>
    <w:p w14:paraId="1C8F3071" w14:textId="2B172985" w:rsidR="5F012EF3" w:rsidRDefault="5F012EF3" w:rsidP="3610AC02">
      <w:pPr>
        <w:pStyle w:val="PargrafodaLista"/>
        <w:numPr>
          <w:ilvl w:val="0"/>
          <w:numId w:val="5"/>
        </w:numPr>
        <w:spacing w:before="240" w:after="240"/>
        <w:jc w:val="both"/>
        <w:rPr>
          <w:rFonts w:ascii="Aptos" w:eastAsia="Aptos" w:hAnsi="Aptos" w:cs="Aptos"/>
          <w:color w:val="000000" w:themeColor="text1"/>
        </w:rPr>
      </w:pPr>
      <w:r w:rsidRPr="3610AC02">
        <w:rPr>
          <w:rFonts w:ascii="Aptos" w:eastAsia="Aptos" w:hAnsi="Aptos" w:cs="Aptos"/>
          <w:color w:val="000000" w:themeColor="text1"/>
        </w:rPr>
        <w:t xml:space="preserve">Cuidados com equipamentos: o local onde será instalado deve ser adequado onde minimize o impacto de </w:t>
      </w:r>
      <w:r w:rsidR="713B4699" w:rsidRPr="3610AC02">
        <w:rPr>
          <w:rFonts w:ascii="Aptos" w:eastAsia="Aptos" w:hAnsi="Aptos" w:cs="Aptos"/>
          <w:color w:val="000000" w:themeColor="text1"/>
        </w:rPr>
        <w:t>vibrações da máquina em relação aos equipamentos de monitoramento.</w:t>
      </w:r>
    </w:p>
    <w:p w14:paraId="2B6332E5" w14:textId="251DC09B" w:rsidR="6DF970D0" w:rsidRDefault="6DF970D0" w:rsidP="3610AC02">
      <w:pPr>
        <w:pStyle w:val="Ttulo1"/>
        <w:rPr>
          <w:rFonts w:ascii="Aptos" w:eastAsia="Aptos" w:hAnsi="Aptos" w:cs="Aptos"/>
          <w:color w:val="000000" w:themeColor="text1"/>
          <w:sz w:val="24"/>
          <w:szCs w:val="24"/>
        </w:rPr>
      </w:pPr>
      <w:r w:rsidRPr="3610AC02">
        <w:t>Diagrama Visão de Negócio</w:t>
      </w:r>
    </w:p>
    <w:p w14:paraId="7F60398D" w14:textId="5C78A385" w:rsidR="5E1CF473" w:rsidRDefault="5E1CF473" w:rsidP="3610AC02">
      <w:r>
        <w:rPr>
          <w:noProof/>
        </w:rPr>
        <w:drawing>
          <wp:inline distT="0" distB="0" distL="0" distR="0" wp14:anchorId="06675C46" wp14:editId="5DAAEAE4">
            <wp:extent cx="5924550" cy="3332560"/>
            <wp:effectExtent l="0" t="0" r="0" b="0"/>
            <wp:docPr id="844702920" name="Imagem 844702920" title="Inserindo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4550" cy="3332560"/>
                    </a:xfrm>
                    <a:prstGeom prst="rect">
                      <a:avLst/>
                    </a:prstGeom>
                  </pic:spPr>
                </pic:pic>
              </a:graphicData>
            </a:graphic>
          </wp:inline>
        </w:drawing>
      </w:r>
    </w:p>
    <w:p w14:paraId="03E62343" w14:textId="11563854" w:rsidR="7436D823" w:rsidRDefault="7436D823" w:rsidP="3610AC02">
      <w:pPr>
        <w:pStyle w:val="Ttulo1"/>
      </w:pPr>
      <w:r w:rsidRPr="3610AC02">
        <w:lastRenderedPageBreak/>
        <w:t>Requisitos</w:t>
      </w:r>
    </w:p>
    <w:p w14:paraId="22294594" w14:textId="6985FCC9" w:rsidR="7436D823" w:rsidRDefault="7436D823" w:rsidP="3610AC02">
      <w:r>
        <w:rPr>
          <w:noProof/>
        </w:rPr>
        <w:drawing>
          <wp:inline distT="0" distB="0" distL="0" distR="0" wp14:anchorId="40FFBEAE" wp14:editId="4ADFDE47">
            <wp:extent cx="5684950" cy="5195922"/>
            <wp:effectExtent l="0" t="0" r="0" b="0"/>
            <wp:docPr id="706017953" name="Imagem 70601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684950" cy="5195922"/>
                    </a:xfrm>
                    <a:prstGeom prst="rect">
                      <a:avLst/>
                    </a:prstGeom>
                  </pic:spPr>
                </pic:pic>
              </a:graphicData>
            </a:graphic>
          </wp:inline>
        </w:drawing>
      </w:r>
    </w:p>
    <w:p w14:paraId="56B527A5" w14:textId="3BE59015" w:rsidR="3CC5B31F" w:rsidRDefault="3CC5B31F" w:rsidP="3610AC02">
      <w:pPr>
        <w:pStyle w:val="Ttulo2"/>
      </w:pPr>
      <w:r>
        <w:br/>
      </w:r>
    </w:p>
    <w:p w14:paraId="34F2200E" w14:textId="6B5A3273" w:rsidR="3610AC02" w:rsidRDefault="3610AC02">
      <w:r>
        <w:br w:type="page"/>
      </w:r>
    </w:p>
    <w:p w14:paraId="13D1AC9C" w14:textId="41A9EC37" w:rsidR="2AAF9ED1" w:rsidRDefault="2AAF9ED1" w:rsidP="3610AC02">
      <w:pPr>
        <w:pStyle w:val="Ttulo1"/>
      </w:pPr>
      <w:r>
        <w:lastRenderedPageBreak/>
        <w:t>Referência bibliográfica</w:t>
      </w:r>
    </w:p>
    <w:p w14:paraId="0F9AB352" w14:textId="09EA0097" w:rsidR="68072358" w:rsidRDefault="68072358" w:rsidP="3610AC02">
      <w:r w:rsidRPr="00447217">
        <w:t xml:space="preserve">AIR BEST PRACTICES. </w:t>
      </w:r>
      <w:r w:rsidRPr="3610AC02">
        <w:rPr>
          <w:i/>
          <w:iCs/>
          <w:lang w:val="en-US"/>
        </w:rPr>
        <w:t>Dew Point Measurement in Compressed Air Systems</w:t>
      </w:r>
      <w:r w:rsidRPr="3610AC02">
        <w:rPr>
          <w:lang w:val="en-US"/>
        </w:rPr>
        <w:t xml:space="preserve">. </w:t>
      </w:r>
      <w:r w:rsidRPr="00447217">
        <w:t>Disponível em: https://www.airbestpractices.com/technology/instrumentation/dew-point-measurement-compressed-air-systems.</w:t>
      </w:r>
    </w:p>
    <w:p w14:paraId="5DFE4953" w14:textId="7C3CD8D3" w:rsidR="68072358" w:rsidRDefault="68072358" w:rsidP="3610AC02">
      <w:r w:rsidRPr="3610AC02">
        <w:t xml:space="preserve">ATLAS COPCO. </w:t>
      </w:r>
      <w:r w:rsidRPr="3610AC02">
        <w:rPr>
          <w:i/>
          <w:iCs/>
        </w:rPr>
        <w:t>O que é ar comprimido?</w:t>
      </w:r>
      <w:r w:rsidRPr="3610AC02">
        <w:t xml:space="preserve"> Disponível em: https://atlascopco.com.br.</w:t>
      </w:r>
    </w:p>
    <w:p w14:paraId="0E7A4328" w14:textId="6541B832" w:rsidR="68072358" w:rsidRDefault="68072358" w:rsidP="3610AC02">
      <w:r w:rsidRPr="3610AC02">
        <w:t xml:space="preserve">ATLAS COPCO. </w:t>
      </w:r>
      <w:r w:rsidRPr="3610AC02">
        <w:rPr>
          <w:i/>
          <w:iCs/>
        </w:rPr>
        <w:t>Problemas com condensação de ar comprimido</w:t>
      </w:r>
      <w:r w:rsidRPr="3610AC02">
        <w:t>.</w:t>
      </w:r>
      <w:r w:rsidR="01B8C69E" w:rsidRPr="3610AC02">
        <w:t xml:space="preserve"> </w:t>
      </w:r>
      <w:r w:rsidRPr="3610AC02">
        <w:t>Disponível em: https://atlascopco.com.br.</w:t>
      </w:r>
    </w:p>
    <w:p w14:paraId="7CC65393" w14:textId="3405CD3A" w:rsidR="68072358" w:rsidRDefault="68072358" w:rsidP="3610AC02">
      <w:r w:rsidRPr="3610AC02">
        <w:t>AVENTA TECH.</w:t>
      </w:r>
      <w:r w:rsidR="0D8A8F92" w:rsidRPr="3610AC02">
        <w:t xml:space="preserve"> </w:t>
      </w:r>
      <w:r w:rsidRPr="3610AC02">
        <w:rPr>
          <w:i/>
          <w:iCs/>
        </w:rPr>
        <w:t>Preço de robô industrial</w:t>
      </w:r>
      <w:r w:rsidRPr="3610AC02">
        <w:t>.</w:t>
      </w:r>
      <w:r w:rsidR="544B0A24" w:rsidRPr="3610AC02">
        <w:t xml:space="preserve"> </w:t>
      </w:r>
      <w:r w:rsidRPr="3610AC02">
        <w:t>Disponível em: https://www.aventatech.com.br/post/preco-robo-industrial.</w:t>
      </w:r>
    </w:p>
    <w:p w14:paraId="64AB0924" w14:textId="4A6E6ED4" w:rsidR="68072358" w:rsidRDefault="68072358" w:rsidP="3610AC02">
      <w:r w:rsidRPr="3610AC02">
        <w:t>ÉPOCA NEGÓCIOS.</w:t>
      </w:r>
      <w:r w:rsidR="421B1D78" w:rsidRPr="3610AC02">
        <w:t xml:space="preserve"> </w:t>
      </w:r>
      <w:r w:rsidRPr="3610AC02">
        <w:rPr>
          <w:i/>
          <w:iCs/>
        </w:rPr>
        <w:t>Montadoras investem em robotização mesmo com crise e fábricas ociosas</w:t>
      </w:r>
      <w:r w:rsidRPr="3610AC02">
        <w:t>.2017. Disponível em: https://epocanegocios.globo.com/Empresa/noticia/2017/08/epoca-negocios-montadoras-investem-em-robotizacao-mesmo-com-crise-e-fabricas-ociosas.html.</w:t>
      </w:r>
    </w:p>
    <w:p w14:paraId="3DBC2B37" w14:textId="09D39840" w:rsidR="68072358" w:rsidRDefault="68072358" w:rsidP="3610AC02">
      <w:r w:rsidRPr="3610AC02">
        <w:t>MOREIRA, Ilo da Silva.</w:t>
      </w:r>
      <w:r w:rsidR="62162F31" w:rsidRPr="3610AC02">
        <w:t xml:space="preserve"> </w:t>
      </w:r>
      <w:r w:rsidRPr="3610AC02">
        <w:rPr>
          <w:i/>
          <w:iCs/>
        </w:rPr>
        <w:t>Sistemas Pneumáticos</w:t>
      </w:r>
      <w:r w:rsidRPr="3610AC02">
        <w:t xml:space="preserve"> – 2.</w:t>
      </w:r>
      <w:r w:rsidR="2A175C58" w:rsidRPr="3610AC02">
        <w:t>ed. São</w:t>
      </w:r>
      <w:r w:rsidRPr="3610AC02">
        <w:t xml:space="preserve"> Paulo: SENAI-SP Editora, 2019.</w:t>
      </w:r>
    </w:p>
    <w:p w14:paraId="5CE26BDB" w14:textId="77402B33" w:rsidR="00EE048B" w:rsidRPr="00D536D9" w:rsidRDefault="00EE048B" w:rsidP="3610AC02">
      <w:pPr>
        <w:rPr>
          <w:lang w:val="en-US"/>
        </w:rPr>
      </w:pPr>
      <w:r w:rsidRPr="00D536D9">
        <w:rPr>
          <w:lang w:val="en-US"/>
        </w:rPr>
        <w:t>ADTANCE</w:t>
      </w:r>
      <w:r w:rsidR="00D536D9" w:rsidRPr="00D536D9">
        <w:rPr>
          <w:lang w:val="en-US"/>
        </w:rPr>
        <w:t xml:space="preserve">. </w:t>
      </w:r>
      <w:r w:rsidR="00D536D9" w:rsidRPr="00D536D9">
        <w:rPr>
          <w:lang w:val="en-US"/>
        </w:rPr>
        <w:t>https://www.adtance.com/en/blog/2020/the-large-losses-due-to-downtime-in-manufacturing-companies</w:t>
      </w:r>
    </w:p>
    <w:p w14:paraId="7BF6E157" w14:textId="151F0646" w:rsidR="00D536D9" w:rsidRPr="00D536D9" w:rsidRDefault="00D536D9" w:rsidP="3610AC02">
      <w:pPr>
        <w:rPr>
          <w:u w:val="single"/>
          <w:lang w:val="en-US"/>
        </w:rPr>
      </w:pPr>
      <w:r>
        <w:rPr>
          <w:lang w:val="en-US"/>
        </w:rPr>
        <w:t xml:space="preserve">INFOMONEY. </w:t>
      </w:r>
      <w:r w:rsidRPr="00D536D9">
        <w:rPr>
          <w:lang w:val="en-US"/>
        </w:rPr>
        <w:t>https://www.infomoney.com.br/colunistas/o-mundo-sobre-muitas-rodas/venda-de-carros-avanca-10-no-1o-trimestre/</w:t>
      </w:r>
    </w:p>
    <w:p w14:paraId="07F3670E" w14:textId="77777777" w:rsidR="00D536D9" w:rsidRPr="00EE048B" w:rsidRDefault="00D536D9" w:rsidP="3610AC02">
      <w:pPr>
        <w:rPr>
          <w:lang w:val="en-US"/>
        </w:rPr>
      </w:pPr>
    </w:p>
    <w:sectPr w:rsidR="00D536D9" w:rsidRPr="00EE048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KtQ+6iq7xhzrx5" int2:id="8d2cxxDI">
      <int2:state int2:value="Rejected" int2:type="AugLoop_Text_Critique"/>
    </int2:textHash>
    <int2:textHash int2:hashCode="56GCSVzAe+S0iG" int2:id="2rmbSXCf">
      <int2:state int2:value="Rejected" int2:type="AugLoop_Text_Critique"/>
    </int2:textHash>
    <int2:textHash int2:hashCode="SC573VtdUyOcjC" int2:id="YtJ0e0LK">
      <int2:state int2:value="Rejected" int2:type="AugLoop_Text_Critique"/>
    </int2:textHash>
    <int2:textHash int2:hashCode="rnBSaarBqmM3vd" int2:id="dVtLEcNH">
      <int2:state int2:value="Rejected" int2:type="AugLoop_Text_Critique"/>
    </int2:textHash>
    <int2:textHash int2:hashCode="k0cGYvYlpWzUq2" int2:id="csnwWa7p">
      <int2:state int2:value="Rejected" int2:type="AugLoop_Text_Critique"/>
    </int2:textHash>
    <int2:textHash int2:hashCode="YxF7bsrF5/MbZX" int2:id="sdlHPXpd">
      <int2:state int2:value="Rejected" int2:type="AugLoop_Text_Critique"/>
    </int2:textHash>
    <int2:textHash int2:hashCode="s7AKqzL2nvf0El" int2:id="8mrvBHXs">
      <int2:state int2:value="Rejected" int2:type="AugLoop_Text_Critique"/>
    </int2:textHash>
    <int2:textHash int2:hashCode="CrUuQws6MS8M4y" int2:id="0shk5Hyu">
      <int2:state int2:value="Rejected" int2:type="AugLoop_Text_Critique"/>
    </int2:textHash>
    <int2:textHash int2:hashCode="7mSZosnccUxzxT" int2:id="psXRRBnj">
      <int2:state int2:value="Rejected" int2:type="AugLoop_Text_Critique"/>
    </int2:textHash>
    <int2:textHash int2:hashCode="ZV+DvnUS5bWzuk" int2:id="W0grfBs1">
      <int2:state int2:value="Rejected" int2:type="AugLoop_Text_Critique"/>
    </int2:textHash>
    <int2:textHash int2:hashCode="NKeWIhKr4WnJgu" int2:id="hS1iOXjd">
      <int2:state int2:value="Rejected" int2:type="AugLoop_Text_Critique"/>
    </int2:textHash>
    <int2:textHash int2:hashCode="gP9p1fW1XOZl+G" int2:id="00Eo4DtI">
      <int2:state int2:value="Rejected" int2:type="AugLoop_Text_Critique"/>
    </int2:textHash>
    <int2:textHash int2:hashCode="Y1iFzGr9j/I16q" int2:id="qKvfd7DT">
      <int2:state int2:value="Rejected" int2:type="AugLoop_Text_Critique"/>
    </int2:textHash>
    <int2:textHash int2:hashCode="w9tVOVYGgG4TWo" int2:id="2qYbGOL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3AACC"/>
    <w:multiLevelType w:val="hybridMultilevel"/>
    <w:tmpl w:val="97228176"/>
    <w:lvl w:ilvl="0" w:tplc="30D49D7E">
      <w:start w:val="4"/>
      <w:numFmt w:val="decimal"/>
      <w:lvlText w:val="%1."/>
      <w:lvlJc w:val="left"/>
      <w:pPr>
        <w:ind w:left="720" w:hanging="360"/>
      </w:pPr>
      <w:rPr>
        <w:rFonts w:ascii="Aptos" w:hAnsi="Aptos" w:hint="default"/>
      </w:rPr>
    </w:lvl>
    <w:lvl w:ilvl="1" w:tplc="9C144126">
      <w:start w:val="1"/>
      <w:numFmt w:val="lowerLetter"/>
      <w:lvlText w:val="%2."/>
      <w:lvlJc w:val="left"/>
      <w:pPr>
        <w:ind w:left="1440" w:hanging="360"/>
      </w:pPr>
    </w:lvl>
    <w:lvl w:ilvl="2" w:tplc="990257BC">
      <w:start w:val="1"/>
      <w:numFmt w:val="lowerRoman"/>
      <w:lvlText w:val="%3."/>
      <w:lvlJc w:val="right"/>
      <w:pPr>
        <w:ind w:left="2160" w:hanging="180"/>
      </w:pPr>
    </w:lvl>
    <w:lvl w:ilvl="3" w:tplc="32462316">
      <w:start w:val="1"/>
      <w:numFmt w:val="decimal"/>
      <w:lvlText w:val="%4."/>
      <w:lvlJc w:val="left"/>
      <w:pPr>
        <w:ind w:left="2880" w:hanging="360"/>
      </w:pPr>
    </w:lvl>
    <w:lvl w:ilvl="4" w:tplc="738ADC14">
      <w:start w:val="1"/>
      <w:numFmt w:val="lowerLetter"/>
      <w:lvlText w:val="%5."/>
      <w:lvlJc w:val="left"/>
      <w:pPr>
        <w:ind w:left="3600" w:hanging="360"/>
      </w:pPr>
    </w:lvl>
    <w:lvl w:ilvl="5" w:tplc="886633AC">
      <w:start w:val="1"/>
      <w:numFmt w:val="lowerRoman"/>
      <w:lvlText w:val="%6."/>
      <w:lvlJc w:val="right"/>
      <w:pPr>
        <w:ind w:left="4320" w:hanging="180"/>
      </w:pPr>
    </w:lvl>
    <w:lvl w:ilvl="6" w:tplc="9420198C">
      <w:start w:val="1"/>
      <w:numFmt w:val="decimal"/>
      <w:lvlText w:val="%7."/>
      <w:lvlJc w:val="left"/>
      <w:pPr>
        <w:ind w:left="5040" w:hanging="360"/>
      </w:pPr>
    </w:lvl>
    <w:lvl w:ilvl="7" w:tplc="795EA158">
      <w:start w:val="1"/>
      <w:numFmt w:val="lowerLetter"/>
      <w:lvlText w:val="%8."/>
      <w:lvlJc w:val="left"/>
      <w:pPr>
        <w:ind w:left="5760" w:hanging="360"/>
      </w:pPr>
    </w:lvl>
    <w:lvl w:ilvl="8" w:tplc="31DAEF5C">
      <w:start w:val="1"/>
      <w:numFmt w:val="lowerRoman"/>
      <w:lvlText w:val="%9."/>
      <w:lvlJc w:val="right"/>
      <w:pPr>
        <w:ind w:left="6480" w:hanging="180"/>
      </w:pPr>
    </w:lvl>
  </w:abstractNum>
  <w:abstractNum w:abstractNumId="1" w15:restartNumberingAfterBreak="0">
    <w:nsid w:val="036FB8E4"/>
    <w:multiLevelType w:val="hybridMultilevel"/>
    <w:tmpl w:val="C02AC0C4"/>
    <w:lvl w:ilvl="0" w:tplc="B0589228">
      <w:start w:val="2"/>
      <w:numFmt w:val="decimal"/>
      <w:lvlText w:val="%1."/>
      <w:lvlJc w:val="left"/>
      <w:pPr>
        <w:ind w:left="720" w:hanging="360"/>
      </w:pPr>
      <w:rPr>
        <w:rFonts w:ascii="Aptos" w:hAnsi="Aptos" w:hint="default"/>
      </w:rPr>
    </w:lvl>
    <w:lvl w:ilvl="1" w:tplc="6DA28350">
      <w:start w:val="1"/>
      <w:numFmt w:val="lowerLetter"/>
      <w:lvlText w:val="%2."/>
      <w:lvlJc w:val="left"/>
      <w:pPr>
        <w:ind w:left="1440" w:hanging="360"/>
      </w:pPr>
    </w:lvl>
    <w:lvl w:ilvl="2" w:tplc="FF168060">
      <w:start w:val="1"/>
      <w:numFmt w:val="lowerRoman"/>
      <w:lvlText w:val="%3."/>
      <w:lvlJc w:val="right"/>
      <w:pPr>
        <w:ind w:left="2160" w:hanging="180"/>
      </w:pPr>
    </w:lvl>
    <w:lvl w:ilvl="3" w:tplc="42901C82">
      <w:start w:val="1"/>
      <w:numFmt w:val="decimal"/>
      <w:lvlText w:val="%4."/>
      <w:lvlJc w:val="left"/>
      <w:pPr>
        <w:ind w:left="2880" w:hanging="360"/>
      </w:pPr>
    </w:lvl>
    <w:lvl w:ilvl="4" w:tplc="0FD0EA10">
      <w:start w:val="1"/>
      <w:numFmt w:val="lowerLetter"/>
      <w:lvlText w:val="%5."/>
      <w:lvlJc w:val="left"/>
      <w:pPr>
        <w:ind w:left="3600" w:hanging="360"/>
      </w:pPr>
    </w:lvl>
    <w:lvl w:ilvl="5" w:tplc="EA9AACD2">
      <w:start w:val="1"/>
      <w:numFmt w:val="lowerRoman"/>
      <w:lvlText w:val="%6."/>
      <w:lvlJc w:val="right"/>
      <w:pPr>
        <w:ind w:left="4320" w:hanging="180"/>
      </w:pPr>
    </w:lvl>
    <w:lvl w:ilvl="6" w:tplc="7C2C4324">
      <w:start w:val="1"/>
      <w:numFmt w:val="decimal"/>
      <w:lvlText w:val="%7."/>
      <w:lvlJc w:val="left"/>
      <w:pPr>
        <w:ind w:left="5040" w:hanging="360"/>
      </w:pPr>
    </w:lvl>
    <w:lvl w:ilvl="7" w:tplc="1AE2C86A">
      <w:start w:val="1"/>
      <w:numFmt w:val="lowerLetter"/>
      <w:lvlText w:val="%8."/>
      <w:lvlJc w:val="left"/>
      <w:pPr>
        <w:ind w:left="5760" w:hanging="360"/>
      </w:pPr>
    </w:lvl>
    <w:lvl w:ilvl="8" w:tplc="2EE8E5CC">
      <w:start w:val="1"/>
      <w:numFmt w:val="lowerRoman"/>
      <w:lvlText w:val="%9."/>
      <w:lvlJc w:val="right"/>
      <w:pPr>
        <w:ind w:left="6480" w:hanging="180"/>
      </w:pPr>
    </w:lvl>
  </w:abstractNum>
  <w:abstractNum w:abstractNumId="2" w15:restartNumberingAfterBreak="0">
    <w:nsid w:val="064B257B"/>
    <w:multiLevelType w:val="hybridMultilevel"/>
    <w:tmpl w:val="0BBA4450"/>
    <w:lvl w:ilvl="0" w:tplc="FE301EBA">
      <w:start w:val="1"/>
      <w:numFmt w:val="decimal"/>
      <w:lvlText w:val="%1."/>
      <w:lvlJc w:val="left"/>
      <w:pPr>
        <w:ind w:left="720" w:hanging="360"/>
      </w:pPr>
      <w:rPr>
        <w:rFonts w:ascii="Aptos" w:hAnsi="Aptos" w:hint="default"/>
      </w:rPr>
    </w:lvl>
    <w:lvl w:ilvl="1" w:tplc="301AAF1A">
      <w:start w:val="1"/>
      <w:numFmt w:val="lowerLetter"/>
      <w:lvlText w:val="%2."/>
      <w:lvlJc w:val="left"/>
      <w:pPr>
        <w:ind w:left="1440" w:hanging="360"/>
      </w:pPr>
    </w:lvl>
    <w:lvl w:ilvl="2" w:tplc="1A9899B6">
      <w:start w:val="1"/>
      <w:numFmt w:val="lowerRoman"/>
      <w:lvlText w:val="%3."/>
      <w:lvlJc w:val="right"/>
      <w:pPr>
        <w:ind w:left="2160" w:hanging="180"/>
      </w:pPr>
    </w:lvl>
    <w:lvl w:ilvl="3" w:tplc="42A0470E">
      <w:start w:val="1"/>
      <w:numFmt w:val="decimal"/>
      <w:lvlText w:val="%4."/>
      <w:lvlJc w:val="left"/>
      <w:pPr>
        <w:ind w:left="2880" w:hanging="360"/>
      </w:pPr>
    </w:lvl>
    <w:lvl w:ilvl="4" w:tplc="686EB7D0">
      <w:start w:val="1"/>
      <w:numFmt w:val="lowerLetter"/>
      <w:lvlText w:val="%5."/>
      <w:lvlJc w:val="left"/>
      <w:pPr>
        <w:ind w:left="3600" w:hanging="360"/>
      </w:pPr>
    </w:lvl>
    <w:lvl w:ilvl="5" w:tplc="4694FEFE">
      <w:start w:val="1"/>
      <w:numFmt w:val="lowerRoman"/>
      <w:lvlText w:val="%6."/>
      <w:lvlJc w:val="right"/>
      <w:pPr>
        <w:ind w:left="4320" w:hanging="180"/>
      </w:pPr>
    </w:lvl>
    <w:lvl w:ilvl="6" w:tplc="DB549DCE">
      <w:start w:val="1"/>
      <w:numFmt w:val="decimal"/>
      <w:lvlText w:val="%7."/>
      <w:lvlJc w:val="left"/>
      <w:pPr>
        <w:ind w:left="5040" w:hanging="360"/>
      </w:pPr>
    </w:lvl>
    <w:lvl w:ilvl="7" w:tplc="54D4B858">
      <w:start w:val="1"/>
      <w:numFmt w:val="lowerLetter"/>
      <w:lvlText w:val="%8."/>
      <w:lvlJc w:val="left"/>
      <w:pPr>
        <w:ind w:left="5760" w:hanging="360"/>
      </w:pPr>
    </w:lvl>
    <w:lvl w:ilvl="8" w:tplc="896ECD82">
      <w:start w:val="1"/>
      <w:numFmt w:val="lowerRoman"/>
      <w:lvlText w:val="%9."/>
      <w:lvlJc w:val="right"/>
      <w:pPr>
        <w:ind w:left="6480" w:hanging="180"/>
      </w:pPr>
    </w:lvl>
  </w:abstractNum>
  <w:abstractNum w:abstractNumId="3" w15:restartNumberingAfterBreak="0">
    <w:nsid w:val="06CFF1B6"/>
    <w:multiLevelType w:val="hybridMultilevel"/>
    <w:tmpl w:val="60563F82"/>
    <w:lvl w:ilvl="0" w:tplc="B9266948">
      <w:start w:val="2"/>
      <w:numFmt w:val="decimal"/>
      <w:lvlText w:val="%1."/>
      <w:lvlJc w:val="left"/>
      <w:pPr>
        <w:ind w:left="720" w:hanging="360"/>
      </w:pPr>
      <w:rPr>
        <w:rFonts w:ascii="Aptos" w:hAnsi="Aptos" w:hint="default"/>
      </w:rPr>
    </w:lvl>
    <w:lvl w:ilvl="1" w:tplc="6100C4B2">
      <w:start w:val="1"/>
      <w:numFmt w:val="lowerLetter"/>
      <w:lvlText w:val="%2."/>
      <w:lvlJc w:val="left"/>
      <w:pPr>
        <w:ind w:left="1440" w:hanging="360"/>
      </w:pPr>
    </w:lvl>
    <w:lvl w:ilvl="2" w:tplc="7DA6C2C8">
      <w:start w:val="1"/>
      <w:numFmt w:val="lowerRoman"/>
      <w:lvlText w:val="%3."/>
      <w:lvlJc w:val="right"/>
      <w:pPr>
        <w:ind w:left="2160" w:hanging="180"/>
      </w:pPr>
    </w:lvl>
    <w:lvl w:ilvl="3" w:tplc="19229B2A">
      <w:start w:val="1"/>
      <w:numFmt w:val="decimal"/>
      <w:lvlText w:val="%4."/>
      <w:lvlJc w:val="left"/>
      <w:pPr>
        <w:ind w:left="2880" w:hanging="360"/>
      </w:pPr>
    </w:lvl>
    <w:lvl w:ilvl="4" w:tplc="3B3830AC">
      <w:start w:val="1"/>
      <w:numFmt w:val="lowerLetter"/>
      <w:lvlText w:val="%5."/>
      <w:lvlJc w:val="left"/>
      <w:pPr>
        <w:ind w:left="3600" w:hanging="360"/>
      </w:pPr>
    </w:lvl>
    <w:lvl w:ilvl="5" w:tplc="BE64B8EE">
      <w:start w:val="1"/>
      <w:numFmt w:val="lowerRoman"/>
      <w:lvlText w:val="%6."/>
      <w:lvlJc w:val="right"/>
      <w:pPr>
        <w:ind w:left="4320" w:hanging="180"/>
      </w:pPr>
    </w:lvl>
    <w:lvl w:ilvl="6" w:tplc="0B0C24DA">
      <w:start w:val="1"/>
      <w:numFmt w:val="decimal"/>
      <w:lvlText w:val="%7."/>
      <w:lvlJc w:val="left"/>
      <w:pPr>
        <w:ind w:left="5040" w:hanging="360"/>
      </w:pPr>
    </w:lvl>
    <w:lvl w:ilvl="7" w:tplc="2F740510">
      <w:start w:val="1"/>
      <w:numFmt w:val="lowerLetter"/>
      <w:lvlText w:val="%8."/>
      <w:lvlJc w:val="left"/>
      <w:pPr>
        <w:ind w:left="5760" w:hanging="360"/>
      </w:pPr>
    </w:lvl>
    <w:lvl w:ilvl="8" w:tplc="6F74446C">
      <w:start w:val="1"/>
      <w:numFmt w:val="lowerRoman"/>
      <w:lvlText w:val="%9."/>
      <w:lvlJc w:val="right"/>
      <w:pPr>
        <w:ind w:left="6480" w:hanging="180"/>
      </w:pPr>
    </w:lvl>
  </w:abstractNum>
  <w:abstractNum w:abstractNumId="4" w15:restartNumberingAfterBreak="0">
    <w:nsid w:val="0BFEEFC9"/>
    <w:multiLevelType w:val="hybridMultilevel"/>
    <w:tmpl w:val="0DD028C8"/>
    <w:lvl w:ilvl="0" w:tplc="0548FF1E">
      <w:start w:val="3"/>
      <w:numFmt w:val="decimal"/>
      <w:lvlText w:val="%1."/>
      <w:lvlJc w:val="left"/>
      <w:pPr>
        <w:ind w:left="720" w:hanging="360"/>
      </w:pPr>
      <w:rPr>
        <w:rFonts w:ascii="Aptos" w:hAnsi="Aptos" w:hint="default"/>
      </w:rPr>
    </w:lvl>
    <w:lvl w:ilvl="1" w:tplc="BFBC16DA">
      <w:start w:val="1"/>
      <w:numFmt w:val="lowerLetter"/>
      <w:lvlText w:val="%2."/>
      <w:lvlJc w:val="left"/>
      <w:pPr>
        <w:ind w:left="1440" w:hanging="360"/>
      </w:pPr>
    </w:lvl>
    <w:lvl w:ilvl="2" w:tplc="0DAE0964">
      <w:start w:val="1"/>
      <w:numFmt w:val="lowerRoman"/>
      <w:lvlText w:val="%3."/>
      <w:lvlJc w:val="right"/>
      <w:pPr>
        <w:ind w:left="2160" w:hanging="180"/>
      </w:pPr>
    </w:lvl>
    <w:lvl w:ilvl="3" w:tplc="A50673BA">
      <w:start w:val="1"/>
      <w:numFmt w:val="decimal"/>
      <w:lvlText w:val="%4."/>
      <w:lvlJc w:val="left"/>
      <w:pPr>
        <w:ind w:left="2880" w:hanging="360"/>
      </w:pPr>
    </w:lvl>
    <w:lvl w:ilvl="4" w:tplc="04EA065E">
      <w:start w:val="1"/>
      <w:numFmt w:val="lowerLetter"/>
      <w:lvlText w:val="%5."/>
      <w:lvlJc w:val="left"/>
      <w:pPr>
        <w:ind w:left="3600" w:hanging="360"/>
      </w:pPr>
    </w:lvl>
    <w:lvl w:ilvl="5" w:tplc="890E4F04">
      <w:start w:val="1"/>
      <w:numFmt w:val="lowerRoman"/>
      <w:lvlText w:val="%6."/>
      <w:lvlJc w:val="right"/>
      <w:pPr>
        <w:ind w:left="4320" w:hanging="180"/>
      </w:pPr>
    </w:lvl>
    <w:lvl w:ilvl="6" w:tplc="E1EC9742">
      <w:start w:val="1"/>
      <w:numFmt w:val="decimal"/>
      <w:lvlText w:val="%7."/>
      <w:lvlJc w:val="left"/>
      <w:pPr>
        <w:ind w:left="5040" w:hanging="360"/>
      </w:pPr>
    </w:lvl>
    <w:lvl w:ilvl="7" w:tplc="45ECCED4">
      <w:start w:val="1"/>
      <w:numFmt w:val="lowerLetter"/>
      <w:lvlText w:val="%8."/>
      <w:lvlJc w:val="left"/>
      <w:pPr>
        <w:ind w:left="5760" w:hanging="360"/>
      </w:pPr>
    </w:lvl>
    <w:lvl w:ilvl="8" w:tplc="231ADF7C">
      <w:start w:val="1"/>
      <w:numFmt w:val="lowerRoman"/>
      <w:lvlText w:val="%9."/>
      <w:lvlJc w:val="right"/>
      <w:pPr>
        <w:ind w:left="6480" w:hanging="180"/>
      </w:pPr>
    </w:lvl>
  </w:abstractNum>
  <w:abstractNum w:abstractNumId="5" w15:restartNumberingAfterBreak="0">
    <w:nsid w:val="0C43A58E"/>
    <w:multiLevelType w:val="hybridMultilevel"/>
    <w:tmpl w:val="1D5E0492"/>
    <w:lvl w:ilvl="0" w:tplc="90B0337A">
      <w:start w:val="1"/>
      <w:numFmt w:val="decimal"/>
      <w:lvlText w:val="%1."/>
      <w:lvlJc w:val="left"/>
      <w:pPr>
        <w:ind w:left="720" w:hanging="360"/>
      </w:pPr>
    </w:lvl>
    <w:lvl w:ilvl="1" w:tplc="25324F42">
      <w:start w:val="2"/>
      <w:numFmt w:val="lowerLetter"/>
      <w:lvlText w:val="%2."/>
      <w:lvlJc w:val="left"/>
      <w:pPr>
        <w:ind w:left="1440" w:hanging="360"/>
      </w:pPr>
      <w:rPr>
        <w:rFonts w:ascii="Aptos" w:hAnsi="Aptos" w:hint="default"/>
      </w:rPr>
    </w:lvl>
    <w:lvl w:ilvl="2" w:tplc="ED50A55E">
      <w:start w:val="1"/>
      <w:numFmt w:val="lowerRoman"/>
      <w:lvlText w:val="%3."/>
      <w:lvlJc w:val="right"/>
      <w:pPr>
        <w:ind w:left="2160" w:hanging="180"/>
      </w:pPr>
    </w:lvl>
    <w:lvl w:ilvl="3" w:tplc="9F04F264">
      <w:start w:val="1"/>
      <w:numFmt w:val="decimal"/>
      <w:lvlText w:val="%4."/>
      <w:lvlJc w:val="left"/>
      <w:pPr>
        <w:ind w:left="2880" w:hanging="360"/>
      </w:pPr>
    </w:lvl>
    <w:lvl w:ilvl="4" w:tplc="70EEF478">
      <w:start w:val="1"/>
      <w:numFmt w:val="lowerLetter"/>
      <w:lvlText w:val="%5."/>
      <w:lvlJc w:val="left"/>
      <w:pPr>
        <w:ind w:left="3600" w:hanging="360"/>
      </w:pPr>
    </w:lvl>
    <w:lvl w:ilvl="5" w:tplc="48CAEFDC">
      <w:start w:val="1"/>
      <w:numFmt w:val="lowerRoman"/>
      <w:lvlText w:val="%6."/>
      <w:lvlJc w:val="right"/>
      <w:pPr>
        <w:ind w:left="4320" w:hanging="180"/>
      </w:pPr>
    </w:lvl>
    <w:lvl w:ilvl="6" w:tplc="59CEA630">
      <w:start w:val="1"/>
      <w:numFmt w:val="decimal"/>
      <w:lvlText w:val="%7."/>
      <w:lvlJc w:val="left"/>
      <w:pPr>
        <w:ind w:left="5040" w:hanging="360"/>
      </w:pPr>
    </w:lvl>
    <w:lvl w:ilvl="7" w:tplc="0F78DB76">
      <w:start w:val="1"/>
      <w:numFmt w:val="lowerLetter"/>
      <w:lvlText w:val="%8."/>
      <w:lvlJc w:val="left"/>
      <w:pPr>
        <w:ind w:left="5760" w:hanging="360"/>
      </w:pPr>
    </w:lvl>
    <w:lvl w:ilvl="8" w:tplc="C65669C0">
      <w:start w:val="1"/>
      <w:numFmt w:val="lowerRoman"/>
      <w:lvlText w:val="%9."/>
      <w:lvlJc w:val="right"/>
      <w:pPr>
        <w:ind w:left="6480" w:hanging="180"/>
      </w:pPr>
    </w:lvl>
  </w:abstractNum>
  <w:abstractNum w:abstractNumId="6" w15:restartNumberingAfterBreak="0">
    <w:nsid w:val="0EAE9F8D"/>
    <w:multiLevelType w:val="hybridMultilevel"/>
    <w:tmpl w:val="7D1E4976"/>
    <w:lvl w:ilvl="0" w:tplc="A2FADCB8">
      <w:start w:val="1"/>
      <w:numFmt w:val="decimal"/>
      <w:lvlText w:val="%1."/>
      <w:lvlJc w:val="left"/>
      <w:pPr>
        <w:ind w:left="720" w:hanging="360"/>
      </w:pPr>
    </w:lvl>
    <w:lvl w:ilvl="1" w:tplc="128864C8">
      <w:start w:val="1"/>
      <w:numFmt w:val="lowerLetter"/>
      <w:lvlText w:val="%2."/>
      <w:lvlJc w:val="left"/>
      <w:pPr>
        <w:ind w:left="1440" w:hanging="360"/>
      </w:pPr>
      <w:rPr>
        <w:rFonts w:ascii="Aptos" w:hAnsi="Aptos" w:hint="default"/>
      </w:rPr>
    </w:lvl>
    <w:lvl w:ilvl="2" w:tplc="E4AEAC54">
      <w:start w:val="1"/>
      <w:numFmt w:val="lowerRoman"/>
      <w:lvlText w:val="%3."/>
      <w:lvlJc w:val="right"/>
      <w:pPr>
        <w:ind w:left="2160" w:hanging="180"/>
      </w:pPr>
    </w:lvl>
    <w:lvl w:ilvl="3" w:tplc="B3A8AE04">
      <w:start w:val="1"/>
      <w:numFmt w:val="decimal"/>
      <w:lvlText w:val="%4."/>
      <w:lvlJc w:val="left"/>
      <w:pPr>
        <w:ind w:left="2880" w:hanging="360"/>
      </w:pPr>
    </w:lvl>
    <w:lvl w:ilvl="4" w:tplc="76A0495E">
      <w:start w:val="1"/>
      <w:numFmt w:val="lowerLetter"/>
      <w:lvlText w:val="%5."/>
      <w:lvlJc w:val="left"/>
      <w:pPr>
        <w:ind w:left="3600" w:hanging="360"/>
      </w:pPr>
    </w:lvl>
    <w:lvl w:ilvl="5" w:tplc="1A4C49DA">
      <w:start w:val="1"/>
      <w:numFmt w:val="lowerRoman"/>
      <w:lvlText w:val="%6."/>
      <w:lvlJc w:val="right"/>
      <w:pPr>
        <w:ind w:left="4320" w:hanging="180"/>
      </w:pPr>
    </w:lvl>
    <w:lvl w:ilvl="6" w:tplc="AC024042">
      <w:start w:val="1"/>
      <w:numFmt w:val="decimal"/>
      <w:lvlText w:val="%7."/>
      <w:lvlJc w:val="left"/>
      <w:pPr>
        <w:ind w:left="5040" w:hanging="360"/>
      </w:pPr>
    </w:lvl>
    <w:lvl w:ilvl="7" w:tplc="86EE0306">
      <w:start w:val="1"/>
      <w:numFmt w:val="lowerLetter"/>
      <w:lvlText w:val="%8."/>
      <w:lvlJc w:val="left"/>
      <w:pPr>
        <w:ind w:left="5760" w:hanging="360"/>
      </w:pPr>
    </w:lvl>
    <w:lvl w:ilvl="8" w:tplc="4A98099C">
      <w:start w:val="1"/>
      <w:numFmt w:val="lowerRoman"/>
      <w:lvlText w:val="%9."/>
      <w:lvlJc w:val="right"/>
      <w:pPr>
        <w:ind w:left="6480" w:hanging="180"/>
      </w:pPr>
    </w:lvl>
  </w:abstractNum>
  <w:abstractNum w:abstractNumId="7" w15:restartNumberingAfterBreak="0">
    <w:nsid w:val="106B5A62"/>
    <w:multiLevelType w:val="hybridMultilevel"/>
    <w:tmpl w:val="2DE052C4"/>
    <w:lvl w:ilvl="0" w:tplc="790AE842">
      <w:start w:val="1"/>
      <w:numFmt w:val="decimal"/>
      <w:lvlText w:val="%1."/>
      <w:lvlJc w:val="left"/>
      <w:pPr>
        <w:ind w:left="720" w:hanging="360"/>
      </w:pPr>
    </w:lvl>
    <w:lvl w:ilvl="1" w:tplc="CF68808C">
      <w:start w:val="1"/>
      <w:numFmt w:val="lowerLetter"/>
      <w:lvlText w:val="%2."/>
      <w:lvlJc w:val="left"/>
      <w:pPr>
        <w:ind w:left="1440" w:hanging="360"/>
      </w:pPr>
      <w:rPr>
        <w:rFonts w:ascii="Aptos" w:hAnsi="Aptos" w:hint="default"/>
      </w:rPr>
    </w:lvl>
    <w:lvl w:ilvl="2" w:tplc="2376AAC2">
      <w:start w:val="1"/>
      <w:numFmt w:val="lowerRoman"/>
      <w:lvlText w:val="%3."/>
      <w:lvlJc w:val="right"/>
      <w:pPr>
        <w:ind w:left="2160" w:hanging="180"/>
      </w:pPr>
    </w:lvl>
    <w:lvl w:ilvl="3" w:tplc="680020CA">
      <w:start w:val="1"/>
      <w:numFmt w:val="decimal"/>
      <w:lvlText w:val="%4."/>
      <w:lvlJc w:val="left"/>
      <w:pPr>
        <w:ind w:left="2880" w:hanging="360"/>
      </w:pPr>
    </w:lvl>
    <w:lvl w:ilvl="4" w:tplc="2F16CED4">
      <w:start w:val="1"/>
      <w:numFmt w:val="lowerLetter"/>
      <w:lvlText w:val="%5."/>
      <w:lvlJc w:val="left"/>
      <w:pPr>
        <w:ind w:left="3600" w:hanging="360"/>
      </w:pPr>
    </w:lvl>
    <w:lvl w:ilvl="5" w:tplc="3DCE7C44">
      <w:start w:val="1"/>
      <w:numFmt w:val="lowerRoman"/>
      <w:lvlText w:val="%6."/>
      <w:lvlJc w:val="right"/>
      <w:pPr>
        <w:ind w:left="4320" w:hanging="180"/>
      </w:pPr>
    </w:lvl>
    <w:lvl w:ilvl="6" w:tplc="9C24A2A4">
      <w:start w:val="1"/>
      <w:numFmt w:val="decimal"/>
      <w:lvlText w:val="%7."/>
      <w:lvlJc w:val="left"/>
      <w:pPr>
        <w:ind w:left="5040" w:hanging="360"/>
      </w:pPr>
    </w:lvl>
    <w:lvl w:ilvl="7" w:tplc="121617C2">
      <w:start w:val="1"/>
      <w:numFmt w:val="lowerLetter"/>
      <w:lvlText w:val="%8."/>
      <w:lvlJc w:val="left"/>
      <w:pPr>
        <w:ind w:left="5760" w:hanging="360"/>
      </w:pPr>
    </w:lvl>
    <w:lvl w:ilvl="8" w:tplc="C6D67B8C">
      <w:start w:val="1"/>
      <w:numFmt w:val="lowerRoman"/>
      <w:lvlText w:val="%9."/>
      <w:lvlJc w:val="right"/>
      <w:pPr>
        <w:ind w:left="6480" w:hanging="180"/>
      </w:pPr>
    </w:lvl>
  </w:abstractNum>
  <w:abstractNum w:abstractNumId="8" w15:restartNumberingAfterBreak="0">
    <w:nsid w:val="133A4A99"/>
    <w:multiLevelType w:val="hybridMultilevel"/>
    <w:tmpl w:val="1260719A"/>
    <w:lvl w:ilvl="0" w:tplc="867016A6">
      <w:start w:val="1"/>
      <w:numFmt w:val="decimal"/>
      <w:lvlText w:val="%1."/>
      <w:lvlJc w:val="left"/>
      <w:pPr>
        <w:ind w:left="720" w:hanging="360"/>
      </w:pPr>
    </w:lvl>
    <w:lvl w:ilvl="1" w:tplc="253271DE">
      <w:start w:val="1"/>
      <w:numFmt w:val="lowerLetter"/>
      <w:lvlText w:val="%2."/>
      <w:lvlJc w:val="left"/>
      <w:pPr>
        <w:ind w:left="1440" w:hanging="360"/>
      </w:pPr>
      <w:rPr>
        <w:rFonts w:ascii="Aptos" w:hAnsi="Aptos" w:hint="default"/>
      </w:rPr>
    </w:lvl>
    <w:lvl w:ilvl="2" w:tplc="EF5C50F2">
      <w:start w:val="1"/>
      <w:numFmt w:val="lowerRoman"/>
      <w:lvlText w:val="%3."/>
      <w:lvlJc w:val="right"/>
      <w:pPr>
        <w:ind w:left="2160" w:hanging="180"/>
      </w:pPr>
    </w:lvl>
    <w:lvl w:ilvl="3" w:tplc="D6448BBA">
      <w:start w:val="1"/>
      <w:numFmt w:val="decimal"/>
      <w:lvlText w:val="%4."/>
      <w:lvlJc w:val="left"/>
      <w:pPr>
        <w:ind w:left="2880" w:hanging="360"/>
      </w:pPr>
    </w:lvl>
    <w:lvl w:ilvl="4" w:tplc="C16A7FFE">
      <w:start w:val="1"/>
      <w:numFmt w:val="lowerLetter"/>
      <w:lvlText w:val="%5."/>
      <w:lvlJc w:val="left"/>
      <w:pPr>
        <w:ind w:left="3600" w:hanging="360"/>
      </w:pPr>
    </w:lvl>
    <w:lvl w:ilvl="5" w:tplc="9C562FFA">
      <w:start w:val="1"/>
      <w:numFmt w:val="lowerRoman"/>
      <w:lvlText w:val="%6."/>
      <w:lvlJc w:val="right"/>
      <w:pPr>
        <w:ind w:left="4320" w:hanging="180"/>
      </w:pPr>
    </w:lvl>
    <w:lvl w:ilvl="6" w:tplc="FD089EF4">
      <w:start w:val="1"/>
      <w:numFmt w:val="decimal"/>
      <w:lvlText w:val="%7."/>
      <w:lvlJc w:val="left"/>
      <w:pPr>
        <w:ind w:left="5040" w:hanging="360"/>
      </w:pPr>
    </w:lvl>
    <w:lvl w:ilvl="7" w:tplc="84B21E44">
      <w:start w:val="1"/>
      <w:numFmt w:val="lowerLetter"/>
      <w:lvlText w:val="%8."/>
      <w:lvlJc w:val="left"/>
      <w:pPr>
        <w:ind w:left="5760" w:hanging="360"/>
      </w:pPr>
    </w:lvl>
    <w:lvl w:ilvl="8" w:tplc="5FEA16BC">
      <w:start w:val="1"/>
      <w:numFmt w:val="lowerRoman"/>
      <w:lvlText w:val="%9."/>
      <w:lvlJc w:val="right"/>
      <w:pPr>
        <w:ind w:left="6480" w:hanging="180"/>
      </w:pPr>
    </w:lvl>
  </w:abstractNum>
  <w:abstractNum w:abstractNumId="9" w15:restartNumberingAfterBreak="0">
    <w:nsid w:val="13C03172"/>
    <w:multiLevelType w:val="hybridMultilevel"/>
    <w:tmpl w:val="8FAE8ED6"/>
    <w:lvl w:ilvl="0" w:tplc="4F562BF2">
      <w:start w:val="1"/>
      <w:numFmt w:val="decimal"/>
      <w:lvlText w:val="%1."/>
      <w:lvlJc w:val="left"/>
      <w:pPr>
        <w:ind w:left="720" w:hanging="360"/>
      </w:pPr>
      <w:rPr>
        <w:rFonts w:ascii="Aptos" w:hAnsi="Aptos" w:hint="default"/>
      </w:rPr>
    </w:lvl>
    <w:lvl w:ilvl="1" w:tplc="603AF796">
      <w:start w:val="1"/>
      <w:numFmt w:val="lowerLetter"/>
      <w:lvlText w:val="%2."/>
      <w:lvlJc w:val="left"/>
      <w:pPr>
        <w:ind w:left="1440" w:hanging="360"/>
      </w:pPr>
    </w:lvl>
    <w:lvl w:ilvl="2" w:tplc="F7B22B2A">
      <w:start w:val="1"/>
      <w:numFmt w:val="lowerRoman"/>
      <w:lvlText w:val="%3."/>
      <w:lvlJc w:val="right"/>
      <w:pPr>
        <w:ind w:left="2160" w:hanging="180"/>
      </w:pPr>
    </w:lvl>
    <w:lvl w:ilvl="3" w:tplc="52DC2CCA">
      <w:start w:val="1"/>
      <w:numFmt w:val="decimal"/>
      <w:lvlText w:val="%4."/>
      <w:lvlJc w:val="left"/>
      <w:pPr>
        <w:ind w:left="2880" w:hanging="360"/>
      </w:pPr>
    </w:lvl>
    <w:lvl w:ilvl="4" w:tplc="CB424AB0">
      <w:start w:val="1"/>
      <w:numFmt w:val="lowerLetter"/>
      <w:lvlText w:val="%5."/>
      <w:lvlJc w:val="left"/>
      <w:pPr>
        <w:ind w:left="3600" w:hanging="360"/>
      </w:pPr>
    </w:lvl>
    <w:lvl w:ilvl="5" w:tplc="9B46640E">
      <w:start w:val="1"/>
      <w:numFmt w:val="lowerRoman"/>
      <w:lvlText w:val="%6."/>
      <w:lvlJc w:val="right"/>
      <w:pPr>
        <w:ind w:left="4320" w:hanging="180"/>
      </w:pPr>
    </w:lvl>
    <w:lvl w:ilvl="6" w:tplc="FDB6E01A">
      <w:start w:val="1"/>
      <w:numFmt w:val="decimal"/>
      <w:lvlText w:val="%7."/>
      <w:lvlJc w:val="left"/>
      <w:pPr>
        <w:ind w:left="5040" w:hanging="360"/>
      </w:pPr>
    </w:lvl>
    <w:lvl w:ilvl="7" w:tplc="EDE8721E">
      <w:start w:val="1"/>
      <w:numFmt w:val="lowerLetter"/>
      <w:lvlText w:val="%8."/>
      <w:lvlJc w:val="left"/>
      <w:pPr>
        <w:ind w:left="5760" w:hanging="360"/>
      </w:pPr>
    </w:lvl>
    <w:lvl w:ilvl="8" w:tplc="612C4132">
      <w:start w:val="1"/>
      <w:numFmt w:val="lowerRoman"/>
      <w:lvlText w:val="%9."/>
      <w:lvlJc w:val="right"/>
      <w:pPr>
        <w:ind w:left="6480" w:hanging="180"/>
      </w:pPr>
    </w:lvl>
  </w:abstractNum>
  <w:abstractNum w:abstractNumId="10" w15:restartNumberingAfterBreak="0">
    <w:nsid w:val="19C8DC4E"/>
    <w:multiLevelType w:val="hybridMultilevel"/>
    <w:tmpl w:val="C486E8A0"/>
    <w:lvl w:ilvl="0" w:tplc="D9AEA568">
      <w:start w:val="1"/>
      <w:numFmt w:val="decimal"/>
      <w:lvlText w:val="%1."/>
      <w:lvlJc w:val="left"/>
      <w:pPr>
        <w:ind w:left="720" w:hanging="360"/>
      </w:pPr>
    </w:lvl>
    <w:lvl w:ilvl="1" w:tplc="F712FB54">
      <w:start w:val="3"/>
      <w:numFmt w:val="lowerLetter"/>
      <w:lvlText w:val="%2."/>
      <w:lvlJc w:val="left"/>
      <w:pPr>
        <w:ind w:left="1440" w:hanging="360"/>
      </w:pPr>
      <w:rPr>
        <w:rFonts w:ascii="Aptos" w:hAnsi="Aptos" w:hint="default"/>
      </w:rPr>
    </w:lvl>
    <w:lvl w:ilvl="2" w:tplc="7C460DF4">
      <w:start w:val="1"/>
      <w:numFmt w:val="lowerRoman"/>
      <w:lvlText w:val="%3."/>
      <w:lvlJc w:val="right"/>
      <w:pPr>
        <w:ind w:left="2160" w:hanging="180"/>
      </w:pPr>
    </w:lvl>
    <w:lvl w:ilvl="3" w:tplc="8BDE5D68">
      <w:start w:val="1"/>
      <w:numFmt w:val="decimal"/>
      <w:lvlText w:val="%4."/>
      <w:lvlJc w:val="left"/>
      <w:pPr>
        <w:ind w:left="2880" w:hanging="360"/>
      </w:pPr>
    </w:lvl>
    <w:lvl w:ilvl="4" w:tplc="CE820F22">
      <w:start w:val="1"/>
      <w:numFmt w:val="lowerLetter"/>
      <w:lvlText w:val="%5."/>
      <w:lvlJc w:val="left"/>
      <w:pPr>
        <w:ind w:left="3600" w:hanging="360"/>
      </w:pPr>
    </w:lvl>
    <w:lvl w:ilvl="5" w:tplc="E7240F60">
      <w:start w:val="1"/>
      <w:numFmt w:val="lowerRoman"/>
      <w:lvlText w:val="%6."/>
      <w:lvlJc w:val="right"/>
      <w:pPr>
        <w:ind w:left="4320" w:hanging="180"/>
      </w:pPr>
    </w:lvl>
    <w:lvl w:ilvl="6" w:tplc="54DE269E">
      <w:start w:val="1"/>
      <w:numFmt w:val="decimal"/>
      <w:lvlText w:val="%7."/>
      <w:lvlJc w:val="left"/>
      <w:pPr>
        <w:ind w:left="5040" w:hanging="360"/>
      </w:pPr>
    </w:lvl>
    <w:lvl w:ilvl="7" w:tplc="D2767B16">
      <w:start w:val="1"/>
      <w:numFmt w:val="lowerLetter"/>
      <w:lvlText w:val="%8."/>
      <w:lvlJc w:val="left"/>
      <w:pPr>
        <w:ind w:left="5760" w:hanging="360"/>
      </w:pPr>
    </w:lvl>
    <w:lvl w:ilvl="8" w:tplc="7826E11A">
      <w:start w:val="1"/>
      <w:numFmt w:val="lowerRoman"/>
      <w:lvlText w:val="%9."/>
      <w:lvlJc w:val="right"/>
      <w:pPr>
        <w:ind w:left="6480" w:hanging="180"/>
      </w:pPr>
    </w:lvl>
  </w:abstractNum>
  <w:abstractNum w:abstractNumId="11" w15:restartNumberingAfterBreak="0">
    <w:nsid w:val="19D01F49"/>
    <w:multiLevelType w:val="hybridMultilevel"/>
    <w:tmpl w:val="9E8CE7EA"/>
    <w:lvl w:ilvl="0" w:tplc="7870BE78">
      <w:start w:val="3"/>
      <w:numFmt w:val="decimal"/>
      <w:lvlText w:val="%1."/>
      <w:lvlJc w:val="left"/>
      <w:pPr>
        <w:ind w:left="720" w:hanging="360"/>
      </w:pPr>
      <w:rPr>
        <w:rFonts w:ascii="Aptos" w:hAnsi="Aptos" w:hint="default"/>
      </w:rPr>
    </w:lvl>
    <w:lvl w:ilvl="1" w:tplc="92A09920">
      <w:start w:val="1"/>
      <w:numFmt w:val="lowerLetter"/>
      <w:lvlText w:val="%2."/>
      <w:lvlJc w:val="left"/>
      <w:pPr>
        <w:ind w:left="1440" w:hanging="360"/>
      </w:pPr>
    </w:lvl>
    <w:lvl w:ilvl="2" w:tplc="F61E8A0C">
      <w:start w:val="1"/>
      <w:numFmt w:val="lowerRoman"/>
      <w:lvlText w:val="%3."/>
      <w:lvlJc w:val="right"/>
      <w:pPr>
        <w:ind w:left="2160" w:hanging="180"/>
      </w:pPr>
    </w:lvl>
    <w:lvl w:ilvl="3" w:tplc="6A0A7780">
      <w:start w:val="1"/>
      <w:numFmt w:val="decimal"/>
      <w:lvlText w:val="%4."/>
      <w:lvlJc w:val="left"/>
      <w:pPr>
        <w:ind w:left="2880" w:hanging="360"/>
      </w:pPr>
    </w:lvl>
    <w:lvl w:ilvl="4" w:tplc="0FEC1160">
      <w:start w:val="1"/>
      <w:numFmt w:val="lowerLetter"/>
      <w:lvlText w:val="%5."/>
      <w:lvlJc w:val="left"/>
      <w:pPr>
        <w:ind w:left="3600" w:hanging="360"/>
      </w:pPr>
    </w:lvl>
    <w:lvl w:ilvl="5" w:tplc="EBA4B0AE">
      <w:start w:val="1"/>
      <w:numFmt w:val="lowerRoman"/>
      <w:lvlText w:val="%6."/>
      <w:lvlJc w:val="right"/>
      <w:pPr>
        <w:ind w:left="4320" w:hanging="180"/>
      </w:pPr>
    </w:lvl>
    <w:lvl w:ilvl="6" w:tplc="885474A2">
      <w:start w:val="1"/>
      <w:numFmt w:val="decimal"/>
      <w:lvlText w:val="%7."/>
      <w:lvlJc w:val="left"/>
      <w:pPr>
        <w:ind w:left="5040" w:hanging="360"/>
      </w:pPr>
    </w:lvl>
    <w:lvl w:ilvl="7" w:tplc="C3F08280">
      <w:start w:val="1"/>
      <w:numFmt w:val="lowerLetter"/>
      <w:lvlText w:val="%8."/>
      <w:lvlJc w:val="left"/>
      <w:pPr>
        <w:ind w:left="5760" w:hanging="360"/>
      </w:pPr>
    </w:lvl>
    <w:lvl w:ilvl="8" w:tplc="C63A5324">
      <w:start w:val="1"/>
      <w:numFmt w:val="lowerRoman"/>
      <w:lvlText w:val="%9."/>
      <w:lvlJc w:val="right"/>
      <w:pPr>
        <w:ind w:left="6480" w:hanging="180"/>
      </w:pPr>
    </w:lvl>
  </w:abstractNum>
  <w:abstractNum w:abstractNumId="12" w15:restartNumberingAfterBreak="0">
    <w:nsid w:val="1DF6F81B"/>
    <w:multiLevelType w:val="hybridMultilevel"/>
    <w:tmpl w:val="9D344018"/>
    <w:lvl w:ilvl="0" w:tplc="506A7E80">
      <w:start w:val="4"/>
      <w:numFmt w:val="decimal"/>
      <w:lvlText w:val="%1."/>
      <w:lvlJc w:val="left"/>
      <w:pPr>
        <w:ind w:left="720" w:hanging="360"/>
      </w:pPr>
      <w:rPr>
        <w:rFonts w:ascii="Aptos" w:hAnsi="Aptos" w:hint="default"/>
      </w:rPr>
    </w:lvl>
    <w:lvl w:ilvl="1" w:tplc="9216D462">
      <w:start w:val="1"/>
      <w:numFmt w:val="lowerLetter"/>
      <w:lvlText w:val="%2."/>
      <w:lvlJc w:val="left"/>
      <w:pPr>
        <w:ind w:left="1440" w:hanging="360"/>
      </w:pPr>
    </w:lvl>
    <w:lvl w:ilvl="2" w:tplc="4F8E6562">
      <w:start w:val="1"/>
      <w:numFmt w:val="lowerRoman"/>
      <w:lvlText w:val="%3."/>
      <w:lvlJc w:val="right"/>
      <w:pPr>
        <w:ind w:left="2160" w:hanging="180"/>
      </w:pPr>
    </w:lvl>
    <w:lvl w:ilvl="3" w:tplc="F6B4F630">
      <w:start w:val="1"/>
      <w:numFmt w:val="decimal"/>
      <w:lvlText w:val="%4."/>
      <w:lvlJc w:val="left"/>
      <w:pPr>
        <w:ind w:left="2880" w:hanging="360"/>
      </w:pPr>
    </w:lvl>
    <w:lvl w:ilvl="4" w:tplc="4074EE18">
      <w:start w:val="1"/>
      <w:numFmt w:val="lowerLetter"/>
      <w:lvlText w:val="%5."/>
      <w:lvlJc w:val="left"/>
      <w:pPr>
        <w:ind w:left="3600" w:hanging="360"/>
      </w:pPr>
    </w:lvl>
    <w:lvl w:ilvl="5" w:tplc="94642D34">
      <w:start w:val="1"/>
      <w:numFmt w:val="lowerRoman"/>
      <w:lvlText w:val="%6."/>
      <w:lvlJc w:val="right"/>
      <w:pPr>
        <w:ind w:left="4320" w:hanging="180"/>
      </w:pPr>
    </w:lvl>
    <w:lvl w:ilvl="6" w:tplc="6CB4CA84">
      <w:start w:val="1"/>
      <w:numFmt w:val="decimal"/>
      <w:lvlText w:val="%7."/>
      <w:lvlJc w:val="left"/>
      <w:pPr>
        <w:ind w:left="5040" w:hanging="360"/>
      </w:pPr>
    </w:lvl>
    <w:lvl w:ilvl="7" w:tplc="C6F43C4C">
      <w:start w:val="1"/>
      <w:numFmt w:val="lowerLetter"/>
      <w:lvlText w:val="%8."/>
      <w:lvlJc w:val="left"/>
      <w:pPr>
        <w:ind w:left="5760" w:hanging="360"/>
      </w:pPr>
    </w:lvl>
    <w:lvl w:ilvl="8" w:tplc="A73C237E">
      <w:start w:val="1"/>
      <w:numFmt w:val="lowerRoman"/>
      <w:lvlText w:val="%9."/>
      <w:lvlJc w:val="right"/>
      <w:pPr>
        <w:ind w:left="6480" w:hanging="180"/>
      </w:pPr>
    </w:lvl>
  </w:abstractNum>
  <w:abstractNum w:abstractNumId="13" w15:restartNumberingAfterBreak="0">
    <w:nsid w:val="227000CA"/>
    <w:multiLevelType w:val="hybridMultilevel"/>
    <w:tmpl w:val="085AAEF2"/>
    <w:lvl w:ilvl="0" w:tplc="03342378">
      <w:start w:val="1"/>
      <w:numFmt w:val="decimal"/>
      <w:lvlText w:val="%1."/>
      <w:lvlJc w:val="left"/>
      <w:pPr>
        <w:ind w:left="720" w:hanging="360"/>
      </w:pPr>
    </w:lvl>
    <w:lvl w:ilvl="1" w:tplc="02220C8E">
      <w:start w:val="2"/>
      <w:numFmt w:val="lowerLetter"/>
      <w:lvlText w:val="%2."/>
      <w:lvlJc w:val="left"/>
      <w:pPr>
        <w:ind w:left="1440" w:hanging="360"/>
      </w:pPr>
      <w:rPr>
        <w:rFonts w:ascii="Aptos" w:hAnsi="Aptos" w:hint="default"/>
      </w:rPr>
    </w:lvl>
    <w:lvl w:ilvl="2" w:tplc="1AE0648A">
      <w:start w:val="1"/>
      <w:numFmt w:val="lowerRoman"/>
      <w:lvlText w:val="%3."/>
      <w:lvlJc w:val="right"/>
      <w:pPr>
        <w:ind w:left="2160" w:hanging="180"/>
      </w:pPr>
    </w:lvl>
    <w:lvl w:ilvl="3" w:tplc="7EEE08E2">
      <w:start w:val="1"/>
      <w:numFmt w:val="decimal"/>
      <w:lvlText w:val="%4."/>
      <w:lvlJc w:val="left"/>
      <w:pPr>
        <w:ind w:left="2880" w:hanging="360"/>
      </w:pPr>
    </w:lvl>
    <w:lvl w:ilvl="4" w:tplc="29529A58">
      <w:start w:val="1"/>
      <w:numFmt w:val="lowerLetter"/>
      <w:lvlText w:val="%5."/>
      <w:lvlJc w:val="left"/>
      <w:pPr>
        <w:ind w:left="3600" w:hanging="360"/>
      </w:pPr>
    </w:lvl>
    <w:lvl w:ilvl="5" w:tplc="B13E0E98">
      <w:start w:val="1"/>
      <w:numFmt w:val="lowerRoman"/>
      <w:lvlText w:val="%6."/>
      <w:lvlJc w:val="right"/>
      <w:pPr>
        <w:ind w:left="4320" w:hanging="180"/>
      </w:pPr>
    </w:lvl>
    <w:lvl w:ilvl="6" w:tplc="4E104B3C">
      <w:start w:val="1"/>
      <w:numFmt w:val="decimal"/>
      <w:lvlText w:val="%7."/>
      <w:lvlJc w:val="left"/>
      <w:pPr>
        <w:ind w:left="5040" w:hanging="360"/>
      </w:pPr>
    </w:lvl>
    <w:lvl w:ilvl="7" w:tplc="AA1C7C14">
      <w:start w:val="1"/>
      <w:numFmt w:val="lowerLetter"/>
      <w:lvlText w:val="%8."/>
      <w:lvlJc w:val="left"/>
      <w:pPr>
        <w:ind w:left="5760" w:hanging="360"/>
      </w:pPr>
    </w:lvl>
    <w:lvl w:ilvl="8" w:tplc="7DDE3882">
      <w:start w:val="1"/>
      <w:numFmt w:val="lowerRoman"/>
      <w:lvlText w:val="%9."/>
      <w:lvlJc w:val="right"/>
      <w:pPr>
        <w:ind w:left="6480" w:hanging="180"/>
      </w:pPr>
    </w:lvl>
  </w:abstractNum>
  <w:abstractNum w:abstractNumId="14" w15:restartNumberingAfterBreak="0">
    <w:nsid w:val="36F07E76"/>
    <w:multiLevelType w:val="hybridMultilevel"/>
    <w:tmpl w:val="BB38C5C6"/>
    <w:lvl w:ilvl="0" w:tplc="E00CB110">
      <w:start w:val="1"/>
      <w:numFmt w:val="decimal"/>
      <w:lvlText w:val="%1."/>
      <w:lvlJc w:val="left"/>
      <w:pPr>
        <w:ind w:left="720" w:hanging="360"/>
      </w:pPr>
    </w:lvl>
    <w:lvl w:ilvl="1" w:tplc="3056B10C">
      <w:start w:val="1"/>
      <w:numFmt w:val="lowerLetter"/>
      <w:lvlText w:val="%2."/>
      <w:lvlJc w:val="left"/>
      <w:pPr>
        <w:ind w:left="1440" w:hanging="360"/>
      </w:pPr>
      <w:rPr>
        <w:rFonts w:ascii="Aptos" w:hAnsi="Aptos" w:hint="default"/>
      </w:rPr>
    </w:lvl>
    <w:lvl w:ilvl="2" w:tplc="9612D15C">
      <w:start w:val="1"/>
      <w:numFmt w:val="lowerRoman"/>
      <w:lvlText w:val="%3."/>
      <w:lvlJc w:val="right"/>
      <w:pPr>
        <w:ind w:left="2160" w:hanging="180"/>
      </w:pPr>
    </w:lvl>
    <w:lvl w:ilvl="3" w:tplc="6C5C9CA6">
      <w:start w:val="1"/>
      <w:numFmt w:val="decimal"/>
      <w:lvlText w:val="%4."/>
      <w:lvlJc w:val="left"/>
      <w:pPr>
        <w:ind w:left="2880" w:hanging="360"/>
      </w:pPr>
    </w:lvl>
    <w:lvl w:ilvl="4" w:tplc="F960684E">
      <w:start w:val="1"/>
      <w:numFmt w:val="lowerLetter"/>
      <w:lvlText w:val="%5."/>
      <w:lvlJc w:val="left"/>
      <w:pPr>
        <w:ind w:left="3600" w:hanging="360"/>
      </w:pPr>
    </w:lvl>
    <w:lvl w:ilvl="5" w:tplc="F9721462">
      <w:start w:val="1"/>
      <w:numFmt w:val="lowerRoman"/>
      <w:lvlText w:val="%6."/>
      <w:lvlJc w:val="right"/>
      <w:pPr>
        <w:ind w:left="4320" w:hanging="180"/>
      </w:pPr>
    </w:lvl>
    <w:lvl w:ilvl="6" w:tplc="4BDA6624">
      <w:start w:val="1"/>
      <w:numFmt w:val="decimal"/>
      <w:lvlText w:val="%7."/>
      <w:lvlJc w:val="left"/>
      <w:pPr>
        <w:ind w:left="5040" w:hanging="360"/>
      </w:pPr>
    </w:lvl>
    <w:lvl w:ilvl="7" w:tplc="067ABEE6">
      <w:start w:val="1"/>
      <w:numFmt w:val="lowerLetter"/>
      <w:lvlText w:val="%8."/>
      <w:lvlJc w:val="left"/>
      <w:pPr>
        <w:ind w:left="5760" w:hanging="360"/>
      </w:pPr>
    </w:lvl>
    <w:lvl w:ilvl="8" w:tplc="2F401840">
      <w:start w:val="1"/>
      <w:numFmt w:val="lowerRoman"/>
      <w:lvlText w:val="%9."/>
      <w:lvlJc w:val="right"/>
      <w:pPr>
        <w:ind w:left="6480" w:hanging="180"/>
      </w:pPr>
    </w:lvl>
  </w:abstractNum>
  <w:abstractNum w:abstractNumId="15" w15:restartNumberingAfterBreak="0">
    <w:nsid w:val="3AD4E76F"/>
    <w:multiLevelType w:val="hybridMultilevel"/>
    <w:tmpl w:val="8D009ABA"/>
    <w:lvl w:ilvl="0" w:tplc="72E2B736">
      <w:start w:val="2"/>
      <w:numFmt w:val="decimal"/>
      <w:lvlText w:val="%1."/>
      <w:lvlJc w:val="left"/>
      <w:pPr>
        <w:ind w:left="720" w:hanging="360"/>
      </w:pPr>
      <w:rPr>
        <w:rFonts w:ascii="Aptos" w:hAnsi="Aptos" w:hint="default"/>
      </w:rPr>
    </w:lvl>
    <w:lvl w:ilvl="1" w:tplc="45203746">
      <w:start w:val="1"/>
      <w:numFmt w:val="lowerLetter"/>
      <w:lvlText w:val="%2."/>
      <w:lvlJc w:val="left"/>
      <w:pPr>
        <w:ind w:left="1440" w:hanging="360"/>
      </w:pPr>
    </w:lvl>
    <w:lvl w:ilvl="2" w:tplc="F4D091B8">
      <w:start w:val="1"/>
      <w:numFmt w:val="lowerRoman"/>
      <w:lvlText w:val="%3."/>
      <w:lvlJc w:val="right"/>
      <w:pPr>
        <w:ind w:left="2160" w:hanging="180"/>
      </w:pPr>
    </w:lvl>
    <w:lvl w:ilvl="3" w:tplc="C5365E36">
      <w:start w:val="1"/>
      <w:numFmt w:val="decimal"/>
      <w:lvlText w:val="%4."/>
      <w:lvlJc w:val="left"/>
      <w:pPr>
        <w:ind w:left="2880" w:hanging="360"/>
      </w:pPr>
    </w:lvl>
    <w:lvl w:ilvl="4" w:tplc="C3FC29FE">
      <w:start w:val="1"/>
      <w:numFmt w:val="lowerLetter"/>
      <w:lvlText w:val="%5."/>
      <w:lvlJc w:val="left"/>
      <w:pPr>
        <w:ind w:left="3600" w:hanging="360"/>
      </w:pPr>
    </w:lvl>
    <w:lvl w:ilvl="5" w:tplc="63285208">
      <w:start w:val="1"/>
      <w:numFmt w:val="lowerRoman"/>
      <w:lvlText w:val="%6."/>
      <w:lvlJc w:val="right"/>
      <w:pPr>
        <w:ind w:left="4320" w:hanging="180"/>
      </w:pPr>
    </w:lvl>
    <w:lvl w:ilvl="6" w:tplc="7778C746">
      <w:start w:val="1"/>
      <w:numFmt w:val="decimal"/>
      <w:lvlText w:val="%7."/>
      <w:lvlJc w:val="left"/>
      <w:pPr>
        <w:ind w:left="5040" w:hanging="360"/>
      </w:pPr>
    </w:lvl>
    <w:lvl w:ilvl="7" w:tplc="58ECB352">
      <w:start w:val="1"/>
      <w:numFmt w:val="lowerLetter"/>
      <w:lvlText w:val="%8."/>
      <w:lvlJc w:val="left"/>
      <w:pPr>
        <w:ind w:left="5760" w:hanging="360"/>
      </w:pPr>
    </w:lvl>
    <w:lvl w:ilvl="8" w:tplc="E39EB834">
      <w:start w:val="1"/>
      <w:numFmt w:val="lowerRoman"/>
      <w:lvlText w:val="%9."/>
      <w:lvlJc w:val="right"/>
      <w:pPr>
        <w:ind w:left="6480" w:hanging="180"/>
      </w:pPr>
    </w:lvl>
  </w:abstractNum>
  <w:abstractNum w:abstractNumId="16" w15:restartNumberingAfterBreak="0">
    <w:nsid w:val="42097356"/>
    <w:multiLevelType w:val="hybridMultilevel"/>
    <w:tmpl w:val="3AA897CC"/>
    <w:lvl w:ilvl="0" w:tplc="EF04F270">
      <w:start w:val="5"/>
      <w:numFmt w:val="decimal"/>
      <w:lvlText w:val="%1."/>
      <w:lvlJc w:val="left"/>
      <w:pPr>
        <w:ind w:left="720" w:hanging="360"/>
      </w:pPr>
      <w:rPr>
        <w:rFonts w:ascii="Aptos" w:hAnsi="Aptos" w:hint="default"/>
      </w:rPr>
    </w:lvl>
    <w:lvl w:ilvl="1" w:tplc="3438B72C">
      <w:start w:val="1"/>
      <w:numFmt w:val="lowerLetter"/>
      <w:lvlText w:val="%2."/>
      <w:lvlJc w:val="left"/>
      <w:pPr>
        <w:ind w:left="1440" w:hanging="360"/>
      </w:pPr>
    </w:lvl>
    <w:lvl w:ilvl="2" w:tplc="8A766246">
      <w:start w:val="1"/>
      <w:numFmt w:val="lowerRoman"/>
      <w:lvlText w:val="%3."/>
      <w:lvlJc w:val="right"/>
      <w:pPr>
        <w:ind w:left="2160" w:hanging="180"/>
      </w:pPr>
    </w:lvl>
    <w:lvl w:ilvl="3" w:tplc="781C5C28">
      <w:start w:val="1"/>
      <w:numFmt w:val="decimal"/>
      <w:lvlText w:val="%4."/>
      <w:lvlJc w:val="left"/>
      <w:pPr>
        <w:ind w:left="2880" w:hanging="360"/>
      </w:pPr>
    </w:lvl>
    <w:lvl w:ilvl="4" w:tplc="D9E47A80">
      <w:start w:val="1"/>
      <w:numFmt w:val="lowerLetter"/>
      <w:lvlText w:val="%5."/>
      <w:lvlJc w:val="left"/>
      <w:pPr>
        <w:ind w:left="3600" w:hanging="360"/>
      </w:pPr>
    </w:lvl>
    <w:lvl w:ilvl="5" w:tplc="F9C493B8">
      <w:start w:val="1"/>
      <w:numFmt w:val="lowerRoman"/>
      <w:lvlText w:val="%6."/>
      <w:lvlJc w:val="right"/>
      <w:pPr>
        <w:ind w:left="4320" w:hanging="180"/>
      </w:pPr>
    </w:lvl>
    <w:lvl w:ilvl="6" w:tplc="9A9033EC">
      <w:start w:val="1"/>
      <w:numFmt w:val="decimal"/>
      <w:lvlText w:val="%7."/>
      <w:lvlJc w:val="left"/>
      <w:pPr>
        <w:ind w:left="5040" w:hanging="360"/>
      </w:pPr>
    </w:lvl>
    <w:lvl w:ilvl="7" w:tplc="2F46D7FE">
      <w:start w:val="1"/>
      <w:numFmt w:val="lowerLetter"/>
      <w:lvlText w:val="%8."/>
      <w:lvlJc w:val="left"/>
      <w:pPr>
        <w:ind w:left="5760" w:hanging="360"/>
      </w:pPr>
    </w:lvl>
    <w:lvl w:ilvl="8" w:tplc="E8DE2992">
      <w:start w:val="1"/>
      <w:numFmt w:val="lowerRoman"/>
      <w:lvlText w:val="%9."/>
      <w:lvlJc w:val="right"/>
      <w:pPr>
        <w:ind w:left="6480" w:hanging="180"/>
      </w:pPr>
    </w:lvl>
  </w:abstractNum>
  <w:abstractNum w:abstractNumId="17" w15:restartNumberingAfterBreak="0">
    <w:nsid w:val="45BD22EE"/>
    <w:multiLevelType w:val="hybridMultilevel"/>
    <w:tmpl w:val="C19880A4"/>
    <w:lvl w:ilvl="0" w:tplc="A898649A">
      <w:start w:val="1"/>
      <w:numFmt w:val="decimal"/>
      <w:lvlText w:val="%1."/>
      <w:lvlJc w:val="left"/>
      <w:pPr>
        <w:ind w:left="720" w:hanging="360"/>
      </w:pPr>
    </w:lvl>
    <w:lvl w:ilvl="1" w:tplc="CC404624">
      <w:start w:val="2"/>
      <w:numFmt w:val="lowerLetter"/>
      <w:lvlText w:val="%2."/>
      <w:lvlJc w:val="left"/>
      <w:pPr>
        <w:ind w:left="1440" w:hanging="360"/>
      </w:pPr>
      <w:rPr>
        <w:rFonts w:ascii="Aptos" w:hAnsi="Aptos" w:hint="default"/>
      </w:rPr>
    </w:lvl>
    <w:lvl w:ilvl="2" w:tplc="5510C0C2">
      <w:start w:val="1"/>
      <w:numFmt w:val="lowerRoman"/>
      <w:lvlText w:val="%3."/>
      <w:lvlJc w:val="right"/>
      <w:pPr>
        <w:ind w:left="2160" w:hanging="180"/>
      </w:pPr>
    </w:lvl>
    <w:lvl w:ilvl="3" w:tplc="6804FB18">
      <w:start w:val="1"/>
      <w:numFmt w:val="decimal"/>
      <w:lvlText w:val="%4."/>
      <w:lvlJc w:val="left"/>
      <w:pPr>
        <w:ind w:left="2880" w:hanging="360"/>
      </w:pPr>
    </w:lvl>
    <w:lvl w:ilvl="4" w:tplc="5358D2B2">
      <w:start w:val="1"/>
      <w:numFmt w:val="lowerLetter"/>
      <w:lvlText w:val="%5."/>
      <w:lvlJc w:val="left"/>
      <w:pPr>
        <w:ind w:left="3600" w:hanging="360"/>
      </w:pPr>
    </w:lvl>
    <w:lvl w:ilvl="5" w:tplc="6C2419B0">
      <w:start w:val="1"/>
      <w:numFmt w:val="lowerRoman"/>
      <w:lvlText w:val="%6."/>
      <w:lvlJc w:val="right"/>
      <w:pPr>
        <w:ind w:left="4320" w:hanging="180"/>
      </w:pPr>
    </w:lvl>
    <w:lvl w:ilvl="6" w:tplc="BBBCB820">
      <w:start w:val="1"/>
      <w:numFmt w:val="decimal"/>
      <w:lvlText w:val="%7."/>
      <w:lvlJc w:val="left"/>
      <w:pPr>
        <w:ind w:left="5040" w:hanging="360"/>
      </w:pPr>
    </w:lvl>
    <w:lvl w:ilvl="7" w:tplc="248463FC">
      <w:start w:val="1"/>
      <w:numFmt w:val="lowerLetter"/>
      <w:lvlText w:val="%8."/>
      <w:lvlJc w:val="left"/>
      <w:pPr>
        <w:ind w:left="5760" w:hanging="360"/>
      </w:pPr>
    </w:lvl>
    <w:lvl w:ilvl="8" w:tplc="25B4E606">
      <w:start w:val="1"/>
      <w:numFmt w:val="lowerRoman"/>
      <w:lvlText w:val="%9."/>
      <w:lvlJc w:val="right"/>
      <w:pPr>
        <w:ind w:left="6480" w:hanging="180"/>
      </w:pPr>
    </w:lvl>
  </w:abstractNum>
  <w:abstractNum w:abstractNumId="18" w15:restartNumberingAfterBreak="0">
    <w:nsid w:val="659AAE26"/>
    <w:multiLevelType w:val="hybridMultilevel"/>
    <w:tmpl w:val="FF1C9EC4"/>
    <w:lvl w:ilvl="0" w:tplc="36B090FE">
      <w:start w:val="5"/>
      <w:numFmt w:val="decimal"/>
      <w:lvlText w:val="%1."/>
      <w:lvlJc w:val="left"/>
      <w:pPr>
        <w:ind w:left="720" w:hanging="360"/>
      </w:pPr>
      <w:rPr>
        <w:rFonts w:ascii="Aptos" w:hAnsi="Aptos" w:hint="default"/>
      </w:rPr>
    </w:lvl>
    <w:lvl w:ilvl="1" w:tplc="CE7ACDE4">
      <w:start w:val="1"/>
      <w:numFmt w:val="lowerLetter"/>
      <w:lvlText w:val="%2."/>
      <w:lvlJc w:val="left"/>
      <w:pPr>
        <w:ind w:left="1440" w:hanging="360"/>
      </w:pPr>
    </w:lvl>
    <w:lvl w:ilvl="2" w:tplc="60CA8F90">
      <w:start w:val="1"/>
      <w:numFmt w:val="lowerRoman"/>
      <w:lvlText w:val="%3."/>
      <w:lvlJc w:val="right"/>
      <w:pPr>
        <w:ind w:left="2160" w:hanging="180"/>
      </w:pPr>
    </w:lvl>
    <w:lvl w:ilvl="3" w:tplc="21ECB694">
      <w:start w:val="1"/>
      <w:numFmt w:val="decimal"/>
      <w:lvlText w:val="%4."/>
      <w:lvlJc w:val="left"/>
      <w:pPr>
        <w:ind w:left="2880" w:hanging="360"/>
      </w:pPr>
    </w:lvl>
    <w:lvl w:ilvl="4" w:tplc="FB605F2E">
      <w:start w:val="1"/>
      <w:numFmt w:val="lowerLetter"/>
      <w:lvlText w:val="%5."/>
      <w:lvlJc w:val="left"/>
      <w:pPr>
        <w:ind w:left="3600" w:hanging="360"/>
      </w:pPr>
    </w:lvl>
    <w:lvl w:ilvl="5" w:tplc="02060212">
      <w:start w:val="1"/>
      <w:numFmt w:val="lowerRoman"/>
      <w:lvlText w:val="%6."/>
      <w:lvlJc w:val="right"/>
      <w:pPr>
        <w:ind w:left="4320" w:hanging="180"/>
      </w:pPr>
    </w:lvl>
    <w:lvl w:ilvl="6" w:tplc="B89018A0">
      <w:start w:val="1"/>
      <w:numFmt w:val="decimal"/>
      <w:lvlText w:val="%7."/>
      <w:lvlJc w:val="left"/>
      <w:pPr>
        <w:ind w:left="5040" w:hanging="360"/>
      </w:pPr>
    </w:lvl>
    <w:lvl w:ilvl="7" w:tplc="16B2EABE">
      <w:start w:val="1"/>
      <w:numFmt w:val="lowerLetter"/>
      <w:lvlText w:val="%8."/>
      <w:lvlJc w:val="left"/>
      <w:pPr>
        <w:ind w:left="5760" w:hanging="360"/>
      </w:pPr>
    </w:lvl>
    <w:lvl w:ilvl="8" w:tplc="2784442E">
      <w:start w:val="1"/>
      <w:numFmt w:val="lowerRoman"/>
      <w:lvlText w:val="%9."/>
      <w:lvlJc w:val="right"/>
      <w:pPr>
        <w:ind w:left="6480" w:hanging="180"/>
      </w:pPr>
    </w:lvl>
  </w:abstractNum>
  <w:abstractNum w:abstractNumId="19" w15:restartNumberingAfterBreak="0">
    <w:nsid w:val="67821F62"/>
    <w:multiLevelType w:val="hybridMultilevel"/>
    <w:tmpl w:val="268C4304"/>
    <w:lvl w:ilvl="0" w:tplc="6FA69564">
      <w:start w:val="3"/>
      <w:numFmt w:val="decimal"/>
      <w:lvlText w:val="%1."/>
      <w:lvlJc w:val="left"/>
      <w:pPr>
        <w:ind w:left="720" w:hanging="360"/>
      </w:pPr>
      <w:rPr>
        <w:rFonts w:ascii="Aptos" w:hAnsi="Aptos" w:hint="default"/>
      </w:rPr>
    </w:lvl>
    <w:lvl w:ilvl="1" w:tplc="80663882">
      <w:start w:val="1"/>
      <w:numFmt w:val="lowerLetter"/>
      <w:lvlText w:val="%2."/>
      <w:lvlJc w:val="left"/>
      <w:pPr>
        <w:ind w:left="1440" w:hanging="360"/>
      </w:pPr>
    </w:lvl>
    <w:lvl w:ilvl="2" w:tplc="38CAE7B2">
      <w:start w:val="1"/>
      <w:numFmt w:val="lowerRoman"/>
      <w:lvlText w:val="%3."/>
      <w:lvlJc w:val="right"/>
      <w:pPr>
        <w:ind w:left="2160" w:hanging="180"/>
      </w:pPr>
    </w:lvl>
    <w:lvl w:ilvl="3" w:tplc="49663874">
      <w:start w:val="1"/>
      <w:numFmt w:val="decimal"/>
      <w:lvlText w:val="%4."/>
      <w:lvlJc w:val="left"/>
      <w:pPr>
        <w:ind w:left="2880" w:hanging="360"/>
      </w:pPr>
    </w:lvl>
    <w:lvl w:ilvl="4" w:tplc="4B3A8654">
      <w:start w:val="1"/>
      <w:numFmt w:val="lowerLetter"/>
      <w:lvlText w:val="%5."/>
      <w:lvlJc w:val="left"/>
      <w:pPr>
        <w:ind w:left="3600" w:hanging="360"/>
      </w:pPr>
    </w:lvl>
    <w:lvl w:ilvl="5" w:tplc="AB3230D4">
      <w:start w:val="1"/>
      <w:numFmt w:val="lowerRoman"/>
      <w:lvlText w:val="%6."/>
      <w:lvlJc w:val="right"/>
      <w:pPr>
        <w:ind w:left="4320" w:hanging="180"/>
      </w:pPr>
    </w:lvl>
    <w:lvl w:ilvl="6" w:tplc="C2E430BA">
      <w:start w:val="1"/>
      <w:numFmt w:val="decimal"/>
      <w:lvlText w:val="%7."/>
      <w:lvlJc w:val="left"/>
      <w:pPr>
        <w:ind w:left="5040" w:hanging="360"/>
      </w:pPr>
    </w:lvl>
    <w:lvl w:ilvl="7" w:tplc="BF3CF1FA">
      <w:start w:val="1"/>
      <w:numFmt w:val="lowerLetter"/>
      <w:lvlText w:val="%8."/>
      <w:lvlJc w:val="left"/>
      <w:pPr>
        <w:ind w:left="5760" w:hanging="360"/>
      </w:pPr>
    </w:lvl>
    <w:lvl w:ilvl="8" w:tplc="C46C006C">
      <w:start w:val="1"/>
      <w:numFmt w:val="lowerRoman"/>
      <w:lvlText w:val="%9."/>
      <w:lvlJc w:val="right"/>
      <w:pPr>
        <w:ind w:left="6480" w:hanging="180"/>
      </w:pPr>
    </w:lvl>
  </w:abstractNum>
  <w:abstractNum w:abstractNumId="20" w15:restartNumberingAfterBreak="0">
    <w:nsid w:val="6AD4B012"/>
    <w:multiLevelType w:val="hybridMultilevel"/>
    <w:tmpl w:val="76F06B82"/>
    <w:lvl w:ilvl="0" w:tplc="ECC4D1CE">
      <w:start w:val="1"/>
      <w:numFmt w:val="decimal"/>
      <w:lvlText w:val="%1."/>
      <w:lvlJc w:val="left"/>
      <w:pPr>
        <w:ind w:left="720" w:hanging="360"/>
      </w:pPr>
    </w:lvl>
    <w:lvl w:ilvl="1" w:tplc="44B8D838">
      <w:start w:val="2"/>
      <w:numFmt w:val="lowerLetter"/>
      <w:lvlText w:val="%2."/>
      <w:lvlJc w:val="left"/>
      <w:pPr>
        <w:ind w:left="1440" w:hanging="360"/>
      </w:pPr>
      <w:rPr>
        <w:rFonts w:ascii="Aptos" w:hAnsi="Aptos" w:hint="default"/>
      </w:rPr>
    </w:lvl>
    <w:lvl w:ilvl="2" w:tplc="85A44830">
      <w:start w:val="1"/>
      <w:numFmt w:val="lowerRoman"/>
      <w:lvlText w:val="%3."/>
      <w:lvlJc w:val="right"/>
      <w:pPr>
        <w:ind w:left="2160" w:hanging="180"/>
      </w:pPr>
    </w:lvl>
    <w:lvl w:ilvl="3" w:tplc="A5AAFC54">
      <w:start w:val="1"/>
      <w:numFmt w:val="decimal"/>
      <w:lvlText w:val="%4."/>
      <w:lvlJc w:val="left"/>
      <w:pPr>
        <w:ind w:left="2880" w:hanging="360"/>
      </w:pPr>
    </w:lvl>
    <w:lvl w:ilvl="4" w:tplc="B1B6350A">
      <w:start w:val="1"/>
      <w:numFmt w:val="lowerLetter"/>
      <w:lvlText w:val="%5."/>
      <w:lvlJc w:val="left"/>
      <w:pPr>
        <w:ind w:left="3600" w:hanging="360"/>
      </w:pPr>
    </w:lvl>
    <w:lvl w:ilvl="5" w:tplc="0EA881D4">
      <w:start w:val="1"/>
      <w:numFmt w:val="lowerRoman"/>
      <w:lvlText w:val="%6."/>
      <w:lvlJc w:val="right"/>
      <w:pPr>
        <w:ind w:left="4320" w:hanging="180"/>
      </w:pPr>
    </w:lvl>
    <w:lvl w:ilvl="6" w:tplc="01E4023C">
      <w:start w:val="1"/>
      <w:numFmt w:val="decimal"/>
      <w:lvlText w:val="%7."/>
      <w:lvlJc w:val="left"/>
      <w:pPr>
        <w:ind w:left="5040" w:hanging="360"/>
      </w:pPr>
    </w:lvl>
    <w:lvl w:ilvl="7" w:tplc="F210DD86">
      <w:start w:val="1"/>
      <w:numFmt w:val="lowerLetter"/>
      <w:lvlText w:val="%8."/>
      <w:lvlJc w:val="left"/>
      <w:pPr>
        <w:ind w:left="5760" w:hanging="360"/>
      </w:pPr>
    </w:lvl>
    <w:lvl w:ilvl="8" w:tplc="FBD4BE70">
      <w:start w:val="1"/>
      <w:numFmt w:val="lowerRoman"/>
      <w:lvlText w:val="%9."/>
      <w:lvlJc w:val="right"/>
      <w:pPr>
        <w:ind w:left="6480" w:hanging="180"/>
      </w:pPr>
    </w:lvl>
  </w:abstractNum>
  <w:abstractNum w:abstractNumId="21" w15:restartNumberingAfterBreak="0">
    <w:nsid w:val="6E5CF825"/>
    <w:multiLevelType w:val="hybridMultilevel"/>
    <w:tmpl w:val="EEEC6104"/>
    <w:lvl w:ilvl="0" w:tplc="5A921DA8">
      <w:start w:val="1"/>
      <w:numFmt w:val="decimal"/>
      <w:lvlText w:val="%1."/>
      <w:lvlJc w:val="left"/>
      <w:pPr>
        <w:ind w:left="720" w:hanging="360"/>
      </w:pPr>
    </w:lvl>
    <w:lvl w:ilvl="1" w:tplc="0C8A4EEC">
      <w:start w:val="2"/>
      <w:numFmt w:val="lowerLetter"/>
      <w:lvlText w:val="%2."/>
      <w:lvlJc w:val="left"/>
      <w:pPr>
        <w:ind w:left="1440" w:hanging="360"/>
      </w:pPr>
      <w:rPr>
        <w:rFonts w:ascii="Aptos" w:hAnsi="Aptos" w:hint="default"/>
      </w:rPr>
    </w:lvl>
    <w:lvl w:ilvl="2" w:tplc="3E84BAA6">
      <w:start w:val="1"/>
      <w:numFmt w:val="lowerRoman"/>
      <w:lvlText w:val="%3."/>
      <w:lvlJc w:val="right"/>
      <w:pPr>
        <w:ind w:left="2160" w:hanging="180"/>
      </w:pPr>
    </w:lvl>
    <w:lvl w:ilvl="3" w:tplc="0DC81D9E">
      <w:start w:val="1"/>
      <w:numFmt w:val="decimal"/>
      <w:lvlText w:val="%4."/>
      <w:lvlJc w:val="left"/>
      <w:pPr>
        <w:ind w:left="2880" w:hanging="360"/>
      </w:pPr>
    </w:lvl>
    <w:lvl w:ilvl="4" w:tplc="9D4A9962">
      <w:start w:val="1"/>
      <w:numFmt w:val="lowerLetter"/>
      <w:lvlText w:val="%5."/>
      <w:lvlJc w:val="left"/>
      <w:pPr>
        <w:ind w:left="3600" w:hanging="360"/>
      </w:pPr>
    </w:lvl>
    <w:lvl w:ilvl="5" w:tplc="B4B05B9A">
      <w:start w:val="1"/>
      <w:numFmt w:val="lowerRoman"/>
      <w:lvlText w:val="%6."/>
      <w:lvlJc w:val="right"/>
      <w:pPr>
        <w:ind w:left="4320" w:hanging="180"/>
      </w:pPr>
    </w:lvl>
    <w:lvl w:ilvl="6" w:tplc="BF2447F4">
      <w:start w:val="1"/>
      <w:numFmt w:val="decimal"/>
      <w:lvlText w:val="%7."/>
      <w:lvlJc w:val="left"/>
      <w:pPr>
        <w:ind w:left="5040" w:hanging="360"/>
      </w:pPr>
    </w:lvl>
    <w:lvl w:ilvl="7" w:tplc="C3541A6A">
      <w:start w:val="1"/>
      <w:numFmt w:val="lowerLetter"/>
      <w:lvlText w:val="%8."/>
      <w:lvlJc w:val="left"/>
      <w:pPr>
        <w:ind w:left="5760" w:hanging="360"/>
      </w:pPr>
    </w:lvl>
    <w:lvl w:ilvl="8" w:tplc="C7D6E932">
      <w:start w:val="1"/>
      <w:numFmt w:val="lowerRoman"/>
      <w:lvlText w:val="%9."/>
      <w:lvlJc w:val="right"/>
      <w:pPr>
        <w:ind w:left="6480" w:hanging="180"/>
      </w:pPr>
    </w:lvl>
  </w:abstractNum>
  <w:abstractNum w:abstractNumId="22" w15:restartNumberingAfterBreak="0">
    <w:nsid w:val="70613F4B"/>
    <w:multiLevelType w:val="hybridMultilevel"/>
    <w:tmpl w:val="11C8920C"/>
    <w:lvl w:ilvl="0" w:tplc="4ECA0F30">
      <w:start w:val="4"/>
      <w:numFmt w:val="decimal"/>
      <w:lvlText w:val="%1."/>
      <w:lvlJc w:val="left"/>
      <w:pPr>
        <w:ind w:left="720" w:hanging="360"/>
      </w:pPr>
      <w:rPr>
        <w:rFonts w:ascii="Aptos" w:hAnsi="Aptos" w:hint="default"/>
      </w:rPr>
    </w:lvl>
    <w:lvl w:ilvl="1" w:tplc="EF984B4E">
      <w:start w:val="1"/>
      <w:numFmt w:val="lowerLetter"/>
      <w:lvlText w:val="%2."/>
      <w:lvlJc w:val="left"/>
      <w:pPr>
        <w:ind w:left="1440" w:hanging="360"/>
      </w:pPr>
    </w:lvl>
    <w:lvl w:ilvl="2" w:tplc="61F43DF4">
      <w:start w:val="1"/>
      <w:numFmt w:val="lowerRoman"/>
      <w:lvlText w:val="%3."/>
      <w:lvlJc w:val="right"/>
      <w:pPr>
        <w:ind w:left="2160" w:hanging="180"/>
      </w:pPr>
    </w:lvl>
    <w:lvl w:ilvl="3" w:tplc="28CA2EB4">
      <w:start w:val="1"/>
      <w:numFmt w:val="decimal"/>
      <w:lvlText w:val="%4."/>
      <w:lvlJc w:val="left"/>
      <w:pPr>
        <w:ind w:left="2880" w:hanging="360"/>
      </w:pPr>
    </w:lvl>
    <w:lvl w:ilvl="4" w:tplc="3F76021C">
      <w:start w:val="1"/>
      <w:numFmt w:val="lowerLetter"/>
      <w:lvlText w:val="%5."/>
      <w:lvlJc w:val="left"/>
      <w:pPr>
        <w:ind w:left="3600" w:hanging="360"/>
      </w:pPr>
    </w:lvl>
    <w:lvl w:ilvl="5" w:tplc="34E801CA">
      <w:start w:val="1"/>
      <w:numFmt w:val="lowerRoman"/>
      <w:lvlText w:val="%6."/>
      <w:lvlJc w:val="right"/>
      <w:pPr>
        <w:ind w:left="4320" w:hanging="180"/>
      </w:pPr>
    </w:lvl>
    <w:lvl w:ilvl="6" w:tplc="0406AA8E">
      <w:start w:val="1"/>
      <w:numFmt w:val="decimal"/>
      <w:lvlText w:val="%7."/>
      <w:lvlJc w:val="left"/>
      <w:pPr>
        <w:ind w:left="5040" w:hanging="360"/>
      </w:pPr>
    </w:lvl>
    <w:lvl w:ilvl="7" w:tplc="A8322D32">
      <w:start w:val="1"/>
      <w:numFmt w:val="lowerLetter"/>
      <w:lvlText w:val="%8."/>
      <w:lvlJc w:val="left"/>
      <w:pPr>
        <w:ind w:left="5760" w:hanging="360"/>
      </w:pPr>
    </w:lvl>
    <w:lvl w:ilvl="8" w:tplc="1E028398">
      <w:start w:val="1"/>
      <w:numFmt w:val="lowerRoman"/>
      <w:lvlText w:val="%9."/>
      <w:lvlJc w:val="right"/>
      <w:pPr>
        <w:ind w:left="6480" w:hanging="180"/>
      </w:pPr>
    </w:lvl>
  </w:abstractNum>
  <w:abstractNum w:abstractNumId="23" w15:restartNumberingAfterBreak="0">
    <w:nsid w:val="740DDCC8"/>
    <w:multiLevelType w:val="hybridMultilevel"/>
    <w:tmpl w:val="FBFEDC6A"/>
    <w:lvl w:ilvl="0" w:tplc="8D847AA6">
      <w:start w:val="1"/>
      <w:numFmt w:val="decimal"/>
      <w:lvlText w:val="%1."/>
      <w:lvlJc w:val="left"/>
      <w:pPr>
        <w:ind w:left="720" w:hanging="360"/>
      </w:pPr>
      <w:rPr>
        <w:rFonts w:ascii="Aptos" w:hAnsi="Aptos" w:hint="default"/>
      </w:rPr>
    </w:lvl>
    <w:lvl w:ilvl="1" w:tplc="A1FCEA2E">
      <w:start w:val="1"/>
      <w:numFmt w:val="lowerLetter"/>
      <w:lvlText w:val="%2."/>
      <w:lvlJc w:val="left"/>
      <w:pPr>
        <w:ind w:left="1440" w:hanging="360"/>
      </w:pPr>
    </w:lvl>
    <w:lvl w:ilvl="2" w:tplc="93FA6D2C">
      <w:start w:val="1"/>
      <w:numFmt w:val="lowerRoman"/>
      <w:lvlText w:val="%3."/>
      <w:lvlJc w:val="right"/>
      <w:pPr>
        <w:ind w:left="2160" w:hanging="180"/>
      </w:pPr>
    </w:lvl>
    <w:lvl w:ilvl="3" w:tplc="AA18F73A">
      <w:start w:val="1"/>
      <w:numFmt w:val="decimal"/>
      <w:lvlText w:val="%4."/>
      <w:lvlJc w:val="left"/>
      <w:pPr>
        <w:ind w:left="2880" w:hanging="360"/>
      </w:pPr>
    </w:lvl>
    <w:lvl w:ilvl="4" w:tplc="F46EAF7E">
      <w:start w:val="1"/>
      <w:numFmt w:val="lowerLetter"/>
      <w:lvlText w:val="%5."/>
      <w:lvlJc w:val="left"/>
      <w:pPr>
        <w:ind w:left="3600" w:hanging="360"/>
      </w:pPr>
    </w:lvl>
    <w:lvl w:ilvl="5" w:tplc="F5647DB8">
      <w:start w:val="1"/>
      <w:numFmt w:val="lowerRoman"/>
      <w:lvlText w:val="%6."/>
      <w:lvlJc w:val="right"/>
      <w:pPr>
        <w:ind w:left="4320" w:hanging="180"/>
      </w:pPr>
    </w:lvl>
    <w:lvl w:ilvl="6" w:tplc="9D36BD34">
      <w:start w:val="1"/>
      <w:numFmt w:val="decimal"/>
      <w:lvlText w:val="%7."/>
      <w:lvlJc w:val="left"/>
      <w:pPr>
        <w:ind w:left="5040" w:hanging="360"/>
      </w:pPr>
    </w:lvl>
    <w:lvl w:ilvl="7" w:tplc="EE64229A">
      <w:start w:val="1"/>
      <w:numFmt w:val="lowerLetter"/>
      <w:lvlText w:val="%8."/>
      <w:lvlJc w:val="left"/>
      <w:pPr>
        <w:ind w:left="5760" w:hanging="360"/>
      </w:pPr>
    </w:lvl>
    <w:lvl w:ilvl="8" w:tplc="F2B6E138">
      <w:start w:val="1"/>
      <w:numFmt w:val="lowerRoman"/>
      <w:lvlText w:val="%9."/>
      <w:lvlJc w:val="right"/>
      <w:pPr>
        <w:ind w:left="6480" w:hanging="180"/>
      </w:pPr>
    </w:lvl>
  </w:abstractNum>
  <w:num w:numId="1" w16cid:durableId="548542161">
    <w:abstractNumId w:val="18"/>
  </w:num>
  <w:num w:numId="2" w16cid:durableId="2094013633">
    <w:abstractNumId w:val="0"/>
  </w:num>
  <w:num w:numId="3" w16cid:durableId="1875579065">
    <w:abstractNumId w:val="19"/>
  </w:num>
  <w:num w:numId="4" w16cid:durableId="1121270253">
    <w:abstractNumId w:val="15"/>
  </w:num>
  <w:num w:numId="5" w16cid:durableId="379205244">
    <w:abstractNumId w:val="9"/>
  </w:num>
  <w:num w:numId="6" w16cid:durableId="301161351">
    <w:abstractNumId w:val="22"/>
  </w:num>
  <w:num w:numId="7" w16cid:durableId="1668745582">
    <w:abstractNumId w:val="4"/>
  </w:num>
  <w:num w:numId="8" w16cid:durableId="1283609602">
    <w:abstractNumId w:val="1"/>
  </w:num>
  <w:num w:numId="9" w16cid:durableId="644773396">
    <w:abstractNumId w:val="23"/>
  </w:num>
  <w:num w:numId="10" w16cid:durableId="1510489046">
    <w:abstractNumId w:val="17"/>
  </w:num>
  <w:num w:numId="11" w16cid:durableId="785083696">
    <w:abstractNumId w:val="8"/>
  </w:num>
  <w:num w:numId="12" w16cid:durableId="957612872">
    <w:abstractNumId w:val="16"/>
  </w:num>
  <w:num w:numId="13" w16cid:durableId="795873980">
    <w:abstractNumId w:val="5"/>
  </w:num>
  <w:num w:numId="14" w16cid:durableId="1580476875">
    <w:abstractNumId w:val="14"/>
  </w:num>
  <w:num w:numId="15" w16cid:durableId="2139688328">
    <w:abstractNumId w:val="12"/>
  </w:num>
  <w:num w:numId="16" w16cid:durableId="2013992279">
    <w:abstractNumId w:val="10"/>
  </w:num>
  <w:num w:numId="17" w16cid:durableId="418601810">
    <w:abstractNumId w:val="13"/>
  </w:num>
  <w:num w:numId="18" w16cid:durableId="1397515368">
    <w:abstractNumId w:val="7"/>
  </w:num>
  <w:num w:numId="19" w16cid:durableId="1150369390">
    <w:abstractNumId w:val="11"/>
  </w:num>
  <w:num w:numId="20" w16cid:durableId="893933371">
    <w:abstractNumId w:val="21"/>
  </w:num>
  <w:num w:numId="21" w16cid:durableId="940650063">
    <w:abstractNumId w:val="6"/>
  </w:num>
  <w:num w:numId="22" w16cid:durableId="809596721">
    <w:abstractNumId w:val="3"/>
  </w:num>
  <w:num w:numId="23" w16cid:durableId="664014696">
    <w:abstractNumId w:val="20"/>
  </w:num>
  <w:num w:numId="24" w16cid:durableId="5059452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A5E3049"/>
    <w:rsid w:val="0008145A"/>
    <w:rsid w:val="00094911"/>
    <w:rsid w:val="00099BA6"/>
    <w:rsid w:val="00113DC8"/>
    <w:rsid w:val="00254701"/>
    <w:rsid w:val="00315FC6"/>
    <w:rsid w:val="003F01C9"/>
    <w:rsid w:val="00447217"/>
    <w:rsid w:val="004A1AFF"/>
    <w:rsid w:val="0059782F"/>
    <w:rsid w:val="007D0E78"/>
    <w:rsid w:val="007F6424"/>
    <w:rsid w:val="00A62DF6"/>
    <w:rsid w:val="00BF1A80"/>
    <w:rsid w:val="00C3741F"/>
    <w:rsid w:val="00D536D9"/>
    <w:rsid w:val="00DB082C"/>
    <w:rsid w:val="00E55C97"/>
    <w:rsid w:val="00EE048B"/>
    <w:rsid w:val="01B8C69E"/>
    <w:rsid w:val="0291DFBA"/>
    <w:rsid w:val="042273F2"/>
    <w:rsid w:val="042FFBE5"/>
    <w:rsid w:val="06C48A1D"/>
    <w:rsid w:val="077A6A5E"/>
    <w:rsid w:val="07CC5A6D"/>
    <w:rsid w:val="09E1B029"/>
    <w:rsid w:val="0A4053C2"/>
    <w:rsid w:val="0B731016"/>
    <w:rsid w:val="0B9E0272"/>
    <w:rsid w:val="0C25DA2A"/>
    <w:rsid w:val="0CA99C2F"/>
    <w:rsid w:val="0CEABCFB"/>
    <w:rsid w:val="0D33793E"/>
    <w:rsid w:val="0D8A8F92"/>
    <w:rsid w:val="0DB3AA67"/>
    <w:rsid w:val="0E008CE0"/>
    <w:rsid w:val="0E95A08A"/>
    <w:rsid w:val="0FA99A73"/>
    <w:rsid w:val="107A04DF"/>
    <w:rsid w:val="1187D15B"/>
    <w:rsid w:val="121B7B2E"/>
    <w:rsid w:val="132B3F44"/>
    <w:rsid w:val="1399B53E"/>
    <w:rsid w:val="14CE3AAA"/>
    <w:rsid w:val="15B3FF68"/>
    <w:rsid w:val="15D4CB2A"/>
    <w:rsid w:val="169ED0CD"/>
    <w:rsid w:val="16E70415"/>
    <w:rsid w:val="171A7952"/>
    <w:rsid w:val="18907A66"/>
    <w:rsid w:val="18D84B82"/>
    <w:rsid w:val="1966B9D2"/>
    <w:rsid w:val="19D294F5"/>
    <w:rsid w:val="1A5E3049"/>
    <w:rsid w:val="1B5BA7A1"/>
    <w:rsid w:val="1B989C78"/>
    <w:rsid w:val="1BD41DC1"/>
    <w:rsid w:val="1D5A6B74"/>
    <w:rsid w:val="1D824DBF"/>
    <w:rsid w:val="1F771994"/>
    <w:rsid w:val="1FE0969B"/>
    <w:rsid w:val="202C7759"/>
    <w:rsid w:val="20372D3A"/>
    <w:rsid w:val="2045A79C"/>
    <w:rsid w:val="20C90BF8"/>
    <w:rsid w:val="20CC4DD2"/>
    <w:rsid w:val="21CE0422"/>
    <w:rsid w:val="220C40F9"/>
    <w:rsid w:val="221C9FCE"/>
    <w:rsid w:val="22657323"/>
    <w:rsid w:val="227643F2"/>
    <w:rsid w:val="22CB14EE"/>
    <w:rsid w:val="230F69CF"/>
    <w:rsid w:val="23C25381"/>
    <w:rsid w:val="269184D3"/>
    <w:rsid w:val="28F7F2D6"/>
    <w:rsid w:val="2984C197"/>
    <w:rsid w:val="2A14C389"/>
    <w:rsid w:val="2A175C58"/>
    <w:rsid w:val="2AAF9ED1"/>
    <w:rsid w:val="2AFE6733"/>
    <w:rsid w:val="2B73B469"/>
    <w:rsid w:val="2DB2A003"/>
    <w:rsid w:val="2EAA8A38"/>
    <w:rsid w:val="2EFEC45D"/>
    <w:rsid w:val="2F223AE3"/>
    <w:rsid w:val="2F3E4802"/>
    <w:rsid w:val="2FD7B845"/>
    <w:rsid w:val="30F34971"/>
    <w:rsid w:val="310712CD"/>
    <w:rsid w:val="310AFC61"/>
    <w:rsid w:val="31A42AA7"/>
    <w:rsid w:val="34257691"/>
    <w:rsid w:val="34A35B49"/>
    <w:rsid w:val="355ABB95"/>
    <w:rsid w:val="35E15144"/>
    <w:rsid w:val="35E950FA"/>
    <w:rsid w:val="3610AC02"/>
    <w:rsid w:val="362A7294"/>
    <w:rsid w:val="366C1078"/>
    <w:rsid w:val="367F09B6"/>
    <w:rsid w:val="383FA724"/>
    <w:rsid w:val="39E534F5"/>
    <w:rsid w:val="39EF4FFC"/>
    <w:rsid w:val="3AB388C9"/>
    <w:rsid w:val="3AF6966A"/>
    <w:rsid w:val="3C6E851B"/>
    <w:rsid w:val="3CB19F7B"/>
    <w:rsid w:val="3CC5B31F"/>
    <w:rsid w:val="3E3ABB20"/>
    <w:rsid w:val="3F136A9E"/>
    <w:rsid w:val="414D812D"/>
    <w:rsid w:val="421B1D78"/>
    <w:rsid w:val="429DDD48"/>
    <w:rsid w:val="42AC2C67"/>
    <w:rsid w:val="432D12EE"/>
    <w:rsid w:val="43890AF4"/>
    <w:rsid w:val="457915C2"/>
    <w:rsid w:val="47AF331C"/>
    <w:rsid w:val="49028E2E"/>
    <w:rsid w:val="4951C34A"/>
    <w:rsid w:val="499162B6"/>
    <w:rsid w:val="4A43CF78"/>
    <w:rsid w:val="4A635A8D"/>
    <w:rsid w:val="4C42435E"/>
    <w:rsid w:val="4C8031C7"/>
    <w:rsid w:val="4E306DBF"/>
    <w:rsid w:val="50AEC1E3"/>
    <w:rsid w:val="51DE32D6"/>
    <w:rsid w:val="523B7D4D"/>
    <w:rsid w:val="523BDB70"/>
    <w:rsid w:val="52F62DB2"/>
    <w:rsid w:val="534E1D1D"/>
    <w:rsid w:val="544B0A24"/>
    <w:rsid w:val="55779D00"/>
    <w:rsid w:val="55B32DA2"/>
    <w:rsid w:val="56CF534F"/>
    <w:rsid w:val="5749ECC0"/>
    <w:rsid w:val="5873B869"/>
    <w:rsid w:val="59009530"/>
    <w:rsid w:val="5A00BD35"/>
    <w:rsid w:val="5A7E267D"/>
    <w:rsid w:val="5ABE91A3"/>
    <w:rsid w:val="5B925385"/>
    <w:rsid w:val="5BEDA202"/>
    <w:rsid w:val="5DDA46D4"/>
    <w:rsid w:val="5E1CF473"/>
    <w:rsid w:val="5E24DCEA"/>
    <w:rsid w:val="5F012EF3"/>
    <w:rsid w:val="5F2D04C7"/>
    <w:rsid w:val="609396B2"/>
    <w:rsid w:val="60A8AF4B"/>
    <w:rsid w:val="6180AACD"/>
    <w:rsid w:val="61B10BEC"/>
    <w:rsid w:val="62162F31"/>
    <w:rsid w:val="6304E769"/>
    <w:rsid w:val="646E80FA"/>
    <w:rsid w:val="657E0376"/>
    <w:rsid w:val="6680ACB9"/>
    <w:rsid w:val="66BFE333"/>
    <w:rsid w:val="68072358"/>
    <w:rsid w:val="68B0F974"/>
    <w:rsid w:val="68BD8183"/>
    <w:rsid w:val="69293206"/>
    <w:rsid w:val="6A312462"/>
    <w:rsid w:val="6A7AD27F"/>
    <w:rsid w:val="6A852D05"/>
    <w:rsid w:val="6AED58B5"/>
    <w:rsid w:val="6BC490DD"/>
    <w:rsid w:val="6BDB65BE"/>
    <w:rsid w:val="6C2F28E9"/>
    <w:rsid w:val="6D783F90"/>
    <w:rsid w:val="6DA74B01"/>
    <w:rsid w:val="6DF48DBF"/>
    <w:rsid w:val="6DF970D0"/>
    <w:rsid w:val="6E92C5F8"/>
    <w:rsid w:val="6F1B9994"/>
    <w:rsid w:val="6F478593"/>
    <w:rsid w:val="6FC302E3"/>
    <w:rsid w:val="6FEDCDAB"/>
    <w:rsid w:val="706249EB"/>
    <w:rsid w:val="708E894E"/>
    <w:rsid w:val="710528CD"/>
    <w:rsid w:val="713B4699"/>
    <w:rsid w:val="71CD3FDC"/>
    <w:rsid w:val="71D92822"/>
    <w:rsid w:val="729BF131"/>
    <w:rsid w:val="7436D823"/>
    <w:rsid w:val="75756168"/>
    <w:rsid w:val="75F5AA88"/>
    <w:rsid w:val="77BB9A42"/>
    <w:rsid w:val="77BD630F"/>
    <w:rsid w:val="78754546"/>
    <w:rsid w:val="7882D363"/>
    <w:rsid w:val="788F41CB"/>
    <w:rsid w:val="79099371"/>
    <w:rsid w:val="7AF8ECFD"/>
    <w:rsid w:val="7AF9E83E"/>
    <w:rsid w:val="7B78246D"/>
    <w:rsid w:val="7BEA6C22"/>
    <w:rsid w:val="7C0E2E3B"/>
    <w:rsid w:val="7D032E9D"/>
    <w:rsid w:val="7E7C6EF1"/>
    <w:rsid w:val="7E894518"/>
    <w:rsid w:val="7EC7CCD3"/>
    <w:rsid w:val="7ED86D28"/>
    <w:rsid w:val="7FADB49C"/>
    <w:rsid w:val="7FE393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E3049"/>
  <w15:chartTrackingRefBased/>
  <w15:docId w15:val="{CAF7D6CC-7DA8-46E1-9C4D-39120EBCD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3610AC02"/>
    <w:pPr>
      <w:keepNext/>
      <w:keepLines/>
      <w:spacing w:before="600" w:after="100"/>
      <w:jc w:val="both"/>
      <w:outlineLvl w:val="0"/>
    </w:pPr>
    <w:rPr>
      <w:rFonts w:asciiTheme="majorHAnsi" w:eastAsiaTheme="majorEastAsia" w:hAnsiTheme="majorHAnsi" w:cstheme="majorBidi"/>
      <w:color w:val="007FAC"/>
      <w:sz w:val="42"/>
      <w:szCs w:val="42"/>
    </w:rPr>
  </w:style>
  <w:style w:type="paragraph" w:styleId="Ttulo2">
    <w:name w:val="heading 2"/>
    <w:basedOn w:val="Normal"/>
    <w:next w:val="Normal"/>
    <w:link w:val="Ttulo2Char"/>
    <w:uiPriority w:val="9"/>
    <w:unhideWhenUsed/>
    <w:qFormat/>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3610AC02"/>
    <w:rPr>
      <w:rFonts w:asciiTheme="majorHAnsi" w:eastAsiaTheme="majorEastAsia" w:hAnsiTheme="majorHAnsi" w:cstheme="majorBidi"/>
      <w:b w:val="0"/>
      <w:bCs w:val="0"/>
      <w:i w:val="0"/>
      <w:iCs w:val="0"/>
      <w:caps w:val="0"/>
      <w:smallCaps w:val="0"/>
      <w:strike w:val="0"/>
      <w:dstrike w:val="0"/>
      <w:noProof w:val="0"/>
      <w:color w:val="007FAC"/>
      <w:sz w:val="42"/>
      <w:szCs w:val="42"/>
      <w:u w:val="none"/>
      <w:lang w:val="pt-BR" w:eastAsia="en-US" w:bidi="ar-SA"/>
    </w:rPr>
  </w:style>
  <w:style w:type="character" w:styleId="Hyperlink">
    <w:name w:val="Hyperlink"/>
    <w:basedOn w:val="Fontepargpadro"/>
    <w:uiPriority w:val="99"/>
    <w:unhideWhenUsed/>
    <w:rPr>
      <w:color w:val="467886" w:themeColor="hyperlink"/>
      <w:u w:val="single"/>
    </w:rPr>
  </w:style>
  <w:style w:type="paragraph" w:styleId="Sumrio1">
    <w:name w:val="toc 1"/>
    <w:basedOn w:val="Normal"/>
    <w:next w:val="Normal"/>
    <w:autoRedefine/>
    <w:uiPriority w:val="39"/>
    <w:unhideWhenUsed/>
    <w:pPr>
      <w:spacing w:after="100"/>
    </w:pPr>
  </w:style>
  <w:style w:type="paragraph" w:styleId="PargrafodaLista">
    <w:name w:val="List Paragraph"/>
    <w:basedOn w:val="Normal"/>
    <w:uiPriority w:val="34"/>
    <w:qFormat/>
    <w:pPr>
      <w:ind w:left="720"/>
      <w:contextualSpacing/>
    </w:pPr>
  </w:style>
  <w:style w:type="character" w:customStyle="1" w:styleId="Ttulo2Char">
    <w:name w:val="Título 2 Char"/>
    <w:basedOn w:val="Fontepargpadro"/>
    <w:link w:val="Ttulo2"/>
    <w:uiPriority w:val="9"/>
    <w:rPr>
      <w:rFonts w:asciiTheme="majorHAnsi" w:eastAsiaTheme="majorEastAsia" w:hAnsiTheme="majorHAnsi" w:cstheme="majorBidi"/>
      <w:color w:val="0F4761" w:themeColor="accent1" w:themeShade="BF"/>
      <w:sz w:val="26"/>
      <w:szCs w:val="26"/>
    </w:rPr>
  </w:style>
  <w:style w:type="paragraph" w:styleId="Legenda">
    <w:name w:val="caption"/>
    <w:basedOn w:val="Normal"/>
    <w:next w:val="Normal"/>
    <w:uiPriority w:val="35"/>
    <w:unhideWhenUsed/>
    <w:qFormat/>
    <w:rsid w:val="00447217"/>
    <w:pPr>
      <w:spacing w:after="200" w:line="240" w:lineRule="auto"/>
    </w:pPr>
    <w:rPr>
      <w:i/>
      <w:iCs/>
      <w:color w:val="0E2841" w:themeColor="text2"/>
      <w:sz w:val="18"/>
      <w:szCs w:val="18"/>
    </w:rPr>
  </w:style>
  <w:style w:type="character" w:styleId="MenoPendente">
    <w:name w:val="Unresolved Mention"/>
    <w:basedOn w:val="Fontepargpadro"/>
    <w:uiPriority w:val="99"/>
    <w:semiHidden/>
    <w:unhideWhenUsed/>
    <w:rsid w:val="00EE04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microsoft.com/office/2020/10/relationships/intelligence" Target="intelligence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8</Pages>
  <Words>1231</Words>
  <Characters>6652</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OLIVEIRA BARBOSA .</dc:creator>
  <cp:keywords/>
  <dc:description/>
  <cp:lastModifiedBy>FILLIPE MENDES COELHO .</cp:lastModifiedBy>
  <cp:revision>3</cp:revision>
  <dcterms:created xsi:type="dcterms:W3CDTF">2024-08-29T23:48:00Z</dcterms:created>
  <dcterms:modified xsi:type="dcterms:W3CDTF">2024-10-02T03:08:00Z</dcterms:modified>
</cp:coreProperties>
</file>