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«Пермский национальный исследовательский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политехнический университет»</w:t>
      </w:r>
    </w:p>
    <w:p w:rsidR="00000000" w:rsidDel="00000000" w:rsidP="00000000" w:rsidRDefault="00000000" w:rsidRPr="00000000" w14:paraId="00000007">
      <w:pPr>
        <w:spacing w:after="2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Оборудование и автоматизация химических производств</w:t>
      </w:r>
    </w:p>
    <w:tbl>
      <w:tblPr>
        <w:tblStyle w:val="Table1"/>
        <w:tblW w:w="9570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000"/>
      </w:tblPr>
      <w:tblGrid>
        <w:gridCol w:w="9570"/>
        <w:tblGridChange w:id="0">
          <w:tblGrid>
            <w:gridCol w:w="957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Проектная документация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Система управления данными студентов и преподавателей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245.0" w:type="dxa"/>
        <w:jc w:val="right"/>
        <w:tblBorders>
          <w:bottom w:color="000000" w:space="0" w:sz="4" w:val="single"/>
        </w:tblBorders>
        <w:tblLayout w:type="fixed"/>
        <w:tblLook w:val="0000"/>
      </w:tblPr>
      <w:tblGrid>
        <w:gridCol w:w="1740"/>
        <w:gridCol w:w="2505"/>
        <w:tblGridChange w:id="0">
          <w:tblGrid>
            <w:gridCol w:w="1740"/>
            <w:gridCol w:w="250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САУ-22-1б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Вершинин М.С.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fffff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(Ф.И.О.)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Русских Е.Р.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(подпись)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(Ф.И.О.)</w:t>
            </w:r>
          </w:p>
        </w:tc>
      </w:tr>
    </w:tbl>
    <w:p w:rsidR="00000000" w:rsidDel="00000000" w:rsidP="00000000" w:rsidRDefault="00000000" w:rsidRPr="00000000" w14:paraId="00000022">
      <w:pPr>
        <w:spacing w:before="18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Пермь 2025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и задачи проекта</w:t>
      </w:r>
    </w:p>
    <w:p w:rsidR="00000000" w:rsidDel="00000000" w:rsidP="00000000" w:rsidRDefault="00000000" w:rsidRPr="00000000" w14:paraId="0000002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проекта: разработка системы для обработки и управления данными студентов и преподавателей в учебном заведении</w:t>
        <w:br w:type="textWrapping"/>
        <w:tab/>
        <w:t xml:space="preserve">Задачи проекта: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850.393700787401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удобного элемента для операций с данными студентов и преподавателей с возможностью расширения функционала 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850.393700787401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Дальнейшие манипуляции с данными студентов и преподавателей, таких как добавление, удаление, обновление и получение информации</w:t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Архитектура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uyrawnz6som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Общее описание</w:t>
      </w:r>
    </w:p>
    <w:p w:rsidR="00000000" w:rsidDel="00000000" w:rsidP="00000000" w:rsidRDefault="00000000" w:rsidRPr="00000000" w14:paraId="0000004E">
      <w:pPr>
        <w:spacing w:after="16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проект представляет собой информационную систему для музыкального магазина, которая включает в себя несколько модулей, обеспечивающих работу с базами данных, реализацию логики приложения и графический интерфейс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состоит из нескольких модулей, каждый из которых отвечает за отдельную часть функциональности: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обработки данных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excel_data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Работает с данными, получаемыми из Excel-таблиц или других источников данных, которые подлежат этой операции.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Контроллеры (в нашем случае: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StudentController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ProfessorController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Управляют логикой работы с данными студентов и профессоров, обеспечивают связь между слоями системы.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Тестирование: Включает в себя юнит-тесты (на каждый модуль есть программа) для проверки корректности работы всех компонентов системы. </w:t>
      </w:r>
    </w:p>
    <w:p w:rsidR="00000000" w:rsidDel="00000000" w:rsidP="00000000" w:rsidRDefault="00000000" w:rsidRPr="00000000" w14:paraId="0000005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реализованы следующие функциональные требования: 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 учёта успеваемости студентов умеет работать с БД, которые хранят в себе сведения о студентах, а именно: их ФИО, средние баллы по дисциплинам, количестве задолженностей.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 учёта успеваемости студентов реализует защиту от возможных ошибок (неверный ввод логина или пароля) или устранение случившихся неисправностей (сломался принтер и об этом необходимо сообщить в тех. поддержку)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Модули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bookmarkStart w:colFirst="0" w:colLast="0" w:name="_76tmeql4zvrd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2.1 Модуль StudentController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модуль управляет данными о студентах.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yomfqx87s3a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get_students()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Получает данные о студентах из хранилища.</w:t>
        <w:br w:type="textWrapping"/>
        <w:t xml:space="preserve">Аргументы: Нет.</w:t>
        <w:br w:type="textWrapping"/>
        <w:t xml:space="preserve">Возвращаемое значение: Список словарей с данными студентов.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save_students(students)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Сохраняет данные о студентах в хранилище.</w:t>
        <w:br w:type="textWrapping"/>
        <w:t xml:space="preserve">Аргументы: Список студентов (каждый студент — словарь с ключами: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  <w:t xml:space="preserve">Возвращаемое значение: Нет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bookmarkStart w:colFirst="0" w:colLast="0" w:name="_ozgs8e2qtjbw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2.2 Модуль ProfessorController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модуль управляет данными о профессорах.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fd1qqp7dvk2e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get_professors()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Получает данные о профессорах из хранилища.</w:t>
        <w:br w:type="textWrapping"/>
        <w:t xml:space="preserve">Аргументы: Нет.</w:t>
        <w:br w:type="textWrapping"/>
        <w:t xml:space="preserve">Возвращаемое значение: Список словарей с данными профессоров.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save_professors(professors)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Сохраняет данные о профессорах в хранилище.</w:t>
        <w:br w:type="textWrapping"/>
        <w:t xml:space="preserve">Аргументы: Список профессоров (каждый профессор — словарь с ключами: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  <w:t xml:space="preserve">Возвращаемое значение: Нет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bookmarkStart w:colFirst="0" w:colLast="0" w:name="_1uhdicn3bciq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2.3 Модуль excel_data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модуль взаимодействует с внешним хранилищем данных (например, Excel).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oh1c37dxodq2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get_students()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Загружает данные о студентах из Excel.</w:t>
        <w:br w:type="textWrapping"/>
        <w:t xml:space="preserve">Возвращаемое значение: Список студентов (каждый студент — словарь с данными).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get_professors()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Загружает данные о профессорах из Excel.</w:t>
        <w:br w:type="textWrapping"/>
        <w:t xml:space="preserve">Возвращаемое значение: Список профессоров (каждый профессор — словарь с данными).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save_data(data)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Сохраняет данные в Excel.</w:t>
        <w:br w:type="textWrapping"/>
        <w:t xml:space="preserve">Аргументы: Словарь с данными студентов или профессоров.</w:t>
        <w:br w:type="textWrapping"/>
        <w:t xml:space="preserve">Возвращаемое значение: Нет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Описание других компонентов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models.py  - Определение моделей данных: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– хранит данные студента.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– хранит данные преподавателя.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Secretary – хранит данные секретаря (администратора).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views.py  - Интерфейс пользователя (Tkinter):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0" w:beforeAutospacing="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LoginView – окно входа.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0" w:beforeAutospacing="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MainView – главное меню приложения.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StudentListView – просмотр и редактирование студентов.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0" w:beforeAutospacing="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ProfessorListView – просмотр и редактирование преподавателей.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excel_data.py - Работа с Excel-файлом: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load_excel_data() – загрузка и очистка данных из Excel.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get_students() – получение данных о студентах.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get_professors() – получение данных о преподавателях.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save_data() – сохранение изменений в Excel-файл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Структура данных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3.1 Данные о студенте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студент представляет собой словарь с полями: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full_name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Полное имя студента.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student_id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Уникальный идентификатор студента.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grades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Оценки студента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bookmarkStart w:colFirst="0" w:colLast="0" w:name="_1tiwj9osdo44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3.2 Данные о преподавателе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преподаватель представляет собой словарь с полями: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full_name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Полное имя преподавателя.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Опыт работы преподавателя (в годах).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subjects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Преподаваемые предметы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b3s8rt5luu6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Руководство пользователя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bookmarkStart w:colFirst="0" w:colLast="0" w:name="_k3gyosai21vg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5.1 Требования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запуска проекта потребуется: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3.x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Библиотека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unittest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тестирования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Библиотека для работы с Excel (например,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openpyxl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5.2. Инструкция по использованию</w:t>
      </w:r>
    </w:p>
    <w:p w:rsidR="00000000" w:rsidDel="00000000" w:rsidP="00000000" w:rsidRDefault="00000000" w:rsidRPr="00000000" w14:paraId="0000008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Данная информационная система была разработана для удобства учёта успеваемости студентов, а также учёта преподавательского стажа. Логин и пароль будут предоставлены разработчиками ответственному лицу. </w:t>
      </w:r>
    </w:p>
    <w:p w:rsidR="00000000" w:rsidDel="00000000" w:rsidP="00000000" w:rsidRDefault="00000000" w:rsidRPr="00000000" w14:paraId="0000008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запуске программы появляется окно для авторизации (рисунок 1). При корректном и некорректном вводе данных всплывают соответствующие окна (рисунок 2).</w:t>
      </w:r>
    </w:p>
    <w:p w:rsidR="00000000" w:rsidDel="00000000" w:rsidP="00000000" w:rsidRDefault="00000000" w:rsidRPr="00000000" w14:paraId="0000008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349649" cy="180923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649" cy="1809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— Авторизация </w:t>
      </w:r>
    </w:p>
    <w:p w:rsidR="00000000" w:rsidDel="00000000" w:rsidP="00000000" w:rsidRDefault="00000000" w:rsidRPr="00000000" w14:paraId="0000008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667016" cy="126557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016" cy="1265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971418" cy="12569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418" cy="1256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— Корректный и некорректный вход</w:t>
      </w:r>
    </w:p>
    <w:p w:rsidR="00000000" w:rsidDel="00000000" w:rsidP="00000000" w:rsidRDefault="00000000" w:rsidRPr="00000000" w14:paraId="00000091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главном меню системы доступны два раздела:</w:t>
      </w:r>
    </w:p>
    <w:p w:rsidR="00000000" w:rsidDel="00000000" w:rsidP="00000000" w:rsidRDefault="00000000" w:rsidRPr="00000000" w14:paraId="0000009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 «Студенты» — в этом разделе представлен список студентов. У каждого из них можно посмотреть фамилию, имя, номер зачётной книжки (ID студента), а также текущую успеваемость по некоторым предметам</w:t>
      </w:r>
    </w:p>
    <w:p w:rsidR="00000000" w:rsidDel="00000000" w:rsidP="00000000" w:rsidRDefault="00000000" w:rsidRPr="00000000" w14:paraId="0000009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 «Преподаватели» — в этом разделе представлен список преподавателей, в котором приведены краткие сведения, а именно: фамилия и имя, опыт работы и преподаваемые предметы</w:t>
      </w:r>
    </w:p>
    <w:p w:rsidR="00000000" w:rsidDel="00000000" w:rsidP="00000000" w:rsidRDefault="00000000" w:rsidRPr="00000000" w14:paraId="0000009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нажать соответствующие кнопки, то мы увидим содержимое описанных разделов (Рисунок 3)</w:t>
      </w:r>
    </w:p>
    <w:p w:rsidR="00000000" w:rsidDel="00000000" w:rsidP="00000000" w:rsidRDefault="00000000" w:rsidRPr="00000000" w14:paraId="0000009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76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из разделов берутся из созданного файла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Excel — таблиц с информацией, которая состоит из строк (записей) и столбцов (полей). Каждое поле имеет своё название, которое показывает, какую информацию содержит столбец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https://rating-gamedev.ru/blog/10-osnovnyx-etapov-podgotovki-proektnyx-dokumentov-i-otcetov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(электронный ресурс)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ating-gamedev.ru/blog/10-osnovnyx-etapov-podgotovki-proektnyx-dokumentov-i-otcetov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