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right"/>
        <w:rPr>
          <w:u w:val="single"/>
        </w:rPr>
      </w:pPr>
      <w:r>
        <w:rPr>
          <w:u w:val="single"/>
        </w:rPr>
      </w:r>
    </w:p>
    <w:p>
      <w:pPr>
        <w:pStyle w:val="Title"/>
        <w:spacing w:lineRule="auto" w:line="360"/>
        <w:jc w:val="right"/>
        <w:rPr/>
      </w:pPr>
      <w:r>
        <w:rPr/>
      </w:r>
    </w:p>
    <w:p>
      <w:pPr>
        <w:pStyle w:val="Title"/>
        <w:spacing w:lineRule="auto" w:line="360"/>
        <w:jc w:val="right"/>
        <w:rPr/>
      </w:pPr>
      <w:r>
        <w:rPr/>
        <w:t>Documento de especificação de regras de negocio do Instalador Tevec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2655" cy="10642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870544868"/>
      </w:sdtPr>
      <w:sdtContent>
        <w:p>
          <w:pPr>
            <w:pStyle w:val="TOCHeading"/>
            <w:rPr/>
          </w:pPr>
          <w:r>
            <w:rPr>
              <w:rFonts w:eastAsia="" w:cs="" w:cstheme="majorBidi" w:eastAsiaTheme="majorEastAsia"/>
              <w:color w:val="FFFFFF" w:themeShade="bf"/>
              <w:sz w:val="36"/>
              <w:szCs w:val="36"/>
              <w:highlight w:val="darkCyan"/>
            </w:rPr>
            <w:t>Sumário</w:t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</w:r>
        </w:p>
        <w:p>
          <w:pPr>
            <w:pStyle w:val="Contents1"/>
            <w:tabs>
              <w:tab w:val="right" w:pos="1045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27831105">
            <w:bookmarkStart w:id="0" w:name="__DdeLink__535_231060538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Introdução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Dados pessoais</w:t>
          </w:r>
          <w:hyperlink w:anchor="_Toc427831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Detalhes</w:t>
          </w:r>
          <w:hyperlink w:anchor="_Toc427831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bookmarkStart w:id="1" w:name="__DdeLink__1028_1387994499"/>
          <w:r>
            <w:rPr>
              <w:rStyle w:val="IndexLink"/>
              <w:vanish w:val="false"/>
            </w:rPr>
            <w:t>Objetivo</w:t>
          </w:r>
          <w:hyperlink w:anchor="_Toc427831105">
            <w:bookmarkEnd w:id="1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Dicionário</w:t>
          </w:r>
          <w:hyperlink w:anchor="_Toc427831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Definição</w:t>
          </w:r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Mapa conceitual</w:t>
          </w:r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Requisitos funcionais</w:t>
          </w:r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Requisitos não funcionais</w:t>
          </w:r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Usabilidade</w:t>
          </w:r>
          <w:hyperlink w:anchor="_Toc427831106">
            <w:r>
              <w:rPr>
                <w:webHidden/>
                <w:rStyle w:val="IndexLink"/>
                <w:vanish w:val="false"/>
              </w:rPr>
              <w:tab/>
            </w:r>
          </w:hyperlink>
          <w:r>
            <w:rPr>
              <w:rStyle w:val="IndexLink"/>
              <w:vanish w:val="false"/>
            </w:rPr>
            <w:t>2</w:t>
          </w:r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Introdução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Este documento tem como finalidade detalhar as regras de negocio, requisitos e detalhes do novo componente </w:t>
      </w:r>
      <w:r>
        <w:rPr>
          <w:b/>
          <w:bCs/>
        </w:rPr>
        <w:t>Instalador</w:t>
      </w:r>
      <w:r>
        <w:rPr>
          <w:b w:val="false"/>
          <w:bCs w:val="false"/>
        </w:rPr>
        <w:t>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O </w:t>
      </w:r>
      <w:r>
        <w:rPr>
          <w:b/>
          <w:bCs/>
        </w:rPr>
        <w:t>Instalador</w:t>
      </w:r>
      <w:r>
        <w:rPr>
          <w:b w:val="false"/>
          <w:bCs w:val="false"/>
        </w:rPr>
        <w:t xml:space="preserve"> será utilizado para trazer projetos alocados no github para dentro do ambiente python. Também será possivel instalar determinada versão (tag) do projeto alocado no github.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A tarefa de trazer o projeto para dentro do ambiente python é muito interessante para por exemplo: realizar testes facilmente fora do ambiente de desenvolvimento.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Ele tanto instalará quanto desinstalará um projeto no ambiente python apenas setando o nome do projeto no github.</w:t>
      </w:r>
    </w:p>
    <w:p>
      <w:pPr>
        <w:pStyle w:val="Heading1"/>
        <w:spacing w:lineRule="auto" w:line="360"/>
        <w:rPr>
          <w:highlight w:val="darkCyan"/>
        </w:rPr>
      </w:pPr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Dados pessoais</w:t>
      </w:r>
      <w:r>
        <w:rPr>
          <w:rFonts w:eastAsia="" w:cs="" w:cstheme="majorBidi" w:eastAsiaTheme="majorEastAsia"/>
          <w:color w:themeColor="accent1" w:themeShade="bf"/>
          <w:sz w:val="36"/>
          <w:szCs w:val="36"/>
          <w:highlight w:val="darkCyan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b/>
          <w:bCs/>
        </w:rPr>
        <w:t>Nome do elaborador:</w:t>
      </w:r>
      <w:r>
        <w:rPr/>
        <w:t xml:space="preserve"> Junior</w:t>
      </w:r>
    </w:p>
    <w:p>
      <w:pPr>
        <w:pStyle w:val="Normal"/>
        <w:spacing w:lineRule="auto" w:line="360"/>
        <w:rPr/>
      </w:pPr>
      <w:r>
        <w:rPr>
          <w:b/>
          <w:bCs/>
        </w:rPr>
        <w:t>Nome do revisor:</w:t>
      </w:r>
      <w:r>
        <w:rPr>
          <w:b w:val="false"/>
          <w:bCs w:val="false"/>
        </w:rPr>
        <w:t xml:space="preserve"> </w:t>
      </w:r>
    </w:p>
    <w:p>
      <w:pPr>
        <w:pStyle w:val="Normal"/>
        <w:spacing w:lineRule="auto" w:line="360"/>
        <w:rPr/>
      </w:pPr>
      <w:r>
        <w:rPr>
          <w:b/>
          <w:bCs/>
        </w:rPr>
        <w:t>Data de criação:</w:t>
      </w:r>
      <w:r>
        <w:rPr/>
        <w:t xml:space="preserve"> 30/08/2016</w:t>
      </w:r>
    </w:p>
    <w:p>
      <w:pPr>
        <w:pStyle w:val="Normal"/>
        <w:spacing w:lineRule="auto" w:line="360"/>
        <w:rPr/>
      </w:pPr>
      <w:r>
        <w:rPr>
          <w:b/>
          <w:bCs/>
        </w:rPr>
        <w:t>Data de revisão:</w:t>
      </w:r>
      <w:r>
        <w:rPr>
          <w:b w:val="false"/>
          <w:bCs w:val="false"/>
        </w:rPr>
        <w:t xml:space="preserve"> </w:t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themeColor="accent1" w:themeShade="bf"/>
          <w:sz w:val="36"/>
          <w:szCs w:val="36"/>
          <w:highlight w:val="darkCyan"/>
        </w:rPr>
      </w:pPr>
      <w:bookmarkStart w:id="2" w:name="__DdeLink__3282_465562410"/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Detalhes</w:t>
        <w:tab/>
      </w:r>
      <w:bookmarkEnd w:id="2"/>
      <w:r>
        <w:rPr>
          <w:rFonts w:eastAsia="" w:cs="" w:cstheme="majorBidi" w:eastAsiaTheme="majorEastAsia"/>
          <w:color w:themeColor="accent1" w:themeShade="bf"/>
          <w:sz w:val="36"/>
          <w:szCs w:val="36"/>
          <w:highlight w:val="darkCyan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b/>
          <w:bCs/>
        </w:rPr>
        <w:t>Titulo:</w:t>
      </w:r>
      <w:r>
        <w:rPr/>
        <w:t xml:space="preserve"> Implementação do instalador</w:t>
      </w:r>
    </w:p>
    <w:p>
      <w:pPr>
        <w:pStyle w:val="Normal"/>
        <w:rPr/>
      </w:pPr>
      <w:r>
        <w:rPr>
          <w:b/>
          <w:bCs/>
        </w:rPr>
        <w:t xml:space="preserve">Nome do(s) Projeto(s): </w:t>
      </w:r>
      <w:r>
        <w:rPr/>
        <w:t>moura, wickbold, ampm, gerdal, danone, crm.</w:t>
      </w:r>
    </w:p>
    <w:p>
      <w:pPr>
        <w:pStyle w:val="Normal"/>
        <w:rPr/>
      </w:pPr>
      <w:r>
        <w:rPr>
          <w:b/>
          <w:bCs/>
        </w:rPr>
        <w:t>Branch(s):</w:t>
      </w:r>
      <w:r>
        <w:rPr/>
        <w:t xml:space="preserve"> [MRA_20160826_01], [WICK_20160826_01], [AMPM_20160826_01], [GRD_20160826_01], [DAN_20160826_01], [CRM_20160826_01]</w:t>
      </w:r>
    </w:p>
    <w:p>
      <w:pPr>
        <w:pStyle w:val="Normal"/>
        <w:rPr/>
      </w:pPr>
      <w:r>
        <w:rPr>
          <w:b/>
          <w:bCs/>
        </w:rPr>
        <w:t>Prazo:</w:t>
      </w:r>
      <w:r>
        <w:rPr/>
        <w:t xml:space="preserve"> 26/08/2016</w:t>
      </w:r>
    </w:p>
    <w:p>
      <w:pPr>
        <w:pStyle w:val="Normal"/>
        <w:rPr/>
      </w:pPr>
      <w:r>
        <w:rPr>
          <w:b/>
          <w:bCs/>
        </w:rPr>
        <w:t>Dificuldade:</w:t>
      </w:r>
      <w:r>
        <w:rPr/>
        <w:t xml:space="preserve"> ## (Pontuação no Sprint Planning (SCRUM))</w:t>
      </w:r>
    </w:p>
    <w:p>
      <w:pPr>
        <w:pStyle w:val="Heading1"/>
        <w:rPr/>
      </w:pPr>
      <w:r>
        <w:rPr>
          <w:sz w:val="32"/>
          <w:szCs w:val="32"/>
        </w:rPr>
        <w:t>Prioridade</w:t>
      </w:r>
    </w:p>
    <w:p>
      <w:pPr>
        <w:pStyle w:val="Normal"/>
        <w:rPr/>
      </w:pPr>
      <w:r>
        <w:rPr/>
        <w:t>[  ] - Alta</w:t>
      </w:r>
    </w:p>
    <w:p>
      <w:pPr>
        <w:pStyle w:val="Normal"/>
        <w:rPr/>
      </w:pPr>
      <w:r>
        <w:rPr/>
        <w:t>[X] - Média</w:t>
      </w:r>
    </w:p>
    <w:p>
      <w:pPr>
        <w:pStyle w:val="Normal"/>
        <w:rPr/>
      </w:pPr>
      <w:r>
        <w:rPr/>
        <w:t>[  ] - Baixa</w:t>
      </w:r>
    </w:p>
    <w:p>
      <w:pPr>
        <w:pStyle w:val="Heading1"/>
        <w:rPr/>
      </w:pPr>
      <w:r>
        <w:rPr>
          <w:sz w:val="32"/>
          <w:szCs w:val="32"/>
        </w:rPr>
        <w:t>Camada</w:t>
      </w:r>
    </w:p>
    <w:p>
      <w:pPr>
        <w:pStyle w:val="Normal"/>
        <w:rPr/>
      </w:pPr>
      <w:r>
        <w:rPr/>
        <w:t>[  ] – Front-end</w:t>
      </w:r>
    </w:p>
    <w:p>
      <w:pPr>
        <w:pStyle w:val="Normal"/>
        <w:rPr/>
      </w:pPr>
      <w:r>
        <w:rPr/>
        <w:t>[X] – Back-end</w:t>
      </w:r>
    </w:p>
    <w:p>
      <w:pPr>
        <w:pStyle w:val="Normal"/>
        <w:rPr/>
      </w:pPr>
      <w:r>
        <w:rPr/>
        <w:t>[  ] - Serviços</w:t>
      </w:r>
    </w:p>
    <w:p>
      <w:pPr>
        <w:pStyle w:val="Normal"/>
        <w:rPr/>
      </w:pPr>
      <w:r>
        <w:rPr/>
        <w:t>[  ] - Banco de Dados</w:t>
      </w:r>
    </w:p>
    <w:p>
      <w:pPr>
        <w:pStyle w:val="Normal"/>
        <w:rPr/>
      </w:pPr>
      <w:r>
        <w:rPr/>
        <w:t>[  ] - Outro</w:t>
      </w:r>
    </w:p>
    <w:p>
      <w:pPr>
        <w:pStyle w:val="Heading1"/>
        <w:rPr/>
      </w:pPr>
      <w:r>
        <w:rPr/>
        <w:t>Motivo</w:t>
      </w:r>
    </w:p>
    <w:p>
      <w:pPr>
        <w:pStyle w:val="Normal"/>
        <w:rPr/>
      </w:pPr>
      <w:r>
        <w:rPr/>
        <w:t>[  ] - Nova característica</w:t>
      </w:r>
    </w:p>
    <w:p>
      <w:pPr>
        <w:pStyle w:val="Normal"/>
        <w:rPr/>
      </w:pPr>
      <w:r>
        <w:rPr/>
        <w:t>[  ] - Alterar característica</w:t>
      </w:r>
    </w:p>
    <w:p>
      <w:pPr>
        <w:pStyle w:val="Normal"/>
        <w:rPr/>
      </w:pPr>
      <w:r>
        <w:rPr/>
        <w:t>[  ] - Remover característica</w:t>
      </w:r>
    </w:p>
    <w:p>
      <w:pPr>
        <w:pStyle w:val="Normal"/>
        <w:rPr/>
      </w:pPr>
      <w:r>
        <w:rPr/>
        <w:t>[  ] - Novo projeto</w:t>
      </w:r>
    </w:p>
    <w:p>
      <w:pPr>
        <w:pStyle w:val="Normal"/>
        <w:rPr/>
      </w:pPr>
      <w:r>
        <w:rPr/>
        <w:t>[X] – Novo Componente</w:t>
      </w:r>
    </w:p>
    <w:p>
      <w:pPr>
        <w:pStyle w:val="Normal"/>
        <w:rPr/>
      </w:pPr>
      <w:r>
        <w:rPr/>
        <w:t>[  ] - Outro</w:t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Objetivo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O objetivo do  </w:t>
      </w:r>
      <w:r>
        <w:rPr>
          <w:b/>
          <w:bCs/>
        </w:rPr>
        <w:t>instalador</w:t>
      </w:r>
      <w:r>
        <w:rPr>
          <w:b w:val="false"/>
          <w:bCs w:val="false"/>
        </w:rPr>
        <w:t xml:space="preserve"> é disponibilizar um projeto alocado no github dentro do ambiente python.</w:t>
      </w:r>
    </w:p>
    <w:p>
      <w:pPr>
        <w:pStyle w:val="Heading1"/>
        <w:spacing w:lineRule="auto" w:line="360"/>
        <w:rPr/>
      </w:pPr>
      <w:r>
        <w:rPr>
          <w:rFonts w:eastAsia="" w:cs="" w:cstheme="majorBidi" w:eastAsiaTheme="majorEastAsia"/>
          <w:b w:val="false"/>
          <w:bCs w:val="false"/>
          <w:color w:val="FFFFFF" w:themeShade="bf"/>
          <w:sz w:val="36"/>
          <w:szCs w:val="36"/>
          <w:highlight w:val="darkCyan"/>
        </w:rPr>
        <w:t>Dicionário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Parâmetro: Valores inseridos no terminal (cmd no windows) antes de rodar o programa.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Usuário: Utilizador do programa (</w:t>
      </w:r>
      <w:r>
        <w:rPr>
          <w:b/>
          <w:bCs/>
        </w:rPr>
        <w:t>Instalador</w:t>
      </w:r>
      <w:r>
        <w:rPr/>
        <w:t>).</w:t>
      </w:r>
    </w:p>
    <w:p>
      <w:pPr>
        <w:pStyle w:val="Heading1"/>
        <w:rPr/>
      </w:pPr>
      <w:bookmarkStart w:id="3" w:name="_Toc427831106"/>
      <w:bookmarkStart w:id="4" w:name="__DdeLink__8861_1150473008"/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D</w:t>
      </w:r>
      <w:bookmarkEnd w:id="3"/>
      <w:bookmarkEnd w:id="4"/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efinição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/>
        <w:t>Teste?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spacing w:lineRule="auto" w:line="360"/>
        <w:rPr/>
      </w:pPr>
      <w:r>
        <w:rPr>
          <w:rFonts w:eastAsia="" w:cs="" w:cstheme="majorBidi" w:eastAsiaTheme="majorEastAsia"/>
          <w:b w:val="false"/>
          <w:bCs w:val="false"/>
          <w:color w:val="FFFFFF" w:themeShade="bf"/>
          <w:sz w:val="36"/>
          <w:szCs w:val="36"/>
          <w:highlight w:val="darkCyan"/>
        </w:rPr>
        <w:t>Mapa conceitual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10070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spacing w:lineRule="auto" w:line="360"/>
        <w:rPr/>
      </w:pPr>
      <w:bookmarkStart w:id="5" w:name="_Toc4278311062"/>
      <w:bookmarkStart w:id="6" w:name="__DdeLink__8861_11504730081"/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R</w:t>
      </w:r>
      <w:bookmarkEnd w:id="5"/>
      <w:bookmarkEnd w:id="6"/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equisitos funcionais</w:t>
        <w:tab/>
        <w:tab/>
        <w:tab/>
        <w:tab/>
        <w:tab/>
        <w:tab/>
        <w:tab/>
        <w:tab/>
        <w:tab/>
        <w:tab/>
      </w:r>
    </w:p>
    <w:tbl>
      <w:tblPr>
        <w:tblW w:w="1046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41"/>
        <w:gridCol w:w="2795"/>
        <w:gridCol w:w="3963"/>
        <w:gridCol w:w="3268"/>
      </w:tblGrid>
      <w:tr>
        <w:trPr/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Requisito</w:t>
            </w:r>
          </w:p>
        </w:tc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3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</w:tr>
      <w:tr>
        <w:trPr/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Instalar projeto no ambiente python.</w:t>
            </w:r>
          </w:p>
        </w:tc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Instalar projeto alocado no github dentro do ambiente python setando o nome do mesmo.</w:t>
            </w:r>
          </w:p>
        </w:tc>
        <w:tc>
          <w:tcPr>
            <w:tcW w:w="3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Instalar projeto no ambiente python.</w:t>
            </w:r>
          </w:p>
        </w:tc>
      </w:tr>
      <w:tr>
        <w:trPr/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Desinstalar projeto do ambiente python.</w:t>
            </w:r>
          </w:p>
        </w:tc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Desinstalar projetos no ambiente python setando o nome do mesmo.</w:t>
            </w:r>
          </w:p>
        </w:tc>
        <w:tc>
          <w:tcPr>
            <w:tcW w:w="3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Desinstalar projeto do ambiente python.</w:t>
            </w:r>
          </w:p>
        </w:tc>
      </w:tr>
      <w:tr>
        <w:trPr/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Instalar determinada versão do projeto no ambiente python.</w:t>
            </w:r>
          </w:p>
        </w:tc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Instalar versão (tag) de um determinado projeto alocado no github dentro do ambiente python setando o nome e a versão (tag) do mesmo.</w:t>
            </w:r>
          </w:p>
        </w:tc>
        <w:tc>
          <w:tcPr>
            <w:tcW w:w="3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Instalar determinada versão do projeto no ambiente python.</w:t>
            </w:r>
          </w:p>
        </w:tc>
      </w:tr>
      <w:tr>
        <w:trPr/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Listar ambientes.</w:t>
            </w:r>
          </w:p>
        </w:tc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Listar todos os ambiente python locais com um simples comando.</w:t>
            </w:r>
          </w:p>
        </w:tc>
        <w:tc>
          <w:tcPr>
            <w:tcW w:w="3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Lembrar/descobrir os ambientes python locais disponiveis.</w:t>
            </w:r>
          </w:p>
        </w:tc>
      </w:tr>
      <w:tr>
        <w:trPr/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Exibir ajuda.</w:t>
            </w:r>
          </w:p>
        </w:tc>
        <w:tc>
          <w:tcPr>
            <w:tcW w:w="3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Exibir um texto de ajuda ao usuário quando o mesmo solicitar atravéz de um comando.</w:t>
            </w:r>
          </w:p>
        </w:tc>
        <w:tc>
          <w:tcPr>
            <w:tcW w:w="3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Dúvidas por parte do usuário.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Heading1"/>
        <w:spacing w:lineRule="auto" w:line="360"/>
        <w:rPr/>
      </w:pPr>
      <w:bookmarkStart w:id="7" w:name="_Toc42783110621"/>
      <w:bookmarkStart w:id="8" w:name="__DdeLink__8861_115047300811"/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R</w:t>
      </w:r>
      <w:bookmarkEnd w:id="7"/>
      <w:bookmarkEnd w:id="8"/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equisitos não funcionais</w:t>
        <w:tab/>
        <w:tab/>
        <w:tab/>
        <w:tab/>
        <w:tab/>
        <w:tab/>
        <w:tab/>
        <w:tab/>
        <w:tab/>
      </w:r>
    </w:p>
    <w:tbl>
      <w:tblPr>
        <w:tblW w:w="1046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41"/>
        <w:gridCol w:w="2795"/>
        <w:gridCol w:w="7232"/>
      </w:tblGrid>
      <w:tr>
        <w:trPr/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Requisito</w:t>
            </w:r>
          </w:p>
        </w:tc>
        <w:tc>
          <w:tcPr>
            <w:tcW w:w="7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Validações.</w:t>
            </w:r>
          </w:p>
        </w:tc>
        <w:tc>
          <w:tcPr>
            <w:tcW w:w="7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Validar se o ambiente python está ativo, validar a versão do python.</w:t>
            </w:r>
          </w:p>
        </w:tc>
      </w:tr>
      <w:tr>
        <w:trPr/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7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Heading1"/>
        <w:spacing w:lineRule="auto" w:line="360"/>
        <w:rPr/>
      </w:pPr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Usabilidade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 w:before="0" w:after="160"/>
        <w:rPr/>
      </w:pPr>
      <w:r>
        <w:rPr>
          <w:sz w:val="22"/>
          <w:szCs w:val="22"/>
        </w:rPr>
        <w:t xml:space="preserve">O usuário deverá executar o programa no terminal (cmd no Windows) utilizando o python, ex: “python </w:t>
      </w:r>
      <w:r>
        <w:rPr>
          <w:b/>
          <w:bCs/>
          <w:sz w:val="22"/>
          <w:szCs w:val="22"/>
        </w:rPr>
        <w:t>Instalador</w:t>
      </w:r>
      <w:r>
        <w:rPr>
          <w:sz w:val="22"/>
          <w:szCs w:val="22"/>
        </w:rPr>
        <w:t xml:space="preserve">.py”. Mas o programa deverá aceitar parâmetros e tomar e decisões apartir dos parâmetros inseridos. Ficaria algo como “python </w:t>
      </w:r>
      <w:r>
        <w:rPr>
          <w:b/>
          <w:bCs/>
          <w:sz w:val="22"/>
          <w:szCs w:val="22"/>
        </w:rPr>
        <w:t>Instalador</w:t>
      </w:r>
      <w:r>
        <w:rPr>
          <w:sz w:val="22"/>
          <w:szCs w:val="22"/>
        </w:rPr>
        <w:t xml:space="preserve">.py -h” para exibir uma ajuda ao usuario, ou “python </w:t>
      </w:r>
      <w:r>
        <w:rPr>
          <w:b/>
          <w:bCs/>
          <w:sz w:val="22"/>
          <w:szCs w:val="22"/>
        </w:rPr>
        <w:t>Instalador</w:t>
      </w:r>
      <w:r>
        <w:rPr>
          <w:sz w:val="22"/>
          <w:szCs w:val="22"/>
        </w:rPr>
        <w:t>.py -i cliente-wickbold” para instalar um projeto alocado no github dentro do ambiente python.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393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52f7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ad681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52f7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Char" w:customStyle="1">
    <w:name w:val="Título Char"/>
    <w:basedOn w:val="DefaultParagraphFont"/>
    <w:link w:val="Ttulo"/>
    <w:uiPriority w:val="10"/>
    <w:qFormat/>
    <w:rsid w:val="00652f7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850be2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SubtleEmphasis">
    <w:name w:val="Subtle Emphasis"/>
    <w:basedOn w:val="DefaultParagraphFont"/>
    <w:uiPriority w:val="19"/>
    <w:qFormat/>
    <w:rsid w:val="0094586f"/>
    <w:rPr>
      <w:i/>
      <w:iCs/>
      <w:color w:val="404040" w:themeColor="text1" w:themeTint="bf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d681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381fd3"/>
    <w:rPr>
      <w:color w:val="0563C1" w:themeColor="hyperlink"/>
      <w:u w:val="single"/>
    </w:rPr>
  </w:style>
  <w:style w:type="character" w:styleId="ListLabel1">
    <w:name w:val="ListLabel 1"/>
    <w:qFormat/>
    <w:rPr>
      <w:rFonts w:ascii="Consolas" w:hAnsi="Consolas"/>
      <w:color w:val="00000A"/>
      <w:sz w:val="19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20">
    <w:name w:val="ListLabel 20"/>
    <w:qFormat/>
    <w:rPr>
      <w:rFonts w:cs="OpenSymbol"/>
      <w:b w:val="false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652f7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83174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850be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81fd3"/>
    <w:pPr/>
    <w:rPr>
      <w:lang w:eastAsia="pt-BR"/>
    </w:rPr>
  </w:style>
  <w:style w:type="paragraph" w:styleId="Contents1">
    <w:name w:val="Contents 1"/>
    <w:basedOn w:val="Normal"/>
    <w:next w:val="Normal"/>
    <w:autoRedefine/>
    <w:uiPriority w:val="39"/>
    <w:unhideWhenUsed/>
    <w:rsid w:val="00381fd3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381fd3"/>
    <w:pPr>
      <w:spacing w:before="0" w:after="100"/>
      <w:ind w:left="2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71BEA-F2B3-4688-BF2A-5E0728A6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6640</TotalTime>
  <Application>LibreOffice/5.0.6.2$Linux_X86_64 LibreOffice_project/00$Build-2</Application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2015-08-19T13:08:00Z</dcterms:created>
  <dc:creator>Thiago de Santana Nicolussi</dc:creator>
  <dc:language>en-US</dc:language>
  <dcterms:modified xsi:type="dcterms:W3CDTF">2016-09-01T01:32:22Z</dcterms:modified>
  <cp:revision>607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