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1E1" w:rsidRPr="00D15B33" w:rsidRDefault="00BB01E1" w:rsidP="005F1B0F">
      <w:pPr>
        <w:jc w:val="center"/>
        <w:rPr>
          <w:b/>
          <w:color w:val="0D0D0D" w:themeColor="text1" w:themeTint="F2"/>
          <w:sz w:val="24"/>
          <w:szCs w:val="24"/>
          <w:lang w:val="es-ES"/>
        </w:rPr>
      </w:pPr>
      <w:r w:rsidRPr="00D15B33">
        <w:rPr>
          <w:b/>
          <w:color w:val="0D0D0D" w:themeColor="text1" w:themeTint="F2"/>
          <w:sz w:val="24"/>
          <w:szCs w:val="24"/>
          <w:lang w:val="es-ES"/>
        </w:rPr>
        <w:t>TIPO DE CAMBIO</w:t>
      </w:r>
      <w:r w:rsidR="005F1B0F" w:rsidRPr="00D15B33">
        <w:rPr>
          <w:b/>
          <w:color w:val="0D0D0D" w:themeColor="text1" w:themeTint="F2"/>
          <w:sz w:val="24"/>
          <w:szCs w:val="24"/>
          <w:lang w:val="es-ES"/>
        </w:rPr>
        <w:t xml:space="preserve"> </w:t>
      </w:r>
      <w:r w:rsidR="00D15B33" w:rsidRPr="00D15B33">
        <w:rPr>
          <w:b/>
          <w:color w:val="0D0D0D" w:themeColor="text1" w:themeTint="F2"/>
          <w:sz w:val="24"/>
          <w:szCs w:val="24"/>
          <w:lang w:val="es-ES"/>
        </w:rPr>
        <w:t>–</w:t>
      </w:r>
      <w:r w:rsidR="005F1B0F" w:rsidRPr="00D15B33">
        <w:rPr>
          <w:b/>
          <w:color w:val="0D0D0D" w:themeColor="text1" w:themeTint="F2"/>
          <w:sz w:val="24"/>
          <w:szCs w:val="24"/>
          <w:lang w:val="es-ES"/>
        </w:rPr>
        <w:t xml:space="preserve"> PRUEBAS</w:t>
      </w:r>
      <w:r w:rsidR="00D15B33" w:rsidRPr="00D15B33">
        <w:rPr>
          <w:b/>
          <w:color w:val="0D0D0D" w:themeColor="text1" w:themeTint="F2"/>
          <w:sz w:val="24"/>
          <w:szCs w:val="24"/>
          <w:lang w:val="es-ES"/>
        </w:rPr>
        <w:t xml:space="preserve"> / </w:t>
      </w:r>
      <w:r w:rsidR="00D15B33" w:rsidRPr="00D15B33">
        <w:rPr>
          <w:b/>
          <w:bCs/>
          <w:color w:val="0D0D0D" w:themeColor="text1" w:themeTint="F2"/>
          <w:sz w:val="24"/>
          <w:szCs w:val="24"/>
          <w:shd w:val="clear" w:color="auto" w:fill="FFFFFF"/>
        </w:rPr>
        <w:t>KAMBISTA</w:t>
      </w:r>
    </w:p>
    <w:p w:rsidR="005F1B0F" w:rsidRDefault="005F1B0F" w:rsidP="005F1B0F">
      <w:pPr>
        <w:jc w:val="center"/>
        <w:rPr>
          <w:b/>
          <w:lang w:val="es-ES"/>
        </w:rPr>
      </w:pPr>
    </w:p>
    <w:p w:rsidR="0008577E" w:rsidRPr="005F1B0F" w:rsidRDefault="00866B89" w:rsidP="00BB01E1">
      <w:pPr>
        <w:rPr>
          <w:rFonts w:cstheme="minorHAnsi"/>
          <w:b/>
          <w:lang w:val="es-ES"/>
        </w:rPr>
      </w:pPr>
      <w:r>
        <w:rPr>
          <w:rFonts w:cstheme="minorHAnsi"/>
          <w:b/>
          <w:lang w:val="es-ES"/>
        </w:rPr>
        <w:t xml:space="preserve">Autor: </w:t>
      </w:r>
      <w:r w:rsidR="0008577E" w:rsidRPr="00866B89">
        <w:rPr>
          <w:rFonts w:cstheme="minorHAnsi"/>
          <w:lang w:val="es-ES"/>
        </w:rPr>
        <w:t>Juan Junior Abad Yacila.</w:t>
      </w:r>
    </w:p>
    <w:p w:rsidR="005F1B0F" w:rsidRPr="005F1B0F" w:rsidRDefault="005F1B0F" w:rsidP="005F1B0F">
      <w:pPr>
        <w:shd w:val="clear" w:color="auto" w:fill="FFFFFF"/>
        <w:spacing w:after="0" w:afterAutospacing="1" w:line="240" w:lineRule="auto"/>
        <w:jc w:val="both"/>
        <w:rPr>
          <w:rFonts w:eastAsia="Times New Roman" w:cstheme="minorHAnsi"/>
          <w:color w:val="1F2328"/>
          <w:sz w:val="24"/>
          <w:szCs w:val="24"/>
          <w:lang w:eastAsia="es-419"/>
        </w:rPr>
      </w:pPr>
      <w:r w:rsidRPr="005F1B0F">
        <w:rPr>
          <w:rFonts w:eastAsia="Times New Roman" w:cstheme="minorHAnsi"/>
          <w:color w:val="1F2328"/>
          <w:sz w:val="24"/>
          <w:szCs w:val="24"/>
          <w:lang w:eastAsia="es-419"/>
        </w:rPr>
        <w:t>Se necesita crear una API interna que registre las solicitudes de cambio de moneda de los clientes. Como una operación de cambio necesita el TC (tipo de cambio) para poder realizar la conversión de la moneda, es necesario guardar el tipo de cambio de un proveedor cada 30 segundos. Se cuenta con la siguiente API para obtener el tipo de cambio de un proveedor: </w:t>
      </w:r>
      <w:r w:rsidRPr="005F1B0F">
        <w:rPr>
          <w:rFonts w:eastAsia="Times New Roman" w:cstheme="minorHAnsi"/>
          <w:color w:val="1F2328"/>
          <w:sz w:val="20"/>
          <w:szCs w:val="20"/>
          <w:lang w:eastAsia="es-419"/>
        </w:rPr>
        <w:t>https://api.apis.net.pe/v1/tipo-cambio-sunat</w:t>
      </w:r>
    </w:p>
    <w:p w:rsidR="005F1B0F" w:rsidRPr="005F1B0F" w:rsidRDefault="005F1B0F" w:rsidP="005F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sz w:val="20"/>
          <w:szCs w:val="20"/>
          <w:lang w:eastAsia="es-419"/>
        </w:rPr>
      </w:pPr>
      <w:r w:rsidRPr="005F1B0F">
        <w:rPr>
          <w:rFonts w:eastAsia="Times New Roman" w:cstheme="minorHAnsi"/>
          <w:color w:val="1F2328"/>
          <w:sz w:val="20"/>
          <w:szCs w:val="20"/>
          <w:lang w:eastAsia="es-419"/>
        </w:rPr>
        <w:t>{</w:t>
      </w:r>
    </w:p>
    <w:p w:rsidR="005F1B0F" w:rsidRPr="005F1B0F" w:rsidRDefault="005F1B0F" w:rsidP="005F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sz w:val="20"/>
          <w:szCs w:val="20"/>
          <w:lang w:eastAsia="es-419"/>
        </w:rPr>
      </w:pPr>
      <w:r w:rsidRPr="005F1B0F">
        <w:rPr>
          <w:rFonts w:eastAsia="Times New Roman" w:cstheme="minorHAnsi"/>
          <w:color w:val="1F2328"/>
          <w:sz w:val="20"/>
          <w:szCs w:val="20"/>
          <w:lang w:eastAsia="es-419"/>
        </w:rPr>
        <w:t xml:space="preserve">  "compra": 3.733,</w:t>
      </w:r>
    </w:p>
    <w:p w:rsidR="005F1B0F" w:rsidRPr="005F1B0F" w:rsidRDefault="005F1B0F" w:rsidP="005F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sz w:val="20"/>
          <w:szCs w:val="20"/>
          <w:lang w:eastAsia="es-419"/>
        </w:rPr>
      </w:pPr>
      <w:r w:rsidRPr="005F1B0F">
        <w:rPr>
          <w:rFonts w:eastAsia="Times New Roman" w:cstheme="minorHAnsi"/>
          <w:color w:val="1F2328"/>
          <w:sz w:val="20"/>
          <w:szCs w:val="20"/>
          <w:lang w:eastAsia="es-419"/>
        </w:rPr>
        <w:t xml:space="preserve">  "venta": 3.739,</w:t>
      </w:r>
    </w:p>
    <w:p w:rsidR="005F1B0F" w:rsidRPr="005F1B0F" w:rsidRDefault="005F1B0F" w:rsidP="005F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sz w:val="20"/>
          <w:szCs w:val="20"/>
          <w:lang w:eastAsia="es-419"/>
        </w:rPr>
      </w:pPr>
      <w:r w:rsidRPr="005F1B0F">
        <w:rPr>
          <w:rFonts w:eastAsia="Times New Roman" w:cstheme="minorHAnsi"/>
          <w:color w:val="1F2328"/>
          <w:sz w:val="20"/>
          <w:szCs w:val="20"/>
          <w:lang w:eastAsia="es-419"/>
        </w:rPr>
        <w:t xml:space="preserve">  "origen": "SUNAT",</w:t>
      </w:r>
    </w:p>
    <w:p w:rsidR="005F1B0F" w:rsidRPr="005F1B0F" w:rsidRDefault="005F1B0F" w:rsidP="005F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sz w:val="20"/>
          <w:szCs w:val="20"/>
          <w:lang w:eastAsia="es-419"/>
        </w:rPr>
      </w:pPr>
      <w:r w:rsidRPr="005F1B0F">
        <w:rPr>
          <w:rFonts w:eastAsia="Times New Roman" w:cstheme="minorHAnsi"/>
          <w:color w:val="1F2328"/>
          <w:sz w:val="20"/>
          <w:szCs w:val="20"/>
          <w:lang w:eastAsia="es-419"/>
        </w:rPr>
        <w:t xml:space="preserve">  "moneda": "USD",</w:t>
      </w:r>
    </w:p>
    <w:p w:rsidR="005F1B0F" w:rsidRPr="005F1B0F" w:rsidRDefault="005F1B0F" w:rsidP="005F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sz w:val="20"/>
          <w:szCs w:val="20"/>
          <w:lang w:eastAsia="es-419"/>
        </w:rPr>
      </w:pPr>
      <w:r w:rsidRPr="005F1B0F">
        <w:rPr>
          <w:rFonts w:eastAsia="Times New Roman" w:cstheme="minorHAnsi"/>
          <w:color w:val="1F2328"/>
          <w:sz w:val="20"/>
          <w:szCs w:val="20"/>
          <w:lang w:eastAsia="es-419"/>
        </w:rPr>
        <w:t xml:space="preserve">  "fecha": "2024-01-18"</w:t>
      </w:r>
    </w:p>
    <w:p w:rsidR="005F1B0F" w:rsidRDefault="005F1B0F" w:rsidP="005F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sz w:val="20"/>
          <w:szCs w:val="20"/>
          <w:lang w:eastAsia="es-419"/>
        </w:rPr>
      </w:pPr>
      <w:r w:rsidRPr="005F1B0F">
        <w:rPr>
          <w:rFonts w:eastAsia="Times New Roman" w:cstheme="minorHAnsi"/>
          <w:color w:val="1F2328"/>
          <w:sz w:val="20"/>
          <w:szCs w:val="20"/>
          <w:lang w:eastAsia="es-419"/>
        </w:rPr>
        <w:t>}</w:t>
      </w:r>
    </w:p>
    <w:p w:rsidR="005F1B0F" w:rsidRPr="005F1B0F" w:rsidRDefault="005F1B0F" w:rsidP="005F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sz w:val="20"/>
          <w:szCs w:val="20"/>
          <w:lang w:eastAsia="es-419"/>
        </w:rPr>
      </w:pPr>
    </w:p>
    <w:p w:rsidR="005F1B0F" w:rsidRDefault="005F1B0F" w:rsidP="00BB01E1">
      <w:pPr>
        <w:rPr>
          <w:rFonts w:cstheme="minorHAnsi"/>
          <w:b/>
          <w:lang w:val="es-ES"/>
        </w:rPr>
      </w:pPr>
      <w:r>
        <w:rPr>
          <w:rFonts w:cstheme="minorHAnsi"/>
          <w:b/>
          <w:lang w:val="es-ES"/>
        </w:rPr>
        <w:t>Resultado:</w:t>
      </w:r>
    </w:p>
    <w:p w:rsidR="005F1B0F" w:rsidRDefault="005F1B0F" w:rsidP="005F1B0F">
      <w:pPr>
        <w:jc w:val="right"/>
        <w:rPr>
          <w:rFonts w:cstheme="minorHAnsi"/>
          <w:b/>
          <w:lang w:val="es-ES"/>
        </w:rPr>
      </w:pPr>
      <w:r>
        <w:rPr>
          <w:rFonts w:cstheme="minorHAnsi"/>
          <w:b/>
          <w:noProof/>
          <w:lang w:val="es-ES"/>
        </w:rPr>
        <w:drawing>
          <wp:inline distT="0" distB="0" distL="0" distR="0">
            <wp:extent cx="5400040" cy="5229860"/>
            <wp:effectExtent l="19050" t="19050" r="10160" b="279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4a.PNG"/>
                    <pic:cNvPicPr/>
                  </pic:nvPicPr>
                  <pic:blipFill>
                    <a:blip r:embed="rId5">
                      <a:extLst>
                        <a:ext uri="{28A0092B-C50C-407E-A947-70E740481C1C}">
                          <a14:useLocalDpi xmlns:a14="http://schemas.microsoft.com/office/drawing/2010/main" val="0"/>
                        </a:ext>
                      </a:extLst>
                    </a:blip>
                    <a:stretch>
                      <a:fillRect/>
                    </a:stretch>
                  </pic:blipFill>
                  <pic:spPr>
                    <a:xfrm>
                      <a:off x="0" y="0"/>
                      <a:ext cx="5400040" cy="5229860"/>
                    </a:xfrm>
                    <a:prstGeom prst="rect">
                      <a:avLst/>
                    </a:prstGeom>
                    <a:ln w="3175">
                      <a:solidFill>
                        <a:schemeClr val="tx1"/>
                      </a:solidFill>
                    </a:ln>
                  </pic:spPr>
                </pic:pic>
              </a:graphicData>
            </a:graphic>
          </wp:inline>
        </w:drawing>
      </w:r>
    </w:p>
    <w:p w:rsidR="005F1B0F" w:rsidRDefault="005F1B0F" w:rsidP="005F1B0F">
      <w:pPr>
        <w:pStyle w:val="NormalWeb"/>
        <w:shd w:val="clear" w:color="auto" w:fill="FFFFFF"/>
        <w:spacing w:before="0" w:beforeAutospacing="0"/>
        <w:jc w:val="both"/>
        <w:rPr>
          <w:rFonts w:ascii="Segoe UI" w:hAnsi="Segoe UI" w:cs="Segoe UI"/>
          <w:color w:val="1F2328"/>
        </w:rPr>
      </w:pPr>
      <w:r>
        <w:rPr>
          <w:rFonts w:ascii="Segoe UI" w:hAnsi="Segoe UI" w:cs="Segoe UI"/>
          <w:color w:val="1F2328"/>
        </w:rPr>
        <w:lastRenderedPageBreak/>
        <w:t xml:space="preserve">El </w:t>
      </w:r>
      <w:proofErr w:type="spellStart"/>
      <w:r>
        <w:rPr>
          <w:rFonts w:ascii="Segoe UI" w:hAnsi="Segoe UI" w:cs="Segoe UI"/>
          <w:color w:val="1F2328"/>
        </w:rPr>
        <w:t>endpoint</w:t>
      </w:r>
      <w:proofErr w:type="spellEnd"/>
      <w:r>
        <w:rPr>
          <w:rFonts w:ascii="Segoe UI" w:hAnsi="Segoe UI" w:cs="Segoe UI"/>
          <w:color w:val="1F2328"/>
        </w:rPr>
        <w:t xml:space="preserve"> de la API interna debe esperar recibir del cliente la siguiente estructura:</w:t>
      </w:r>
    </w:p>
    <w:p w:rsidR="005F1B0F" w:rsidRDefault="005F1B0F" w:rsidP="005F1B0F">
      <w:pPr>
        <w:pStyle w:val="HTMLconformatoprevio"/>
        <w:rPr>
          <w:color w:val="1F2328"/>
        </w:rPr>
      </w:pPr>
      <w:r>
        <w:rPr>
          <w:color w:val="1F2328"/>
        </w:rPr>
        <w:t>{</w:t>
      </w:r>
    </w:p>
    <w:p w:rsidR="005F1B0F" w:rsidRDefault="005F1B0F" w:rsidP="005F1B0F">
      <w:pPr>
        <w:pStyle w:val="HTMLconformatoprevio"/>
        <w:rPr>
          <w:color w:val="1F2328"/>
        </w:rPr>
      </w:pPr>
      <w:r>
        <w:rPr>
          <w:color w:val="1F2328"/>
        </w:rPr>
        <w:t xml:space="preserve">  </w:t>
      </w:r>
      <w:r>
        <w:rPr>
          <w:rStyle w:val="pl-ent"/>
          <w:color w:val="1F2328"/>
        </w:rPr>
        <w:t>"</w:t>
      </w:r>
      <w:proofErr w:type="spellStart"/>
      <w:r>
        <w:rPr>
          <w:rStyle w:val="pl-ent"/>
          <w:color w:val="1F2328"/>
        </w:rPr>
        <w:t>monedaOrigen</w:t>
      </w:r>
      <w:proofErr w:type="spellEnd"/>
      <w:r>
        <w:rPr>
          <w:rStyle w:val="pl-ent"/>
          <w:color w:val="1F2328"/>
        </w:rPr>
        <w:t>"</w:t>
      </w:r>
      <w:r>
        <w:rPr>
          <w:color w:val="1F2328"/>
        </w:rPr>
        <w:t xml:space="preserve">: </w:t>
      </w:r>
      <w:r>
        <w:rPr>
          <w:rStyle w:val="pl-pds"/>
          <w:color w:val="1F2328"/>
        </w:rPr>
        <w:t>"</w:t>
      </w:r>
      <w:r>
        <w:rPr>
          <w:rStyle w:val="pl-s"/>
          <w:color w:val="1F2328"/>
        </w:rPr>
        <w:t>USD</w:t>
      </w:r>
      <w:r>
        <w:rPr>
          <w:rStyle w:val="pl-pds"/>
          <w:color w:val="1F2328"/>
        </w:rPr>
        <w:t>"</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w:t>
      </w:r>
      <w:proofErr w:type="spellStart"/>
      <w:r>
        <w:rPr>
          <w:rStyle w:val="pl-ent"/>
          <w:color w:val="1F2328"/>
        </w:rPr>
        <w:t>monedaDestino</w:t>
      </w:r>
      <w:proofErr w:type="spellEnd"/>
      <w:r>
        <w:rPr>
          <w:rStyle w:val="pl-ent"/>
          <w:color w:val="1F2328"/>
        </w:rPr>
        <w:t>"</w:t>
      </w:r>
      <w:r>
        <w:rPr>
          <w:color w:val="1F2328"/>
        </w:rPr>
        <w:t xml:space="preserve">: </w:t>
      </w:r>
      <w:r>
        <w:rPr>
          <w:rStyle w:val="pl-pds"/>
          <w:color w:val="1F2328"/>
        </w:rPr>
        <w:t>"</w:t>
      </w:r>
      <w:r>
        <w:rPr>
          <w:rStyle w:val="pl-s"/>
          <w:color w:val="1F2328"/>
        </w:rPr>
        <w:t>PEN</w:t>
      </w:r>
      <w:r>
        <w:rPr>
          <w:rStyle w:val="pl-pds"/>
          <w:color w:val="1F2328"/>
        </w:rPr>
        <w:t>"</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"monto"</w:t>
      </w:r>
      <w:r>
        <w:rPr>
          <w:color w:val="1F2328"/>
        </w:rPr>
        <w:t xml:space="preserve">: </w:t>
      </w:r>
      <w:r>
        <w:rPr>
          <w:rStyle w:val="pl-c1"/>
          <w:color w:val="1F2328"/>
        </w:rPr>
        <w:t>100</w:t>
      </w:r>
    </w:p>
    <w:p w:rsidR="005F1B0F" w:rsidRPr="005F1B0F" w:rsidRDefault="005F1B0F" w:rsidP="005F1B0F">
      <w:pPr>
        <w:pStyle w:val="HTMLconformatoprevio"/>
        <w:rPr>
          <w:color w:val="1F2328"/>
        </w:rPr>
      </w:pPr>
      <w:r>
        <w:rPr>
          <w:color w:val="1F2328"/>
        </w:rPr>
        <w:t>}</w:t>
      </w:r>
    </w:p>
    <w:p w:rsidR="005F1B0F" w:rsidRDefault="005F1B0F" w:rsidP="005F1B0F">
      <w:pPr>
        <w:rPr>
          <w:rFonts w:cstheme="minorHAnsi"/>
          <w:b/>
          <w:lang w:val="es-ES"/>
        </w:rPr>
      </w:pPr>
      <w:r>
        <w:rPr>
          <w:rFonts w:cstheme="minorHAnsi"/>
          <w:b/>
          <w:lang w:val="es-ES"/>
        </w:rPr>
        <w:t>Resultado:</w:t>
      </w:r>
    </w:p>
    <w:p w:rsidR="005F1B0F" w:rsidRDefault="005F1B0F" w:rsidP="00BB01E1">
      <w:pPr>
        <w:rPr>
          <w:rFonts w:cstheme="minorHAnsi"/>
          <w:b/>
          <w:lang w:val="es-ES"/>
        </w:rPr>
      </w:pPr>
      <w:r>
        <w:rPr>
          <w:noProof/>
        </w:rPr>
        <w:drawing>
          <wp:inline distT="0" distB="0" distL="0" distR="0" wp14:anchorId="2DFBF3A3" wp14:editId="2B9FDA7F">
            <wp:extent cx="5400040" cy="5524500"/>
            <wp:effectExtent l="19050" t="19050" r="10160"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5524500"/>
                    </a:xfrm>
                    <a:prstGeom prst="rect">
                      <a:avLst/>
                    </a:prstGeom>
                    <a:ln>
                      <a:solidFill>
                        <a:schemeClr val="accent1"/>
                      </a:solidFill>
                    </a:ln>
                  </pic:spPr>
                </pic:pic>
              </a:graphicData>
            </a:graphic>
          </wp:inline>
        </w:drawing>
      </w:r>
    </w:p>
    <w:p w:rsidR="005F1B0F" w:rsidRDefault="005F1B0F" w:rsidP="00BB01E1">
      <w:pPr>
        <w:rPr>
          <w:rFonts w:cstheme="minorHAnsi"/>
          <w:b/>
          <w:lang w:val="es-ES"/>
        </w:rPr>
      </w:pPr>
    </w:p>
    <w:p w:rsidR="005F1B0F" w:rsidRDefault="005F1B0F" w:rsidP="00BB01E1">
      <w:pPr>
        <w:rPr>
          <w:rFonts w:cstheme="minorHAnsi"/>
          <w:b/>
          <w:lang w:val="es-ES"/>
        </w:rPr>
      </w:pPr>
    </w:p>
    <w:p w:rsidR="005F1B0F" w:rsidRDefault="005F1B0F" w:rsidP="00BB01E1">
      <w:pPr>
        <w:rPr>
          <w:rFonts w:cstheme="minorHAnsi"/>
          <w:b/>
          <w:lang w:val="es-ES"/>
        </w:rPr>
      </w:pPr>
    </w:p>
    <w:p w:rsidR="005F1B0F" w:rsidRDefault="005F1B0F" w:rsidP="00BB01E1">
      <w:pPr>
        <w:rPr>
          <w:rFonts w:cstheme="minorHAnsi"/>
          <w:b/>
          <w:lang w:val="es-ES"/>
        </w:rPr>
      </w:pPr>
    </w:p>
    <w:p w:rsidR="005F1B0F" w:rsidRDefault="005F1B0F" w:rsidP="00BB01E1">
      <w:pPr>
        <w:rPr>
          <w:rFonts w:cstheme="minorHAnsi"/>
          <w:b/>
          <w:lang w:val="es-ES"/>
        </w:rPr>
      </w:pPr>
    </w:p>
    <w:p w:rsidR="005F1B0F" w:rsidRDefault="005F1B0F" w:rsidP="005F1B0F">
      <w:pPr>
        <w:pStyle w:val="NormalWeb"/>
        <w:shd w:val="clear" w:color="auto" w:fill="FFFFFF"/>
        <w:spacing w:before="0" w:beforeAutospacing="0"/>
        <w:jc w:val="both"/>
        <w:rPr>
          <w:rFonts w:ascii="Segoe UI" w:hAnsi="Segoe UI" w:cs="Segoe UI"/>
          <w:color w:val="1F2328"/>
        </w:rPr>
      </w:pPr>
      <w:r>
        <w:rPr>
          <w:rFonts w:ascii="Segoe UI" w:hAnsi="Segoe UI" w:cs="Segoe UI"/>
          <w:color w:val="1F2328"/>
        </w:rPr>
        <w:lastRenderedPageBreak/>
        <w:t>Dependiente del sentido de la operación de cambio, se debe calcular el monto de la operación de cambio y guarda la solicitud de cambio de la siguiente manera:</w:t>
      </w:r>
    </w:p>
    <w:p w:rsidR="005F1B0F" w:rsidRDefault="005F1B0F" w:rsidP="005F1B0F">
      <w:pPr>
        <w:pStyle w:val="HTMLconformatoprevio"/>
        <w:rPr>
          <w:color w:val="1F2328"/>
        </w:rPr>
      </w:pPr>
      <w:r>
        <w:rPr>
          <w:color w:val="1F2328"/>
        </w:rPr>
        <w:t>{</w:t>
      </w:r>
    </w:p>
    <w:p w:rsidR="005F1B0F" w:rsidRDefault="005F1B0F" w:rsidP="005F1B0F">
      <w:pPr>
        <w:pStyle w:val="HTMLconformatoprevio"/>
        <w:rPr>
          <w:color w:val="1F2328"/>
        </w:rPr>
      </w:pPr>
      <w:r>
        <w:rPr>
          <w:color w:val="1F2328"/>
        </w:rPr>
        <w:t xml:space="preserve">  </w:t>
      </w:r>
      <w:r>
        <w:rPr>
          <w:rStyle w:val="pl-ent"/>
          <w:color w:val="1F2328"/>
        </w:rPr>
        <w:t>"id"</w:t>
      </w:r>
      <w:r>
        <w:rPr>
          <w:color w:val="1F2328"/>
        </w:rPr>
        <w:t xml:space="preserve">: </w:t>
      </w:r>
      <w:r>
        <w:rPr>
          <w:rStyle w:val="pl-pds"/>
          <w:color w:val="1F2328"/>
        </w:rPr>
        <w:t>"</w:t>
      </w:r>
      <w:proofErr w:type="spellStart"/>
      <w:r>
        <w:rPr>
          <w:rStyle w:val="pl-s"/>
          <w:color w:val="1F2328"/>
        </w:rPr>
        <w:t>xxxxxxxxxxxxx</w:t>
      </w:r>
      <w:proofErr w:type="spellEnd"/>
      <w:r>
        <w:rPr>
          <w:rStyle w:val="pl-pds"/>
          <w:color w:val="1F2328"/>
        </w:rPr>
        <w:t>"</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w:t>
      </w:r>
      <w:proofErr w:type="spellStart"/>
      <w:r>
        <w:rPr>
          <w:rStyle w:val="pl-ent"/>
          <w:color w:val="1F2328"/>
        </w:rPr>
        <w:t>monedaOrigen</w:t>
      </w:r>
      <w:proofErr w:type="spellEnd"/>
      <w:r>
        <w:rPr>
          <w:rStyle w:val="pl-ent"/>
          <w:color w:val="1F2328"/>
        </w:rPr>
        <w:t>"</w:t>
      </w:r>
      <w:r>
        <w:rPr>
          <w:color w:val="1F2328"/>
        </w:rPr>
        <w:t xml:space="preserve">: </w:t>
      </w:r>
      <w:r>
        <w:rPr>
          <w:rStyle w:val="pl-pds"/>
          <w:color w:val="1F2328"/>
        </w:rPr>
        <w:t>"</w:t>
      </w:r>
      <w:r>
        <w:rPr>
          <w:rStyle w:val="pl-s"/>
          <w:color w:val="1F2328"/>
        </w:rPr>
        <w:t>USD</w:t>
      </w:r>
      <w:r>
        <w:rPr>
          <w:rStyle w:val="pl-pds"/>
          <w:color w:val="1F2328"/>
        </w:rPr>
        <w:t>"</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w:t>
      </w:r>
      <w:proofErr w:type="spellStart"/>
      <w:r>
        <w:rPr>
          <w:rStyle w:val="pl-ent"/>
          <w:color w:val="1F2328"/>
        </w:rPr>
        <w:t>monedaDestino</w:t>
      </w:r>
      <w:proofErr w:type="spellEnd"/>
      <w:r>
        <w:rPr>
          <w:rStyle w:val="pl-ent"/>
          <w:color w:val="1F2328"/>
        </w:rPr>
        <w:t>"</w:t>
      </w:r>
      <w:r>
        <w:rPr>
          <w:color w:val="1F2328"/>
        </w:rPr>
        <w:t xml:space="preserve">: </w:t>
      </w:r>
      <w:r>
        <w:rPr>
          <w:rStyle w:val="pl-pds"/>
          <w:color w:val="1F2328"/>
        </w:rPr>
        <w:t>"</w:t>
      </w:r>
      <w:r>
        <w:rPr>
          <w:rStyle w:val="pl-s"/>
          <w:color w:val="1F2328"/>
        </w:rPr>
        <w:t>PEN</w:t>
      </w:r>
      <w:r>
        <w:rPr>
          <w:rStyle w:val="pl-pds"/>
          <w:color w:val="1F2328"/>
        </w:rPr>
        <w:t>"</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"monto"</w:t>
      </w:r>
      <w:r>
        <w:rPr>
          <w:color w:val="1F2328"/>
        </w:rPr>
        <w:t xml:space="preserve">: </w:t>
      </w:r>
      <w:r>
        <w:rPr>
          <w:rStyle w:val="pl-c1"/>
          <w:color w:val="1F2328"/>
        </w:rPr>
        <w:t>100</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w:t>
      </w:r>
      <w:proofErr w:type="spellStart"/>
      <w:r>
        <w:rPr>
          <w:rStyle w:val="pl-ent"/>
          <w:color w:val="1F2328"/>
        </w:rPr>
        <w:t>montoCambiado</w:t>
      </w:r>
      <w:proofErr w:type="spellEnd"/>
      <w:r>
        <w:rPr>
          <w:rStyle w:val="pl-ent"/>
          <w:color w:val="1F2328"/>
        </w:rPr>
        <w:t>"</w:t>
      </w:r>
      <w:r>
        <w:rPr>
          <w:color w:val="1F2328"/>
        </w:rPr>
        <w:t xml:space="preserve">: </w:t>
      </w:r>
      <w:r>
        <w:rPr>
          <w:rStyle w:val="pl-c1"/>
          <w:color w:val="1F2328"/>
        </w:rPr>
        <w:t>373.3</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w:t>
      </w:r>
      <w:proofErr w:type="spellStart"/>
      <w:r>
        <w:rPr>
          <w:rStyle w:val="pl-ent"/>
          <w:color w:val="1F2328"/>
        </w:rPr>
        <w:t>tipoCambio</w:t>
      </w:r>
      <w:proofErr w:type="spellEnd"/>
      <w:r>
        <w:rPr>
          <w:rStyle w:val="pl-ent"/>
          <w:color w:val="1F2328"/>
        </w:rPr>
        <w:t>"</w:t>
      </w:r>
      <w:r>
        <w:rPr>
          <w:color w:val="1F2328"/>
        </w:rPr>
        <w:t xml:space="preserve">: </w:t>
      </w:r>
      <w:r>
        <w:rPr>
          <w:rStyle w:val="pl-c1"/>
          <w:color w:val="1F2328"/>
        </w:rPr>
        <w:t>3.733</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"fecha"</w:t>
      </w:r>
      <w:r>
        <w:rPr>
          <w:color w:val="1F2328"/>
        </w:rPr>
        <w:t xml:space="preserve">: </w:t>
      </w:r>
      <w:r>
        <w:rPr>
          <w:rStyle w:val="pl-pds"/>
          <w:color w:val="1F2328"/>
        </w:rPr>
        <w:t>"</w:t>
      </w:r>
      <w:r>
        <w:rPr>
          <w:rStyle w:val="pl-s"/>
          <w:color w:val="1F2328"/>
        </w:rPr>
        <w:t>$TIME_STAMP</w:t>
      </w:r>
      <w:r>
        <w:rPr>
          <w:rStyle w:val="pl-pds"/>
          <w:color w:val="1F2328"/>
        </w:rPr>
        <w:t>"</w:t>
      </w:r>
    </w:p>
    <w:p w:rsidR="005F1B0F" w:rsidRDefault="005F1B0F" w:rsidP="005F1B0F">
      <w:pPr>
        <w:pStyle w:val="HTMLconformatoprevio"/>
        <w:rPr>
          <w:color w:val="1F2328"/>
        </w:rPr>
      </w:pPr>
      <w:r>
        <w:rPr>
          <w:color w:val="1F2328"/>
        </w:rPr>
        <w:t>}</w:t>
      </w:r>
    </w:p>
    <w:p w:rsidR="005F1B0F" w:rsidRDefault="005F1B0F" w:rsidP="005F1B0F">
      <w:pPr>
        <w:pStyle w:val="HTMLconformatoprevio"/>
        <w:rPr>
          <w:color w:val="1F2328"/>
        </w:rPr>
      </w:pPr>
    </w:p>
    <w:p w:rsidR="005F1B0F" w:rsidRDefault="005F1B0F" w:rsidP="005F1B0F">
      <w:pPr>
        <w:rPr>
          <w:rFonts w:cstheme="minorHAnsi"/>
          <w:b/>
          <w:lang w:val="es-ES"/>
        </w:rPr>
      </w:pPr>
      <w:r>
        <w:rPr>
          <w:rFonts w:cstheme="minorHAnsi"/>
          <w:b/>
          <w:lang w:val="es-ES"/>
        </w:rPr>
        <w:t>Resultado:</w:t>
      </w:r>
    </w:p>
    <w:p w:rsidR="005F1B0F" w:rsidRDefault="005F1B0F" w:rsidP="005F1B0F">
      <w:pPr>
        <w:pStyle w:val="HTMLconformatoprevio"/>
        <w:rPr>
          <w:color w:val="1F2328"/>
        </w:rPr>
      </w:pPr>
      <w:r>
        <w:rPr>
          <w:noProof/>
        </w:rPr>
        <w:drawing>
          <wp:inline distT="0" distB="0" distL="0" distR="0" wp14:anchorId="23F8D3DF" wp14:editId="43884208">
            <wp:extent cx="4868545" cy="3239953"/>
            <wp:effectExtent l="19050" t="19050" r="27305" b="177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1653" cy="3268641"/>
                    </a:xfrm>
                    <a:prstGeom prst="rect">
                      <a:avLst/>
                    </a:prstGeom>
                    <a:ln>
                      <a:solidFill>
                        <a:schemeClr val="accent1"/>
                      </a:solidFill>
                    </a:ln>
                  </pic:spPr>
                </pic:pic>
              </a:graphicData>
            </a:graphic>
          </wp:inline>
        </w:drawing>
      </w:r>
    </w:p>
    <w:p w:rsidR="005F1B0F" w:rsidRDefault="005F1B0F" w:rsidP="005F1B0F">
      <w:pPr>
        <w:pStyle w:val="HTMLconformatoprevio"/>
        <w:rPr>
          <w:color w:val="1F2328"/>
        </w:rPr>
      </w:pPr>
    </w:p>
    <w:p w:rsidR="005F1B0F" w:rsidRPr="005F1B0F" w:rsidRDefault="005F1B0F" w:rsidP="005F1B0F">
      <w:pPr>
        <w:pStyle w:val="HTMLconformatoprevio"/>
        <w:rPr>
          <w:color w:val="1F2328"/>
        </w:rPr>
      </w:pPr>
      <w:r>
        <w:rPr>
          <w:noProof/>
        </w:rPr>
        <w:drawing>
          <wp:inline distT="0" distB="0" distL="0" distR="0" wp14:anchorId="558112E1" wp14:editId="12553413">
            <wp:extent cx="4869053" cy="3086100"/>
            <wp:effectExtent l="19050" t="19050" r="27305"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3472" cy="3095239"/>
                    </a:xfrm>
                    <a:prstGeom prst="rect">
                      <a:avLst/>
                    </a:prstGeom>
                    <a:ln>
                      <a:solidFill>
                        <a:schemeClr val="accent1"/>
                      </a:solidFill>
                    </a:ln>
                  </pic:spPr>
                </pic:pic>
              </a:graphicData>
            </a:graphic>
          </wp:inline>
        </w:drawing>
      </w:r>
    </w:p>
    <w:p w:rsidR="005F1B0F" w:rsidRDefault="005F1B0F" w:rsidP="005F1B0F">
      <w:pPr>
        <w:pStyle w:val="NormalWeb"/>
        <w:shd w:val="clear" w:color="auto" w:fill="FFFFFF"/>
        <w:spacing w:before="0" w:beforeAutospacing="0"/>
        <w:jc w:val="both"/>
        <w:rPr>
          <w:rFonts w:ascii="Segoe UI" w:hAnsi="Segoe UI" w:cs="Segoe UI"/>
          <w:color w:val="1F2328"/>
        </w:rPr>
      </w:pPr>
      <w:r>
        <w:rPr>
          <w:rFonts w:ascii="Segoe UI" w:hAnsi="Segoe UI" w:cs="Segoe UI"/>
          <w:color w:val="1F2328"/>
        </w:rPr>
        <w:lastRenderedPageBreak/>
        <w:t xml:space="preserve">Se debe crear un </w:t>
      </w:r>
      <w:proofErr w:type="spellStart"/>
      <w:r>
        <w:rPr>
          <w:rFonts w:ascii="Segoe UI" w:hAnsi="Segoe UI" w:cs="Segoe UI"/>
          <w:color w:val="1F2328"/>
        </w:rPr>
        <w:t>endpoint</w:t>
      </w:r>
      <w:proofErr w:type="spellEnd"/>
      <w:r>
        <w:rPr>
          <w:rFonts w:ascii="Segoe UI" w:hAnsi="Segoe UI" w:cs="Segoe UI"/>
          <w:color w:val="1F2328"/>
        </w:rPr>
        <w:t xml:space="preserve"> para obtener el historial de solicitudes de cambio de un cliente, el cual debe recibir la fecha de inicio y fin y devolver un conjunto de </w:t>
      </w:r>
      <w:proofErr w:type="spellStart"/>
      <w:r>
        <w:rPr>
          <w:rFonts w:ascii="Segoe UI" w:hAnsi="Segoe UI" w:cs="Segoe UI"/>
          <w:color w:val="1F2328"/>
        </w:rPr>
        <w:t>operacion</w:t>
      </w:r>
      <w:proofErr w:type="spellEnd"/>
      <w:r>
        <w:rPr>
          <w:rFonts w:ascii="Segoe UI" w:hAnsi="Segoe UI" w:cs="Segoe UI"/>
          <w:color w:val="1F2328"/>
        </w:rPr>
        <w:t xml:space="preserve"> de la siguiente manera:</w:t>
      </w:r>
    </w:p>
    <w:p w:rsidR="005F1B0F" w:rsidRDefault="005F1B0F" w:rsidP="005F1B0F">
      <w:pPr>
        <w:pStyle w:val="HTMLconformatoprevio"/>
        <w:rPr>
          <w:color w:val="1F2328"/>
        </w:rPr>
      </w:pPr>
      <w:r>
        <w:rPr>
          <w:color w:val="1F2328"/>
        </w:rPr>
        <w:t>[</w:t>
      </w:r>
    </w:p>
    <w:p w:rsidR="005F1B0F" w:rsidRDefault="005F1B0F" w:rsidP="005F1B0F">
      <w:pPr>
        <w:pStyle w:val="HTMLconformatoprevio"/>
        <w:rPr>
          <w:color w:val="1F2328"/>
        </w:rPr>
      </w:pPr>
      <w:r>
        <w:rPr>
          <w:color w:val="1F2328"/>
        </w:rPr>
        <w:t xml:space="preserve">  {</w:t>
      </w:r>
    </w:p>
    <w:p w:rsidR="005F1B0F" w:rsidRDefault="005F1B0F" w:rsidP="005F1B0F">
      <w:pPr>
        <w:pStyle w:val="HTMLconformatoprevio"/>
        <w:rPr>
          <w:color w:val="1F2328"/>
        </w:rPr>
      </w:pPr>
      <w:r>
        <w:rPr>
          <w:color w:val="1F2328"/>
        </w:rPr>
        <w:t xml:space="preserve">    </w:t>
      </w:r>
      <w:r>
        <w:rPr>
          <w:rStyle w:val="pl-ent"/>
          <w:color w:val="1F2328"/>
        </w:rPr>
        <w:t>"id"</w:t>
      </w:r>
      <w:r>
        <w:rPr>
          <w:color w:val="1F2328"/>
        </w:rPr>
        <w:t xml:space="preserve">: </w:t>
      </w:r>
      <w:r>
        <w:rPr>
          <w:rStyle w:val="pl-pds"/>
          <w:color w:val="1F2328"/>
        </w:rPr>
        <w:t>"</w:t>
      </w:r>
      <w:proofErr w:type="spellStart"/>
      <w:r>
        <w:rPr>
          <w:rStyle w:val="pl-s"/>
          <w:color w:val="1F2328"/>
        </w:rPr>
        <w:t>xxxxxxxxxxxxx</w:t>
      </w:r>
      <w:proofErr w:type="spellEnd"/>
      <w:r>
        <w:rPr>
          <w:rStyle w:val="pl-pds"/>
          <w:color w:val="1F2328"/>
        </w:rPr>
        <w:t>"</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w:t>
      </w:r>
      <w:proofErr w:type="spellStart"/>
      <w:r>
        <w:rPr>
          <w:rStyle w:val="pl-ent"/>
          <w:color w:val="1F2328"/>
        </w:rPr>
        <w:t>monedaOrigen</w:t>
      </w:r>
      <w:proofErr w:type="spellEnd"/>
      <w:r>
        <w:rPr>
          <w:rStyle w:val="pl-ent"/>
          <w:color w:val="1F2328"/>
        </w:rPr>
        <w:t>"</w:t>
      </w:r>
      <w:r>
        <w:rPr>
          <w:color w:val="1F2328"/>
        </w:rPr>
        <w:t xml:space="preserve">: </w:t>
      </w:r>
      <w:r>
        <w:rPr>
          <w:rStyle w:val="pl-pds"/>
          <w:color w:val="1F2328"/>
        </w:rPr>
        <w:t>"</w:t>
      </w:r>
      <w:r>
        <w:rPr>
          <w:rStyle w:val="pl-s"/>
          <w:color w:val="1F2328"/>
        </w:rPr>
        <w:t>USD</w:t>
      </w:r>
      <w:r>
        <w:rPr>
          <w:rStyle w:val="pl-pds"/>
          <w:color w:val="1F2328"/>
        </w:rPr>
        <w:t>"</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w:t>
      </w:r>
      <w:proofErr w:type="spellStart"/>
      <w:r>
        <w:rPr>
          <w:rStyle w:val="pl-ent"/>
          <w:color w:val="1F2328"/>
        </w:rPr>
        <w:t>monedaDestino</w:t>
      </w:r>
      <w:proofErr w:type="spellEnd"/>
      <w:r>
        <w:rPr>
          <w:rStyle w:val="pl-ent"/>
          <w:color w:val="1F2328"/>
        </w:rPr>
        <w:t>"</w:t>
      </w:r>
      <w:r>
        <w:rPr>
          <w:color w:val="1F2328"/>
        </w:rPr>
        <w:t xml:space="preserve">: </w:t>
      </w:r>
      <w:r>
        <w:rPr>
          <w:rStyle w:val="pl-pds"/>
          <w:color w:val="1F2328"/>
        </w:rPr>
        <w:t>"</w:t>
      </w:r>
      <w:r>
        <w:rPr>
          <w:rStyle w:val="pl-s"/>
          <w:color w:val="1F2328"/>
        </w:rPr>
        <w:t>PEN</w:t>
      </w:r>
      <w:r>
        <w:rPr>
          <w:rStyle w:val="pl-pds"/>
          <w:color w:val="1F2328"/>
        </w:rPr>
        <w:t>"</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"monto"</w:t>
      </w:r>
      <w:r>
        <w:rPr>
          <w:color w:val="1F2328"/>
        </w:rPr>
        <w:t xml:space="preserve">: </w:t>
      </w:r>
      <w:r>
        <w:rPr>
          <w:rStyle w:val="pl-c1"/>
          <w:color w:val="1F2328"/>
        </w:rPr>
        <w:t>100</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w:t>
      </w:r>
      <w:proofErr w:type="spellStart"/>
      <w:r>
        <w:rPr>
          <w:rStyle w:val="pl-ent"/>
          <w:color w:val="1F2328"/>
        </w:rPr>
        <w:t>montoCambiado</w:t>
      </w:r>
      <w:proofErr w:type="spellEnd"/>
      <w:r>
        <w:rPr>
          <w:rStyle w:val="pl-ent"/>
          <w:color w:val="1F2328"/>
        </w:rPr>
        <w:t>"</w:t>
      </w:r>
      <w:r>
        <w:rPr>
          <w:color w:val="1F2328"/>
        </w:rPr>
        <w:t xml:space="preserve">: </w:t>
      </w:r>
      <w:r>
        <w:rPr>
          <w:rStyle w:val="pl-c1"/>
          <w:color w:val="1F2328"/>
        </w:rPr>
        <w:t>373.3</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w:t>
      </w:r>
      <w:proofErr w:type="spellStart"/>
      <w:r>
        <w:rPr>
          <w:rStyle w:val="pl-ent"/>
          <w:color w:val="1F2328"/>
        </w:rPr>
        <w:t>tipoCambio</w:t>
      </w:r>
      <w:proofErr w:type="spellEnd"/>
      <w:r>
        <w:rPr>
          <w:rStyle w:val="pl-ent"/>
          <w:color w:val="1F2328"/>
        </w:rPr>
        <w:t>"</w:t>
      </w:r>
      <w:r>
        <w:rPr>
          <w:color w:val="1F2328"/>
        </w:rPr>
        <w:t xml:space="preserve">: </w:t>
      </w:r>
      <w:r>
        <w:rPr>
          <w:rStyle w:val="pl-c1"/>
          <w:color w:val="1F2328"/>
        </w:rPr>
        <w:t>3.733</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"fecha"</w:t>
      </w:r>
      <w:r>
        <w:rPr>
          <w:color w:val="1F2328"/>
        </w:rPr>
        <w:t xml:space="preserve">: </w:t>
      </w:r>
      <w:r>
        <w:rPr>
          <w:rStyle w:val="pl-pds"/>
          <w:color w:val="1F2328"/>
        </w:rPr>
        <w:t>"</w:t>
      </w:r>
      <w:r>
        <w:rPr>
          <w:rStyle w:val="pl-s"/>
          <w:color w:val="1F2328"/>
        </w:rPr>
        <w:t>$TIME_STAMP</w:t>
      </w:r>
      <w:r>
        <w:rPr>
          <w:rStyle w:val="pl-pds"/>
          <w:color w:val="1F2328"/>
        </w:rPr>
        <w:t>"</w:t>
      </w:r>
    </w:p>
    <w:p w:rsidR="005F1B0F" w:rsidRDefault="005F1B0F" w:rsidP="005F1B0F">
      <w:pPr>
        <w:pStyle w:val="HTMLconformatoprevio"/>
        <w:rPr>
          <w:color w:val="1F2328"/>
        </w:rPr>
      </w:pPr>
      <w:r>
        <w:rPr>
          <w:color w:val="1F2328"/>
        </w:rPr>
        <w:t xml:space="preserve">  },</w:t>
      </w:r>
    </w:p>
    <w:p w:rsidR="005F1B0F" w:rsidRDefault="005F1B0F" w:rsidP="005F1B0F">
      <w:pPr>
        <w:pStyle w:val="HTMLconformatoprevio"/>
        <w:rPr>
          <w:color w:val="1F2328"/>
        </w:rPr>
      </w:pPr>
      <w:r>
        <w:rPr>
          <w:color w:val="1F2328"/>
        </w:rPr>
        <w:t xml:space="preserve">  {</w:t>
      </w:r>
    </w:p>
    <w:p w:rsidR="005F1B0F" w:rsidRDefault="005F1B0F" w:rsidP="005F1B0F">
      <w:pPr>
        <w:pStyle w:val="HTMLconformatoprevio"/>
        <w:rPr>
          <w:color w:val="1F2328"/>
        </w:rPr>
      </w:pPr>
      <w:r>
        <w:rPr>
          <w:color w:val="1F2328"/>
        </w:rPr>
        <w:t xml:space="preserve">    </w:t>
      </w:r>
      <w:r>
        <w:rPr>
          <w:rStyle w:val="pl-ent"/>
          <w:color w:val="1F2328"/>
        </w:rPr>
        <w:t>"id"</w:t>
      </w:r>
      <w:r>
        <w:rPr>
          <w:color w:val="1F2328"/>
        </w:rPr>
        <w:t xml:space="preserve">: </w:t>
      </w:r>
      <w:r>
        <w:rPr>
          <w:rStyle w:val="pl-pds"/>
          <w:color w:val="1F2328"/>
        </w:rPr>
        <w:t>"</w:t>
      </w:r>
      <w:proofErr w:type="spellStart"/>
      <w:r>
        <w:rPr>
          <w:rStyle w:val="pl-s"/>
          <w:color w:val="1F2328"/>
        </w:rPr>
        <w:t>xxxxxxxxxxxxx</w:t>
      </w:r>
      <w:proofErr w:type="spellEnd"/>
      <w:r>
        <w:rPr>
          <w:rStyle w:val="pl-pds"/>
          <w:color w:val="1F2328"/>
        </w:rPr>
        <w:t>"</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w:t>
      </w:r>
      <w:proofErr w:type="spellStart"/>
      <w:r>
        <w:rPr>
          <w:rStyle w:val="pl-ent"/>
          <w:color w:val="1F2328"/>
        </w:rPr>
        <w:t>monedaOrigen</w:t>
      </w:r>
      <w:proofErr w:type="spellEnd"/>
      <w:r>
        <w:rPr>
          <w:rStyle w:val="pl-ent"/>
          <w:color w:val="1F2328"/>
        </w:rPr>
        <w:t>"</w:t>
      </w:r>
      <w:r>
        <w:rPr>
          <w:color w:val="1F2328"/>
        </w:rPr>
        <w:t xml:space="preserve">: </w:t>
      </w:r>
      <w:r>
        <w:rPr>
          <w:rStyle w:val="pl-pds"/>
          <w:color w:val="1F2328"/>
        </w:rPr>
        <w:t>"</w:t>
      </w:r>
      <w:r>
        <w:rPr>
          <w:rStyle w:val="pl-s"/>
          <w:color w:val="1F2328"/>
        </w:rPr>
        <w:t>USD</w:t>
      </w:r>
      <w:r>
        <w:rPr>
          <w:rStyle w:val="pl-pds"/>
          <w:color w:val="1F2328"/>
        </w:rPr>
        <w:t>"</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w:t>
      </w:r>
      <w:proofErr w:type="spellStart"/>
      <w:r>
        <w:rPr>
          <w:rStyle w:val="pl-ent"/>
          <w:color w:val="1F2328"/>
        </w:rPr>
        <w:t>monedaDestino</w:t>
      </w:r>
      <w:proofErr w:type="spellEnd"/>
      <w:r>
        <w:rPr>
          <w:rStyle w:val="pl-ent"/>
          <w:color w:val="1F2328"/>
        </w:rPr>
        <w:t>"</w:t>
      </w:r>
      <w:r>
        <w:rPr>
          <w:color w:val="1F2328"/>
        </w:rPr>
        <w:t xml:space="preserve">: </w:t>
      </w:r>
      <w:r>
        <w:rPr>
          <w:rStyle w:val="pl-pds"/>
          <w:color w:val="1F2328"/>
        </w:rPr>
        <w:t>"</w:t>
      </w:r>
      <w:r>
        <w:rPr>
          <w:rStyle w:val="pl-s"/>
          <w:color w:val="1F2328"/>
        </w:rPr>
        <w:t>PEN</w:t>
      </w:r>
      <w:r>
        <w:rPr>
          <w:rStyle w:val="pl-pds"/>
          <w:color w:val="1F2328"/>
        </w:rPr>
        <w:t>"</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"monto"</w:t>
      </w:r>
      <w:r>
        <w:rPr>
          <w:color w:val="1F2328"/>
        </w:rPr>
        <w:t xml:space="preserve">: </w:t>
      </w:r>
      <w:r>
        <w:rPr>
          <w:rStyle w:val="pl-c1"/>
          <w:color w:val="1F2328"/>
        </w:rPr>
        <w:t>100</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w:t>
      </w:r>
      <w:proofErr w:type="spellStart"/>
      <w:r>
        <w:rPr>
          <w:rStyle w:val="pl-ent"/>
          <w:color w:val="1F2328"/>
        </w:rPr>
        <w:t>montoCambiado</w:t>
      </w:r>
      <w:proofErr w:type="spellEnd"/>
      <w:r>
        <w:rPr>
          <w:rStyle w:val="pl-ent"/>
          <w:color w:val="1F2328"/>
        </w:rPr>
        <w:t>"</w:t>
      </w:r>
      <w:r>
        <w:rPr>
          <w:color w:val="1F2328"/>
        </w:rPr>
        <w:t xml:space="preserve">: </w:t>
      </w:r>
      <w:r>
        <w:rPr>
          <w:rStyle w:val="pl-c1"/>
          <w:color w:val="1F2328"/>
        </w:rPr>
        <w:t>373.3</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w:t>
      </w:r>
      <w:proofErr w:type="spellStart"/>
      <w:r>
        <w:rPr>
          <w:rStyle w:val="pl-ent"/>
          <w:color w:val="1F2328"/>
        </w:rPr>
        <w:t>tipoCambio</w:t>
      </w:r>
      <w:proofErr w:type="spellEnd"/>
      <w:r>
        <w:rPr>
          <w:rStyle w:val="pl-ent"/>
          <w:color w:val="1F2328"/>
        </w:rPr>
        <w:t>"</w:t>
      </w:r>
      <w:r>
        <w:rPr>
          <w:color w:val="1F2328"/>
        </w:rPr>
        <w:t xml:space="preserve">: </w:t>
      </w:r>
      <w:r>
        <w:rPr>
          <w:rStyle w:val="pl-c1"/>
          <w:color w:val="1F2328"/>
        </w:rPr>
        <w:t>3.733</w:t>
      </w:r>
      <w:r>
        <w:rPr>
          <w:color w:val="1F2328"/>
        </w:rPr>
        <w:t>,</w:t>
      </w:r>
    </w:p>
    <w:p w:rsidR="005F1B0F" w:rsidRDefault="005F1B0F" w:rsidP="005F1B0F">
      <w:pPr>
        <w:pStyle w:val="HTMLconformatoprevio"/>
        <w:rPr>
          <w:color w:val="1F2328"/>
        </w:rPr>
      </w:pPr>
      <w:r>
        <w:rPr>
          <w:color w:val="1F2328"/>
        </w:rPr>
        <w:t xml:space="preserve">    </w:t>
      </w:r>
      <w:r>
        <w:rPr>
          <w:rStyle w:val="pl-ent"/>
          <w:color w:val="1F2328"/>
        </w:rPr>
        <w:t>"fecha"</w:t>
      </w:r>
      <w:r>
        <w:rPr>
          <w:color w:val="1F2328"/>
        </w:rPr>
        <w:t xml:space="preserve">: </w:t>
      </w:r>
      <w:r>
        <w:rPr>
          <w:rStyle w:val="pl-pds"/>
          <w:color w:val="1F2328"/>
        </w:rPr>
        <w:t>"</w:t>
      </w:r>
      <w:r>
        <w:rPr>
          <w:rStyle w:val="pl-s"/>
          <w:color w:val="1F2328"/>
        </w:rPr>
        <w:t>$TIME_STAMP</w:t>
      </w:r>
      <w:r>
        <w:rPr>
          <w:rStyle w:val="pl-pds"/>
          <w:color w:val="1F2328"/>
        </w:rPr>
        <w:t>"</w:t>
      </w:r>
    </w:p>
    <w:p w:rsidR="005F1B0F" w:rsidRDefault="005F1B0F" w:rsidP="005F1B0F">
      <w:pPr>
        <w:pStyle w:val="HTMLconformatoprevio"/>
        <w:rPr>
          <w:color w:val="1F2328"/>
        </w:rPr>
      </w:pPr>
      <w:r>
        <w:rPr>
          <w:color w:val="1F2328"/>
        </w:rPr>
        <w:t xml:space="preserve">  }</w:t>
      </w:r>
    </w:p>
    <w:p w:rsidR="005F1B0F" w:rsidRDefault="005F1B0F" w:rsidP="005F1B0F">
      <w:pPr>
        <w:pStyle w:val="HTMLconformatoprevio"/>
        <w:rPr>
          <w:color w:val="1F2328"/>
        </w:rPr>
      </w:pPr>
      <w:r>
        <w:rPr>
          <w:color w:val="1F2328"/>
        </w:rPr>
        <w:t>]</w:t>
      </w:r>
    </w:p>
    <w:p w:rsidR="005F1B0F" w:rsidRPr="005F1B0F" w:rsidRDefault="005F1B0F" w:rsidP="005F1B0F">
      <w:pPr>
        <w:pStyle w:val="HTMLconformatoprevio"/>
        <w:rPr>
          <w:color w:val="1F2328"/>
        </w:rPr>
      </w:pPr>
    </w:p>
    <w:p w:rsidR="005F1B0F" w:rsidRDefault="005F1B0F" w:rsidP="005F1B0F">
      <w:pPr>
        <w:rPr>
          <w:rFonts w:cstheme="minorHAnsi"/>
          <w:b/>
          <w:lang w:val="es-ES"/>
        </w:rPr>
      </w:pPr>
      <w:r>
        <w:rPr>
          <w:rFonts w:cstheme="minorHAnsi"/>
          <w:b/>
          <w:lang w:val="es-ES"/>
        </w:rPr>
        <w:t>Resultado:</w:t>
      </w:r>
    </w:p>
    <w:p w:rsidR="005F1B0F" w:rsidRDefault="005F1B0F" w:rsidP="00A10F58">
      <w:pPr>
        <w:jc w:val="center"/>
        <w:rPr>
          <w:b/>
          <w:lang w:val="es-ES"/>
        </w:rPr>
      </w:pPr>
      <w:r>
        <w:rPr>
          <w:noProof/>
        </w:rPr>
        <w:drawing>
          <wp:inline distT="0" distB="0" distL="0" distR="0" wp14:anchorId="539D6215" wp14:editId="6F209285">
            <wp:extent cx="4625340" cy="4530701"/>
            <wp:effectExtent l="19050" t="19050" r="22860" b="2286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149" cy="4534433"/>
                    </a:xfrm>
                    <a:prstGeom prst="rect">
                      <a:avLst/>
                    </a:prstGeom>
                    <a:ln>
                      <a:solidFill>
                        <a:schemeClr val="accent1"/>
                      </a:solidFill>
                    </a:ln>
                  </pic:spPr>
                </pic:pic>
              </a:graphicData>
            </a:graphic>
          </wp:inline>
        </w:drawing>
      </w:r>
    </w:p>
    <w:p w:rsidR="000F695D" w:rsidRPr="000F695D" w:rsidRDefault="000F695D" w:rsidP="000F695D">
      <w:pPr>
        <w:spacing w:before="100" w:beforeAutospacing="1" w:after="100" w:afterAutospacing="1" w:line="240" w:lineRule="auto"/>
        <w:rPr>
          <w:rFonts w:eastAsia="Times New Roman" w:cs="Times New Roman"/>
          <w:lang w:eastAsia="es-419"/>
        </w:rPr>
      </w:pPr>
      <w:r>
        <w:rPr>
          <w:rFonts w:eastAsia="Times New Roman" w:cs="Times New Roman"/>
          <w:lang w:eastAsia="es-419"/>
        </w:rPr>
        <w:lastRenderedPageBreak/>
        <w:t>La API</w:t>
      </w:r>
      <w:r w:rsidRPr="000F695D">
        <w:rPr>
          <w:rFonts w:eastAsia="Times New Roman" w:cs="Times New Roman"/>
          <w:lang w:eastAsia="es-419"/>
        </w:rPr>
        <w:t xml:space="preserve"> iniciará </w:t>
      </w:r>
      <w:r>
        <w:rPr>
          <w:rFonts w:eastAsia="Times New Roman" w:cs="Times New Roman"/>
          <w:lang w:eastAsia="es-419"/>
        </w:rPr>
        <w:t>el</w:t>
      </w:r>
      <w:r w:rsidRPr="000F695D">
        <w:rPr>
          <w:rFonts w:eastAsia="Times New Roman" w:cs="Times New Roman"/>
          <w:lang w:eastAsia="es-419"/>
        </w:rPr>
        <w:t xml:space="preserve"> servidor y comenzará a ejecutar el trabajo cron para obtener el tipo de cambio cada 30 segundos. </w:t>
      </w:r>
      <w:r>
        <w:rPr>
          <w:rFonts w:eastAsia="Times New Roman" w:cs="Times New Roman"/>
          <w:lang w:eastAsia="es-419"/>
        </w:rPr>
        <w:t>Se podrá</w:t>
      </w:r>
      <w:r w:rsidRPr="000F695D">
        <w:rPr>
          <w:rFonts w:eastAsia="Times New Roman" w:cs="Times New Roman"/>
          <w:lang w:eastAsia="es-419"/>
        </w:rPr>
        <w:t xml:space="preserve"> acceder a </w:t>
      </w:r>
      <w:r>
        <w:rPr>
          <w:rFonts w:eastAsia="Times New Roman" w:cs="Times New Roman"/>
          <w:lang w:eastAsia="es-419"/>
        </w:rPr>
        <w:t xml:space="preserve">la </w:t>
      </w:r>
      <w:r w:rsidRPr="000F695D">
        <w:rPr>
          <w:rFonts w:eastAsia="Times New Roman" w:cs="Times New Roman"/>
          <w:lang w:eastAsia="es-419"/>
        </w:rPr>
        <w:t xml:space="preserve">API en </w:t>
      </w:r>
      <w:r w:rsidRPr="000F695D">
        <w:rPr>
          <w:rFonts w:eastAsia="Times New Roman" w:cs="Courier New"/>
          <w:highlight w:val="yellow"/>
          <w:lang w:eastAsia="es-419"/>
        </w:rPr>
        <w:t>http://localhost:3000/api</w:t>
      </w:r>
      <w:r w:rsidRPr="000F695D">
        <w:rPr>
          <w:rFonts w:eastAsia="Times New Roman" w:cs="Times New Roman"/>
          <w:lang w:eastAsia="es-419"/>
        </w:rPr>
        <w:t>.</w:t>
      </w:r>
    </w:p>
    <w:p w:rsidR="000F695D" w:rsidRPr="000F695D" w:rsidRDefault="000F695D" w:rsidP="000F695D">
      <w:pPr>
        <w:spacing w:before="100" w:beforeAutospacing="1" w:after="100" w:afterAutospacing="1" w:line="240" w:lineRule="auto"/>
        <w:outlineLvl w:val="2"/>
        <w:rPr>
          <w:rFonts w:eastAsia="Times New Roman" w:cs="Times New Roman"/>
          <w:b/>
          <w:bCs/>
          <w:lang w:eastAsia="es-419"/>
        </w:rPr>
      </w:pPr>
      <w:r w:rsidRPr="000F695D">
        <w:rPr>
          <w:rFonts w:eastAsia="Times New Roman" w:cs="Times New Roman"/>
          <w:b/>
          <w:bCs/>
          <w:lang w:eastAsia="es-419"/>
        </w:rPr>
        <w:t>Probar la API</w:t>
      </w:r>
    </w:p>
    <w:p w:rsidR="00056580" w:rsidRDefault="000F695D" w:rsidP="000F695D">
      <w:pPr>
        <w:spacing w:before="100" w:beforeAutospacing="1" w:after="100" w:afterAutospacing="1" w:line="240" w:lineRule="auto"/>
        <w:rPr>
          <w:rFonts w:eastAsia="Times New Roman" w:cs="Times New Roman"/>
          <w:lang w:eastAsia="es-419"/>
        </w:rPr>
      </w:pPr>
      <w:r w:rsidRPr="000F695D">
        <w:rPr>
          <w:rFonts w:eastAsia="Times New Roman" w:cs="Times New Roman"/>
          <w:lang w:eastAsia="es-419"/>
        </w:rPr>
        <w:t>P</w:t>
      </w:r>
      <w:r>
        <w:rPr>
          <w:rFonts w:eastAsia="Times New Roman" w:cs="Times New Roman"/>
          <w:lang w:eastAsia="es-419"/>
        </w:rPr>
        <w:t>ara las pruebas se utilizó la herramienta</w:t>
      </w:r>
      <w:r w:rsidRPr="000F695D">
        <w:rPr>
          <w:rFonts w:eastAsia="Times New Roman" w:cs="Times New Roman"/>
          <w:lang w:eastAsia="es-419"/>
        </w:rPr>
        <w:t xml:space="preserve"> </w:t>
      </w:r>
      <w:hyperlink r:id="rId10" w:tgtFrame="_new" w:history="1">
        <w:proofErr w:type="spellStart"/>
        <w:r w:rsidRPr="000F695D">
          <w:rPr>
            <w:rFonts w:eastAsia="Times New Roman" w:cs="Times New Roman"/>
            <w:color w:val="0000FF"/>
            <w:u w:val="single"/>
            <w:lang w:eastAsia="es-419"/>
          </w:rPr>
          <w:t>Postman</w:t>
        </w:r>
        <w:proofErr w:type="spellEnd"/>
      </w:hyperlink>
      <w:r w:rsidR="00A9790B">
        <w:rPr>
          <w:rFonts w:eastAsia="Times New Roman" w:cs="Times New Roman"/>
          <w:lang w:eastAsia="es-419"/>
        </w:rPr>
        <w:t xml:space="preserve"> y </w:t>
      </w:r>
      <w:r w:rsidR="00A9790B" w:rsidRPr="00A9790B">
        <w:rPr>
          <w:rFonts w:eastAsia="Times New Roman" w:cs="Times New Roman"/>
          <w:lang w:eastAsia="es-419"/>
        </w:rPr>
        <w:t xml:space="preserve">Visual Studio </w:t>
      </w:r>
      <w:proofErr w:type="spellStart"/>
      <w:r w:rsidR="00A9790B" w:rsidRPr="00A9790B">
        <w:rPr>
          <w:rFonts w:eastAsia="Times New Roman" w:cs="Times New Roman"/>
          <w:lang w:eastAsia="es-419"/>
        </w:rPr>
        <w:t>Code</w:t>
      </w:r>
      <w:proofErr w:type="spellEnd"/>
      <w:r w:rsidRPr="000F695D">
        <w:rPr>
          <w:rFonts w:eastAsia="Times New Roman" w:cs="Times New Roman"/>
          <w:lang w:eastAsia="es-419"/>
        </w:rPr>
        <w:t>.</w:t>
      </w:r>
    </w:p>
    <w:p w:rsidR="00056580" w:rsidRPr="00056580" w:rsidRDefault="00056580" w:rsidP="000F695D">
      <w:pPr>
        <w:spacing w:before="100" w:beforeAutospacing="1" w:after="100" w:afterAutospacing="1" w:line="240" w:lineRule="auto"/>
        <w:rPr>
          <w:rFonts w:eastAsia="Times New Roman" w:cs="Times New Roman"/>
          <w:b/>
          <w:color w:val="4472C4" w:themeColor="accent1"/>
          <w:sz w:val="24"/>
          <w:lang w:eastAsia="es-419"/>
        </w:rPr>
      </w:pPr>
      <w:r w:rsidRPr="00056580">
        <w:rPr>
          <w:rFonts w:eastAsia="Times New Roman" w:cs="Times New Roman"/>
          <w:b/>
          <w:color w:val="4472C4" w:themeColor="accent1"/>
          <w:sz w:val="24"/>
          <w:lang w:eastAsia="es-419"/>
        </w:rPr>
        <w:t xml:space="preserve">Visual Studio </w:t>
      </w:r>
      <w:proofErr w:type="spellStart"/>
      <w:r w:rsidRPr="00056580">
        <w:rPr>
          <w:rFonts w:eastAsia="Times New Roman" w:cs="Times New Roman"/>
          <w:b/>
          <w:color w:val="4472C4" w:themeColor="accent1"/>
          <w:sz w:val="24"/>
          <w:lang w:eastAsia="es-419"/>
        </w:rPr>
        <w:t>Code</w:t>
      </w:r>
      <w:proofErr w:type="spellEnd"/>
      <w:r w:rsidRPr="00056580">
        <w:rPr>
          <w:rFonts w:eastAsia="Times New Roman" w:cs="Times New Roman"/>
          <w:b/>
          <w:color w:val="4472C4" w:themeColor="accent1"/>
          <w:sz w:val="24"/>
          <w:lang w:eastAsia="es-419"/>
        </w:rPr>
        <w:t>:</w:t>
      </w:r>
      <w:bookmarkStart w:id="0" w:name="_GoBack"/>
      <w:bookmarkEnd w:id="0"/>
    </w:p>
    <w:p w:rsidR="00056580" w:rsidRDefault="00056580" w:rsidP="00056580">
      <w:pPr>
        <w:spacing w:after="0" w:line="240" w:lineRule="auto"/>
      </w:pPr>
      <w:r w:rsidRPr="00056580">
        <w:rPr>
          <w:rFonts w:eastAsia="Times New Roman" w:cs="Times New Roman"/>
          <w:b/>
          <w:lang w:eastAsia="es-419"/>
        </w:rPr>
        <w:t>Instalar:</w:t>
      </w:r>
      <w:r>
        <w:rPr>
          <w:rFonts w:eastAsia="Times New Roman" w:cs="Times New Roman"/>
          <w:lang w:eastAsia="es-419"/>
        </w:rPr>
        <w:t xml:space="preserve"> </w:t>
      </w:r>
      <w:proofErr w:type="spellStart"/>
      <w:r>
        <w:t>npm</w:t>
      </w:r>
      <w:proofErr w:type="spellEnd"/>
      <w:r>
        <w:t xml:space="preserve"> </w:t>
      </w:r>
      <w:proofErr w:type="spellStart"/>
      <w:r>
        <w:t>install</w:t>
      </w:r>
      <w:proofErr w:type="spellEnd"/>
    </w:p>
    <w:p w:rsidR="00056580" w:rsidRDefault="00056580" w:rsidP="00056580">
      <w:pPr>
        <w:spacing w:after="0" w:line="240" w:lineRule="auto"/>
      </w:pPr>
      <w:r w:rsidRPr="00056580">
        <w:rPr>
          <w:rFonts w:eastAsia="Times New Roman" w:cs="Times New Roman"/>
          <w:b/>
          <w:lang w:eastAsia="es-419"/>
        </w:rPr>
        <w:t>Ejecutar</w:t>
      </w:r>
      <w:r>
        <w:rPr>
          <w:rFonts w:eastAsia="Times New Roman" w:cs="Times New Roman"/>
          <w:lang w:eastAsia="es-419"/>
        </w:rPr>
        <w:t xml:space="preserve">: </w:t>
      </w:r>
      <w:proofErr w:type="spellStart"/>
      <w:r>
        <w:t>npm</w:t>
      </w:r>
      <w:proofErr w:type="spellEnd"/>
      <w:r>
        <w:t xml:space="preserve"> </w:t>
      </w:r>
      <w:proofErr w:type="spellStart"/>
      <w:r>
        <w:t>start</w:t>
      </w:r>
      <w:proofErr w:type="spellEnd"/>
    </w:p>
    <w:p w:rsidR="00056580" w:rsidRDefault="00056580" w:rsidP="00056580">
      <w:pPr>
        <w:spacing w:after="0" w:line="240" w:lineRule="auto"/>
        <w:rPr>
          <w:rFonts w:eastAsia="Times New Roman" w:cs="Times New Roman"/>
          <w:lang w:eastAsia="es-419"/>
        </w:rPr>
      </w:pPr>
    </w:p>
    <w:p w:rsidR="00056580" w:rsidRPr="00056580" w:rsidRDefault="00056580" w:rsidP="00056580">
      <w:pPr>
        <w:spacing w:after="0" w:line="240" w:lineRule="auto"/>
        <w:rPr>
          <w:rFonts w:eastAsia="Times New Roman" w:cs="Times New Roman"/>
          <w:b/>
          <w:sz w:val="24"/>
          <w:lang w:eastAsia="es-419"/>
        </w:rPr>
      </w:pPr>
      <w:hyperlink r:id="rId11" w:tgtFrame="_new" w:history="1">
        <w:proofErr w:type="spellStart"/>
        <w:r w:rsidRPr="00056580">
          <w:rPr>
            <w:rFonts w:eastAsia="Times New Roman" w:cs="Times New Roman"/>
            <w:b/>
            <w:color w:val="0000FF"/>
            <w:sz w:val="24"/>
            <w:u w:val="single"/>
            <w:lang w:eastAsia="es-419"/>
          </w:rPr>
          <w:t>Postman</w:t>
        </w:r>
        <w:proofErr w:type="spellEnd"/>
      </w:hyperlink>
      <w:r w:rsidRPr="00056580">
        <w:rPr>
          <w:rFonts w:eastAsia="Times New Roman" w:cs="Times New Roman"/>
          <w:b/>
          <w:color w:val="0000FF"/>
          <w:sz w:val="24"/>
          <w:u w:val="single"/>
          <w:lang w:eastAsia="es-419"/>
        </w:rPr>
        <w:t>:</w:t>
      </w:r>
    </w:p>
    <w:p w:rsidR="000F695D" w:rsidRPr="000F695D" w:rsidRDefault="000F695D" w:rsidP="000F695D">
      <w:pPr>
        <w:spacing w:before="100" w:beforeAutospacing="1" w:after="100" w:afterAutospacing="1" w:line="240" w:lineRule="auto"/>
        <w:outlineLvl w:val="3"/>
        <w:rPr>
          <w:rFonts w:eastAsia="Times New Roman" w:cs="Times New Roman"/>
          <w:b/>
          <w:bCs/>
          <w:lang w:eastAsia="es-419"/>
        </w:rPr>
      </w:pPr>
      <w:r w:rsidRPr="000F695D">
        <w:rPr>
          <w:rFonts w:eastAsia="Times New Roman" w:cs="Times New Roman"/>
          <w:b/>
          <w:bCs/>
          <w:lang w:eastAsia="es-419"/>
        </w:rPr>
        <w:t>Registrar una solicitud de cambio</w:t>
      </w:r>
    </w:p>
    <w:p w:rsidR="000F695D" w:rsidRPr="000F695D" w:rsidRDefault="000F695D" w:rsidP="000F695D">
      <w:pPr>
        <w:numPr>
          <w:ilvl w:val="0"/>
          <w:numId w:val="1"/>
        </w:numPr>
        <w:spacing w:before="100" w:beforeAutospacing="1" w:after="100" w:afterAutospacing="1" w:line="240" w:lineRule="auto"/>
        <w:rPr>
          <w:rFonts w:eastAsia="Times New Roman" w:cs="Times New Roman"/>
          <w:lang w:eastAsia="es-419"/>
        </w:rPr>
      </w:pPr>
      <w:proofErr w:type="spellStart"/>
      <w:r w:rsidRPr="000F695D">
        <w:rPr>
          <w:rFonts w:eastAsia="Times New Roman" w:cs="Times New Roman"/>
          <w:b/>
          <w:bCs/>
          <w:lang w:eastAsia="es-419"/>
        </w:rPr>
        <w:t>Endpoint</w:t>
      </w:r>
      <w:proofErr w:type="spellEnd"/>
      <w:r w:rsidRPr="000F695D">
        <w:rPr>
          <w:rFonts w:eastAsia="Times New Roman" w:cs="Times New Roman"/>
          <w:lang w:eastAsia="es-419"/>
        </w:rPr>
        <w:t xml:space="preserve">: </w:t>
      </w:r>
      <w:r w:rsidRPr="000F695D">
        <w:rPr>
          <w:rFonts w:eastAsia="Times New Roman" w:cs="Courier New"/>
          <w:lang w:eastAsia="es-419"/>
        </w:rPr>
        <w:t xml:space="preserve">POST </w:t>
      </w:r>
    </w:p>
    <w:p w:rsidR="000F695D" w:rsidRPr="000F695D" w:rsidRDefault="000F695D" w:rsidP="000F695D">
      <w:pPr>
        <w:numPr>
          <w:ilvl w:val="0"/>
          <w:numId w:val="1"/>
        </w:numPr>
        <w:spacing w:before="100" w:beforeAutospacing="1" w:after="100" w:afterAutospacing="1" w:line="240" w:lineRule="auto"/>
        <w:rPr>
          <w:rFonts w:eastAsia="Times New Roman" w:cs="Times New Roman"/>
          <w:lang w:eastAsia="es-419"/>
        </w:rPr>
      </w:pPr>
      <w:r>
        <w:rPr>
          <w:rFonts w:eastAsia="Times New Roman" w:cs="Times New Roman"/>
          <w:b/>
          <w:bCs/>
          <w:lang w:eastAsia="es-419"/>
        </w:rPr>
        <w:t>URL:</w:t>
      </w:r>
      <w:r>
        <w:rPr>
          <w:rFonts w:eastAsia="Times New Roman" w:cs="Courier New"/>
          <w:lang w:eastAsia="es-419"/>
        </w:rPr>
        <w:t xml:space="preserve"> </w:t>
      </w:r>
      <w:r>
        <w:rPr>
          <w:rFonts w:ascii="Helvetica" w:hAnsi="Helvetica"/>
          <w:color w:val="212121"/>
          <w:sz w:val="18"/>
          <w:szCs w:val="18"/>
          <w:shd w:val="clear" w:color="auto" w:fill="FFFFFF"/>
        </w:rPr>
        <w:t>http://localhost:3000/api/exchange</w:t>
      </w:r>
    </w:p>
    <w:p w:rsidR="000F695D" w:rsidRPr="000F695D" w:rsidRDefault="000F695D" w:rsidP="000F695D">
      <w:pPr>
        <w:numPr>
          <w:ilvl w:val="0"/>
          <w:numId w:val="1"/>
        </w:numPr>
        <w:spacing w:before="100" w:beforeAutospacing="1" w:after="100" w:afterAutospacing="1" w:line="240" w:lineRule="auto"/>
        <w:rPr>
          <w:rFonts w:eastAsia="Times New Roman" w:cs="Times New Roman"/>
          <w:lang w:eastAsia="es-419"/>
        </w:rPr>
      </w:pPr>
      <w:proofErr w:type="spellStart"/>
      <w:r w:rsidRPr="000F695D">
        <w:rPr>
          <w:rFonts w:eastAsia="Times New Roman" w:cs="Times New Roman"/>
          <w:b/>
          <w:bCs/>
          <w:lang w:eastAsia="es-419"/>
        </w:rPr>
        <w:t>Body</w:t>
      </w:r>
      <w:proofErr w:type="spellEnd"/>
      <w:r w:rsidRPr="000F695D">
        <w:rPr>
          <w:rFonts w:eastAsia="Times New Roman" w:cs="Times New Roman"/>
          <w:b/>
          <w:bCs/>
          <w:lang w:eastAsia="es-419"/>
        </w:rPr>
        <w:t xml:space="preserve"> (JSON)</w:t>
      </w:r>
      <w:r w:rsidRPr="000F695D">
        <w:rPr>
          <w:rFonts w:eastAsia="Times New Roman" w:cs="Times New Roman"/>
          <w:lang w:eastAsia="es-419"/>
        </w:rPr>
        <w:t>:</w:t>
      </w:r>
    </w:p>
    <w:p w:rsidR="000F695D" w:rsidRPr="000F695D" w:rsidRDefault="000F695D" w:rsidP="000F6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lang w:eastAsia="es-419"/>
        </w:rPr>
      </w:pPr>
      <w:r w:rsidRPr="000F695D">
        <w:rPr>
          <w:rFonts w:eastAsia="Times New Roman" w:cs="Courier New"/>
          <w:lang w:eastAsia="es-419"/>
        </w:rPr>
        <w:t>{</w:t>
      </w:r>
    </w:p>
    <w:p w:rsidR="000F695D" w:rsidRPr="000F695D" w:rsidRDefault="000F695D" w:rsidP="000F6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lang w:eastAsia="es-419"/>
        </w:rPr>
      </w:pPr>
      <w:r w:rsidRPr="000F695D">
        <w:rPr>
          <w:rFonts w:eastAsia="Times New Roman" w:cs="Courier New"/>
          <w:lang w:eastAsia="es-419"/>
        </w:rPr>
        <w:t xml:space="preserve">  "</w:t>
      </w:r>
      <w:proofErr w:type="spellStart"/>
      <w:r w:rsidRPr="000F695D">
        <w:rPr>
          <w:rFonts w:eastAsia="Times New Roman" w:cs="Courier New"/>
          <w:lang w:eastAsia="es-419"/>
        </w:rPr>
        <w:t>monedaOrigen</w:t>
      </w:r>
      <w:proofErr w:type="spellEnd"/>
      <w:r w:rsidRPr="000F695D">
        <w:rPr>
          <w:rFonts w:eastAsia="Times New Roman" w:cs="Courier New"/>
          <w:lang w:eastAsia="es-419"/>
        </w:rPr>
        <w:t>": "USD",</w:t>
      </w:r>
    </w:p>
    <w:p w:rsidR="000F695D" w:rsidRPr="000F695D" w:rsidRDefault="000F695D" w:rsidP="000F6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lang w:eastAsia="es-419"/>
        </w:rPr>
      </w:pPr>
      <w:r w:rsidRPr="000F695D">
        <w:rPr>
          <w:rFonts w:eastAsia="Times New Roman" w:cs="Courier New"/>
          <w:lang w:eastAsia="es-419"/>
        </w:rPr>
        <w:t xml:space="preserve">  "</w:t>
      </w:r>
      <w:proofErr w:type="spellStart"/>
      <w:r w:rsidRPr="000F695D">
        <w:rPr>
          <w:rFonts w:eastAsia="Times New Roman" w:cs="Courier New"/>
          <w:lang w:eastAsia="es-419"/>
        </w:rPr>
        <w:t>monedaDestino</w:t>
      </w:r>
      <w:proofErr w:type="spellEnd"/>
      <w:r w:rsidRPr="000F695D">
        <w:rPr>
          <w:rFonts w:eastAsia="Times New Roman" w:cs="Courier New"/>
          <w:lang w:eastAsia="es-419"/>
        </w:rPr>
        <w:t>": "PEN",</w:t>
      </w:r>
    </w:p>
    <w:p w:rsidR="000F695D" w:rsidRPr="000F695D" w:rsidRDefault="000F695D" w:rsidP="000F6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lang w:eastAsia="es-419"/>
        </w:rPr>
      </w:pPr>
      <w:r w:rsidRPr="000F695D">
        <w:rPr>
          <w:rFonts w:eastAsia="Times New Roman" w:cs="Courier New"/>
          <w:lang w:eastAsia="es-419"/>
        </w:rPr>
        <w:t xml:space="preserve">  "monto": 100</w:t>
      </w:r>
    </w:p>
    <w:p w:rsidR="000F695D" w:rsidRPr="000F695D" w:rsidRDefault="000F695D" w:rsidP="000F6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lang w:eastAsia="es-419"/>
        </w:rPr>
      </w:pPr>
      <w:r w:rsidRPr="000F695D">
        <w:rPr>
          <w:rFonts w:eastAsia="Times New Roman" w:cs="Courier New"/>
          <w:lang w:eastAsia="es-419"/>
        </w:rPr>
        <w:t>}</w:t>
      </w:r>
    </w:p>
    <w:p w:rsidR="000F695D" w:rsidRPr="000F695D" w:rsidRDefault="000F695D" w:rsidP="000F695D">
      <w:pPr>
        <w:spacing w:before="100" w:beforeAutospacing="1" w:after="100" w:afterAutospacing="1" w:line="240" w:lineRule="auto"/>
        <w:outlineLvl w:val="3"/>
        <w:rPr>
          <w:rFonts w:eastAsia="Times New Roman" w:cs="Times New Roman"/>
          <w:b/>
          <w:bCs/>
          <w:lang w:eastAsia="es-419"/>
        </w:rPr>
      </w:pPr>
      <w:r w:rsidRPr="000F695D">
        <w:rPr>
          <w:rFonts w:eastAsia="Times New Roman" w:cs="Times New Roman"/>
          <w:b/>
          <w:bCs/>
          <w:lang w:eastAsia="es-419"/>
        </w:rPr>
        <w:t>Obtener historial de solicitudes de cambio</w:t>
      </w:r>
    </w:p>
    <w:p w:rsidR="000F695D" w:rsidRPr="000F695D" w:rsidRDefault="000F695D" w:rsidP="000F695D">
      <w:pPr>
        <w:numPr>
          <w:ilvl w:val="0"/>
          <w:numId w:val="2"/>
        </w:numPr>
        <w:spacing w:before="100" w:beforeAutospacing="1" w:after="100" w:afterAutospacing="1" w:line="240" w:lineRule="auto"/>
        <w:rPr>
          <w:rFonts w:eastAsia="Times New Roman" w:cs="Times New Roman"/>
          <w:lang w:eastAsia="es-419"/>
        </w:rPr>
      </w:pPr>
      <w:proofErr w:type="spellStart"/>
      <w:r w:rsidRPr="000F695D">
        <w:rPr>
          <w:rFonts w:eastAsia="Times New Roman" w:cs="Times New Roman"/>
          <w:b/>
          <w:bCs/>
          <w:lang w:eastAsia="es-419"/>
        </w:rPr>
        <w:t>Endpoint</w:t>
      </w:r>
      <w:proofErr w:type="spellEnd"/>
      <w:r w:rsidRPr="000F695D">
        <w:rPr>
          <w:rFonts w:eastAsia="Times New Roman" w:cs="Times New Roman"/>
          <w:lang w:eastAsia="es-419"/>
        </w:rPr>
        <w:t xml:space="preserve">: </w:t>
      </w:r>
      <w:r w:rsidRPr="000F695D">
        <w:rPr>
          <w:rFonts w:eastAsia="Times New Roman" w:cs="Courier New"/>
          <w:lang w:eastAsia="es-419"/>
        </w:rPr>
        <w:t xml:space="preserve">GET </w:t>
      </w:r>
    </w:p>
    <w:p w:rsidR="000F695D" w:rsidRPr="000F695D" w:rsidRDefault="000F695D" w:rsidP="000F695D">
      <w:pPr>
        <w:numPr>
          <w:ilvl w:val="0"/>
          <w:numId w:val="2"/>
        </w:numPr>
        <w:spacing w:before="100" w:beforeAutospacing="1" w:after="100" w:afterAutospacing="1" w:line="240" w:lineRule="auto"/>
        <w:rPr>
          <w:rFonts w:eastAsia="Times New Roman" w:cs="Times New Roman"/>
          <w:lang w:eastAsia="es-419"/>
        </w:rPr>
      </w:pPr>
      <w:r>
        <w:rPr>
          <w:rFonts w:eastAsia="Times New Roman" w:cs="Times New Roman"/>
          <w:b/>
          <w:bCs/>
          <w:lang w:eastAsia="es-419"/>
        </w:rPr>
        <w:t>URL:</w:t>
      </w:r>
      <w:r>
        <w:rPr>
          <w:rFonts w:eastAsia="Times New Roman" w:cs="Courier New"/>
          <w:lang w:eastAsia="es-419"/>
        </w:rPr>
        <w:t xml:space="preserve">  </w:t>
      </w:r>
      <w:r>
        <w:rPr>
          <w:rFonts w:ascii="Helvetica" w:hAnsi="Helvetica"/>
          <w:color w:val="212121"/>
          <w:sz w:val="18"/>
          <w:szCs w:val="18"/>
          <w:shd w:val="clear" w:color="auto" w:fill="FFFFFF"/>
        </w:rPr>
        <w:t>http://localhost:3000/api/exchange/history?startDate=</w:t>
      </w:r>
      <w:r w:rsidRPr="000F695D">
        <w:rPr>
          <w:rFonts w:ascii="Helvetica" w:hAnsi="Helvetica"/>
          <w:b/>
          <w:color w:val="212121"/>
          <w:sz w:val="18"/>
          <w:szCs w:val="18"/>
          <w:shd w:val="clear" w:color="auto" w:fill="FFFFFF"/>
        </w:rPr>
        <w:t>2024-08-01</w:t>
      </w:r>
      <w:r>
        <w:rPr>
          <w:rFonts w:ascii="Helvetica" w:hAnsi="Helvetica"/>
          <w:color w:val="212121"/>
          <w:sz w:val="18"/>
          <w:szCs w:val="18"/>
          <w:shd w:val="clear" w:color="auto" w:fill="FFFFFF"/>
        </w:rPr>
        <w:t>&amp;endDate=</w:t>
      </w:r>
      <w:r w:rsidRPr="000F695D">
        <w:rPr>
          <w:rFonts w:ascii="Helvetica" w:hAnsi="Helvetica"/>
          <w:b/>
          <w:color w:val="212121"/>
          <w:sz w:val="18"/>
          <w:szCs w:val="18"/>
          <w:shd w:val="clear" w:color="auto" w:fill="FFFFFF"/>
        </w:rPr>
        <w:t>2024-08-31</w:t>
      </w:r>
    </w:p>
    <w:p w:rsidR="005F1B0F" w:rsidRDefault="000F695D" w:rsidP="000F695D">
      <w:pPr>
        <w:spacing w:before="100" w:beforeAutospacing="1" w:after="100" w:afterAutospacing="1" w:line="240" w:lineRule="auto"/>
        <w:rPr>
          <w:rFonts w:eastAsia="Times New Roman" w:cs="Times New Roman"/>
          <w:lang w:eastAsia="es-419"/>
        </w:rPr>
      </w:pPr>
      <w:r w:rsidRPr="000F695D">
        <w:rPr>
          <w:rFonts w:eastAsia="Times New Roman" w:cs="Times New Roman"/>
          <w:lang w:eastAsia="es-419"/>
        </w:rPr>
        <w:t xml:space="preserve">Esto </w:t>
      </w:r>
      <w:r>
        <w:rPr>
          <w:rFonts w:eastAsia="Times New Roman" w:cs="Times New Roman"/>
          <w:lang w:eastAsia="es-419"/>
        </w:rPr>
        <w:t>devolverá</w:t>
      </w:r>
      <w:r w:rsidRPr="000F695D">
        <w:rPr>
          <w:rFonts w:eastAsia="Times New Roman" w:cs="Times New Roman"/>
          <w:lang w:eastAsia="es-419"/>
        </w:rPr>
        <w:t xml:space="preserve"> las solicitudes de cambio registradas en el rango de fechas especificado</w:t>
      </w:r>
      <w:r>
        <w:rPr>
          <w:rFonts w:eastAsia="Times New Roman" w:cs="Times New Roman"/>
          <w:lang w:eastAsia="es-419"/>
        </w:rPr>
        <w:t xml:space="preserve"> en GET</w:t>
      </w:r>
      <w:r w:rsidRPr="000F695D">
        <w:rPr>
          <w:rFonts w:eastAsia="Times New Roman" w:cs="Times New Roman"/>
          <w:lang w:eastAsia="es-419"/>
        </w:rPr>
        <w:t>.</w:t>
      </w:r>
    </w:p>
    <w:p w:rsidR="00BF70FB" w:rsidRDefault="00BF70FB" w:rsidP="000F695D">
      <w:pPr>
        <w:spacing w:before="100" w:beforeAutospacing="1" w:after="100" w:afterAutospacing="1" w:line="240" w:lineRule="auto"/>
        <w:rPr>
          <w:rFonts w:eastAsia="Times New Roman" w:cs="Times New Roman"/>
          <w:b/>
          <w:lang w:eastAsia="es-419"/>
        </w:rPr>
      </w:pPr>
      <w:r w:rsidRPr="00BF70FB">
        <w:rPr>
          <w:rFonts w:eastAsia="Times New Roman" w:cs="Times New Roman"/>
          <w:b/>
          <w:lang w:eastAsia="es-419"/>
        </w:rPr>
        <w:t>Pruebas de registro en MongoDB:</w:t>
      </w:r>
    </w:p>
    <w:p w:rsidR="00BF70FB" w:rsidRPr="00BF70FB" w:rsidRDefault="00BF70FB" w:rsidP="000F695D">
      <w:pPr>
        <w:spacing w:before="100" w:beforeAutospacing="1" w:after="100" w:afterAutospacing="1" w:line="240" w:lineRule="auto"/>
        <w:rPr>
          <w:rFonts w:eastAsia="Times New Roman" w:cs="Times New Roman"/>
          <w:b/>
          <w:lang w:eastAsia="es-419"/>
        </w:rPr>
      </w:pPr>
      <w:r>
        <w:rPr>
          <w:noProof/>
        </w:rPr>
        <w:lastRenderedPageBreak/>
        <w:drawing>
          <wp:inline distT="0" distB="0" distL="0" distR="0" wp14:anchorId="5812B2F2" wp14:editId="2E2DDA81">
            <wp:extent cx="5471160" cy="5675106"/>
            <wp:effectExtent l="19050" t="19050" r="15240" b="209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3562" cy="5698343"/>
                    </a:xfrm>
                    <a:prstGeom prst="rect">
                      <a:avLst/>
                    </a:prstGeom>
                    <a:ln>
                      <a:solidFill>
                        <a:schemeClr val="accent1"/>
                      </a:solidFill>
                    </a:ln>
                  </pic:spPr>
                </pic:pic>
              </a:graphicData>
            </a:graphic>
          </wp:inline>
        </w:drawing>
      </w:r>
    </w:p>
    <w:p w:rsidR="00BF70FB" w:rsidRDefault="00BF70FB" w:rsidP="000F695D">
      <w:pPr>
        <w:spacing w:before="100" w:beforeAutospacing="1" w:after="100" w:afterAutospacing="1" w:line="240" w:lineRule="auto"/>
        <w:rPr>
          <w:rFonts w:eastAsia="Times New Roman" w:cs="Times New Roman"/>
          <w:lang w:eastAsia="es-419"/>
        </w:rPr>
      </w:pPr>
      <w:r>
        <w:rPr>
          <w:noProof/>
        </w:rPr>
        <w:lastRenderedPageBreak/>
        <w:drawing>
          <wp:inline distT="0" distB="0" distL="0" distR="0" wp14:anchorId="781D528B" wp14:editId="42CBFE64">
            <wp:extent cx="5400040" cy="5405755"/>
            <wp:effectExtent l="19050" t="19050" r="10160" b="2349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405755"/>
                    </a:xfrm>
                    <a:prstGeom prst="rect">
                      <a:avLst/>
                    </a:prstGeom>
                    <a:ln>
                      <a:solidFill>
                        <a:schemeClr val="accent1"/>
                      </a:solidFill>
                    </a:ln>
                  </pic:spPr>
                </pic:pic>
              </a:graphicData>
            </a:graphic>
          </wp:inline>
        </w:drawing>
      </w:r>
    </w:p>
    <w:p w:rsidR="00444664" w:rsidRPr="000F695D" w:rsidRDefault="00444664" w:rsidP="000F695D">
      <w:pPr>
        <w:spacing w:before="100" w:beforeAutospacing="1" w:after="100" w:afterAutospacing="1" w:line="240" w:lineRule="auto"/>
        <w:rPr>
          <w:rFonts w:eastAsia="Times New Roman" w:cs="Times New Roman"/>
          <w:lang w:eastAsia="es-419"/>
        </w:rPr>
      </w:pPr>
      <w:r>
        <w:rPr>
          <w:rFonts w:eastAsia="Times New Roman" w:cs="Times New Roman"/>
          <w:noProof/>
          <w:lang w:eastAsia="es-419"/>
        </w:rPr>
        <w:lastRenderedPageBreak/>
        <w:drawing>
          <wp:inline distT="0" distB="0" distL="0" distR="0">
            <wp:extent cx="5783580" cy="4381892"/>
            <wp:effectExtent l="19050" t="19050" r="26670" b="190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2.PNG"/>
                    <pic:cNvPicPr/>
                  </pic:nvPicPr>
                  <pic:blipFill>
                    <a:blip r:embed="rId14">
                      <a:extLst>
                        <a:ext uri="{28A0092B-C50C-407E-A947-70E740481C1C}">
                          <a14:useLocalDpi xmlns:a14="http://schemas.microsoft.com/office/drawing/2010/main" val="0"/>
                        </a:ext>
                      </a:extLst>
                    </a:blip>
                    <a:stretch>
                      <a:fillRect/>
                    </a:stretch>
                  </pic:blipFill>
                  <pic:spPr>
                    <a:xfrm>
                      <a:off x="0" y="0"/>
                      <a:ext cx="5788777" cy="4385829"/>
                    </a:xfrm>
                    <a:prstGeom prst="rect">
                      <a:avLst/>
                    </a:prstGeom>
                    <a:ln>
                      <a:solidFill>
                        <a:schemeClr val="accent1"/>
                      </a:solidFill>
                    </a:ln>
                  </pic:spPr>
                </pic:pic>
              </a:graphicData>
            </a:graphic>
          </wp:inline>
        </w:drawing>
      </w:r>
    </w:p>
    <w:sectPr w:rsidR="00444664" w:rsidRPr="000F69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5E88"/>
    <w:multiLevelType w:val="multilevel"/>
    <w:tmpl w:val="BD68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41C3A"/>
    <w:multiLevelType w:val="multilevel"/>
    <w:tmpl w:val="2CFC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E1"/>
    <w:rsid w:val="00056580"/>
    <w:rsid w:val="0008577E"/>
    <w:rsid w:val="000E1C6D"/>
    <w:rsid w:val="000F695D"/>
    <w:rsid w:val="00444664"/>
    <w:rsid w:val="005F1B0F"/>
    <w:rsid w:val="00866B89"/>
    <w:rsid w:val="00A10F58"/>
    <w:rsid w:val="00A9790B"/>
    <w:rsid w:val="00BB01E1"/>
    <w:rsid w:val="00BF70FB"/>
    <w:rsid w:val="00C821AA"/>
    <w:rsid w:val="00D15B33"/>
    <w:rsid w:val="00EA21D2"/>
    <w:rsid w:val="00FE0B7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75202"/>
  <w15:chartTrackingRefBased/>
  <w15:docId w15:val="{1C770D37-ED78-4263-97CF-6FE2DBC7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0F695D"/>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paragraph" w:styleId="Ttulo4">
    <w:name w:val="heading 4"/>
    <w:basedOn w:val="Normal"/>
    <w:link w:val="Ttulo4Car"/>
    <w:uiPriority w:val="9"/>
    <w:qFormat/>
    <w:rsid w:val="000F695D"/>
    <w:pPr>
      <w:spacing w:before="100" w:beforeAutospacing="1" w:after="100" w:afterAutospacing="1" w:line="240" w:lineRule="auto"/>
      <w:outlineLvl w:val="3"/>
    </w:pPr>
    <w:rPr>
      <w:rFonts w:ascii="Times New Roman" w:eastAsia="Times New Roman" w:hAnsi="Times New Roman" w:cs="Times New Roman"/>
      <w:b/>
      <w:bCs/>
      <w:sz w:val="24"/>
      <w:szCs w:val="24"/>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F1B0F"/>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CdigoHTML">
    <w:name w:val="HTML Code"/>
    <w:basedOn w:val="Fuentedeprrafopredeter"/>
    <w:uiPriority w:val="99"/>
    <w:semiHidden/>
    <w:unhideWhenUsed/>
    <w:rsid w:val="005F1B0F"/>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5F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conformatoprevioCar">
    <w:name w:val="HTML con formato previo Car"/>
    <w:basedOn w:val="Fuentedeprrafopredeter"/>
    <w:link w:val="HTMLconformatoprevio"/>
    <w:uiPriority w:val="99"/>
    <w:rsid w:val="005F1B0F"/>
    <w:rPr>
      <w:rFonts w:ascii="Courier New" w:eastAsia="Times New Roman" w:hAnsi="Courier New" w:cs="Courier New"/>
      <w:sz w:val="20"/>
      <w:szCs w:val="20"/>
      <w:lang w:eastAsia="es-419"/>
    </w:rPr>
  </w:style>
  <w:style w:type="character" w:customStyle="1" w:styleId="pl-ent">
    <w:name w:val="pl-ent"/>
    <w:basedOn w:val="Fuentedeprrafopredeter"/>
    <w:rsid w:val="005F1B0F"/>
  </w:style>
  <w:style w:type="character" w:customStyle="1" w:styleId="pl-c1">
    <w:name w:val="pl-c1"/>
    <w:basedOn w:val="Fuentedeprrafopredeter"/>
    <w:rsid w:val="005F1B0F"/>
  </w:style>
  <w:style w:type="character" w:customStyle="1" w:styleId="pl-s">
    <w:name w:val="pl-s"/>
    <w:basedOn w:val="Fuentedeprrafopredeter"/>
    <w:rsid w:val="005F1B0F"/>
  </w:style>
  <w:style w:type="character" w:customStyle="1" w:styleId="pl-pds">
    <w:name w:val="pl-pds"/>
    <w:basedOn w:val="Fuentedeprrafopredeter"/>
    <w:rsid w:val="005F1B0F"/>
  </w:style>
  <w:style w:type="character" w:customStyle="1" w:styleId="Ttulo3Car">
    <w:name w:val="Título 3 Car"/>
    <w:basedOn w:val="Fuentedeprrafopredeter"/>
    <w:link w:val="Ttulo3"/>
    <w:uiPriority w:val="9"/>
    <w:rsid w:val="000F695D"/>
    <w:rPr>
      <w:rFonts w:ascii="Times New Roman" w:eastAsia="Times New Roman" w:hAnsi="Times New Roman" w:cs="Times New Roman"/>
      <w:b/>
      <w:bCs/>
      <w:sz w:val="27"/>
      <w:szCs w:val="27"/>
      <w:lang w:eastAsia="es-419"/>
    </w:rPr>
  </w:style>
  <w:style w:type="character" w:customStyle="1" w:styleId="Ttulo4Car">
    <w:name w:val="Título 4 Car"/>
    <w:basedOn w:val="Fuentedeprrafopredeter"/>
    <w:link w:val="Ttulo4"/>
    <w:uiPriority w:val="9"/>
    <w:rsid w:val="000F695D"/>
    <w:rPr>
      <w:rFonts w:ascii="Times New Roman" w:eastAsia="Times New Roman" w:hAnsi="Times New Roman" w:cs="Times New Roman"/>
      <w:b/>
      <w:bCs/>
      <w:sz w:val="24"/>
      <w:szCs w:val="24"/>
      <w:lang w:eastAsia="es-419"/>
    </w:rPr>
  </w:style>
  <w:style w:type="character" w:styleId="Hipervnculo">
    <w:name w:val="Hyperlink"/>
    <w:basedOn w:val="Fuentedeprrafopredeter"/>
    <w:uiPriority w:val="99"/>
    <w:semiHidden/>
    <w:unhideWhenUsed/>
    <w:rsid w:val="000F695D"/>
    <w:rPr>
      <w:color w:val="0000FF"/>
      <w:u w:val="single"/>
    </w:rPr>
  </w:style>
  <w:style w:type="character" w:styleId="Textoennegrita">
    <w:name w:val="Strong"/>
    <w:basedOn w:val="Fuentedeprrafopredeter"/>
    <w:uiPriority w:val="22"/>
    <w:qFormat/>
    <w:rsid w:val="000F695D"/>
    <w:rPr>
      <w:b/>
      <w:bCs/>
    </w:rPr>
  </w:style>
  <w:style w:type="character" w:customStyle="1" w:styleId="hljs-punctuation">
    <w:name w:val="hljs-punctuation"/>
    <w:basedOn w:val="Fuentedeprrafopredeter"/>
    <w:rsid w:val="000F695D"/>
  </w:style>
  <w:style w:type="character" w:customStyle="1" w:styleId="hljs-attr">
    <w:name w:val="hljs-attr"/>
    <w:basedOn w:val="Fuentedeprrafopredeter"/>
    <w:rsid w:val="000F695D"/>
  </w:style>
  <w:style w:type="character" w:customStyle="1" w:styleId="hljs-string">
    <w:name w:val="hljs-string"/>
    <w:basedOn w:val="Fuentedeprrafopredeter"/>
    <w:rsid w:val="000F695D"/>
  </w:style>
  <w:style w:type="character" w:customStyle="1" w:styleId="hljs-number">
    <w:name w:val="hljs-number"/>
    <w:basedOn w:val="Fuentedeprrafopredeter"/>
    <w:rsid w:val="000F6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354225">
      <w:bodyDiv w:val="1"/>
      <w:marLeft w:val="0"/>
      <w:marRight w:val="0"/>
      <w:marTop w:val="0"/>
      <w:marBottom w:val="0"/>
      <w:divBdr>
        <w:top w:val="none" w:sz="0" w:space="0" w:color="auto"/>
        <w:left w:val="none" w:sz="0" w:space="0" w:color="auto"/>
        <w:bottom w:val="none" w:sz="0" w:space="0" w:color="auto"/>
        <w:right w:val="none" w:sz="0" w:space="0" w:color="auto"/>
      </w:divBdr>
      <w:divsChild>
        <w:div w:id="2095516777">
          <w:marLeft w:val="0"/>
          <w:marRight w:val="0"/>
          <w:marTop w:val="0"/>
          <w:marBottom w:val="0"/>
          <w:divBdr>
            <w:top w:val="none" w:sz="0" w:space="0" w:color="auto"/>
            <w:left w:val="none" w:sz="0" w:space="0" w:color="auto"/>
            <w:bottom w:val="none" w:sz="0" w:space="0" w:color="auto"/>
            <w:right w:val="none" w:sz="0" w:space="0" w:color="auto"/>
          </w:divBdr>
        </w:div>
      </w:divsChild>
    </w:div>
    <w:div w:id="835456822">
      <w:bodyDiv w:val="1"/>
      <w:marLeft w:val="0"/>
      <w:marRight w:val="0"/>
      <w:marTop w:val="0"/>
      <w:marBottom w:val="0"/>
      <w:divBdr>
        <w:top w:val="none" w:sz="0" w:space="0" w:color="auto"/>
        <w:left w:val="none" w:sz="0" w:space="0" w:color="auto"/>
        <w:bottom w:val="none" w:sz="0" w:space="0" w:color="auto"/>
        <w:right w:val="none" w:sz="0" w:space="0" w:color="auto"/>
      </w:divBdr>
      <w:divsChild>
        <w:div w:id="368069572">
          <w:marLeft w:val="0"/>
          <w:marRight w:val="0"/>
          <w:marTop w:val="0"/>
          <w:marBottom w:val="0"/>
          <w:divBdr>
            <w:top w:val="none" w:sz="0" w:space="0" w:color="auto"/>
            <w:left w:val="none" w:sz="0" w:space="0" w:color="auto"/>
            <w:bottom w:val="none" w:sz="0" w:space="0" w:color="auto"/>
            <w:right w:val="none" w:sz="0" w:space="0" w:color="auto"/>
          </w:divBdr>
        </w:div>
      </w:divsChild>
    </w:div>
    <w:div w:id="1661469397">
      <w:bodyDiv w:val="1"/>
      <w:marLeft w:val="0"/>
      <w:marRight w:val="0"/>
      <w:marTop w:val="0"/>
      <w:marBottom w:val="0"/>
      <w:divBdr>
        <w:top w:val="none" w:sz="0" w:space="0" w:color="auto"/>
        <w:left w:val="none" w:sz="0" w:space="0" w:color="auto"/>
        <w:bottom w:val="none" w:sz="0" w:space="0" w:color="auto"/>
        <w:right w:val="none" w:sz="0" w:space="0" w:color="auto"/>
      </w:divBdr>
      <w:divsChild>
        <w:div w:id="1282153219">
          <w:marLeft w:val="0"/>
          <w:marRight w:val="0"/>
          <w:marTop w:val="0"/>
          <w:marBottom w:val="0"/>
          <w:divBdr>
            <w:top w:val="none" w:sz="0" w:space="0" w:color="auto"/>
            <w:left w:val="none" w:sz="0" w:space="0" w:color="auto"/>
            <w:bottom w:val="none" w:sz="0" w:space="0" w:color="auto"/>
            <w:right w:val="none" w:sz="0" w:space="0" w:color="auto"/>
          </w:divBdr>
        </w:div>
      </w:divsChild>
    </w:div>
    <w:div w:id="1928030898">
      <w:bodyDiv w:val="1"/>
      <w:marLeft w:val="0"/>
      <w:marRight w:val="0"/>
      <w:marTop w:val="0"/>
      <w:marBottom w:val="0"/>
      <w:divBdr>
        <w:top w:val="none" w:sz="0" w:space="0" w:color="auto"/>
        <w:left w:val="none" w:sz="0" w:space="0" w:color="auto"/>
        <w:bottom w:val="none" w:sz="0" w:space="0" w:color="auto"/>
        <w:right w:val="none" w:sz="0" w:space="0" w:color="auto"/>
      </w:divBdr>
      <w:divsChild>
        <w:div w:id="1326056101">
          <w:marLeft w:val="0"/>
          <w:marRight w:val="0"/>
          <w:marTop w:val="0"/>
          <w:marBottom w:val="0"/>
          <w:divBdr>
            <w:top w:val="none" w:sz="0" w:space="0" w:color="auto"/>
            <w:left w:val="none" w:sz="0" w:space="0" w:color="auto"/>
            <w:bottom w:val="none" w:sz="0" w:space="0" w:color="auto"/>
            <w:right w:val="none" w:sz="0" w:space="0" w:color="auto"/>
          </w:divBdr>
        </w:div>
      </w:divsChild>
    </w:div>
    <w:div w:id="2038848918">
      <w:bodyDiv w:val="1"/>
      <w:marLeft w:val="0"/>
      <w:marRight w:val="0"/>
      <w:marTop w:val="0"/>
      <w:marBottom w:val="0"/>
      <w:divBdr>
        <w:top w:val="none" w:sz="0" w:space="0" w:color="auto"/>
        <w:left w:val="none" w:sz="0" w:space="0" w:color="auto"/>
        <w:bottom w:val="none" w:sz="0" w:space="0" w:color="auto"/>
        <w:right w:val="none" w:sz="0" w:space="0" w:color="auto"/>
      </w:divBdr>
      <w:divsChild>
        <w:div w:id="1927419408">
          <w:marLeft w:val="0"/>
          <w:marRight w:val="0"/>
          <w:marTop w:val="0"/>
          <w:marBottom w:val="0"/>
          <w:divBdr>
            <w:top w:val="none" w:sz="0" w:space="0" w:color="auto"/>
            <w:left w:val="none" w:sz="0" w:space="0" w:color="auto"/>
            <w:bottom w:val="none" w:sz="0" w:space="0" w:color="auto"/>
            <w:right w:val="none" w:sz="0" w:space="0" w:color="auto"/>
          </w:divBdr>
          <w:divsChild>
            <w:div w:id="1860507974">
              <w:marLeft w:val="0"/>
              <w:marRight w:val="0"/>
              <w:marTop w:val="0"/>
              <w:marBottom w:val="0"/>
              <w:divBdr>
                <w:top w:val="none" w:sz="0" w:space="0" w:color="auto"/>
                <w:left w:val="none" w:sz="0" w:space="0" w:color="auto"/>
                <w:bottom w:val="none" w:sz="0" w:space="0" w:color="auto"/>
                <w:right w:val="none" w:sz="0" w:space="0" w:color="auto"/>
              </w:divBdr>
              <w:divsChild>
                <w:div w:id="690380012">
                  <w:marLeft w:val="0"/>
                  <w:marRight w:val="0"/>
                  <w:marTop w:val="0"/>
                  <w:marBottom w:val="0"/>
                  <w:divBdr>
                    <w:top w:val="none" w:sz="0" w:space="0" w:color="auto"/>
                    <w:left w:val="none" w:sz="0" w:space="0" w:color="auto"/>
                    <w:bottom w:val="none" w:sz="0" w:space="0" w:color="auto"/>
                    <w:right w:val="none" w:sz="0" w:space="0" w:color="auto"/>
                  </w:divBdr>
                </w:div>
              </w:divsChild>
            </w:div>
            <w:div w:id="6093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ostman.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postman.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399</Words>
  <Characters>2197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UserQuantumPulse</dc:creator>
  <cp:keywords/>
  <dc:description/>
  <cp:lastModifiedBy>UserQuantumPulse</cp:lastModifiedBy>
  <cp:revision>12</cp:revision>
  <dcterms:created xsi:type="dcterms:W3CDTF">2024-08-02T02:56:00Z</dcterms:created>
  <dcterms:modified xsi:type="dcterms:W3CDTF">2024-08-02T05:09:00Z</dcterms:modified>
</cp:coreProperties>
</file>