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07C3" w14:textId="77777777" w:rsidR="00E56603" w:rsidRDefault="00E56603" w:rsidP="00E56603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B27A7AF" wp14:editId="1B58D15F">
            <wp:simplePos x="0" y="0"/>
            <wp:positionH relativeFrom="column">
              <wp:posOffset>325652</wp:posOffset>
            </wp:positionH>
            <wp:positionV relativeFrom="paragraph">
              <wp:posOffset>-715952</wp:posOffset>
            </wp:positionV>
            <wp:extent cx="820993" cy="820993"/>
            <wp:effectExtent l="0" t="0" r="0" b="0"/>
            <wp:wrapNone/>
            <wp:docPr id="1662549323" name="Imagen 1" descr="DCC Universidad de Chile |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C Universidad de Chile | Santia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993" cy="82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964F976" wp14:editId="71C2F66F">
            <wp:simplePos x="0" y="0"/>
            <wp:positionH relativeFrom="column">
              <wp:posOffset>-795573</wp:posOffset>
            </wp:positionH>
            <wp:positionV relativeFrom="paragraph">
              <wp:posOffset>-717181</wp:posOffset>
            </wp:positionV>
            <wp:extent cx="1120877" cy="821190"/>
            <wp:effectExtent l="0" t="0" r="3175" b="0"/>
            <wp:wrapNone/>
            <wp:docPr id="777884174" name="Imagen 2" descr="Modalidad docencia Semestre Primavera 2020 - Facultad de Ciencias Físicas y  Matemáticas - Universidad de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dalidad docencia Semestre Primavera 2020 - Facultad de Ciencias Físicas y  Matemáticas - Universidad de Chi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877" cy="82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BCAA3" w14:textId="77777777" w:rsidR="00E56603" w:rsidRDefault="00E56603" w:rsidP="00E56603">
      <w:pPr>
        <w:jc w:val="center"/>
      </w:pPr>
    </w:p>
    <w:p w14:paraId="4BF9A05D" w14:textId="77777777" w:rsidR="00E56603" w:rsidRDefault="00E56603" w:rsidP="00E56603">
      <w:pPr>
        <w:jc w:val="center"/>
      </w:pPr>
    </w:p>
    <w:p w14:paraId="4289DEC2" w14:textId="77777777" w:rsidR="00E56603" w:rsidRDefault="00E56603" w:rsidP="00E56603">
      <w:pPr>
        <w:jc w:val="center"/>
      </w:pPr>
    </w:p>
    <w:p w14:paraId="3E33A38D" w14:textId="77777777" w:rsidR="00E56603" w:rsidRDefault="00E56603" w:rsidP="00E56603">
      <w:pPr>
        <w:jc w:val="center"/>
      </w:pPr>
    </w:p>
    <w:p w14:paraId="5E16215A" w14:textId="77777777" w:rsidR="00E56603" w:rsidRDefault="00E56603" w:rsidP="00E56603">
      <w:pPr>
        <w:jc w:val="center"/>
      </w:pPr>
    </w:p>
    <w:p w14:paraId="120A5E54" w14:textId="77777777" w:rsidR="00E56603" w:rsidRDefault="00E56603" w:rsidP="00E56603">
      <w:pPr>
        <w:jc w:val="center"/>
      </w:pPr>
    </w:p>
    <w:p w14:paraId="32D16DD2" w14:textId="77777777" w:rsidR="00E56603" w:rsidRDefault="00E56603" w:rsidP="00E56603">
      <w:pPr>
        <w:jc w:val="center"/>
      </w:pPr>
    </w:p>
    <w:p w14:paraId="276ED8B3" w14:textId="77777777" w:rsidR="00E56603" w:rsidRDefault="00E56603" w:rsidP="00E56603">
      <w:pPr>
        <w:jc w:val="center"/>
      </w:pPr>
    </w:p>
    <w:p w14:paraId="627C0279" w14:textId="77777777" w:rsidR="00E56603" w:rsidRDefault="00E56603" w:rsidP="00E56603">
      <w:pPr>
        <w:jc w:val="center"/>
      </w:pPr>
    </w:p>
    <w:p w14:paraId="4A77C5AE" w14:textId="77777777" w:rsidR="00E56603" w:rsidRDefault="00E56603" w:rsidP="00E56603">
      <w:pPr>
        <w:jc w:val="center"/>
      </w:pPr>
    </w:p>
    <w:p w14:paraId="6FE7895D" w14:textId="77777777" w:rsidR="00E56603" w:rsidRDefault="00E56603" w:rsidP="00E56603">
      <w:pPr>
        <w:jc w:val="center"/>
      </w:pPr>
    </w:p>
    <w:p w14:paraId="208D96DE" w14:textId="77777777" w:rsidR="00E56603" w:rsidRDefault="00E56603" w:rsidP="00E56603">
      <w:pPr>
        <w:jc w:val="center"/>
      </w:pPr>
    </w:p>
    <w:p w14:paraId="72E193A5" w14:textId="4083EF53" w:rsidR="00E56603" w:rsidRPr="00E56603" w:rsidRDefault="00E56603" w:rsidP="00E56603">
      <w:pPr>
        <w:jc w:val="center"/>
        <w:rPr>
          <w:b/>
          <w:bCs/>
        </w:rPr>
      </w:pPr>
      <w:proofErr w:type="spellStart"/>
      <w:proofErr w:type="gramStart"/>
      <w:r w:rsidRPr="00E56603">
        <w:rPr>
          <w:b/>
          <w:bCs/>
        </w:rPr>
        <w:t>Mini-informe</w:t>
      </w:r>
      <w:proofErr w:type="spellEnd"/>
      <w:proofErr w:type="gramEnd"/>
      <w:r w:rsidRPr="00E56603">
        <w:rPr>
          <w:b/>
          <w:bCs/>
        </w:rPr>
        <w:t xml:space="preserve"> </w:t>
      </w:r>
      <w:r>
        <w:rPr>
          <w:b/>
          <w:bCs/>
        </w:rPr>
        <w:t xml:space="preserve">Control de </w:t>
      </w:r>
      <w:proofErr w:type="spellStart"/>
      <w:r>
        <w:rPr>
          <w:b/>
          <w:bCs/>
        </w:rPr>
        <w:t>Congestion</w:t>
      </w:r>
      <w:proofErr w:type="spellEnd"/>
    </w:p>
    <w:p w14:paraId="52EA0857" w14:textId="77777777" w:rsidR="00E56603" w:rsidRPr="00E56603" w:rsidRDefault="00E56603" w:rsidP="00E56603">
      <w:pPr>
        <w:jc w:val="center"/>
      </w:pPr>
    </w:p>
    <w:p w14:paraId="774EE4EB" w14:textId="77777777" w:rsidR="00E56603" w:rsidRPr="00E56603" w:rsidRDefault="00E56603" w:rsidP="00E56603">
      <w:pPr>
        <w:jc w:val="center"/>
      </w:pPr>
    </w:p>
    <w:p w14:paraId="28B0FA1E" w14:textId="77777777" w:rsidR="00E56603" w:rsidRPr="00E56603" w:rsidRDefault="00E56603" w:rsidP="00E56603">
      <w:pPr>
        <w:jc w:val="center"/>
      </w:pPr>
    </w:p>
    <w:p w14:paraId="2878165C" w14:textId="77777777" w:rsidR="00E56603" w:rsidRPr="00E56603" w:rsidRDefault="00E56603" w:rsidP="00E56603">
      <w:pPr>
        <w:jc w:val="center"/>
      </w:pPr>
    </w:p>
    <w:p w14:paraId="21FE8983" w14:textId="77777777" w:rsidR="00E56603" w:rsidRPr="00E56603" w:rsidRDefault="00E56603" w:rsidP="00E56603">
      <w:pPr>
        <w:jc w:val="center"/>
      </w:pPr>
    </w:p>
    <w:p w14:paraId="3CEE2202" w14:textId="77777777" w:rsidR="00E56603" w:rsidRPr="00E56603" w:rsidRDefault="00E56603" w:rsidP="00E56603">
      <w:pPr>
        <w:jc w:val="center"/>
      </w:pPr>
    </w:p>
    <w:p w14:paraId="169B8224" w14:textId="77777777" w:rsidR="00E56603" w:rsidRPr="00E56603" w:rsidRDefault="00E56603" w:rsidP="00E56603">
      <w:pPr>
        <w:jc w:val="center"/>
      </w:pPr>
    </w:p>
    <w:p w14:paraId="66DC69A1" w14:textId="77777777" w:rsidR="00E56603" w:rsidRPr="00E56603" w:rsidRDefault="00E56603" w:rsidP="00E56603">
      <w:pPr>
        <w:jc w:val="center"/>
      </w:pPr>
    </w:p>
    <w:p w14:paraId="30CD3B6D" w14:textId="77777777" w:rsidR="00E56603" w:rsidRDefault="00E56603" w:rsidP="00E56603">
      <w:pPr>
        <w:jc w:val="right"/>
      </w:pPr>
      <w:r>
        <w:t>Autor: Sebastian Cadena</w:t>
      </w:r>
    </w:p>
    <w:p w14:paraId="4C6D9AB1" w14:textId="77777777" w:rsidR="00E56603" w:rsidRDefault="00E56603" w:rsidP="00E56603">
      <w:pPr>
        <w:jc w:val="right"/>
      </w:pPr>
      <w:r>
        <w:t>Profesor: Ivana Bachmann</w:t>
      </w:r>
    </w:p>
    <w:p w14:paraId="23D446D4" w14:textId="77777777" w:rsidR="00E56603" w:rsidRDefault="00E56603" w:rsidP="00E56603">
      <w:pPr>
        <w:jc w:val="right"/>
      </w:pPr>
    </w:p>
    <w:p w14:paraId="21ADF448" w14:textId="77777777" w:rsidR="00E56603" w:rsidRDefault="00E56603" w:rsidP="00E56603">
      <w:pPr>
        <w:jc w:val="both"/>
      </w:pPr>
    </w:p>
    <w:p w14:paraId="6086ED64" w14:textId="1B3ED0E2" w:rsidR="00037BE9" w:rsidRPr="00921BAC" w:rsidRDefault="00E56603" w:rsidP="00E56603">
      <w:pPr>
        <w:rPr>
          <w:sz w:val="20"/>
          <w:szCs w:val="20"/>
        </w:rPr>
      </w:pPr>
      <w:r w:rsidRPr="00900BC9">
        <w:lastRenderedPageBreak/>
        <w:t>Repositorio:</w:t>
      </w:r>
      <w:r w:rsidRPr="00037BE9">
        <w:rPr>
          <w:sz w:val="20"/>
          <w:szCs w:val="20"/>
        </w:rPr>
        <w:t xml:space="preserve"> </w:t>
      </w:r>
      <w:hyperlink r:id="rId7" w:history="1">
        <w:r w:rsidR="00037BE9" w:rsidRPr="00037BE9">
          <w:rPr>
            <w:rStyle w:val="Hipervnculo"/>
            <w:sz w:val="20"/>
            <w:szCs w:val="20"/>
          </w:rPr>
          <w:t>https://github.com/JuniorC-code/redes/tree/main/actividad_4-Congestion</w:t>
        </w:r>
      </w:hyperlink>
    </w:p>
    <w:p w14:paraId="60BE2D8B" w14:textId="35F22679" w:rsidR="00AC63ED" w:rsidRDefault="00921BAC">
      <w:r>
        <w:t xml:space="preserve">En esta actividad </w:t>
      </w:r>
      <w:r w:rsidR="003A1037">
        <w:t xml:space="preserve">se </w:t>
      </w:r>
      <w:proofErr w:type="gramStart"/>
      <w:r w:rsidR="003A1037">
        <w:t>creara</w:t>
      </w:r>
      <w:proofErr w:type="gramEnd"/>
      <w:r w:rsidR="003A1037">
        <w:t xml:space="preserve"> el código necesario para manejar </w:t>
      </w:r>
      <w:proofErr w:type="spellStart"/>
      <w:r w:rsidR="003A1037">
        <w:t>Go</w:t>
      </w:r>
      <w:proofErr w:type="spellEnd"/>
      <w:r w:rsidR="003A1037">
        <w:t xml:space="preserve"> Back-N a partir del código </w:t>
      </w:r>
      <w:r w:rsidR="006C51CD">
        <w:t xml:space="preserve">creado en la actividad anterior stop &amp; </w:t>
      </w:r>
      <w:proofErr w:type="spellStart"/>
      <w:r w:rsidR="006C51CD">
        <w:t>wait</w:t>
      </w:r>
      <w:proofErr w:type="spellEnd"/>
      <w:r w:rsidR="006C51CD">
        <w:t>.</w:t>
      </w:r>
    </w:p>
    <w:p w14:paraId="0647720A" w14:textId="6CB716FA" w:rsidR="006C51CD" w:rsidRDefault="006C51C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Clase </w:t>
      </w:r>
      <w:proofErr w:type="spellStart"/>
      <w:r>
        <w:rPr>
          <w:b/>
          <w:bCs/>
          <w:u w:val="single"/>
        </w:rPr>
        <w:t>CongestionControl</w:t>
      </w:r>
      <w:proofErr w:type="spellEnd"/>
      <w:r>
        <w:rPr>
          <w:b/>
          <w:bCs/>
          <w:u w:val="single"/>
        </w:rPr>
        <w:t>:</w:t>
      </w:r>
    </w:p>
    <w:p w14:paraId="686A9730" w14:textId="109EE55E" w:rsidR="006C51CD" w:rsidRDefault="00AF0414" w:rsidP="00AF0414">
      <w:pPr>
        <w:jc w:val="center"/>
        <w:rPr>
          <w:b/>
          <w:bCs/>
          <w:u w:val="single"/>
        </w:rPr>
      </w:pPr>
      <w:r w:rsidRPr="00AF0414">
        <w:rPr>
          <w:b/>
          <w:bCs/>
          <w:u w:val="single"/>
        </w:rPr>
        <w:drawing>
          <wp:inline distT="0" distB="0" distL="0" distR="0" wp14:anchorId="3AD1F48E" wp14:editId="16334FB6">
            <wp:extent cx="5612130" cy="4361180"/>
            <wp:effectExtent l="0" t="0" r="7620" b="1270"/>
            <wp:docPr id="2109928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8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603C" w14:textId="77777777" w:rsidR="00EE2A52" w:rsidRDefault="00EE2A52" w:rsidP="00AF0414">
      <w:pPr>
        <w:jc w:val="both"/>
      </w:pPr>
    </w:p>
    <w:p w14:paraId="298B65C3" w14:textId="6E084311" w:rsidR="00AF0414" w:rsidRDefault="00EE2A52" w:rsidP="00AF0414">
      <w:pPr>
        <w:jc w:val="both"/>
      </w:pPr>
      <w:r>
        <w:t>Se inicializa la clase con solo cuatro atributos, el estado en el que se encuentra el control de congestión, el MSS (Maximum</w:t>
      </w:r>
      <w:r w:rsidR="00015849">
        <w:t xml:space="preserve"> </w:t>
      </w:r>
      <w:proofErr w:type="spellStart"/>
      <w:r w:rsidR="00015849">
        <w:t>Segment</w:t>
      </w:r>
      <w:proofErr w:type="spellEnd"/>
      <w:r w:rsidR="00015849">
        <w:t xml:space="preserve"> Size</w:t>
      </w:r>
      <w:r>
        <w:t>)</w:t>
      </w:r>
      <w:r w:rsidR="00015849">
        <w:t>, CWND (</w:t>
      </w:r>
      <w:proofErr w:type="spellStart"/>
      <w:r w:rsidR="00015849">
        <w:t>Congestion</w:t>
      </w:r>
      <w:proofErr w:type="spellEnd"/>
      <w:r w:rsidR="00015849">
        <w:t xml:space="preserve"> Window)</w:t>
      </w:r>
      <w:r w:rsidR="00B43D6F">
        <w:t xml:space="preserve"> y SSTRESH (Slow </w:t>
      </w:r>
      <w:proofErr w:type="spellStart"/>
      <w:r w:rsidR="00B43D6F">
        <w:t>Start</w:t>
      </w:r>
      <w:proofErr w:type="spellEnd"/>
      <w:r w:rsidR="00B43D6F">
        <w:t xml:space="preserve"> </w:t>
      </w:r>
      <w:proofErr w:type="spellStart"/>
      <w:r w:rsidR="00B43D6F">
        <w:t>Threshold</w:t>
      </w:r>
      <w:proofErr w:type="spellEnd"/>
      <w:r w:rsidR="00B43D6F">
        <w:t>)</w:t>
      </w:r>
      <w:r w:rsidR="007513C1">
        <w:t>. Todos estos atributos son necesarios para poder definir como trabajaremos con los segmentos de la ventana en cada momento.</w:t>
      </w:r>
    </w:p>
    <w:p w14:paraId="14DB7F13" w14:textId="77B4F221" w:rsidR="002970E8" w:rsidRDefault="002970E8" w:rsidP="00AF0414">
      <w:pPr>
        <w:jc w:val="both"/>
      </w:pPr>
      <w:r>
        <w:t xml:space="preserve">El resto de </w:t>
      </w:r>
      <w:proofErr w:type="gramStart"/>
      <w:r>
        <w:t>métodos</w:t>
      </w:r>
      <w:proofErr w:type="gramEnd"/>
      <w:r>
        <w:t xml:space="preserve"> son directos de la teoría en el control de congestión en redes.</w:t>
      </w:r>
    </w:p>
    <w:p w14:paraId="3C5AF44F" w14:textId="77777777" w:rsidR="002970E8" w:rsidRDefault="002970E8" w:rsidP="00AF0414">
      <w:pPr>
        <w:jc w:val="both"/>
      </w:pPr>
    </w:p>
    <w:p w14:paraId="6913414C" w14:textId="77777777" w:rsidR="001D65BA" w:rsidRDefault="001D65BA" w:rsidP="00AF0414">
      <w:pPr>
        <w:jc w:val="both"/>
        <w:rPr>
          <w:b/>
          <w:bCs/>
          <w:u w:val="single"/>
        </w:rPr>
      </w:pPr>
    </w:p>
    <w:p w14:paraId="4334B284" w14:textId="77777777" w:rsidR="001D65BA" w:rsidRDefault="001D65BA" w:rsidP="00AF0414">
      <w:pPr>
        <w:jc w:val="both"/>
        <w:rPr>
          <w:b/>
          <w:bCs/>
          <w:u w:val="single"/>
        </w:rPr>
      </w:pPr>
    </w:p>
    <w:p w14:paraId="32E98241" w14:textId="22BCE1F1" w:rsidR="002970E8" w:rsidRDefault="007C4D18" w:rsidP="00AF0414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Preguntas previas a </w:t>
      </w:r>
      <w:r w:rsidR="001D65BA">
        <w:rPr>
          <w:b/>
          <w:bCs/>
          <w:u w:val="single"/>
        </w:rPr>
        <w:t xml:space="preserve">el código de </w:t>
      </w:r>
      <w:proofErr w:type="spellStart"/>
      <w:r w:rsidR="001D65BA">
        <w:rPr>
          <w:b/>
          <w:bCs/>
          <w:u w:val="single"/>
        </w:rPr>
        <w:t>Go</w:t>
      </w:r>
      <w:proofErr w:type="spellEnd"/>
      <w:r w:rsidR="001D65BA">
        <w:rPr>
          <w:b/>
          <w:bCs/>
          <w:u w:val="single"/>
        </w:rPr>
        <w:t>-back N:</w:t>
      </w:r>
    </w:p>
    <w:p w14:paraId="3E97C41F" w14:textId="27F10B4F" w:rsidR="001D65BA" w:rsidRPr="001D65BA" w:rsidRDefault="001D65BA" w:rsidP="001D65BA">
      <w:pPr>
        <w:pStyle w:val="Prrafodelista"/>
        <w:numPr>
          <w:ilvl w:val="0"/>
          <w:numId w:val="1"/>
        </w:numPr>
        <w:jc w:val="both"/>
        <w:rPr>
          <w:i/>
          <w:iCs/>
        </w:rPr>
      </w:pPr>
      <w:r w:rsidRPr="001D65BA">
        <w:t xml:space="preserve">¿Por qué le puede servir usar como base para </w:t>
      </w:r>
      <w:proofErr w:type="spellStart"/>
      <w:r w:rsidRPr="001D65BA">
        <w:rPr>
          <w:i/>
          <w:iCs/>
        </w:rPr>
        <w:t>Go</w:t>
      </w:r>
      <w:proofErr w:type="spellEnd"/>
      <w:r w:rsidRPr="001D65BA">
        <w:rPr>
          <w:i/>
          <w:iCs/>
        </w:rPr>
        <w:t xml:space="preserve"> Back-N</w:t>
      </w:r>
      <w:r w:rsidRPr="001D65BA">
        <w:t xml:space="preserve"> el código de </w:t>
      </w:r>
      <w:r w:rsidRPr="001D65BA">
        <w:rPr>
          <w:i/>
          <w:iCs/>
        </w:rPr>
        <w:t>Stop &amp; Wait</w:t>
      </w:r>
      <w:r w:rsidRPr="001D65BA">
        <w:t xml:space="preserve"> de la sección anterior? ¿Qué similitud tiene </w:t>
      </w:r>
      <w:proofErr w:type="spellStart"/>
      <w:r w:rsidRPr="001D65BA">
        <w:rPr>
          <w:i/>
          <w:iCs/>
        </w:rPr>
        <w:t>Go</w:t>
      </w:r>
      <w:proofErr w:type="spellEnd"/>
      <w:r w:rsidRPr="001D65BA">
        <w:rPr>
          <w:i/>
          <w:iCs/>
        </w:rPr>
        <w:t xml:space="preserve"> Back-N</w:t>
      </w:r>
      <w:r w:rsidRPr="001D65BA">
        <w:t> con </w:t>
      </w:r>
      <w:r w:rsidRPr="001D65BA">
        <w:rPr>
          <w:i/>
          <w:iCs/>
        </w:rPr>
        <w:t>Stop &amp; Wait?</w:t>
      </w:r>
    </w:p>
    <w:p w14:paraId="773C7171" w14:textId="63DEC45E" w:rsidR="001D65BA" w:rsidRDefault="001D65BA" w:rsidP="00A5068A">
      <w:pPr>
        <w:pStyle w:val="Prrafodelista"/>
        <w:jc w:val="both"/>
        <w:rPr>
          <w:i/>
          <w:iCs/>
        </w:rPr>
      </w:pPr>
    </w:p>
    <w:p w14:paraId="1480DF80" w14:textId="087B905B" w:rsidR="00A5068A" w:rsidRDefault="00A5068A" w:rsidP="00A5068A">
      <w:pPr>
        <w:pStyle w:val="Prrafodelista"/>
        <w:numPr>
          <w:ilvl w:val="0"/>
          <w:numId w:val="4"/>
        </w:numPr>
        <w:jc w:val="both"/>
        <w:rPr>
          <w:i/>
          <w:iCs/>
        </w:rPr>
      </w:pPr>
      <w:r>
        <w:rPr>
          <w:i/>
          <w:iCs/>
        </w:rPr>
        <w:t xml:space="preserve">Analizando a profundidad, es posible notar que Stop and </w:t>
      </w:r>
      <w:proofErr w:type="spellStart"/>
      <w:r>
        <w:rPr>
          <w:i/>
          <w:iCs/>
        </w:rPr>
        <w:t>wait</w:t>
      </w:r>
      <w:proofErr w:type="spellEnd"/>
      <w:r>
        <w:rPr>
          <w:i/>
          <w:iCs/>
        </w:rPr>
        <w:t xml:space="preserve"> es un caso particular de </w:t>
      </w:r>
      <w:proofErr w:type="spellStart"/>
      <w:r>
        <w:rPr>
          <w:i/>
          <w:iCs/>
        </w:rPr>
        <w:t>Go</w:t>
      </w:r>
      <w:proofErr w:type="spellEnd"/>
      <w:r>
        <w:rPr>
          <w:i/>
          <w:iCs/>
        </w:rPr>
        <w:t xml:space="preserve"> Back N, donde </w:t>
      </w:r>
      <w:r w:rsidR="00EC4D0F">
        <w:rPr>
          <w:i/>
          <w:iCs/>
        </w:rPr>
        <w:t>la ventana del emisor es de tamaño 1 MSS</w:t>
      </w:r>
    </w:p>
    <w:p w14:paraId="7BE5C96D" w14:textId="4AE05490" w:rsidR="00BA772A" w:rsidRPr="00A5068A" w:rsidRDefault="00BA772A" w:rsidP="00A5068A">
      <w:pPr>
        <w:pStyle w:val="Prrafodelista"/>
        <w:numPr>
          <w:ilvl w:val="0"/>
          <w:numId w:val="4"/>
        </w:numPr>
        <w:jc w:val="both"/>
        <w:rPr>
          <w:i/>
          <w:iCs/>
        </w:rPr>
      </w:pPr>
      <w:r w:rsidRPr="00BA772A">
        <w:rPr>
          <w:i/>
          <w:iCs/>
        </w:rPr>
        <w:t xml:space="preserve">Tanto en Stop &amp; Wait como en </w:t>
      </w:r>
      <w:proofErr w:type="spellStart"/>
      <w:r w:rsidRPr="00BA772A">
        <w:rPr>
          <w:i/>
          <w:iCs/>
        </w:rPr>
        <w:t>Go</w:t>
      </w:r>
      <w:proofErr w:type="spellEnd"/>
      <w:r w:rsidRPr="00BA772A">
        <w:rPr>
          <w:i/>
          <w:iCs/>
        </w:rPr>
        <w:t xml:space="preserve"> Back-N, el receptor</w:t>
      </w:r>
      <w:r>
        <w:rPr>
          <w:i/>
          <w:iCs/>
        </w:rPr>
        <w:t xml:space="preserve"> descarta paquetes que no estén en orden o </w:t>
      </w:r>
      <w:proofErr w:type="spellStart"/>
      <w:r>
        <w:rPr>
          <w:i/>
          <w:iCs/>
        </w:rPr>
        <w:t>ACK’s</w:t>
      </w:r>
      <w:proofErr w:type="spellEnd"/>
      <w:r>
        <w:rPr>
          <w:i/>
          <w:iCs/>
        </w:rPr>
        <w:t xml:space="preserve"> repetidos, </w:t>
      </w:r>
      <w:r w:rsidRPr="00BA772A">
        <w:rPr>
          <w:i/>
          <w:iCs/>
        </w:rPr>
        <w:t>solo acepta el segmento que tenga exactamente el número de secuencia esperado (</w:t>
      </w:r>
      <w:proofErr w:type="spellStart"/>
      <w:r w:rsidRPr="00BA772A">
        <w:rPr>
          <w:i/>
          <w:iCs/>
        </w:rPr>
        <w:t>expected_seq</w:t>
      </w:r>
      <w:proofErr w:type="spellEnd"/>
      <w:r w:rsidRPr="00BA772A">
        <w:rPr>
          <w:i/>
          <w:iCs/>
        </w:rPr>
        <w:t>). Si llega un segmento adelantado o desordenado, lo descarta y reenvía el ACK del último paquete correcto recibido.</w:t>
      </w:r>
      <w:r w:rsidR="00A2709F">
        <w:rPr>
          <w:i/>
          <w:iCs/>
        </w:rPr>
        <w:t xml:space="preserve"> Una de las mayores diferencias es que al cumplirse el </w:t>
      </w:r>
      <w:proofErr w:type="spellStart"/>
      <w:r w:rsidR="00A2709F">
        <w:rPr>
          <w:i/>
          <w:iCs/>
        </w:rPr>
        <w:t>timeout</w:t>
      </w:r>
      <w:proofErr w:type="spellEnd"/>
      <w:r w:rsidR="005B3461">
        <w:rPr>
          <w:i/>
          <w:iCs/>
        </w:rPr>
        <w:t xml:space="preserve"> en </w:t>
      </w:r>
      <w:proofErr w:type="spellStart"/>
      <w:r w:rsidR="005B3461">
        <w:rPr>
          <w:i/>
          <w:iCs/>
        </w:rPr>
        <w:t>stop&amp;wait</w:t>
      </w:r>
      <w:proofErr w:type="spellEnd"/>
      <w:r w:rsidR="005B3461">
        <w:rPr>
          <w:i/>
          <w:iCs/>
        </w:rPr>
        <w:t xml:space="preserve">, se reenvía un único segmento, mientras que en </w:t>
      </w:r>
      <w:proofErr w:type="spellStart"/>
      <w:r w:rsidR="005B3461">
        <w:rPr>
          <w:i/>
          <w:iCs/>
        </w:rPr>
        <w:t>Go</w:t>
      </w:r>
      <w:proofErr w:type="spellEnd"/>
      <w:r w:rsidR="005B3461">
        <w:rPr>
          <w:i/>
          <w:iCs/>
        </w:rPr>
        <w:t>-back N es el conjunto de segmentos de la ventana.</w:t>
      </w:r>
    </w:p>
    <w:p w14:paraId="7038BF0D" w14:textId="77777777" w:rsidR="001D65BA" w:rsidRDefault="001D65BA" w:rsidP="00AF0414">
      <w:pPr>
        <w:jc w:val="both"/>
        <w:rPr>
          <w:i/>
          <w:iCs/>
        </w:rPr>
      </w:pPr>
    </w:p>
    <w:p w14:paraId="290FE2F3" w14:textId="77777777" w:rsidR="001D65BA" w:rsidRDefault="001D65BA" w:rsidP="00AF0414">
      <w:pPr>
        <w:jc w:val="both"/>
        <w:rPr>
          <w:i/>
          <w:iCs/>
        </w:rPr>
      </w:pPr>
    </w:p>
    <w:p w14:paraId="614ACAAF" w14:textId="4724AEAA" w:rsidR="001D4F29" w:rsidRDefault="001D65BA" w:rsidP="001D4F29">
      <w:pPr>
        <w:pStyle w:val="Prrafodelista"/>
        <w:numPr>
          <w:ilvl w:val="0"/>
          <w:numId w:val="1"/>
        </w:numPr>
        <w:jc w:val="both"/>
      </w:pPr>
      <w:r w:rsidRPr="001D65BA">
        <w:t xml:space="preserve"> En la sección anterior solo se muestra la función </w:t>
      </w:r>
      <w:proofErr w:type="spellStart"/>
      <w:r w:rsidRPr="001D65BA">
        <w:t>send</w:t>
      </w:r>
      <w:proofErr w:type="spellEnd"/>
      <w:r w:rsidRPr="001D65BA">
        <w:t> de </w:t>
      </w:r>
      <w:r w:rsidRPr="001D65BA">
        <w:rPr>
          <w:i/>
          <w:iCs/>
        </w:rPr>
        <w:t>Stop &amp; Wait</w:t>
      </w:r>
      <w:r w:rsidRPr="001D65BA">
        <w:t xml:space="preserve">, ¿Qué ocurre con la función </w:t>
      </w:r>
      <w:proofErr w:type="spellStart"/>
      <w:r w:rsidRPr="001D65BA">
        <w:t>recv</w:t>
      </w:r>
      <w:proofErr w:type="spellEnd"/>
      <w:r w:rsidRPr="001D65BA">
        <w:t>? ¿Esta función cambia con el uso de </w:t>
      </w:r>
      <w:proofErr w:type="spellStart"/>
      <w:r w:rsidRPr="001D65BA">
        <w:t>SocketUDP</w:t>
      </w:r>
      <w:proofErr w:type="spellEnd"/>
      <w:r w:rsidRPr="001D65BA">
        <w:t>  y </w:t>
      </w:r>
      <w:proofErr w:type="spellStart"/>
      <w:r w:rsidRPr="001D65BA">
        <w:t>SlidingWindowsCC</w:t>
      </w:r>
      <w:proofErr w:type="spellEnd"/>
      <w:r w:rsidRPr="001D65BA">
        <w:t>?</w:t>
      </w:r>
    </w:p>
    <w:p w14:paraId="0DF4A1A4" w14:textId="52CB38CB" w:rsidR="00BE2403" w:rsidRDefault="001D4F29" w:rsidP="00BE2403">
      <w:pPr>
        <w:pStyle w:val="Prrafodelista"/>
        <w:numPr>
          <w:ilvl w:val="0"/>
          <w:numId w:val="4"/>
        </w:numPr>
        <w:jc w:val="both"/>
      </w:pPr>
      <w:r w:rsidRPr="00DD2239">
        <w:t xml:space="preserve">No debiera de diferir mucho la lógica entre ambos, </w:t>
      </w:r>
      <w:r w:rsidR="00DD2239" w:rsidRPr="00DD2239">
        <w:t xml:space="preserve">pues </w:t>
      </w:r>
      <w:proofErr w:type="spellStart"/>
      <w:r w:rsidR="00DD2239" w:rsidRPr="00DD2239">
        <w:t>go</w:t>
      </w:r>
      <w:proofErr w:type="spellEnd"/>
      <w:r w:rsidR="00DD2239" w:rsidRPr="00DD2239">
        <w:t>-back N no requiere que haya almacenamiento de los paquetes en el receptor…</w:t>
      </w:r>
      <w:r w:rsidR="00DD2239">
        <w:t xml:space="preserve"> </w:t>
      </w:r>
      <w:r w:rsidR="00D92E2C">
        <w:t xml:space="preserve"> </w:t>
      </w:r>
      <w:r w:rsidR="00DF0D58">
        <w:t xml:space="preserve">Esta función debería de solamente inspeccionar el </w:t>
      </w:r>
      <w:proofErr w:type="spellStart"/>
      <w:r w:rsidR="00DF0D58">
        <w:t>segmeto</w:t>
      </w:r>
      <w:proofErr w:type="spellEnd"/>
      <w:r w:rsidR="00DF0D58">
        <w:t xml:space="preserve"> que le llega y comprobar su correctitud, guardar datos según corresponda, avanzar su </w:t>
      </w:r>
      <w:proofErr w:type="spellStart"/>
      <w:r w:rsidR="00DF0D58">
        <w:t>numero</w:t>
      </w:r>
      <w:proofErr w:type="spellEnd"/>
      <w:r w:rsidR="00DF0D58">
        <w:t xml:space="preserve"> de </w:t>
      </w:r>
      <w:proofErr w:type="spellStart"/>
      <w:r w:rsidR="00DF0D58">
        <w:t>seq</w:t>
      </w:r>
      <w:proofErr w:type="spellEnd"/>
      <w:r w:rsidR="00DF0D58">
        <w:t xml:space="preserve">. Esperado y devolver el ACK correspondiente. </w:t>
      </w:r>
      <w:proofErr w:type="gramStart"/>
      <w:r w:rsidR="00DF0D58">
        <w:t>En caso que</w:t>
      </w:r>
      <w:proofErr w:type="gramEnd"/>
      <w:r w:rsidR="00DF0D58">
        <w:t xml:space="preserve"> no, descarta segmento y reenvía el ultimo ACK valido.</w:t>
      </w:r>
    </w:p>
    <w:p w14:paraId="368D9CDA" w14:textId="3DB1A19C" w:rsidR="00BE2403" w:rsidRDefault="00BE2403" w:rsidP="00BE2403">
      <w:pPr>
        <w:pStyle w:val="Prrafodelista"/>
        <w:numPr>
          <w:ilvl w:val="0"/>
          <w:numId w:val="4"/>
        </w:numPr>
        <w:jc w:val="both"/>
      </w:pPr>
      <w:r>
        <w:t xml:space="preserve">El cambio de la </w:t>
      </w:r>
      <w:r w:rsidR="00D026BC">
        <w:t xml:space="preserve">función </w:t>
      </w:r>
      <w:proofErr w:type="spellStart"/>
      <w:r w:rsidR="00D026BC">
        <w:t>recv</w:t>
      </w:r>
      <w:proofErr w:type="spellEnd"/>
      <w:r w:rsidR="00D026BC">
        <w:t xml:space="preserve"> no es muy grande</w:t>
      </w:r>
      <w:r w:rsidRPr="00BE2403">
        <w:t xml:space="preserve">. La </w:t>
      </w:r>
      <w:r w:rsidR="00D026BC">
        <w:t xml:space="preserve">idea principal es que con </w:t>
      </w:r>
      <w:proofErr w:type="spellStart"/>
      <w:r w:rsidR="00D026BC">
        <w:t>laa</w:t>
      </w:r>
      <w:proofErr w:type="spellEnd"/>
      <w:r w:rsidR="00D026BC">
        <w:t xml:space="preserve"> </w:t>
      </w:r>
      <w:r w:rsidRPr="00BE2403">
        <w:t xml:space="preserve">clase </w:t>
      </w:r>
      <w:proofErr w:type="spellStart"/>
      <w:r w:rsidRPr="00BE2403">
        <w:t>SlidingWindowCC</w:t>
      </w:r>
      <w:proofErr w:type="spellEnd"/>
      <w:r w:rsidRPr="00BE2403">
        <w:t xml:space="preserve"> </w:t>
      </w:r>
      <w:r w:rsidR="00D026BC">
        <w:t>podemos</w:t>
      </w:r>
      <w:r w:rsidRPr="00BE2403">
        <w:t xml:space="preserve"> llevar el control de la ventana, la secuencia y el estado de congestión en </w:t>
      </w:r>
      <w:proofErr w:type="spellStart"/>
      <w:r w:rsidRPr="00BE2403">
        <w:t>el</w:t>
      </w:r>
      <w:proofErr w:type="spellEnd"/>
      <w:r w:rsidR="00E07487">
        <w:t xml:space="preserve"> emisor</w:t>
      </w:r>
      <w:r w:rsidRPr="00BE2403">
        <w:t xml:space="preserve">. </w:t>
      </w:r>
      <w:r w:rsidR="00E07487">
        <w:t>Y así, nuestro</w:t>
      </w:r>
      <w:r w:rsidRPr="00BE2403">
        <w:t xml:space="preserve"> receptor solo </w:t>
      </w:r>
      <w:r w:rsidR="00E07487">
        <w:t xml:space="preserve">debe de preocuparse de procesar los </w:t>
      </w:r>
      <w:r w:rsidRPr="00BE2403">
        <w:t>bytes y</w:t>
      </w:r>
      <w:r w:rsidR="00E07487">
        <w:t xml:space="preserve"> enviar las confirmaciones que correspondan..</w:t>
      </w:r>
      <w:r w:rsidRPr="00BE2403">
        <w:t>.</w:t>
      </w:r>
    </w:p>
    <w:p w14:paraId="140E7780" w14:textId="77777777" w:rsidR="00603596" w:rsidRDefault="00603596" w:rsidP="00603596">
      <w:pPr>
        <w:jc w:val="both"/>
      </w:pPr>
    </w:p>
    <w:p w14:paraId="00BDBD77" w14:textId="77777777" w:rsidR="00603596" w:rsidRDefault="00603596" w:rsidP="00603596">
      <w:pPr>
        <w:jc w:val="both"/>
      </w:pPr>
    </w:p>
    <w:p w14:paraId="26EFFB16" w14:textId="77777777" w:rsidR="00603596" w:rsidRDefault="00603596" w:rsidP="00603596">
      <w:pPr>
        <w:jc w:val="both"/>
      </w:pPr>
    </w:p>
    <w:p w14:paraId="54133CCC" w14:textId="77777777" w:rsidR="00603596" w:rsidRDefault="00603596" w:rsidP="00603596">
      <w:pPr>
        <w:jc w:val="both"/>
      </w:pPr>
    </w:p>
    <w:p w14:paraId="69CB8E14" w14:textId="77777777" w:rsidR="00603596" w:rsidRDefault="00603596" w:rsidP="00603596">
      <w:pPr>
        <w:jc w:val="both"/>
      </w:pPr>
    </w:p>
    <w:p w14:paraId="2B02D224" w14:textId="7F30B6F3" w:rsidR="00603596" w:rsidRDefault="00603596" w:rsidP="00603596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Preguntas de parte 3:</w:t>
      </w:r>
    </w:p>
    <w:p w14:paraId="16804793" w14:textId="25E6DCC5" w:rsidR="008F41E0" w:rsidRPr="008F41E0" w:rsidRDefault="00603596" w:rsidP="008F41E0">
      <w:pPr>
        <w:pStyle w:val="Prrafodelista"/>
        <w:numPr>
          <w:ilvl w:val="0"/>
          <w:numId w:val="1"/>
        </w:numPr>
        <w:jc w:val="both"/>
      </w:pPr>
      <w:r w:rsidRPr="00603596">
        <w:t>¿Cómo se compara </w:t>
      </w:r>
      <w:proofErr w:type="spellStart"/>
      <w:r w:rsidRPr="00603596">
        <w:rPr>
          <w:i/>
          <w:iCs/>
        </w:rPr>
        <w:t>Go</w:t>
      </w:r>
      <w:proofErr w:type="spellEnd"/>
      <w:r w:rsidRPr="00603596">
        <w:rPr>
          <w:i/>
          <w:iCs/>
        </w:rPr>
        <w:t>-back N</w:t>
      </w:r>
      <w:r w:rsidRPr="00603596">
        <w:t> con control de congestión versus sin control de congestión? ¿Cuál toma menos tiempo en transmitir un archivo de más de 1000 B? </w:t>
      </w:r>
    </w:p>
    <w:p w14:paraId="260777B4" w14:textId="19380761" w:rsidR="00420FDD" w:rsidRDefault="008F41E0" w:rsidP="0008452C">
      <w:pPr>
        <w:pStyle w:val="Prrafodelista"/>
        <w:numPr>
          <w:ilvl w:val="0"/>
          <w:numId w:val="4"/>
        </w:numPr>
        <w:jc w:val="both"/>
      </w:pPr>
      <w:r w:rsidRPr="00F867D3">
        <w:rPr>
          <w:u w:val="single"/>
        </w:rPr>
        <w:t>SIN control de congestión</w:t>
      </w:r>
      <w:r w:rsidRPr="00F867D3">
        <w:rPr>
          <w:b/>
          <w:bCs/>
        </w:rPr>
        <w:t>:</w:t>
      </w:r>
      <w:r w:rsidRPr="008F41E0">
        <w:t xml:space="preserve"> Mantiene </w:t>
      </w:r>
      <w:r w:rsidR="005714D5">
        <w:t>el mismo tamaño de ventan</w:t>
      </w:r>
      <w:r w:rsidRPr="008F41E0">
        <w:t>a</w:t>
      </w:r>
      <w:r w:rsidR="005714D5">
        <w:t xml:space="preserve">. Si se pierden </w:t>
      </w:r>
      <w:r w:rsidRPr="008F41E0">
        <w:t xml:space="preserve">paquetes o </w:t>
      </w:r>
      <w:r w:rsidR="00F867D3">
        <w:t xml:space="preserve">existen </w:t>
      </w:r>
      <w:proofErr w:type="spellStart"/>
      <w:r w:rsidRPr="008F41E0">
        <w:t>timeouts</w:t>
      </w:r>
      <w:proofErr w:type="spellEnd"/>
      <w:r w:rsidRPr="008F41E0">
        <w:t xml:space="preserve">, </w:t>
      </w:r>
      <w:r w:rsidR="00F867D3">
        <w:t xml:space="preserve">se tendrá que </w:t>
      </w:r>
      <w:r w:rsidRPr="008F41E0">
        <w:t>reenv</w:t>
      </w:r>
      <w:r w:rsidR="00F867D3">
        <w:t>iar</w:t>
      </w:r>
      <w:r w:rsidRPr="008F41E0">
        <w:t xml:space="preserve"> ráfagas completas de </w:t>
      </w:r>
      <w:proofErr w:type="spellStart"/>
      <w:r w:rsidRPr="008F41E0">
        <w:t>segmentos</w:t>
      </w:r>
      <w:r w:rsidR="00F867D3">
        <w:t>varias</w:t>
      </w:r>
      <w:proofErr w:type="spellEnd"/>
      <w:r w:rsidR="00F867D3">
        <w:t xml:space="preserve"> veces</w:t>
      </w:r>
      <w:r w:rsidRPr="008F41E0">
        <w:t xml:space="preserve">. Esto genera un número </w:t>
      </w:r>
      <w:r w:rsidRPr="00F867D3">
        <w:t>muy alto de mensajes</w:t>
      </w:r>
      <w:r w:rsidR="00420FDD">
        <w:t xml:space="preserve">, saturando así la </w:t>
      </w:r>
      <w:proofErr w:type="spellStart"/>
      <w:r w:rsidR="00420FDD">
        <w:t>conexión.</w:t>
      </w:r>
      <w:proofErr w:type="spellEnd"/>
    </w:p>
    <w:p w14:paraId="773752A6" w14:textId="1A4835DB" w:rsidR="008F41E0" w:rsidRDefault="008F41E0" w:rsidP="0008452C">
      <w:pPr>
        <w:pStyle w:val="Prrafodelista"/>
        <w:numPr>
          <w:ilvl w:val="0"/>
          <w:numId w:val="4"/>
        </w:numPr>
        <w:jc w:val="both"/>
      </w:pPr>
      <w:r w:rsidRPr="00420FDD">
        <w:rPr>
          <w:bCs/>
          <w:u w:val="single"/>
        </w:rPr>
        <w:t>CON control de congestión</w:t>
      </w:r>
      <w:r w:rsidR="0008452C">
        <w:rPr>
          <w:bCs/>
        </w:rPr>
        <w:t xml:space="preserve">: </w:t>
      </w:r>
      <w:r w:rsidRPr="00420FDD">
        <w:t>Ajusta la ventana (</w:t>
      </w:r>
      <m:oMath>
        <m:r>
          <w:rPr>
            <w:rFonts w:ascii="Cambria Math" w:hAnsi="Cambria Math"/>
          </w:rPr>
          <m:t>cwnd</m:t>
        </m:r>
      </m:oMath>
      <w:r w:rsidRPr="00420FDD">
        <w:t xml:space="preserve">) dinámicamente según el estado de la red. Al detectar un timeout, desploma </w:t>
      </w:r>
      <m:oMath>
        <m:r>
          <w:rPr>
            <w:rFonts w:ascii="Cambria Math" w:hAnsi="Cambria Math"/>
          </w:rPr>
          <m:t>cwnd</m:t>
        </m:r>
      </m:oMath>
      <w:r w:rsidRPr="00420FDD">
        <w:t xml:space="preserve"> a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MSS</m:t>
        </m:r>
      </m:oMath>
      <w:r w:rsidRPr="00420FDD">
        <w:t xml:space="preserve">, reduciendo la velocidad de envío. Esto resulta en </w:t>
      </w:r>
      <w:r w:rsidRPr="00420FDD">
        <w:rPr>
          <w:bCs/>
        </w:rPr>
        <w:t>muchos menos mensajes totales intercambiados</w:t>
      </w:r>
      <w:r w:rsidRPr="00420FDD">
        <w:t>, priorizando la estabilidad del enlace.</w:t>
      </w:r>
    </w:p>
    <w:p w14:paraId="206A98FA" w14:textId="53E9390F" w:rsidR="008F41E0" w:rsidRDefault="008F41E0" w:rsidP="00A458DD">
      <w:pPr>
        <w:ind w:left="360"/>
        <w:jc w:val="both"/>
      </w:pPr>
    </w:p>
    <w:p w14:paraId="3AB9DCD6" w14:textId="14C86262" w:rsidR="003E0190" w:rsidRPr="003E0190" w:rsidRDefault="003E0190" w:rsidP="003E0190">
      <w:pPr>
        <w:pStyle w:val="Prrafodelista"/>
        <w:numPr>
          <w:ilvl w:val="0"/>
          <w:numId w:val="4"/>
        </w:numPr>
        <w:jc w:val="both"/>
      </w:pPr>
      <w:proofErr w:type="spellStart"/>
      <w:r w:rsidRPr="003E0190">
        <w:t>Go</w:t>
      </w:r>
      <w:proofErr w:type="spellEnd"/>
      <w:r w:rsidRPr="003E0190">
        <w:t xml:space="preserve">-back N sin control de </w:t>
      </w:r>
      <w:r>
        <w:t xml:space="preserve">congestión podría ser </w:t>
      </w:r>
      <w:proofErr w:type="spellStart"/>
      <w:r>
        <w:t>mas</w:t>
      </w:r>
      <w:proofErr w:type="spellEnd"/>
      <w:r>
        <w:t xml:space="preserve"> rápido que con control</w:t>
      </w:r>
      <w:r w:rsidR="00772EBB">
        <w:t xml:space="preserve">. Esto debido a </w:t>
      </w:r>
      <w:proofErr w:type="gramStart"/>
      <w:r w:rsidR="00772EBB">
        <w:t>que</w:t>
      </w:r>
      <w:proofErr w:type="gramEnd"/>
      <w:r w:rsidR="00772EBB">
        <w:t xml:space="preserve"> para dicha cantidad tan chica de B, </w:t>
      </w:r>
      <w:r w:rsidR="002B0B21">
        <w:t xml:space="preserve">la ventana constantemente pasaría reduciéndose a 1 MSS y al estado </w:t>
      </w:r>
      <w:proofErr w:type="spellStart"/>
      <w:r w:rsidR="002B0B21">
        <w:t>slow</w:t>
      </w:r>
      <w:proofErr w:type="spellEnd"/>
      <w:r w:rsidR="002B0B21">
        <w:t xml:space="preserve"> </w:t>
      </w:r>
      <w:proofErr w:type="spellStart"/>
      <w:r w:rsidR="002B0B21">
        <w:t>start</w:t>
      </w:r>
      <w:proofErr w:type="spellEnd"/>
      <w:r w:rsidR="002B0B21">
        <w:t xml:space="preserve">. </w:t>
      </w:r>
      <w:r w:rsidR="00B17B69">
        <w:t xml:space="preserve">No se saturaría la red con mensajes </w:t>
      </w:r>
      <w:proofErr w:type="gramStart"/>
      <w:r w:rsidR="00B17B69">
        <w:t>inútiles</w:t>
      </w:r>
      <w:proofErr w:type="gramEnd"/>
      <w:r w:rsidR="00B17B69">
        <w:t xml:space="preserve"> pero por esta misma razón podría tardar un poco </w:t>
      </w:r>
      <w:proofErr w:type="spellStart"/>
      <w:r w:rsidR="00B17B69">
        <w:t>mas</w:t>
      </w:r>
      <w:proofErr w:type="spellEnd"/>
      <w:r w:rsidR="00B17B69">
        <w:t xml:space="preserve">. Mientras que aquella sin control, reenviaría muchos mensajes </w:t>
      </w:r>
      <w:r w:rsidR="009870E1">
        <w:t xml:space="preserve">duplicados </w:t>
      </w:r>
      <w:proofErr w:type="gramStart"/>
      <w:r w:rsidR="009870E1">
        <w:t>y</w:t>
      </w:r>
      <w:proofErr w:type="gramEnd"/>
      <w:r w:rsidR="009870E1">
        <w:t xml:space="preserve"> por lo tanto, inútiles y descartables para el receptor.</w:t>
      </w:r>
    </w:p>
    <w:p w14:paraId="347B6D3D" w14:textId="77777777" w:rsidR="008F41E0" w:rsidRPr="008F41E0" w:rsidRDefault="008F41E0" w:rsidP="008F41E0">
      <w:pPr>
        <w:pStyle w:val="Prrafodelista"/>
        <w:jc w:val="both"/>
      </w:pPr>
      <w:r w:rsidRPr="008F41E0">
        <w:t>En una simulación local sin latencia de red real:</w:t>
      </w:r>
    </w:p>
    <w:p w14:paraId="47016ACB" w14:textId="378B44C4" w:rsidR="00603596" w:rsidRPr="00603596" w:rsidRDefault="00603596" w:rsidP="008F41E0">
      <w:pPr>
        <w:pStyle w:val="Prrafodelista"/>
        <w:jc w:val="both"/>
      </w:pPr>
    </w:p>
    <w:sectPr w:rsidR="00603596" w:rsidRPr="006035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E19"/>
    <w:multiLevelType w:val="hybridMultilevel"/>
    <w:tmpl w:val="47389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263C9"/>
    <w:multiLevelType w:val="hybridMultilevel"/>
    <w:tmpl w:val="41502724"/>
    <w:lvl w:ilvl="0" w:tplc="8E4EC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C178D"/>
    <w:multiLevelType w:val="hybridMultilevel"/>
    <w:tmpl w:val="7FB6E91C"/>
    <w:lvl w:ilvl="0" w:tplc="84BA70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54D74"/>
    <w:multiLevelType w:val="multilevel"/>
    <w:tmpl w:val="4BB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147F3"/>
    <w:multiLevelType w:val="hybridMultilevel"/>
    <w:tmpl w:val="DA2C5874"/>
    <w:lvl w:ilvl="0" w:tplc="84BA70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D4058"/>
    <w:multiLevelType w:val="multilevel"/>
    <w:tmpl w:val="479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04DC9"/>
    <w:multiLevelType w:val="hybridMultilevel"/>
    <w:tmpl w:val="278EF1B2"/>
    <w:lvl w:ilvl="0" w:tplc="1CF2E96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7D6BDB"/>
    <w:multiLevelType w:val="hybridMultilevel"/>
    <w:tmpl w:val="F3E89518"/>
    <w:lvl w:ilvl="0" w:tplc="84BA70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357194">
    <w:abstractNumId w:val="0"/>
  </w:num>
  <w:num w:numId="2" w16cid:durableId="401221042">
    <w:abstractNumId w:val="1"/>
  </w:num>
  <w:num w:numId="3" w16cid:durableId="1818110708">
    <w:abstractNumId w:val="6"/>
  </w:num>
  <w:num w:numId="4" w16cid:durableId="636834229">
    <w:abstractNumId w:val="4"/>
  </w:num>
  <w:num w:numId="5" w16cid:durableId="1503741077">
    <w:abstractNumId w:val="2"/>
  </w:num>
  <w:num w:numId="6" w16cid:durableId="1333533860">
    <w:abstractNumId w:val="7"/>
  </w:num>
  <w:num w:numId="7" w16cid:durableId="947127607">
    <w:abstractNumId w:val="5"/>
  </w:num>
  <w:num w:numId="8" w16cid:durableId="701369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ED"/>
    <w:rsid w:val="00015849"/>
    <w:rsid w:val="00037BE9"/>
    <w:rsid w:val="0008452C"/>
    <w:rsid w:val="000C054C"/>
    <w:rsid w:val="001D4F29"/>
    <w:rsid w:val="001D65BA"/>
    <w:rsid w:val="002127C2"/>
    <w:rsid w:val="002970E8"/>
    <w:rsid w:val="002B0B21"/>
    <w:rsid w:val="003A1037"/>
    <w:rsid w:val="003E0190"/>
    <w:rsid w:val="00420FDD"/>
    <w:rsid w:val="005714D5"/>
    <w:rsid w:val="005B3461"/>
    <w:rsid w:val="00603596"/>
    <w:rsid w:val="006C51CD"/>
    <w:rsid w:val="007513C1"/>
    <w:rsid w:val="00772EBB"/>
    <w:rsid w:val="007C4D18"/>
    <w:rsid w:val="008F41E0"/>
    <w:rsid w:val="00921BAC"/>
    <w:rsid w:val="009870E1"/>
    <w:rsid w:val="00A2709F"/>
    <w:rsid w:val="00A458DD"/>
    <w:rsid w:val="00A5068A"/>
    <w:rsid w:val="00A97B8C"/>
    <w:rsid w:val="00AC63ED"/>
    <w:rsid w:val="00AF0414"/>
    <w:rsid w:val="00B17B69"/>
    <w:rsid w:val="00B43D6F"/>
    <w:rsid w:val="00BA772A"/>
    <w:rsid w:val="00BE2403"/>
    <w:rsid w:val="00D026BC"/>
    <w:rsid w:val="00D92E2C"/>
    <w:rsid w:val="00DD2239"/>
    <w:rsid w:val="00DF0D58"/>
    <w:rsid w:val="00E07487"/>
    <w:rsid w:val="00E56603"/>
    <w:rsid w:val="00EC4D0F"/>
    <w:rsid w:val="00EE2A52"/>
    <w:rsid w:val="00F8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8627C"/>
  <w15:chartTrackingRefBased/>
  <w15:docId w15:val="{B155C0E1-617E-4A53-9BAC-EDD98EC6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603"/>
  </w:style>
  <w:style w:type="paragraph" w:styleId="Ttulo1">
    <w:name w:val="heading 1"/>
    <w:basedOn w:val="Normal"/>
    <w:next w:val="Normal"/>
    <w:link w:val="Ttulo1Car"/>
    <w:uiPriority w:val="9"/>
    <w:qFormat/>
    <w:rsid w:val="00AC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3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3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3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3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3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3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3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66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B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F0D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JuniorC-code/redes/tree/main/actividad_4-Conges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580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</dc:creator>
  <cp:keywords/>
  <dc:description/>
  <cp:lastModifiedBy>sebastian C</cp:lastModifiedBy>
  <cp:revision>40</cp:revision>
  <dcterms:created xsi:type="dcterms:W3CDTF">2026-10-19T20:21:00Z</dcterms:created>
  <dcterms:modified xsi:type="dcterms:W3CDTF">2026-10-20T01:47:00Z</dcterms:modified>
</cp:coreProperties>
</file>