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395E" w14:textId="77777777" w:rsidR="00A03717" w:rsidRDefault="00A03717" w:rsidP="00A03717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INSTITUTO SUPERIOR TECNOLÓGICO PRIVADO CIBERTEC</w:t>
      </w:r>
    </w:p>
    <w:p w14:paraId="29E99FE5" w14:textId="77777777" w:rsidR="00A03717" w:rsidRDefault="00A03717" w:rsidP="00A03717"/>
    <w:p w14:paraId="02A7D861" w14:textId="77777777" w:rsidR="00A03717" w:rsidRDefault="00A03717" w:rsidP="00A03717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2D449D" wp14:editId="758AFC0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21237" cy="1346356"/>
            <wp:effectExtent l="0" t="0" r="0" b="6350"/>
            <wp:wrapNone/>
            <wp:docPr id="22" name="image1.png" descr="Icon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cono&#10;&#10;Descripción generada automáticamente con confianza medi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1237" cy="1346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4BFF3" w14:textId="77777777" w:rsidR="00A03717" w:rsidRDefault="00A03717" w:rsidP="00A03717"/>
    <w:p w14:paraId="28E4CEC2" w14:textId="77777777" w:rsidR="00A03717" w:rsidRDefault="00A03717" w:rsidP="00A03717"/>
    <w:p w14:paraId="6CDCAE3B" w14:textId="77777777" w:rsidR="00A03717" w:rsidRDefault="00A03717" w:rsidP="00A03717"/>
    <w:p w14:paraId="691511C1" w14:textId="77777777" w:rsidR="00A03717" w:rsidRDefault="00A03717" w:rsidP="00A03717"/>
    <w:p w14:paraId="1B63C7CA" w14:textId="77777777" w:rsidR="00A03717" w:rsidRDefault="00A03717" w:rsidP="00A03717">
      <w:pPr>
        <w:rPr>
          <w:rFonts w:ascii="Arial" w:eastAsia="Arial" w:hAnsi="Arial" w:cs="Arial"/>
          <w:b/>
          <w:sz w:val="24"/>
          <w:szCs w:val="24"/>
        </w:rPr>
      </w:pPr>
    </w:p>
    <w:p w14:paraId="5DF45697" w14:textId="4151E940" w:rsidR="00A03717" w:rsidRDefault="00A03717" w:rsidP="00A03717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PROYECTO “</w:t>
      </w:r>
      <w:r w:rsidR="003978F4">
        <w:rPr>
          <w:rFonts w:ascii="Arial" w:eastAsia="Arial" w:hAnsi="Arial" w:cs="Arial"/>
          <w:b/>
          <w:sz w:val="24"/>
          <w:szCs w:val="24"/>
        </w:rPr>
        <w:t>Futuro Nombre</w:t>
      </w:r>
      <w:r>
        <w:rPr>
          <w:rFonts w:ascii="Arial" w:eastAsia="Arial" w:hAnsi="Arial" w:cs="Arial"/>
          <w:b/>
          <w:sz w:val="24"/>
          <w:szCs w:val="24"/>
        </w:rPr>
        <w:t>”</w:t>
      </w:r>
    </w:p>
    <w:p w14:paraId="01AAC044" w14:textId="77777777" w:rsidR="00A03717" w:rsidRDefault="00A03717" w:rsidP="00A0371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E9EA947" w14:textId="77777777" w:rsidR="00A03717" w:rsidRDefault="00A03717" w:rsidP="00A03717">
      <w:pPr>
        <w:widowControl w:val="0"/>
        <w:spacing w:before="93" w:line="360" w:lineRule="auto"/>
        <w:ind w:left="2255" w:right="2532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CURSO: </w:t>
      </w:r>
    </w:p>
    <w:p w14:paraId="77D0C196" w14:textId="166C19E8" w:rsidR="00A03717" w:rsidRDefault="00A03717" w:rsidP="00A03717">
      <w:pPr>
        <w:widowControl w:val="0"/>
        <w:spacing w:before="93" w:line="360" w:lineRule="auto"/>
        <w:ind w:left="2255" w:right="2532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Desarrollo de </w:t>
      </w:r>
      <w:r w:rsidR="003978F4">
        <w:rPr>
          <w:rFonts w:ascii="Arial" w:eastAsia="Arial" w:hAnsi="Arial" w:cs="Arial"/>
        </w:rPr>
        <w:t>Aplicaciones Web II</w:t>
      </w:r>
    </w:p>
    <w:p w14:paraId="1E9FA290" w14:textId="4C2A8DE1" w:rsidR="00A03717" w:rsidRDefault="00A03717" w:rsidP="00A03717">
      <w:pPr>
        <w:widowControl w:val="0"/>
        <w:spacing w:before="93" w:line="360" w:lineRule="auto"/>
        <w:ind w:left="2255" w:right="2532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PROFESOR: </w:t>
      </w:r>
    </w:p>
    <w:p w14:paraId="1791DE36" w14:textId="77777777" w:rsidR="003978F4" w:rsidRDefault="003978F4" w:rsidP="00A03717">
      <w:pPr>
        <w:widowControl w:val="0"/>
        <w:spacing w:before="93" w:line="360" w:lineRule="auto"/>
        <w:ind w:left="2255" w:right="2532"/>
        <w:jc w:val="center"/>
        <w:rPr>
          <w:rFonts w:ascii="Arial" w:eastAsia="Arial" w:hAnsi="Arial" w:cs="Arial"/>
          <w:b/>
        </w:rPr>
      </w:pPr>
    </w:p>
    <w:p w14:paraId="51D10BC7" w14:textId="77777777" w:rsidR="00A03717" w:rsidRDefault="00A03717" w:rsidP="00A03717">
      <w:pPr>
        <w:widowControl w:val="0"/>
        <w:spacing w:before="93" w:line="360" w:lineRule="auto"/>
        <w:ind w:left="2255" w:right="2532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SEMESTRE: </w:t>
      </w:r>
    </w:p>
    <w:p w14:paraId="5BBDAFA0" w14:textId="79D86772" w:rsidR="00A03717" w:rsidRDefault="003978F4" w:rsidP="00A03717">
      <w:pPr>
        <w:widowControl w:val="0"/>
        <w:spacing w:before="93" w:line="360" w:lineRule="auto"/>
        <w:ind w:left="2255" w:right="2532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6</w:t>
      </w:r>
      <w:r w:rsidR="00A03717">
        <w:rPr>
          <w:rFonts w:ascii="Arial" w:eastAsia="Arial" w:hAnsi="Arial" w:cs="Arial"/>
        </w:rPr>
        <w:t>° Ciclo</w:t>
      </w:r>
    </w:p>
    <w:p w14:paraId="17078144" w14:textId="77777777" w:rsidR="00A03717" w:rsidRDefault="00A03717" w:rsidP="00A03717">
      <w:pPr>
        <w:keepNext/>
        <w:spacing w:before="240" w:after="6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COORDINADOR</w:t>
      </w:r>
    </w:p>
    <w:p w14:paraId="15F6D603" w14:textId="77777777" w:rsidR="00A03717" w:rsidRDefault="00A03717" w:rsidP="00A03717">
      <w:pPr>
        <w:keepNext/>
        <w:spacing w:before="240" w:after="6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Marcial Junior Aybar Napan</w:t>
      </w:r>
    </w:p>
    <w:p w14:paraId="397CEF6E" w14:textId="77777777" w:rsidR="00A03717" w:rsidRDefault="00A03717" w:rsidP="00A03717">
      <w:pPr>
        <w:keepNext/>
        <w:spacing w:before="240" w:after="6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INTEGRANTES:</w:t>
      </w:r>
    </w:p>
    <w:p w14:paraId="08FA2D99" w14:textId="77777777" w:rsidR="00A03717" w:rsidRDefault="00A03717" w:rsidP="00A03717">
      <w:pPr>
        <w:rPr>
          <w:rFonts w:ascii="Arial" w:eastAsia="Arial" w:hAnsi="Arial" w:cs="Arial"/>
          <w:sz w:val="28"/>
          <w:szCs w:val="28"/>
        </w:rPr>
      </w:pPr>
    </w:p>
    <w:p w14:paraId="7B4FFC2D" w14:textId="77777777" w:rsidR="00A03717" w:rsidRDefault="00A03717" w:rsidP="00A03717">
      <w:pPr>
        <w:ind w:left="720" w:hanging="578"/>
        <w:jc w:val="center"/>
        <w:rPr>
          <w:rFonts w:ascii="Arial" w:eastAsia="Arial" w:hAnsi="Arial" w:cs="Arial"/>
        </w:rPr>
      </w:pPr>
    </w:p>
    <w:p w14:paraId="468A3CF4" w14:textId="77777777" w:rsidR="00A03717" w:rsidRDefault="00A03717" w:rsidP="00A03717">
      <w:pPr>
        <w:spacing w:line="360" w:lineRule="auto"/>
        <w:ind w:right="6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Sección:</w:t>
      </w:r>
    </w:p>
    <w:p w14:paraId="0630E388" w14:textId="6FF42921" w:rsidR="00A03717" w:rsidRDefault="00A03717" w:rsidP="00A03717">
      <w:pPr>
        <w:spacing w:line="360" w:lineRule="auto"/>
        <w:ind w:right="6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T5EC</w:t>
      </w:r>
    </w:p>
    <w:p w14:paraId="1C9596D3" w14:textId="77777777" w:rsidR="00A03717" w:rsidRDefault="00A03717" w:rsidP="00A03717">
      <w:pPr>
        <w:spacing w:line="360" w:lineRule="auto"/>
        <w:ind w:right="6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Lima – Perú</w:t>
      </w:r>
    </w:p>
    <w:p w14:paraId="31C7DBE5" w14:textId="5A6DDD08" w:rsidR="00A03717" w:rsidRDefault="00A03717" w:rsidP="00A03717">
      <w:pPr>
        <w:spacing w:line="360" w:lineRule="auto"/>
        <w:ind w:right="6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2023 </w:t>
      </w:r>
      <w:r w:rsidR="003978F4"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b/>
          <w:sz w:val="24"/>
          <w:szCs w:val="24"/>
        </w:rPr>
        <w:t xml:space="preserve"> II</w:t>
      </w:r>
    </w:p>
    <w:p w14:paraId="10F8BDF7" w14:textId="43C56974" w:rsidR="003978F4" w:rsidRDefault="003978F4" w:rsidP="00A03717">
      <w:pPr>
        <w:spacing w:line="360" w:lineRule="auto"/>
        <w:ind w:right="6"/>
        <w:jc w:val="center"/>
        <w:rPr>
          <w:rFonts w:ascii="Arial" w:eastAsia="Arial" w:hAnsi="Arial" w:cs="Arial"/>
          <w:b/>
          <w:sz w:val="24"/>
          <w:szCs w:val="24"/>
        </w:rPr>
      </w:pPr>
    </w:p>
    <w:p w14:paraId="076B500D" w14:textId="77777777" w:rsidR="003978F4" w:rsidRDefault="003978F4" w:rsidP="00A03717">
      <w:pPr>
        <w:spacing w:line="360" w:lineRule="auto"/>
        <w:ind w:right="6"/>
        <w:jc w:val="center"/>
        <w:rPr>
          <w:rFonts w:ascii="Arial" w:eastAsia="Arial" w:hAnsi="Arial" w:cs="Arial"/>
          <w:b/>
          <w:sz w:val="24"/>
          <w:szCs w:val="24"/>
        </w:rPr>
      </w:pPr>
    </w:p>
    <w:p w14:paraId="18C8CF3D" w14:textId="06BDC2BD" w:rsidR="00A03717" w:rsidRPr="003978F4" w:rsidRDefault="00A03717" w:rsidP="00A03717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3978F4">
        <w:rPr>
          <w:b/>
          <w:bCs/>
          <w:i/>
          <w:iCs/>
          <w:sz w:val="36"/>
          <w:szCs w:val="36"/>
          <w:u w:val="single"/>
        </w:rPr>
        <w:lastRenderedPageBreak/>
        <w:t>ESTRUCTURA DEL PROYECTO</w:t>
      </w:r>
    </w:p>
    <w:p w14:paraId="6AC31E31" w14:textId="50148480" w:rsidR="00A03717" w:rsidRPr="003978F4" w:rsidRDefault="00A03717" w:rsidP="00A03717">
      <w:pPr>
        <w:rPr>
          <w:b/>
          <w:bCs/>
          <w:u w:val="single"/>
        </w:rPr>
      </w:pPr>
      <w:r w:rsidRPr="003978F4">
        <w:rPr>
          <w:b/>
          <w:bCs/>
          <w:u w:val="single"/>
        </w:rPr>
        <w:t>5.1 Resumen</w:t>
      </w:r>
    </w:p>
    <w:p w14:paraId="5A6A1F22" w14:textId="514CA470" w:rsidR="00A03717" w:rsidRDefault="00A03717" w:rsidP="00A03717">
      <w:r w:rsidRPr="00A03717">
        <w:t xml:space="preserve">Este proyecto consiste en desarrollar una aplicación web para una tienda de instrumentos musicales. La aplicación permitirá a los usuarios explorar un catálogo de instrumentos, realizar compras en línea, gestionar sus cuentas y visualizar el historial de compras. Se implementará utilizando Spring Framework para el </w:t>
      </w:r>
      <w:proofErr w:type="spellStart"/>
      <w:r w:rsidRPr="00A03717">
        <w:t>backend</w:t>
      </w:r>
      <w:proofErr w:type="spellEnd"/>
      <w:r w:rsidRPr="00A03717">
        <w:t xml:space="preserve"> y Angular para el </w:t>
      </w:r>
      <w:proofErr w:type="spellStart"/>
      <w:r w:rsidRPr="00A03717">
        <w:t>frontend</w:t>
      </w:r>
      <w:proofErr w:type="spellEnd"/>
      <w:r w:rsidRPr="00A03717">
        <w:t xml:space="preserve">. El alcance del proyecto incluye el desarrollo del </w:t>
      </w:r>
      <w:proofErr w:type="spellStart"/>
      <w:r w:rsidRPr="00A03717">
        <w:t>backend</w:t>
      </w:r>
      <w:proofErr w:type="spellEnd"/>
      <w:r w:rsidRPr="00A03717">
        <w:t xml:space="preserve">, </w:t>
      </w:r>
      <w:proofErr w:type="spellStart"/>
      <w:r w:rsidRPr="00A03717">
        <w:t>frontend</w:t>
      </w:r>
      <w:proofErr w:type="spellEnd"/>
      <w:r w:rsidRPr="00A03717">
        <w:t>, y la integración de ambos con una base de datos segura.</w:t>
      </w:r>
    </w:p>
    <w:p w14:paraId="044D4837" w14:textId="77777777" w:rsidR="00A03717" w:rsidRPr="00A03717" w:rsidRDefault="00A03717" w:rsidP="00A03717"/>
    <w:p w14:paraId="34393352" w14:textId="7B97905B" w:rsidR="00A03717" w:rsidRPr="003978F4" w:rsidRDefault="00A03717" w:rsidP="00A03717">
      <w:pPr>
        <w:rPr>
          <w:b/>
          <w:bCs/>
          <w:u w:val="single"/>
        </w:rPr>
      </w:pPr>
      <w:r w:rsidRPr="003978F4">
        <w:rPr>
          <w:b/>
          <w:bCs/>
          <w:u w:val="single"/>
        </w:rPr>
        <w:t>5.2 Introducción</w:t>
      </w:r>
    </w:p>
    <w:p w14:paraId="11728DB5" w14:textId="2628F2A7" w:rsidR="00A03717" w:rsidRDefault="00A03717" w:rsidP="00A03717">
      <w:r w:rsidRPr="00A03717">
        <w:t>El proyecto de la tienda de instrumentos musicales surge de la necesidad de proporcionar una plataforma en línea accesible y segura para la compra de instrumentos musicales. El objetivo es facilitar a los usuarios la búsqueda y adquisición de instrumentos, mejorando la experiencia de compra y aumentando las ventas para la tienda. Este proyecto impactará positivamente en la comunidad musical, ofreciendo una solución eficiente y moderna para la adquisición de instrumentos.</w:t>
      </w:r>
    </w:p>
    <w:p w14:paraId="0BF1AB7D" w14:textId="77777777" w:rsidR="00A03717" w:rsidRPr="00A03717" w:rsidRDefault="00A03717" w:rsidP="00A03717"/>
    <w:p w14:paraId="72B32614" w14:textId="0089F67D" w:rsidR="00A03717" w:rsidRPr="003978F4" w:rsidRDefault="00A03717" w:rsidP="00A03717">
      <w:pPr>
        <w:rPr>
          <w:b/>
          <w:bCs/>
          <w:u w:val="single"/>
        </w:rPr>
      </w:pPr>
      <w:r w:rsidRPr="003978F4">
        <w:rPr>
          <w:b/>
          <w:bCs/>
          <w:u w:val="single"/>
        </w:rPr>
        <w:t>5.3 Diagnóstico</w:t>
      </w:r>
    </w:p>
    <w:p w14:paraId="5DC8B87D" w14:textId="77777777" w:rsidR="00A03717" w:rsidRPr="00A03717" w:rsidRDefault="00A03717" w:rsidP="00A03717">
      <w:r w:rsidRPr="00A03717">
        <w:t>Para identificar una oportunidad de mejora, se realizó un análisis SEPTE utilizando las variables Social, Económica y Tecnológica:</w:t>
      </w:r>
    </w:p>
    <w:p w14:paraId="785A6A8C" w14:textId="7A5FE59D" w:rsidR="00A03717" w:rsidRPr="00A03717" w:rsidRDefault="00A03717" w:rsidP="003978F4">
      <w:pPr>
        <w:pStyle w:val="Prrafodelista"/>
        <w:numPr>
          <w:ilvl w:val="0"/>
          <w:numId w:val="14"/>
        </w:numPr>
      </w:pPr>
      <w:r w:rsidRPr="003978F4">
        <w:rPr>
          <w:u w:val="single"/>
        </w:rPr>
        <w:t>Social:</w:t>
      </w:r>
      <w:r w:rsidRPr="00A03717">
        <w:t xml:space="preserve"> Creciente interés en la música y aumento del número de músicos aficionados y profesionales que buscan instrumentos de calidad.</w:t>
      </w:r>
    </w:p>
    <w:p w14:paraId="3FB68694" w14:textId="4BD84959" w:rsidR="00A03717" w:rsidRPr="00A03717" w:rsidRDefault="00A03717" w:rsidP="003978F4">
      <w:pPr>
        <w:pStyle w:val="Prrafodelista"/>
        <w:numPr>
          <w:ilvl w:val="0"/>
          <w:numId w:val="14"/>
        </w:numPr>
      </w:pPr>
      <w:r w:rsidRPr="003978F4">
        <w:rPr>
          <w:u w:val="single"/>
        </w:rPr>
        <w:t>Económica:</w:t>
      </w:r>
      <w:r w:rsidRPr="00A03717">
        <w:t xml:space="preserve"> Aumento del comercio electrónico y la preferencia de los consumidores por comprar en línea.</w:t>
      </w:r>
    </w:p>
    <w:p w14:paraId="5855B035" w14:textId="7CB65BA1" w:rsidR="00A03717" w:rsidRPr="00A03717" w:rsidRDefault="00A03717" w:rsidP="003978F4">
      <w:pPr>
        <w:pStyle w:val="Prrafodelista"/>
        <w:numPr>
          <w:ilvl w:val="0"/>
          <w:numId w:val="14"/>
        </w:numPr>
      </w:pPr>
      <w:r w:rsidRPr="003978F4">
        <w:rPr>
          <w:u w:val="single"/>
        </w:rPr>
        <w:t>Tecnológica:</w:t>
      </w:r>
      <w:r w:rsidRPr="00A03717">
        <w:t xml:space="preserve"> Disponibilidad de tecnologías avanzadas como Spring y Angular que permiten desarrollar aplicaciones web seguras y eficientes.</w:t>
      </w:r>
    </w:p>
    <w:p w14:paraId="6A55D64A" w14:textId="20357070" w:rsidR="00A03717" w:rsidRDefault="00A03717" w:rsidP="00A03717">
      <w:r w:rsidRPr="00A03717">
        <w:t>Se recopilaron datos estadísticos, legales y noticiosos de fuentes confiables para determinar las oportunidades de mejora y las amenazas que pudieran agravar la situación.</w:t>
      </w:r>
    </w:p>
    <w:p w14:paraId="3D274258" w14:textId="77777777" w:rsidR="00A03717" w:rsidRPr="00A03717" w:rsidRDefault="00A03717" w:rsidP="00A03717"/>
    <w:p w14:paraId="7A0ACA71" w14:textId="2D82ABE0" w:rsidR="00A03717" w:rsidRPr="003978F4" w:rsidRDefault="00A03717" w:rsidP="00A03717">
      <w:pPr>
        <w:rPr>
          <w:b/>
          <w:bCs/>
          <w:u w:val="single"/>
        </w:rPr>
      </w:pPr>
      <w:r w:rsidRPr="003978F4">
        <w:rPr>
          <w:b/>
          <w:bCs/>
          <w:u w:val="single"/>
        </w:rPr>
        <w:t>5.4 Objetivos</w:t>
      </w:r>
    </w:p>
    <w:p w14:paraId="0B055108" w14:textId="77777777" w:rsidR="00A03717" w:rsidRPr="00A03717" w:rsidRDefault="00A03717" w:rsidP="00A03717">
      <w:r w:rsidRPr="00A03717">
        <w:t>Se enumeran los objetivos del proyecto elaborado, cumpliendo con los criterios SMART:</w:t>
      </w:r>
    </w:p>
    <w:p w14:paraId="66025CAC" w14:textId="77777777" w:rsidR="00A03717" w:rsidRPr="00A03717" w:rsidRDefault="00A03717" w:rsidP="00A03717">
      <w:r w:rsidRPr="003978F4">
        <w:rPr>
          <w:i/>
          <w:iCs/>
          <w:u w:val="single"/>
        </w:rPr>
        <w:t>OBJ 1:</w:t>
      </w:r>
      <w:r w:rsidRPr="00A03717">
        <w:t xml:space="preserve"> Desarrollar una aplicación web para la tienda de instrumentos musicales que implemente servicios REST y persista datos en una base de datos con autenticación segura.</w:t>
      </w:r>
    </w:p>
    <w:p w14:paraId="03AA183E" w14:textId="3AEAAC15" w:rsidR="00A03717" w:rsidRDefault="00A03717" w:rsidP="00A03717">
      <w:r w:rsidRPr="003978F4">
        <w:rPr>
          <w:i/>
          <w:iCs/>
          <w:u w:val="single"/>
        </w:rPr>
        <w:t>OBJ 2:</w:t>
      </w:r>
      <w:r w:rsidRPr="00A03717">
        <w:t xml:space="preserve"> Aplicar buenas prácticas y patrones de diseño en la implementación del proyecto para asegurar un código mantenible y escalable.</w:t>
      </w:r>
    </w:p>
    <w:p w14:paraId="57D885A8" w14:textId="7071AEBB" w:rsidR="003978F4" w:rsidRDefault="003978F4" w:rsidP="00A03717">
      <w:r w:rsidRPr="003978F4">
        <w:rPr>
          <w:i/>
          <w:iCs/>
          <w:u w:val="single"/>
        </w:rPr>
        <w:t>OBJ 3:</w:t>
      </w:r>
      <w:r>
        <w:t xml:space="preserve"> Lograr una aplicación que sea valorada positivamente por los usuarios, teniendo en cuenta lo llamativo y dinámico que será la aplicación web.</w:t>
      </w:r>
    </w:p>
    <w:p w14:paraId="04FF843E" w14:textId="5980F1A0" w:rsidR="003978F4" w:rsidRDefault="003978F4" w:rsidP="00A03717"/>
    <w:p w14:paraId="42C267D1" w14:textId="77777777" w:rsidR="003978F4" w:rsidRPr="00A03717" w:rsidRDefault="003978F4" w:rsidP="00A03717"/>
    <w:p w14:paraId="2F70A943" w14:textId="77777777" w:rsidR="00A03717" w:rsidRPr="003978F4" w:rsidRDefault="00A03717" w:rsidP="00A03717">
      <w:pPr>
        <w:rPr>
          <w:b/>
          <w:bCs/>
          <w:u w:val="single"/>
        </w:rPr>
      </w:pPr>
      <w:r w:rsidRPr="003978F4">
        <w:rPr>
          <w:b/>
          <w:bCs/>
          <w:u w:val="single"/>
        </w:rPr>
        <w:t>5.5. Justificación del Proyecto</w:t>
      </w:r>
    </w:p>
    <w:p w14:paraId="101A45A9" w14:textId="77777777" w:rsidR="00A03717" w:rsidRPr="00A03717" w:rsidRDefault="00A03717" w:rsidP="00A03717">
      <w:r w:rsidRPr="00A03717">
        <w:t>El proyecto es aplicable y beneficioso porque facilita el acceso a una amplia gama de instrumentos a través de una plataforma en línea, lo cual es conveniente tanto para los clientes como para los vendedores.</w:t>
      </w:r>
    </w:p>
    <w:p w14:paraId="5AEF2176" w14:textId="77777777" w:rsidR="00A03717" w:rsidRPr="003978F4" w:rsidRDefault="00A03717" w:rsidP="00A03717">
      <w:pPr>
        <w:rPr>
          <w:b/>
          <w:bCs/>
        </w:rPr>
      </w:pPr>
      <w:r w:rsidRPr="003978F4">
        <w:rPr>
          <w:b/>
          <w:bCs/>
        </w:rPr>
        <w:t>Beneficiarios Directos:</w:t>
      </w:r>
    </w:p>
    <w:p w14:paraId="22E38722" w14:textId="18255740" w:rsidR="00A03717" w:rsidRPr="00A03717" w:rsidRDefault="00A03717" w:rsidP="003978F4">
      <w:pPr>
        <w:pStyle w:val="Prrafodelista"/>
        <w:numPr>
          <w:ilvl w:val="0"/>
          <w:numId w:val="13"/>
        </w:numPr>
      </w:pPr>
      <w:r w:rsidRPr="00A03717">
        <w:t>Usuarios que comprarán los instrumentos.</w:t>
      </w:r>
    </w:p>
    <w:p w14:paraId="0DC3DFF9" w14:textId="3D42B6B1" w:rsidR="00A03717" w:rsidRPr="00A03717" w:rsidRDefault="00A03717" w:rsidP="003978F4">
      <w:pPr>
        <w:pStyle w:val="Prrafodelista"/>
        <w:numPr>
          <w:ilvl w:val="0"/>
          <w:numId w:val="13"/>
        </w:numPr>
      </w:pPr>
      <w:r w:rsidRPr="00A03717">
        <w:t>Desarrolladores del proyecto.</w:t>
      </w:r>
    </w:p>
    <w:p w14:paraId="2E7404E9" w14:textId="217D7AF4" w:rsidR="00A03717" w:rsidRPr="00A03717" w:rsidRDefault="00A03717" w:rsidP="003978F4">
      <w:pPr>
        <w:pStyle w:val="Prrafodelista"/>
        <w:numPr>
          <w:ilvl w:val="0"/>
          <w:numId w:val="13"/>
        </w:numPr>
      </w:pPr>
      <w:r w:rsidRPr="00A03717">
        <w:t>Tienda de instrumentos musicales que verá un incremento en sus ventas.</w:t>
      </w:r>
    </w:p>
    <w:p w14:paraId="33ED33FD" w14:textId="77777777" w:rsidR="00A03717" w:rsidRPr="003978F4" w:rsidRDefault="00A03717" w:rsidP="00A03717">
      <w:pPr>
        <w:rPr>
          <w:b/>
          <w:bCs/>
        </w:rPr>
      </w:pPr>
      <w:r w:rsidRPr="003978F4">
        <w:rPr>
          <w:b/>
          <w:bCs/>
        </w:rPr>
        <w:t>Beneficiarios Indirectos:</w:t>
      </w:r>
    </w:p>
    <w:p w14:paraId="2DF0467B" w14:textId="2756FF0F" w:rsidR="00A03717" w:rsidRPr="00A03717" w:rsidRDefault="00A03717" w:rsidP="003978F4">
      <w:pPr>
        <w:pStyle w:val="Prrafodelista"/>
        <w:numPr>
          <w:ilvl w:val="0"/>
          <w:numId w:val="12"/>
        </w:numPr>
      </w:pPr>
      <w:r w:rsidRPr="00A03717">
        <w:t>Comunidades musicales.</w:t>
      </w:r>
    </w:p>
    <w:p w14:paraId="75CCA0CA" w14:textId="189C484C" w:rsidR="00A03717" w:rsidRDefault="00A03717" w:rsidP="003978F4">
      <w:pPr>
        <w:pStyle w:val="Prrafodelista"/>
        <w:numPr>
          <w:ilvl w:val="0"/>
          <w:numId w:val="12"/>
        </w:numPr>
      </w:pPr>
      <w:r w:rsidRPr="00A03717">
        <w:t>Proveedores de instrumentos.</w:t>
      </w:r>
    </w:p>
    <w:p w14:paraId="3ECB818A" w14:textId="77777777" w:rsidR="00A03717" w:rsidRPr="00A03717" w:rsidRDefault="00A03717" w:rsidP="00A03717"/>
    <w:p w14:paraId="464169DB" w14:textId="2732C90D" w:rsidR="00A03717" w:rsidRPr="003978F4" w:rsidRDefault="00A03717" w:rsidP="00A03717">
      <w:pPr>
        <w:rPr>
          <w:b/>
          <w:bCs/>
          <w:u w:val="single"/>
        </w:rPr>
      </w:pPr>
      <w:r w:rsidRPr="003978F4">
        <w:rPr>
          <w:b/>
          <w:bCs/>
          <w:u w:val="single"/>
        </w:rPr>
        <w:t>5.6 Definición y Alcance</w:t>
      </w:r>
    </w:p>
    <w:p w14:paraId="5686D5CB" w14:textId="77777777" w:rsidR="00A03717" w:rsidRPr="00A03717" w:rsidRDefault="00A03717" w:rsidP="00A03717">
      <w:r w:rsidRPr="00A03717">
        <w:t>La aplicación web permitirá a los usuarios registrarse, iniciar sesión, explorar un catálogo de instrumentos, agregar productos a un carrito de compras, y realizar pagos. También contará con un panel de administración para gestionar productos y usuarios.</w:t>
      </w:r>
    </w:p>
    <w:p w14:paraId="0DC4A16B" w14:textId="77777777" w:rsidR="00A03717" w:rsidRPr="00A03717" w:rsidRDefault="00A03717" w:rsidP="00A03717">
      <w:r w:rsidRPr="00A03717">
        <w:t>Documentación entregada:</w:t>
      </w:r>
    </w:p>
    <w:p w14:paraId="4B714316" w14:textId="64E09C88" w:rsidR="00A03717" w:rsidRPr="00A03717" w:rsidRDefault="00A03717" w:rsidP="003978F4">
      <w:pPr>
        <w:pStyle w:val="Prrafodelista"/>
        <w:numPr>
          <w:ilvl w:val="0"/>
          <w:numId w:val="12"/>
        </w:numPr>
      </w:pPr>
      <w:r w:rsidRPr="00A03717">
        <w:t>Código fuente de la aplicación web.</w:t>
      </w:r>
    </w:p>
    <w:p w14:paraId="53278C31" w14:textId="1CAE33DC" w:rsidR="00A03717" w:rsidRPr="00A03717" w:rsidRDefault="00A03717" w:rsidP="003978F4">
      <w:pPr>
        <w:pStyle w:val="Prrafodelista"/>
        <w:numPr>
          <w:ilvl w:val="0"/>
          <w:numId w:val="12"/>
        </w:numPr>
      </w:pPr>
      <w:r w:rsidRPr="00A03717">
        <w:t>Base de datos configurada y poblada con datos de prueba.</w:t>
      </w:r>
    </w:p>
    <w:p w14:paraId="2F3A0E8A" w14:textId="390344EC" w:rsidR="00A03717" w:rsidRPr="00A03717" w:rsidRDefault="00A03717" w:rsidP="003978F4">
      <w:pPr>
        <w:pStyle w:val="Prrafodelista"/>
        <w:numPr>
          <w:ilvl w:val="0"/>
          <w:numId w:val="12"/>
        </w:numPr>
      </w:pPr>
      <w:r w:rsidRPr="00A03717">
        <w:t>Manual de usuario.</w:t>
      </w:r>
    </w:p>
    <w:p w14:paraId="614C9CB2" w14:textId="17BA2BA0" w:rsidR="00A03717" w:rsidRPr="00A03717" w:rsidRDefault="00A03717" w:rsidP="003978F4">
      <w:pPr>
        <w:pStyle w:val="Prrafodelista"/>
        <w:numPr>
          <w:ilvl w:val="0"/>
          <w:numId w:val="12"/>
        </w:numPr>
      </w:pPr>
      <w:r w:rsidRPr="00A03717">
        <w:t>Manual de administrador.</w:t>
      </w:r>
    </w:p>
    <w:p w14:paraId="53244D54" w14:textId="2D5538AA" w:rsidR="00A03717" w:rsidRDefault="00A03717" w:rsidP="003978F4">
      <w:pPr>
        <w:pStyle w:val="Prrafodelista"/>
        <w:numPr>
          <w:ilvl w:val="0"/>
          <w:numId w:val="12"/>
        </w:numPr>
      </w:pPr>
      <w:r w:rsidRPr="00A03717">
        <w:t>Documentación técnica (diagramas de clase, secuencia, etc.).</w:t>
      </w:r>
    </w:p>
    <w:p w14:paraId="7A269DAB" w14:textId="77777777" w:rsidR="00A03717" w:rsidRPr="00A03717" w:rsidRDefault="00A03717" w:rsidP="00A03717"/>
    <w:p w14:paraId="32B7623D" w14:textId="01E365E1" w:rsidR="00A03717" w:rsidRPr="003978F4" w:rsidRDefault="00A03717" w:rsidP="00A03717">
      <w:pPr>
        <w:rPr>
          <w:b/>
          <w:bCs/>
          <w:u w:val="single"/>
        </w:rPr>
      </w:pPr>
      <w:r w:rsidRPr="003978F4">
        <w:rPr>
          <w:b/>
          <w:bCs/>
          <w:u w:val="single"/>
        </w:rPr>
        <w:t>5.7 Productos y Entregables</w:t>
      </w:r>
    </w:p>
    <w:p w14:paraId="13DCE348" w14:textId="77777777" w:rsidR="00A03717" w:rsidRPr="00A03717" w:rsidRDefault="00A03717" w:rsidP="00A03717"/>
    <w:p w14:paraId="5B6E7E23" w14:textId="370CD454" w:rsidR="00A03717" w:rsidRPr="003978F4" w:rsidRDefault="00A03717" w:rsidP="00A03717">
      <w:pPr>
        <w:rPr>
          <w:b/>
          <w:bCs/>
          <w:u w:val="single"/>
        </w:rPr>
      </w:pPr>
      <w:r w:rsidRPr="003978F4">
        <w:rPr>
          <w:b/>
          <w:bCs/>
          <w:u w:val="single"/>
        </w:rPr>
        <w:t>5.8 Conclusiones</w:t>
      </w:r>
    </w:p>
    <w:p w14:paraId="38E9F376" w14:textId="33B77377" w:rsidR="00A03717" w:rsidRPr="00A03717" w:rsidRDefault="00A21BEF" w:rsidP="00A03717">
      <w:r>
        <w:t xml:space="preserve">- </w:t>
      </w:r>
      <w:r w:rsidR="00A03717" w:rsidRPr="00A03717">
        <w:t>La aplicación mejora significativamente la experiencia de compra de instrumentos musicales en línea.</w:t>
      </w:r>
    </w:p>
    <w:p w14:paraId="022DBB2E" w14:textId="59001AA7" w:rsidR="00A03717" w:rsidRPr="00A03717" w:rsidRDefault="00A21BEF" w:rsidP="00A03717">
      <w:r>
        <w:t xml:space="preserve">- </w:t>
      </w:r>
      <w:r w:rsidR="00A03717" w:rsidRPr="00A03717">
        <w:t>La implementación de buenas prácticas y patrones de diseño asegura un código mantenible y escalable.</w:t>
      </w:r>
    </w:p>
    <w:p w14:paraId="2F7287DD" w14:textId="731563A0" w:rsidR="00A03717" w:rsidRPr="00A03717" w:rsidRDefault="00A21BEF" w:rsidP="00A03717">
      <w:r>
        <w:t xml:space="preserve">- </w:t>
      </w:r>
      <w:r w:rsidR="00A03717" w:rsidRPr="00A03717">
        <w:t>La plataforma tiene el potencial de aumentar las ventas y la satisfacción del cliente.</w:t>
      </w:r>
    </w:p>
    <w:p w14:paraId="57D2ECF2" w14:textId="2F968F77" w:rsidR="00A03717" w:rsidRPr="003978F4" w:rsidRDefault="00A03717" w:rsidP="00A03717">
      <w:pPr>
        <w:rPr>
          <w:b/>
          <w:bCs/>
          <w:u w:val="single"/>
        </w:rPr>
      </w:pPr>
      <w:r w:rsidRPr="003978F4">
        <w:rPr>
          <w:b/>
          <w:bCs/>
          <w:u w:val="single"/>
        </w:rPr>
        <w:t>5.9 Recomendaciones</w:t>
      </w:r>
    </w:p>
    <w:p w14:paraId="51D8F194" w14:textId="77777777" w:rsidR="00A03717" w:rsidRPr="00A03717" w:rsidRDefault="00A03717" w:rsidP="00A03717">
      <w:r w:rsidRPr="00A03717">
        <w:t>Realizar una investigación de mercado para ajustar el catálogo de productos a las preferencias de los usuarios.</w:t>
      </w:r>
    </w:p>
    <w:p w14:paraId="0AB8A9AA" w14:textId="77777777" w:rsidR="00A03717" w:rsidRPr="00A03717" w:rsidRDefault="00A03717" w:rsidP="00A03717">
      <w:r w:rsidRPr="00A03717">
        <w:lastRenderedPageBreak/>
        <w:t>Implementar funcionalidades adicionales como reseñas de productos y chat en línea para mejorar la interacción con los clientes.</w:t>
      </w:r>
    </w:p>
    <w:p w14:paraId="69518BA3" w14:textId="77777777" w:rsidR="00A03717" w:rsidRPr="00A03717" w:rsidRDefault="00A03717" w:rsidP="00A03717">
      <w:r w:rsidRPr="00A03717">
        <w:t>Considerar la integración de métodos de pago locales y globales para facilitar las transacciones.</w:t>
      </w:r>
    </w:p>
    <w:p w14:paraId="7866E4D9" w14:textId="77777777" w:rsidR="00A03717" w:rsidRPr="00A03717" w:rsidRDefault="00A03717" w:rsidP="00A03717">
      <w:r w:rsidRPr="00A03717">
        <w:t>5.10. Glosario</w:t>
      </w:r>
    </w:p>
    <w:p w14:paraId="1E66439B" w14:textId="77777777" w:rsidR="00A03717" w:rsidRPr="00A03717" w:rsidRDefault="00A03717" w:rsidP="00A03717">
      <w:r w:rsidRPr="003978F4">
        <w:rPr>
          <w:u w:val="single"/>
        </w:rPr>
        <w:t>Spring Framework:</w:t>
      </w:r>
      <w:r w:rsidRPr="00A03717">
        <w:t xml:space="preserve"> Un marco de trabajo para el desarrollo de aplicaciones en Java.</w:t>
      </w:r>
    </w:p>
    <w:p w14:paraId="543C6501" w14:textId="77777777" w:rsidR="00A03717" w:rsidRPr="00A03717" w:rsidRDefault="00A03717" w:rsidP="00A03717">
      <w:r w:rsidRPr="003978F4">
        <w:rPr>
          <w:u w:val="single"/>
        </w:rPr>
        <w:t>Angular:</w:t>
      </w:r>
      <w:r w:rsidRPr="00A03717">
        <w:t xml:space="preserve"> Una plataforma y marco de trabajo para el desarrollo de aplicaciones web de una sola página utilizando TypeScript.</w:t>
      </w:r>
    </w:p>
    <w:p w14:paraId="2BFBAD15" w14:textId="77777777" w:rsidR="00A03717" w:rsidRPr="00A03717" w:rsidRDefault="00A03717" w:rsidP="00A03717">
      <w:r w:rsidRPr="003978F4">
        <w:rPr>
          <w:u w:val="single"/>
        </w:rPr>
        <w:t>BCryptPasswordEncoder:</w:t>
      </w:r>
      <w:r w:rsidRPr="00A03717">
        <w:t xml:space="preserve"> Una clase de Spring Security que proporciona funciones de </w:t>
      </w:r>
      <w:proofErr w:type="spellStart"/>
      <w:r w:rsidRPr="00A03717">
        <w:t>hashing</w:t>
      </w:r>
      <w:proofErr w:type="spellEnd"/>
      <w:r w:rsidRPr="00A03717">
        <w:t xml:space="preserve"> seguro para contraseñas.</w:t>
      </w:r>
    </w:p>
    <w:p w14:paraId="48FF22D3" w14:textId="7EE7E1FF" w:rsidR="003978F4" w:rsidRDefault="00A03717" w:rsidP="00A03717">
      <w:pPr>
        <w:rPr>
          <w:lang w:val="en-US"/>
        </w:rPr>
      </w:pPr>
      <w:r w:rsidRPr="003978F4">
        <w:rPr>
          <w:lang w:val="en-US"/>
        </w:rPr>
        <w:t>5.11. Bibliografía</w:t>
      </w:r>
    </w:p>
    <w:p w14:paraId="6F8AD8DE" w14:textId="78BD562C" w:rsidR="003978F4" w:rsidRPr="003978F4" w:rsidRDefault="003978F4" w:rsidP="00A03717">
      <w:pPr>
        <w:rPr>
          <w:lang w:val="en-US"/>
        </w:rPr>
      </w:pPr>
      <w:hyperlink r:id="rId6" w:history="1">
        <w:r w:rsidRPr="003978F4">
          <w:rPr>
            <w:rStyle w:val="Hipervnculo"/>
            <w:lang w:val="en-US"/>
          </w:rPr>
          <w:t>https://www.puromarketing.com/53/9929/empresas-cuenta-pagina-crecen</w:t>
        </w:r>
      </w:hyperlink>
    </w:p>
    <w:p w14:paraId="0C88EE3D" w14:textId="77777777" w:rsidR="00A03717" w:rsidRPr="00A03717" w:rsidRDefault="00A03717" w:rsidP="00A03717">
      <w:r w:rsidRPr="00A03717">
        <w:t>5.12. Anexos</w:t>
      </w:r>
    </w:p>
    <w:p w14:paraId="7C285619" w14:textId="77777777" w:rsidR="00A03717" w:rsidRPr="00A03717" w:rsidRDefault="00A03717" w:rsidP="00A03717">
      <w:r w:rsidRPr="00A03717">
        <w:t>Diagramas de flujo de datos: Detalles sobre cómo la información se mueve a través de la aplicación.</w:t>
      </w:r>
    </w:p>
    <w:p w14:paraId="327C0946" w14:textId="77777777" w:rsidR="00A03717" w:rsidRPr="00A03717" w:rsidRDefault="00A03717" w:rsidP="00A03717">
      <w:r w:rsidRPr="00A03717">
        <w:t>Mockups de la interfaz de usuario: Visualizaciones preliminares del diseño de la interfaz de usuario.</w:t>
      </w:r>
    </w:p>
    <w:p w14:paraId="5B7C9693" w14:textId="77777777" w:rsidR="00A03717" w:rsidRPr="00A03717" w:rsidRDefault="00A03717" w:rsidP="00A03717">
      <w:r w:rsidRPr="00A03717">
        <w:t>Ejemplos de código: Fragmentos de código que ilustran la implementación de funcionalidades clave.</w:t>
      </w:r>
    </w:p>
    <w:p w14:paraId="2D3D993A" w14:textId="77777777" w:rsidR="006B1661" w:rsidRDefault="006B1661"/>
    <w:sectPr w:rsidR="006B1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1FB1"/>
    <w:multiLevelType w:val="multilevel"/>
    <w:tmpl w:val="170A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96414"/>
    <w:multiLevelType w:val="multilevel"/>
    <w:tmpl w:val="2018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16279"/>
    <w:multiLevelType w:val="multilevel"/>
    <w:tmpl w:val="EE80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647381"/>
    <w:multiLevelType w:val="multilevel"/>
    <w:tmpl w:val="D8B4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813E13"/>
    <w:multiLevelType w:val="multilevel"/>
    <w:tmpl w:val="4114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C00EEC"/>
    <w:multiLevelType w:val="multilevel"/>
    <w:tmpl w:val="5814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F81D59"/>
    <w:multiLevelType w:val="hybridMultilevel"/>
    <w:tmpl w:val="CB18EB56"/>
    <w:lvl w:ilvl="0" w:tplc="1EF623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3077F"/>
    <w:multiLevelType w:val="hybridMultilevel"/>
    <w:tmpl w:val="6F5A60BA"/>
    <w:lvl w:ilvl="0" w:tplc="3C3883C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851E8"/>
    <w:multiLevelType w:val="multilevel"/>
    <w:tmpl w:val="0B90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C24A66"/>
    <w:multiLevelType w:val="multilevel"/>
    <w:tmpl w:val="C3B2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903017"/>
    <w:multiLevelType w:val="hybridMultilevel"/>
    <w:tmpl w:val="5476B9D4"/>
    <w:lvl w:ilvl="0" w:tplc="4EB261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51587"/>
    <w:multiLevelType w:val="multilevel"/>
    <w:tmpl w:val="2CDC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8E553B"/>
    <w:multiLevelType w:val="multilevel"/>
    <w:tmpl w:val="1A84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6E6A61"/>
    <w:multiLevelType w:val="multilevel"/>
    <w:tmpl w:val="BDA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5"/>
  </w:num>
  <w:num w:numId="5">
    <w:abstractNumId w:val="9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  <w:num w:numId="11">
    <w:abstractNumId w:val="13"/>
  </w:num>
  <w:num w:numId="12">
    <w:abstractNumId w:val="7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17"/>
    <w:rsid w:val="003978F4"/>
    <w:rsid w:val="006B1661"/>
    <w:rsid w:val="00A03717"/>
    <w:rsid w:val="00A2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0154"/>
  <w15:chartTrackingRefBased/>
  <w15:docId w15:val="{3E2B8E40-1E03-4BF6-A76C-CA4820DA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03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A037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0371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A0371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A0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03717"/>
    <w:rPr>
      <w:b/>
      <w:bCs/>
    </w:rPr>
  </w:style>
  <w:style w:type="paragraph" w:styleId="Prrafodelista">
    <w:name w:val="List Paragraph"/>
    <w:basedOn w:val="Normal"/>
    <w:uiPriority w:val="34"/>
    <w:qFormat/>
    <w:rsid w:val="003978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78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7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7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romarketing.com/53/9929/empresas-cuenta-pagina-crec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772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CyberMania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i201911149 (Aybar Napan,Marcial Junior)</dc:creator>
  <cp:keywords/>
  <dc:description/>
  <cp:lastModifiedBy>i201911149 (Aybar Napan,Marcial Junior)</cp:lastModifiedBy>
  <cp:revision>1</cp:revision>
  <dcterms:created xsi:type="dcterms:W3CDTF">2024-06-02T01:11:00Z</dcterms:created>
  <dcterms:modified xsi:type="dcterms:W3CDTF">2024-06-02T02:33:00Z</dcterms:modified>
</cp:coreProperties>
</file>