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FE" w:rsidRPr="00485A7E" w:rsidRDefault="0022516D">
      <w:pPr>
        <w:jc w:val="center"/>
        <w:rPr>
          <w:rFonts w:ascii="Verdana" w:hAnsi="Verdana" w:cs="Verdana"/>
          <w:sz w:val="18"/>
          <w:szCs w:val="18"/>
        </w:rPr>
      </w:pPr>
      <w:r w:rsidRPr="00485A7E">
        <w:rPr>
          <w:rFonts w:ascii="Verdana" w:hAnsi="Verdana" w:cs="Verdana"/>
          <w:b/>
          <w:sz w:val="18"/>
          <w:szCs w:val="18"/>
        </w:rPr>
        <w:t>Índice</w:t>
      </w:r>
    </w:p>
    <w:p w:rsidR="004578FE" w:rsidRPr="00485A7E" w:rsidRDefault="004578FE">
      <w:pPr>
        <w:spacing w:line="276" w:lineRule="auto"/>
        <w:ind w:right="468"/>
        <w:rPr>
          <w:rFonts w:ascii="Verdana" w:hAnsi="Verdana" w:cs="Verdana"/>
          <w:sz w:val="18"/>
          <w:szCs w:val="18"/>
        </w:rPr>
      </w:pPr>
    </w:p>
    <w:p w:rsidR="00F31D85" w:rsidRPr="00485A7E" w:rsidRDefault="0022516D">
      <w:pPr>
        <w:pStyle w:val="TDC1"/>
        <w:tabs>
          <w:tab w:val="left" w:pos="480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/>
          <w:sz w:val="18"/>
          <w:szCs w:val="18"/>
        </w:rPr>
        <w:fldChar w:fldCharType="begin"/>
      </w:r>
      <w:r w:rsidRPr="00485A7E">
        <w:rPr>
          <w:rFonts w:ascii="Verdana" w:hAnsi="Verdana"/>
          <w:sz w:val="18"/>
          <w:szCs w:val="18"/>
        </w:rPr>
        <w:instrText xml:space="preserve"> TOC </w:instrText>
      </w:r>
      <w:r w:rsidRPr="00485A7E">
        <w:rPr>
          <w:rFonts w:ascii="Verdana" w:hAnsi="Verdana"/>
          <w:sz w:val="18"/>
          <w:szCs w:val="18"/>
        </w:rPr>
        <w:fldChar w:fldCharType="separate"/>
      </w:r>
      <w:r w:rsidR="00F31D85" w:rsidRPr="00485A7E">
        <w:rPr>
          <w:rFonts w:ascii="Verdana" w:hAnsi="Verdana" w:cs="Verdana"/>
          <w:noProof/>
          <w:color w:val="999999"/>
          <w:sz w:val="18"/>
          <w:szCs w:val="18"/>
        </w:rPr>
        <w:t>1</w:t>
      </w:r>
      <w:r w:rsidR="00F31D85" w:rsidRPr="00485A7E">
        <w:rPr>
          <w:rFonts w:ascii="Verdana" w:eastAsiaTheme="minorEastAsia" w:hAnsi="Verdana" w:cstheme="minorBidi"/>
          <w:noProof/>
          <w:sz w:val="18"/>
          <w:szCs w:val="18"/>
          <w:lang w:eastAsia="es-PE"/>
        </w:rPr>
        <w:tab/>
      </w:r>
      <w:r w:rsidR="00F31D85" w:rsidRPr="00485A7E">
        <w:rPr>
          <w:rFonts w:ascii="Verdana" w:hAnsi="Verdana" w:cs="Verdana"/>
          <w:noProof/>
          <w:sz w:val="18"/>
          <w:szCs w:val="18"/>
        </w:rPr>
        <w:t>INVENTARIO DE LOS ELEMENTOS DE LA SOLUCIÓN</w:t>
      </w:r>
      <w:r w:rsidR="00F31D85" w:rsidRPr="00485A7E">
        <w:rPr>
          <w:rFonts w:ascii="Verdana" w:hAnsi="Verdana"/>
          <w:noProof/>
          <w:sz w:val="18"/>
          <w:szCs w:val="18"/>
        </w:rPr>
        <w:tab/>
      </w:r>
      <w:r w:rsidR="00F31D85" w:rsidRPr="00485A7E">
        <w:rPr>
          <w:rFonts w:ascii="Verdana" w:hAnsi="Verdana"/>
          <w:noProof/>
          <w:sz w:val="18"/>
          <w:szCs w:val="18"/>
        </w:rPr>
        <w:fldChar w:fldCharType="begin"/>
      </w:r>
      <w:r w:rsidR="00F31D85" w:rsidRPr="00485A7E">
        <w:rPr>
          <w:rFonts w:ascii="Verdana" w:hAnsi="Verdana"/>
          <w:noProof/>
          <w:sz w:val="18"/>
          <w:szCs w:val="18"/>
        </w:rPr>
        <w:instrText xml:space="preserve"> PAGEREF _Toc534906698 \h </w:instrText>
      </w:r>
      <w:r w:rsidR="00F31D85" w:rsidRPr="00485A7E">
        <w:rPr>
          <w:rFonts w:ascii="Verdana" w:hAnsi="Verdana"/>
          <w:noProof/>
          <w:sz w:val="18"/>
          <w:szCs w:val="18"/>
        </w:rPr>
      </w:r>
      <w:r w:rsidR="00F31D85"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3</w:t>
      </w:r>
      <w:r w:rsidR="00F31D85"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F31D85" w:rsidRPr="00485A7E" w:rsidRDefault="00F31D85">
      <w:pPr>
        <w:pStyle w:val="TDC1"/>
        <w:tabs>
          <w:tab w:val="left" w:pos="480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 w:cs="Verdana"/>
          <w:noProof/>
          <w:color w:val="000000"/>
          <w:sz w:val="18"/>
          <w:szCs w:val="18"/>
        </w:rPr>
        <w:t>2</w:t>
      </w:r>
      <w:r w:rsidRPr="00485A7E">
        <w:rPr>
          <w:rFonts w:ascii="Verdana" w:eastAsiaTheme="minorEastAsia" w:hAnsi="Verdana" w:cstheme="minorBidi"/>
          <w:noProof/>
          <w:sz w:val="18"/>
          <w:szCs w:val="18"/>
          <w:lang w:eastAsia="es-PE"/>
        </w:rPr>
        <w:tab/>
      </w:r>
      <w:r w:rsidRPr="00485A7E">
        <w:rPr>
          <w:rFonts w:ascii="Verdana" w:hAnsi="Verdana" w:cs="Verdana"/>
          <w:noProof/>
          <w:sz w:val="18"/>
          <w:szCs w:val="18"/>
        </w:rPr>
        <w:t>ESPECIFICACIÓN DE INTERFACES (Interoperabilidad)</w:t>
      </w:r>
      <w:r w:rsidRPr="00485A7E">
        <w:rPr>
          <w:rFonts w:ascii="Verdana" w:hAnsi="Verdana"/>
          <w:noProof/>
          <w:sz w:val="18"/>
          <w:szCs w:val="18"/>
        </w:rPr>
        <w:tab/>
      </w:r>
      <w:r w:rsidRPr="00485A7E">
        <w:rPr>
          <w:rFonts w:ascii="Verdana" w:hAnsi="Verdana"/>
          <w:noProof/>
          <w:sz w:val="18"/>
          <w:szCs w:val="18"/>
        </w:rPr>
        <w:fldChar w:fldCharType="begin"/>
      </w:r>
      <w:r w:rsidRPr="00485A7E">
        <w:rPr>
          <w:rFonts w:ascii="Verdana" w:hAnsi="Verdana"/>
          <w:noProof/>
          <w:sz w:val="18"/>
          <w:szCs w:val="18"/>
        </w:rPr>
        <w:instrText xml:space="preserve"> PAGEREF _Toc534906699 \h </w:instrText>
      </w:r>
      <w:r w:rsidRPr="00485A7E">
        <w:rPr>
          <w:rFonts w:ascii="Verdana" w:hAnsi="Verdana"/>
          <w:noProof/>
          <w:sz w:val="18"/>
          <w:szCs w:val="18"/>
        </w:rPr>
      </w:r>
      <w:r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12</w:t>
      </w:r>
      <w:r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F31D85" w:rsidRPr="00485A7E" w:rsidRDefault="00F31D8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 w:cs="Verdana"/>
          <w:noProof/>
          <w:sz w:val="18"/>
          <w:szCs w:val="18"/>
          <w:u w:val="single"/>
        </w:rPr>
        <w:t>Transferencia de archivos</w:t>
      </w:r>
      <w:r w:rsidRPr="00485A7E">
        <w:rPr>
          <w:rFonts w:ascii="Verdana" w:hAnsi="Verdana"/>
          <w:noProof/>
          <w:sz w:val="18"/>
          <w:szCs w:val="18"/>
        </w:rPr>
        <w:tab/>
      </w:r>
      <w:r w:rsidRPr="00485A7E">
        <w:rPr>
          <w:rFonts w:ascii="Verdana" w:hAnsi="Verdana"/>
          <w:noProof/>
          <w:sz w:val="18"/>
          <w:szCs w:val="18"/>
        </w:rPr>
        <w:fldChar w:fldCharType="begin"/>
      </w:r>
      <w:r w:rsidRPr="00485A7E">
        <w:rPr>
          <w:rFonts w:ascii="Verdana" w:hAnsi="Verdana"/>
          <w:noProof/>
          <w:sz w:val="18"/>
          <w:szCs w:val="18"/>
        </w:rPr>
        <w:instrText xml:space="preserve"> PAGEREF _Toc534906700 \h </w:instrText>
      </w:r>
      <w:r w:rsidRPr="00485A7E">
        <w:rPr>
          <w:rFonts w:ascii="Verdana" w:hAnsi="Verdana"/>
          <w:noProof/>
          <w:sz w:val="18"/>
          <w:szCs w:val="18"/>
        </w:rPr>
      </w:r>
      <w:r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12</w:t>
      </w:r>
      <w:r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F31D85" w:rsidRPr="00485A7E" w:rsidRDefault="00F31D85">
      <w:pPr>
        <w:pStyle w:val="TDC1"/>
        <w:tabs>
          <w:tab w:val="left" w:pos="480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 w:cs="Verdana"/>
          <w:noProof/>
          <w:color w:val="000000"/>
          <w:sz w:val="18"/>
          <w:szCs w:val="18"/>
        </w:rPr>
        <w:t>3</w:t>
      </w:r>
      <w:r w:rsidRPr="00485A7E">
        <w:rPr>
          <w:rFonts w:ascii="Verdana" w:eastAsiaTheme="minorEastAsia" w:hAnsi="Verdana" w:cstheme="minorBidi"/>
          <w:noProof/>
          <w:sz w:val="18"/>
          <w:szCs w:val="18"/>
          <w:lang w:eastAsia="es-PE"/>
        </w:rPr>
        <w:tab/>
      </w:r>
      <w:r w:rsidRPr="00485A7E">
        <w:rPr>
          <w:rFonts w:ascii="Verdana" w:hAnsi="Verdana" w:cs="Verdana"/>
          <w:noProof/>
          <w:sz w:val="18"/>
          <w:szCs w:val="18"/>
        </w:rPr>
        <w:t>ESPECIFICACIÓN DE PROCESOS JOBs</w:t>
      </w:r>
      <w:r w:rsidRPr="00485A7E">
        <w:rPr>
          <w:rFonts w:ascii="Verdana" w:hAnsi="Verdana"/>
          <w:noProof/>
          <w:sz w:val="18"/>
          <w:szCs w:val="18"/>
        </w:rPr>
        <w:tab/>
      </w:r>
      <w:r w:rsidRPr="00485A7E">
        <w:rPr>
          <w:rFonts w:ascii="Verdana" w:hAnsi="Verdana"/>
          <w:noProof/>
          <w:sz w:val="18"/>
          <w:szCs w:val="18"/>
        </w:rPr>
        <w:fldChar w:fldCharType="begin"/>
      </w:r>
      <w:r w:rsidRPr="00485A7E">
        <w:rPr>
          <w:rFonts w:ascii="Verdana" w:hAnsi="Verdana"/>
          <w:noProof/>
          <w:sz w:val="18"/>
          <w:szCs w:val="18"/>
        </w:rPr>
        <w:instrText xml:space="preserve"> PAGEREF _Toc534906701 \h </w:instrText>
      </w:r>
      <w:r w:rsidRPr="00485A7E">
        <w:rPr>
          <w:rFonts w:ascii="Verdana" w:hAnsi="Verdana"/>
          <w:noProof/>
          <w:sz w:val="18"/>
          <w:szCs w:val="18"/>
        </w:rPr>
      </w:r>
      <w:r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12</w:t>
      </w:r>
      <w:r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F31D85" w:rsidRPr="00485A7E" w:rsidRDefault="00F31D85">
      <w:pPr>
        <w:pStyle w:val="TDC1"/>
        <w:tabs>
          <w:tab w:val="left" w:pos="480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 w:cs="Verdana"/>
          <w:noProof/>
          <w:color w:val="000000"/>
          <w:sz w:val="18"/>
          <w:szCs w:val="18"/>
        </w:rPr>
        <w:t>4</w:t>
      </w:r>
      <w:r w:rsidRPr="00485A7E">
        <w:rPr>
          <w:rFonts w:ascii="Verdana" w:eastAsiaTheme="minorEastAsia" w:hAnsi="Verdana" w:cstheme="minorBidi"/>
          <w:noProof/>
          <w:sz w:val="18"/>
          <w:szCs w:val="18"/>
          <w:lang w:eastAsia="es-PE"/>
        </w:rPr>
        <w:tab/>
      </w:r>
      <w:r w:rsidRPr="00485A7E">
        <w:rPr>
          <w:rFonts w:ascii="Verdana" w:hAnsi="Verdana" w:cs="Verdana"/>
          <w:noProof/>
          <w:sz w:val="18"/>
          <w:szCs w:val="18"/>
        </w:rPr>
        <w:t>ESPECIFICACIÓN DE SEGURIDAD</w:t>
      </w:r>
      <w:r w:rsidRPr="00485A7E">
        <w:rPr>
          <w:rFonts w:ascii="Verdana" w:hAnsi="Verdana"/>
          <w:noProof/>
          <w:sz w:val="18"/>
          <w:szCs w:val="18"/>
        </w:rPr>
        <w:tab/>
      </w:r>
      <w:r w:rsidRPr="00485A7E">
        <w:rPr>
          <w:rFonts w:ascii="Verdana" w:hAnsi="Verdana"/>
          <w:noProof/>
          <w:sz w:val="18"/>
          <w:szCs w:val="18"/>
        </w:rPr>
        <w:fldChar w:fldCharType="begin"/>
      </w:r>
      <w:r w:rsidRPr="00485A7E">
        <w:rPr>
          <w:rFonts w:ascii="Verdana" w:hAnsi="Verdana"/>
          <w:noProof/>
          <w:sz w:val="18"/>
          <w:szCs w:val="18"/>
        </w:rPr>
        <w:instrText xml:space="preserve"> PAGEREF _Toc534906702 \h </w:instrText>
      </w:r>
      <w:r w:rsidRPr="00485A7E">
        <w:rPr>
          <w:rFonts w:ascii="Verdana" w:hAnsi="Verdana"/>
          <w:noProof/>
          <w:sz w:val="18"/>
          <w:szCs w:val="18"/>
        </w:rPr>
      </w:r>
      <w:r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12</w:t>
      </w:r>
      <w:r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F31D85" w:rsidRPr="00485A7E" w:rsidRDefault="00F31D85">
      <w:pPr>
        <w:pStyle w:val="TDC1"/>
        <w:tabs>
          <w:tab w:val="left" w:pos="480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 w:cs="Verdana"/>
          <w:noProof/>
          <w:sz w:val="18"/>
          <w:szCs w:val="18"/>
        </w:rPr>
        <w:t>5</w:t>
      </w:r>
      <w:r w:rsidRPr="00485A7E">
        <w:rPr>
          <w:rFonts w:ascii="Verdana" w:eastAsiaTheme="minorEastAsia" w:hAnsi="Verdana" w:cstheme="minorBidi"/>
          <w:noProof/>
          <w:sz w:val="18"/>
          <w:szCs w:val="18"/>
          <w:lang w:eastAsia="es-PE"/>
        </w:rPr>
        <w:tab/>
      </w:r>
      <w:r w:rsidRPr="00485A7E">
        <w:rPr>
          <w:rFonts w:ascii="Verdana" w:hAnsi="Verdana" w:cs="Verdana"/>
          <w:noProof/>
          <w:sz w:val="18"/>
          <w:szCs w:val="18"/>
        </w:rPr>
        <w:t>CONSIDERACIONES PARA PRUEBAS</w:t>
      </w:r>
      <w:r w:rsidRPr="00485A7E">
        <w:rPr>
          <w:rFonts w:ascii="Verdana" w:hAnsi="Verdana"/>
          <w:noProof/>
          <w:sz w:val="18"/>
          <w:szCs w:val="18"/>
        </w:rPr>
        <w:tab/>
      </w:r>
      <w:r w:rsidRPr="00485A7E">
        <w:rPr>
          <w:rFonts w:ascii="Verdana" w:hAnsi="Verdana"/>
          <w:noProof/>
          <w:sz w:val="18"/>
          <w:szCs w:val="18"/>
        </w:rPr>
        <w:fldChar w:fldCharType="begin"/>
      </w:r>
      <w:r w:rsidRPr="00485A7E">
        <w:rPr>
          <w:rFonts w:ascii="Verdana" w:hAnsi="Verdana"/>
          <w:noProof/>
          <w:sz w:val="18"/>
          <w:szCs w:val="18"/>
        </w:rPr>
        <w:instrText xml:space="preserve"> PAGEREF _Toc534906703 \h </w:instrText>
      </w:r>
      <w:r w:rsidRPr="00485A7E">
        <w:rPr>
          <w:rFonts w:ascii="Verdana" w:hAnsi="Verdana"/>
          <w:noProof/>
          <w:sz w:val="18"/>
          <w:szCs w:val="18"/>
        </w:rPr>
      </w:r>
      <w:r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12</w:t>
      </w:r>
      <w:r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F31D85" w:rsidRPr="00485A7E" w:rsidRDefault="00F31D8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 w:cs="Verdana"/>
          <w:noProof/>
          <w:sz w:val="18"/>
          <w:szCs w:val="18"/>
          <w:u w:val="single"/>
        </w:rPr>
        <w:t>Pruebas Unitarias / Validaciones</w:t>
      </w:r>
      <w:r w:rsidRPr="00485A7E">
        <w:rPr>
          <w:rFonts w:ascii="Verdana" w:hAnsi="Verdana"/>
          <w:noProof/>
          <w:sz w:val="18"/>
          <w:szCs w:val="18"/>
        </w:rPr>
        <w:tab/>
      </w:r>
      <w:r w:rsidRPr="00485A7E">
        <w:rPr>
          <w:rFonts w:ascii="Verdana" w:hAnsi="Verdana"/>
          <w:noProof/>
          <w:sz w:val="18"/>
          <w:szCs w:val="18"/>
        </w:rPr>
        <w:fldChar w:fldCharType="begin"/>
      </w:r>
      <w:r w:rsidRPr="00485A7E">
        <w:rPr>
          <w:rFonts w:ascii="Verdana" w:hAnsi="Verdana"/>
          <w:noProof/>
          <w:sz w:val="18"/>
          <w:szCs w:val="18"/>
        </w:rPr>
        <w:instrText xml:space="preserve"> PAGEREF _Toc534906704 \h </w:instrText>
      </w:r>
      <w:r w:rsidRPr="00485A7E">
        <w:rPr>
          <w:rFonts w:ascii="Verdana" w:hAnsi="Verdana"/>
          <w:noProof/>
          <w:sz w:val="18"/>
          <w:szCs w:val="18"/>
        </w:rPr>
      </w:r>
      <w:r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12</w:t>
      </w:r>
      <w:r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F31D85" w:rsidRPr="00485A7E" w:rsidRDefault="00F31D8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 w:cs="Verdana"/>
          <w:noProof/>
          <w:sz w:val="18"/>
          <w:szCs w:val="18"/>
          <w:u w:val="single"/>
        </w:rPr>
        <w:t>Pruebas de Sistemas</w:t>
      </w:r>
      <w:r w:rsidRPr="00485A7E">
        <w:rPr>
          <w:rFonts w:ascii="Verdana" w:hAnsi="Verdana"/>
          <w:noProof/>
          <w:sz w:val="18"/>
          <w:szCs w:val="18"/>
        </w:rPr>
        <w:tab/>
      </w:r>
      <w:r w:rsidRPr="00485A7E">
        <w:rPr>
          <w:rFonts w:ascii="Verdana" w:hAnsi="Verdana"/>
          <w:noProof/>
          <w:sz w:val="18"/>
          <w:szCs w:val="18"/>
        </w:rPr>
        <w:fldChar w:fldCharType="begin"/>
      </w:r>
      <w:r w:rsidRPr="00485A7E">
        <w:rPr>
          <w:rFonts w:ascii="Verdana" w:hAnsi="Verdana"/>
          <w:noProof/>
          <w:sz w:val="18"/>
          <w:szCs w:val="18"/>
        </w:rPr>
        <w:instrText xml:space="preserve"> PAGEREF _Toc534906705 \h </w:instrText>
      </w:r>
      <w:r w:rsidRPr="00485A7E">
        <w:rPr>
          <w:rFonts w:ascii="Verdana" w:hAnsi="Verdana"/>
          <w:noProof/>
          <w:sz w:val="18"/>
          <w:szCs w:val="18"/>
        </w:rPr>
      </w:r>
      <w:r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14</w:t>
      </w:r>
      <w:r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F31D85" w:rsidRPr="00485A7E" w:rsidRDefault="00F31D85">
      <w:pPr>
        <w:pStyle w:val="TDC1"/>
        <w:tabs>
          <w:tab w:val="left" w:pos="480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 w:cs="Verdana"/>
          <w:noProof/>
          <w:sz w:val="18"/>
          <w:szCs w:val="18"/>
        </w:rPr>
        <w:t>6</w:t>
      </w:r>
      <w:r w:rsidRPr="00485A7E">
        <w:rPr>
          <w:rFonts w:ascii="Verdana" w:eastAsiaTheme="minorEastAsia" w:hAnsi="Verdana" w:cstheme="minorBidi"/>
          <w:noProof/>
          <w:sz w:val="18"/>
          <w:szCs w:val="18"/>
          <w:lang w:eastAsia="es-PE"/>
        </w:rPr>
        <w:tab/>
      </w:r>
      <w:r w:rsidRPr="00485A7E">
        <w:rPr>
          <w:rFonts w:ascii="Verdana" w:hAnsi="Verdana" w:cs="Verdana"/>
          <w:noProof/>
          <w:sz w:val="18"/>
          <w:szCs w:val="18"/>
        </w:rPr>
        <w:t>ANEXO 1: DETALLE DE ELEMENTOS</w:t>
      </w:r>
      <w:r w:rsidRPr="00485A7E">
        <w:rPr>
          <w:rFonts w:ascii="Verdana" w:hAnsi="Verdana"/>
          <w:noProof/>
          <w:sz w:val="18"/>
          <w:szCs w:val="18"/>
        </w:rPr>
        <w:tab/>
      </w:r>
      <w:r w:rsidRPr="00485A7E">
        <w:rPr>
          <w:rFonts w:ascii="Verdana" w:hAnsi="Verdana"/>
          <w:noProof/>
          <w:sz w:val="18"/>
          <w:szCs w:val="18"/>
        </w:rPr>
        <w:fldChar w:fldCharType="begin"/>
      </w:r>
      <w:r w:rsidRPr="00485A7E">
        <w:rPr>
          <w:rFonts w:ascii="Verdana" w:hAnsi="Verdana"/>
          <w:noProof/>
          <w:sz w:val="18"/>
          <w:szCs w:val="18"/>
        </w:rPr>
        <w:instrText xml:space="preserve"> PAGEREF _Toc534906706 \h </w:instrText>
      </w:r>
      <w:r w:rsidRPr="00485A7E">
        <w:rPr>
          <w:rFonts w:ascii="Verdana" w:hAnsi="Verdana"/>
          <w:noProof/>
          <w:sz w:val="18"/>
          <w:szCs w:val="18"/>
        </w:rPr>
      </w:r>
      <w:r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14</w:t>
      </w:r>
      <w:r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F31D85" w:rsidRPr="00485A7E" w:rsidRDefault="00F31D8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 w:cs="Verdana"/>
          <w:noProof/>
          <w:sz w:val="18"/>
          <w:szCs w:val="18"/>
          <w:u w:val="single"/>
        </w:rPr>
        <w:t>Especificación de clases</w:t>
      </w:r>
      <w:r w:rsidRPr="00485A7E">
        <w:rPr>
          <w:rFonts w:ascii="Verdana" w:hAnsi="Verdana"/>
          <w:noProof/>
          <w:sz w:val="18"/>
          <w:szCs w:val="18"/>
        </w:rPr>
        <w:tab/>
      </w:r>
      <w:r w:rsidRPr="00485A7E">
        <w:rPr>
          <w:rFonts w:ascii="Verdana" w:hAnsi="Verdana"/>
          <w:noProof/>
          <w:sz w:val="18"/>
          <w:szCs w:val="18"/>
        </w:rPr>
        <w:fldChar w:fldCharType="begin"/>
      </w:r>
      <w:r w:rsidRPr="00485A7E">
        <w:rPr>
          <w:rFonts w:ascii="Verdana" w:hAnsi="Verdana"/>
          <w:noProof/>
          <w:sz w:val="18"/>
          <w:szCs w:val="18"/>
        </w:rPr>
        <w:instrText xml:space="preserve"> PAGEREF _Toc534906707 \h </w:instrText>
      </w:r>
      <w:r w:rsidRPr="00485A7E">
        <w:rPr>
          <w:rFonts w:ascii="Verdana" w:hAnsi="Verdana"/>
          <w:noProof/>
          <w:sz w:val="18"/>
          <w:szCs w:val="18"/>
        </w:rPr>
      </w:r>
      <w:r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14</w:t>
      </w:r>
      <w:r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F31D85" w:rsidRPr="00485A7E" w:rsidRDefault="00F31D8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 w:cs="Verdana"/>
          <w:noProof/>
          <w:sz w:val="18"/>
          <w:szCs w:val="18"/>
          <w:u w:val="single"/>
        </w:rPr>
        <w:t>Especificación de otro tipo de programas</w:t>
      </w:r>
      <w:r w:rsidRPr="00485A7E">
        <w:rPr>
          <w:rFonts w:ascii="Verdana" w:hAnsi="Verdana"/>
          <w:noProof/>
          <w:sz w:val="18"/>
          <w:szCs w:val="18"/>
        </w:rPr>
        <w:tab/>
      </w:r>
      <w:r w:rsidRPr="00485A7E">
        <w:rPr>
          <w:rFonts w:ascii="Verdana" w:hAnsi="Verdana"/>
          <w:noProof/>
          <w:sz w:val="18"/>
          <w:szCs w:val="18"/>
        </w:rPr>
        <w:fldChar w:fldCharType="begin"/>
      </w:r>
      <w:r w:rsidRPr="00485A7E">
        <w:rPr>
          <w:rFonts w:ascii="Verdana" w:hAnsi="Verdana"/>
          <w:noProof/>
          <w:sz w:val="18"/>
          <w:szCs w:val="18"/>
        </w:rPr>
        <w:instrText xml:space="preserve"> PAGEREF _Toc534906708 \h </w:instrText>
      </w:r>
      <w:r w:rsidRPr="00485A7E">
        <w:rPr>
          <w:rFonts w:ascii="Verdana" w:hAnsi="Verdana"/>
          <w:noProof/>
          <w:sz w:val="18"/>
          <w:szCs w:val="18"/>
        </w:rPr>
      </w:r>
      <w:r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14</w:t>
      </w:r>
      <w:r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F31D85" w:rsidRPr="00485A7E" w:rsidRDefault="00F31D8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 w:cs="Verdana"/>
          <w:noProof/>
          <w:sz w:val="18"/>
          <w:szCs w:val="18"/>
          <w:u w:val="single"/>
        </w:rPr>
        <w:t>Creación de nuevas tablas</w:t>
      </w:r>
      <w:r w:rsidRPr="00485A7E">
        <w:rPr>
          <w:rFonts w:ascii="Verdana" w:hAnsi="Verdana"/>
          <w:noProof/>
          <w:sz w:val="18"/>
          <w:szCs w:val="18"/>
        </w:rPr>
        <w:tab/>
      </w:r>
      <w:r w:rsidRPr="00485A7E">
        <w:rPr>
          <w:rFonts w:ascii="Verdana" w:hAnsi="Verdana"/>
          <w:noProof/>
          <w:sz w:val="18"/>
          <w:szCs w:val="18"/>
        </w:rPr>
        <w:fldChar w:fldCharType="begin"/>
      </w:r>
      <w:r w:rsidRPr="00485A7E">
        <w:rPr>
          <w:rFonts w:ascii="Verdana" w:hAnsi="Verdana"/>
          <w:noProof/>
          <w:sz w:val="18"/>
          <w:szCs w:val="18"/>
        </w:rPr>
        <w:instrText xml:space="preserve"> PAGEREF _Toc534906709 \h </w:instrText>
      </w:r>
      <w:r w:rsidRPr="00485A7E">
        <w:rPr>
          <w:rFonts w:ascii="Verdana" w:hAnsi="Verdana"/>
          <w:noProof/>
          <w:sz w:val="18"/>
          <w:szCs w:val="18"/>
        </w:rPr>
      </w:r>
      <w:r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14</w:t>
      </w:r>
      <w:r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F31D85" w:rsidRPr="00485A7E" w:rsidRDefault="00F31D8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 w:cs="Verdana"/>
          <w:noProof/>
          <w:sz w:val="18"/>
          <w:szCs w:val="18"/>
          <w:u w:val="single"/>
        </w:rPr>
        <w:t>Especificaciones Especializadas</w:t>
      </w:r>
      <w:r w:rsidRPr="00485A7E">
        <w:rPr>
          <w:rFonts w:ascii="Verdana" w:hAnsi="Verdana"/>
          <w:noProof/>
          <w:sz w:val="18"/>
          <w:szCs w:val="18"/>
        </w:rPr>
        <w:tab/>
      </w:r>
      <w:r w:rsidRPr="00485A7E">
        <w:rPr>
          <w:rFonts w:ascii="Verdana" w:hAnsi="Verdana"/>
          <w:noProof/>
          <w:sz w:val="18"/>
          <w:szCs w:val="18"/>
        </w:rPr>
        <w:fldChar w:fldCharType="begin"/>
      </w:r>
      <w:r w:rsidRPr="00485A7E">
        <w:rPr>
          <w:rFonts w:ascii="Verdana" w:hAnsi="Verdana"/>
          <w:noProof/>
          <w:sz w:val="18"/>
          <w:szCs w:val="18"/>
        </w:rPr>
        <w:instrText xml:space="preserve"> PAGEREF _Toc534906710 \h </w:instrText>
      </w:r>
      <w:r w:rsidRPr="00485A7E">
        <w:rPr>
          <w:rFonts w:ascii="Verdana" w:hAnsi="Verdana"/>
          <w:noProof/>
          <w:sz w:val="18"/>
          <w:szCs w:val="18"/>
        </w:rPr>
      </w:r>
      <w:r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15</w:t>
      </w:r>
      <w:r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F31D85" w:rsidRPr="00485A7E" w:rsidRDefault="00F31D85">
      <w:pPr>
        <w:pStyle w:val="TDC1"/>
        <w:tabs>
          <w:tab w:val="left" w:pos="480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 w:cs="Verdana"/>
          <w:noProof/>
          <w:color w:val="999999"/>
          <w:sz w:val="18"/>
          <w:szCs w:val="18"/>
        </w:rPr>
        <w:t>7</w:t>
      </w:r>
      <w:r w:rsidRPr="00485A7E">
        <w:rPr>
          <w:rFonts w:ascii="Verdana" w:eastAsiaTheme="minorEastAsia" w:hAnsi="Verdana" w:cstheme="minorBidi"/>
          <w:noProof/>
          <w:sz w:val="18"/>
          <w:szCs w:val="18"/>
          <w:lang w:eastAsia="es-PE"/>
        </w:rPr>
        <w:tab/>
      </w:r>
      <w:r w:rsidRPr="00485A7E">
        <w:rPr>
          <w:rFonts w:ascii="Verdana" w:hAnsi="Verdana" w:cs="Verdana"/>
          <w:noProof/>
          <w:sz w:val="18"/>
          <w:szCs w:val="18"/>
        </w:rPr>
        <w:t>ANEXO 2: DIAGRAMAS DE INTERACCIÓN Y ESTADOS</w:t>
      </w:r>
      <w:r w:rsidRPr="00485A7E">
        <w:rPr>
          <w:rFonts w:ascii="Verdana" w:hAnsi="Verdana"/>
          <w:noProof/>
          <w:sz w:val="18"/>
          <w:szCs w:val="18"/>
        </w:rPr>
        <w:tab/>
      </w:r>
      <w:r w:rsidRPr="00485A7E">
        <w:rPr>
          <w:rFonts w:ascii="Verdana" w:hAnsi="Verdana"/>
          <w:noProof/>
          <w:sz w:val="18"/>
          <w:szCs w:val="18"/>
        </w:rPr>
        <w:fldChar w:fldCharType="begin"/>
      </w:r>
      <w:r w:rsidRPr="00485A7E">
        <w:rPr>
          <w:rFonts w:ascii="Verdana" w:hAnsi="Verdana"/>
          <w:noProof/>
          <w:sz w:val="18"/>
          <w:szCs w:val="18"/>
        </w:rPr>
        <w:instrText xml:space="preserve"> PAGEREF _Toc534906711 \h </w:instrText>
      </w:r>
      <w:r w:rsidRPr="00485A7E">
        <w:rPr>
          <w:rFonts w:ascii="Verdana" w:hAnsi="Verdana"/>
          <w:noProof/>
          <w:sz w:val="18"/>
          <w:szCs w:val="18"/>
        </w:rPr>
      </w:r>
      <w:r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15</w:t>
      </w:r>
      <w:r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F31D85" w:rsidRPr="00485A7E" w:rsidRDefault="00F31D8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 w:cs="Verdana"/>
          <w:noProof/>
          <w:sz w:val="18"/>
          <w:szCs w:val="18"/>
          <w:u w:val="single"/>
        </w:rPr>
        <w:t>Especificación de interacción entre elementos</w:t>
      </w:r>
      <w:r w:rsidRPr="00485A7E">
        <w:rPr>
          <w:rFonts w:ascii="Verdana" w:hAnsi="Verdana"/>
          <w:noProof/>
          <w:sz w:val="18"/>
          <w:szCs w:val="18"/>
        </w:rPr>
        <w:tab/>
      </w:r>
      <w:r w:rsidRPr="00485A7E">
        <w:rPr>
          <w:rFonts w:ascii="Verdana" w:hAnsi="Verdana"/>
          <w:noProof/>
          <w:sz w:val="18"/>
          <w:szCs w:val="18"/>
        </w:rPr>
        <w:fldChar w:fldCharType="begin"/>
      </w:r>
      <w:r w:rsidRPr="00485A7E">
        <w:rPr>
          <w:rFonts w:ascii="Verdana" w:hAnsi="Verdana"/>
          <w:noProof/>
          <w:sz w:val="18"/>
          <w:szCs w:val="18"/>
        </w:rPr>
        <w:instrText xml:space="preserve"> PAGEREF _Toc534906712 \h </w:instrText>
      </w:r>
      <w:r w:rsidRPr="00485A7E">
        <w:rPr>
          <w:rFonts w:ascii="Verdana" w:hAnsi="Verdana"/>
          <w:noProof/>
          <w:sz w:val="18"/>
          <w:szCs w:val="18"/>
        </w:rPr>
      </w:r>
      <w:r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15</w:t>
      </w:r>
      <w:r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F31D85" w:rsidRPr="00485A7E" w:rsidRDefault="00F31D8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 w:cs="Verdana"/>
          <w:noProof/>
          <w:sz w:val="18"/>
          <w:szCs w:val="18"/>
          <w:u w:val="single"/>
        </w:rPr>
        <w:t>Especificación de estados</w:t>
      </w:r>
      <w:r w:rsidRPr="00485A7E">
        <w:rPr>
          <w:rFonts w:ascii="Verdana" w:hAnsi="Verdana"/>
          <w:noProof/>
          <w:sz w:val="18"/>
          <w:szCs w:val="18"/>
        </w:rPr>
        <w:tab/>
      </w:r>
      <w:r w:rsidRPr="00485A7E">
        <w:rPr>
          <w:rFonts w:ascii="Verdana" w:hAnsi="Verdana"/>
          <w:noProof/>
          <w:sz w:val="18"/>
          <w:szCs w:val="18"/>
        </w:rPr>
        <w:fldChar w:fldCharType="begin"/>
      </w:r>
      <w:r w:rsidRPr="00485A7E">
        <w:rPr>
          <w:rFonts w:ascii="Verdana" w:hAnsi="Verdana"/>
          <w:noProof/>
          <w:sz w:val="18"/>
          <w:szCs w:val="18"/>
        </w:rPr>
        <w:instrText xml:space="preserve"> PAGEREF _Toc534906713 \h </w:instrText>
      </w:r>
      <w:r w:rsidRPr="00485A7E">
        <w:rPr>
          <w:rFonts w:ascii="Verdana" w:hAnsi="Verdana"/>
          <w:noProof/>
          <w:sz w:val="18"/>
          <w:szCs w:val="18"/>
        </w:rPr>
      </w:r>
      <w:r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15</w:t>
      </w:r>
      <w:r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F31D85" w:rsidRPr="00485A7E" w:rsidRDefault="00F31D85">
      <w:pPr>
        <w:pStyle w:val="TDC2"/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 w:cs="Verdana"/>
          <w:noProof/>
          <w:sz w:val="18"/>
          <w:szCs w:val="18"/>
          <w:u w:val="single"/>
        </w:rPr>
        <w:t>Diagramas complementarios</w:t>
      </w:r>
      <w:r w:rsidRPr="00485A7E">
        <w:rPr>
          <w:rFonts w:ascii="Verdana" w:hAnsi="Verdana"/>
          <w:noProof/>
          <w:sz w:val="18"/>
          <w:szCs w:val="18"/>
        </w:rPr>
        <w:tab/>
      </w:r>
      <w:r w:rsidRPr="00485A7E">
        <w:rPr>
          <w:rFonts w:ascii="Verdana" w:hAnsi="Verdana"/>
          <w:noProof/>
          <w:sz w:val="18"/>
          <w:szCs w:val="18"/>
        </w:rPr>
        <w:fldChar w:fldCharType="begin"/>
      </w:r>
      <w:r w:rsidRPr="00485A7E">
        <w:rPr>
          <w:rFonts w:ascii="Verdana" w:hAnsi="Verdana"/>
          <w:noProof/>
          <w:sz w:val="18"/>
          <w:szCs w:val="18"/>
        </w:rPr>
        <w:instrText xml:space="preserve"> PAGEREF _Toc534906714 \h </w:instrText>
      </w:r>
      <w:r w:rsidRPr="00485A7E">
        <w:rPr>
          <w:rFonts w:ascii="Verdana" w:hAnsi="Verdana"/>
          <w:noProof/>
          <w:sz w:val="18"/>
          <w:szCs w:val="18"/>
        </w:rPr>
      </w:r>
      <w:r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15</w:t>
      </w:r>
      <w:r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F31D85" w:rsidRPr="00485A7E" w:rsidRDefault="00F31D85">
      <w:pPr>
        <w:pStyle w:val="TDC1"/>
        <w:tabs>
          <w:tab w:val="left" w:pos="480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r w:rsidRPr="00485A7E">
        <w:rPr>
          <w:rFonts w:ascii="Verdana" w:hAnsi="Verdana" w:cs="Verdana"/>
          <w:noProof/>
          <w:sz w:val="18"/>
          <w:szCs w:val="18"/>
        </w:rPr>
        <w:t>8</w:t>
      </w:r>
      <w:r w:rsidRPr="00485A7E">
        <w:rPr>
          <w:rFonts w:ascii="Verdana" w:eastAsiaTheme="minorEastAsia" w:hAnsi="Verdana" w:cstheme="minorBidi"/>
          <w:noProof/>
          <w:sz w:val="18"/>
          <w:szCs w:val="18"/>
          <w:lang w:eastAsia="es-PE"/>
        </w:rPr>
        <w:tab/>
      </w:r>
      <w:r w:rsidRPr="00485A7E">
        <w:rPr>
          <w:rFonts w:ascii="Verdana" w:hAnsi="Verdana" w:cs="Verdana"/>
          <w:noProof/>
          <w:sz w:val="18"/>
          <w:szCs w:val="18"/>
        </w:rPr>
        <w:t>ANEXO 3: ANÁLISIS DE ALTERNATIVAS DE SOLUCIÓN</w:t>
      </w:r>
      <w:r w:rsidRPr="00485A7E">
        <w:rPr>
          <w:rFonts w:ascii="Verdana" w:hAnsi="Verdana"/>
          <w:noProof/>
          <w:sz w:val="18"/>
          <w:szCs w:val="18"/>
        </w:rPr>
        <w:tab/>
      </w:r>
      <w:r w:rsidRPr="00485A7E">
        <w:rPr>
          <w:rFonts w:ascii="Verdana" w:hAnsi="Verdana"/>
          <w:noProof/>
          <w:sz w:val="18"/>
          <w:szCs w:val="18"/>
        </w:rPr>
        <w:fldChar w:fldCharType="begin"/>
      </w:r>
      <w:r w:rsidRPr="00485A7E">
        <w:rPr>
          <w:rFonts w:ascii="Verdana" w:hAnsi="Verdana"/>
          <w:noProof/>
          <w:sz w:val="18"/>
          <w:szCs w:val="18"/>
        </w:rPr>
        <w:instrText xml:space="preserve"> PAGEREF _Toc534906715 \h </w:instrText>
      </w:r>
      <w:r w:rsidRPr="00485A7E">
        <w:rPr>
          <w:rFonts w:ascii="Verdana" w:hAnsi="Verdana"/>
          <w:noProof/>
          <w:sz w:val="18"/>
          <w:szCs w:val="18"/>
        </w:rPr>
      </w:r>
      <w:r w:rsidRPr="00485A7E">
        <w:rPr>
          <w:rFonts w:ascii="Verdana" w:hAnsi="Verdana"/>
          <w:noProof/>
          <w:sz w:val="18"/>
          <w:szCs w:val="18"/>
        </w:rPr>
        <w:fldChar w:fldCharType="separate"/>
      </w:r>
      <w:r w:rsidR="0012273A" w:rsidRPr="00485A7E">
        <w:rPr>
          <w:rFonts w:ascii="Verdana" w:hAnsi="Verdana"/>
          <w:noProof/>
          <w:sz w:val="18"/>
          <w:szCs w:val="18"/>
        </w:rPr>
        <w:t>15</w:t>
      </w:r>
      <w:r w:rsidRPr="00485A7E">
        <w:rPr>
          <w:rFonts w:ascii="Verdana" w:hAnsi="Verdana"/>
          <w:noProof/>
          <w:sz w:val="18"/>
          <w:szCs w:val="18"/>
        </w:rPr>
        <w:fldChar w:fldCharType="end"/>
      </w:r>
    </w:p>
    <w:p w:rsidR="004578FE" w:rsidRPr="00485A7E" w:rsidRDefault="0022516D" w:rsidP="00303A86">
      <w:pPr>
        <w:spacing w:line="276" w:lineRule="auto"/>
        <w:ind w:right="468"/>
        <w:rPr>
          <w:rFonts w:ascii="Verdana" w:hAnsi="Verdana"/>
          <w:sz w:val="18"/>
          <w:szCs w:val="18"/>
        </w:rPr>
      </w:pPr>
      <w:r w:rsidRPr="00485A7E">
        <w:rPr>
          <w:rFonts w:ascii="Verdana" w:hAnsi="Verdana"/>
          <w:sz w:val="18"/>
          <w:szCs w:val="18"/>
        </w:rPr>
        <w:fldChar w:fldCharType="end"/>
      </w:r>
      <w:hyperlink w:anchor="__RefHeading___Toc474333649" w:history="1"/>
    </w:p>
    <w:p w:rsidR="004578FE" w:rsidRPr="00485A7E" w:rsidRDefault="004578FE">
      <w:pPr>
        <w:ind w:right="468"/>
        <w:rPr>
          <w:rFonts w:ascii="Verdana" w:hAnsi="Verdana" w:cs="Verdana"/>
          <w:sz w:val="18"/>
          <w:szCs w:val="18"/>
        </w:rPr>
      </w:pPr>
    </w:p>
    <w:p w:rsidR="004578FE" w:rsidRPr="00485A7E" w:rsidRDefault="004578FE">
      <w:pPr>
        <w:rPr>
          <w:rFonts w:ascii="Verdana" w:hAnsi="Verdana" w:cs="Verdana"/>
          <w:sz w:val="18"/>
          <w:szCs w:val="18"/>
        </w:rPr>
      </w:pPr>
    </w:p>
    <w:p w:rsidR="004578FE" w:rsidRPr="00485A7E" w:rsidRDefault="004578FE">
      <w:pPr>
        <w:rPr>
          <w:rFonts w:ascii="Verdana" w:hAnsi="Verdana" w:cs="Verdana"/>
          <w:sz w:val="18"/>
          <w:szCs w:val="18"/>
        </w:rPr>
      </w:pPr>
    </w:p>
    <w:p w:rsidR="004578FE" w:rsidRPr="00485A7E" w:rsidRDefault="004578FE">
      <w:pPr>
        <w:rPr>
          <w:rFonts w:ascii="Verdana" w:hAnsi="Verdana" w:cs="Verdana"/>
          <w:sz w:val="18"/>
          <w:szCs w:val="18"/>
        </w:rPr>
      </w:pPr>
    </w:p>
    <w:p w:rsidR="004578FE" w:rsidRPr="00485A7E" w:rsidRDefault="004578FE">
      <w:pPr>
        <w:rPr>
          <w:rFonts w:ascii="Verdana" w:hAnsi="Verdana" w:cs="Verdana"/>
          <w:sz w:val="18"/>
          <w:szCs w:val="18"/>
        </w:rPr>
      </w:pPr>
    </w:p>
    <w:p w:rsidR="004578FE" w:rsidRPr="00485A7E" w:rsidRDefault="004578FE">
      <w:pPr>
        <w:rPr>
          <w:rFonts w:ascii="Verdana" w:hAnsi="Verdana" w:cs="Verdana"/>
          <w:sz w:val="18"/>
          <w:szCs w:val="18"/>
        </w:rPr>
      </w:pPr>
    </w:p>
    <w:p w:rsidR="004578FE" w:rsidRPr="00485A7E" w:rsidRDefault="004578FE">
      <w:pPr>
        <w:rPr>
          <w:rFonts w:ascii="Verdana" w:hAnsi="Verdana" w:cs="Verdana"/>
          <w:sz w:val="18"/>
          <w:szCs w:val="18"/>
        </w:rPr>
      </w:pPr>
    </w:p>
    <w:p w:rsidR="004578FE" w:rsidRPr="00485A7E" w:rsidRDefault="004578FE">
      <w:pPr>
        <w:rPr>
          <w:rFonts w:ascii="Verdana" w:hAnsi="Verdana" w:cs="Verdana"/>
          <w:sz w:val="18"/>
          <w:szCs w:val="18"/>
        </w:rPr>
      </w:pPr>
    </w:p>
    <w:p w:rsidR="004578FE" w:rsidRPr="00485A7E" w:rsidRDefault="0022516D">
      <w:pPr>
        <w:tabs>
          <w:tab w:val="left" w:pos="2760"/>
        </w:tabs>
        <w:rPr>
          <w:rFonts w:ascii="Verdana" w:hAnsi="Verdana" w:cs="Verdana"/>
          <w:sz w:val="18"/>
          <w:szCs w:val="18"/>
        </w:rPr>
      </w:pPr>
      <w:r w:rsidRPr="00485A7E">
        <w:rPr>
          <w:rFonts w:ascii="Verdana" w:hAnsi="Verdana" w:cs="Verdana"/>
          <w:sz w:val="18"/>
          <w:szCs w:val="18"/>
        </w:rPr>
        <w:tab/>
      </w:r>
    </w:p>
    <w:p w:rsidR="004578FE" w:rsidRPr="00485A7E" w:rsidRDefault="0022516D">
      <w:pPr>
        <w:pStyle w:val="Piedepgina"/>
        <w:rPr>
          <w:rFonts w:ascii="Verdana" w:hAnsi="Verdana" w:cs="Verdana"/>
          <w:sz w:val="18"/>
          <w:szCs w:val="18"/>
        </w:rPr>
        <w:sectPr w:rsidR="004578FE" w:rsidRPr="00485A7E">
          <w:headerReference w:type="default" r:id="rId8"/>
          <w:footerReference w:type="default" r:id="rId9"/>
          <w:pgSz w:w="12240" w:h="15840"/>
          <w:pgMar w:top="850" w:right="1138" w:bottom="1138" w:left="1138" w:header="677" w:footer="619" w:gutter="0"/>
          <w:cols w:space="720"/>
          <w:docGrid w:linePitch="600" w:charSpace="32768"/>
        </w:sectPr>
      </w:pPr>
      <w:r w:rsidRPr="00485A7E">
        <w:rPr>
          <w:rFonts w:ascii="Verdana" w:hAnsi="Verdana" w:cs="Verdana"/>
          <w:sz w:val="18"/>
          <w:szCs w:val="18"/>
        </w:rPr>
        <w:tab/>
      </w:r>
    </w:p>
    <w:p w:rsidR="004578FE" w:rsidRPr="00485A7E" w:rsidRDefault="004578FE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34"/>
        <w:gridCol w:w="4689"/>
      </w:tblGrid>
      <w:tr w:rsidR="004578FE" w:rsidRPr="00485A7E" w:rsidTr="00F07BFF">
        <w:trPr>
          <w:trHeight w:val="283"/>
        </w:trPr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4578FE" w:rsidRPr="00485A7E" w:rsidRDefault="0022516D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485A7E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  <w:lang w:val="es-ES"/>
              </w:rPr>
              <w:t>Código de Proyecto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8FE" w:rsidRPr="00485A7E" w:rsidRDefault="0020591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85A7E">
              <w:rPr>
                <w:rFonts w:ascii="Verdana" w:hAnsi="Verdana" w:cs="Verdana"/>
                <w:sz w:val="18"/>
                <w:szCs w:val="18"/>
              </w:rPr>
              <w:t>PROY-</w:t>
            </w:r>
            <w:r w:rsidRPr="00485A7E">
              <w:rPr>
                <w:rFonts w:ascii="Verdana" w:hAnsi="Verdana"/>
                <w:sz w:val="18"/>
                <w:szCs w:val="18"/>
              </w:rPr>
              <w:t>140067</w:t>
            </w:r>
          </w:p>
        </w:tc>
      </w:tr>
      <w:tr w:rsidR="004578FE" w:rsidRPr="00485A7E" w:rsidTr="00F27FA8">
        <w:trPr>
          <w:trHeight w:val="283"/>
        </w:trPr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4578FE" w:rsidRPr="00485A7E" w:rsidRDefault="0022516D">
            <w:pPr>
              <w:jc w:val="center"/>
              <w:rPr>
                <w:rFonts w:ascii="Verdana" w:hAnsi="Verdana" w:cs="Verdana"/>
                <w:sz w:val="18"/>
                <w:szCs w:val="18"/>
                <w:shd w:val="clear" w:color="auto" w:fill="579D1C"/>
              </w:rPr>
            </w:pPr>
            <w:r w:rsidRPr="00485A7E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  <w:lang w:val="es-ES"/>
              </w:rPr>
              <w:t xml:space="preserve">Nombre del </w:t>
            </w:r>
            <w:proofErr w:type="spellStart"/>
            <w:r w:rsidRPr="00485A7E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  <w:lang w:val="es-ES"/>
              </w:rPr>
              <w:t>Stream</w:t>
            </w:r>
            <w:proofErr w:type="spellEnd"/>
            <w:r w:rsidRPr="00485A7E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 xml:space="preserve"> (Pase a Producción) </w:t>
            </w:r>
            <w:r w:rsidRPr="00485A7E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  <w:lang w:val="es-ES"/>
              </w:rPr>
              <w:t>: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78FE" w:rsidRPr="00485A7E" w:rsidRDefault="00485A7E" w:rsidP="006F7D2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85A7E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STR.SOL.PROY-140067.GWPDB</w:t>
            </w:r>
          </w:p>
        </w:tc>
      </w:tr>
      <w:tr w:rsidR="004578FE" w:rsidRPr="00485A7E" w:rsidTr="00F07BFF">
        <w:trPr>
          <w:trHeight w:val="283"/>
        </w:trPr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4578FE" w:rsidRPr="00485A7E" w:rsidRDefault="0022516D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485A7E">
              <w:rPr>
                <w:rFonts w:ascii="Verdana" w:hAnsi="Verdana" w:cs="Verdana"/>
                <w:b/>
                <w:bCs/>
                <w:color w:val="FFFFFF"/>
                <w:sz w:val="18"/>
                <w:szCs w:val="18"/>
                <w:lang w:val="es-ES"/>
              </w:rPr>
              <w:t>Aplicación en RTC:</w:t>
            </w:r>
          </w:p>
        </w:tc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578FE" w:rsidRPr="00485A7E" w:rsidRDefault="00205911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85A7E">
              <w:rPr>
                <w:rFonts w:ascii="Verdana" w:hAnsi="Verdana" w:cs="Consolas"/>
                <w:color w:val="000000"/>
                <w:sz w:val="18"/>
                <w:szCs w:val="18"/>
                <w:lang w:val="es-ES" w:eastAsia="es-ES"/>
              </w:rPr>
              <w:t>COMP.</w:t>
            </w:r>
            <w:r w:rsidR="00485A7E" w:rsidRPr="00485A7E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GWPDB</w:t>
            </w:r>
          </w:p>
        </w:tc>
      </w:tr>
    </w:tbl>
    <w:p w:rsidR="004578FE" w:rsidRPr="00485A7E" w:rsidRDefault="004578FE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sz w:val="18"/>
          <w:szCs w:val="18"/>
        </w:rPr>
      </w:pPr>
    </w:p>
    <w:p w:rsidR="004578FE" w:rsidRPr="00485A7E" w:rsidRDefault="004578FE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sz w:val="18"/>
          <w:szCs w:val="18"/>
        </w:rPr>
      </w:pPr>
    </w:p>
    <w:tbl>
      <w:tblPr>
        <w:tblW w:w="1004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2126"/>
        <w:gridCol w:w="2552"/>
        <w:gridCol w:w="1417"/>
        <w:gridCol w:w="2410"/>
        <w:gridCol w:w="126"/>
      </w:tblGrid>
      <w:tr w:rsidR="004578FE" w:rsidRPr="00485A7E" w:rsidTr="0064127A">
        <w:trPr>
          <w:trHeight w:val="283"/>
        </w:trPr>
        <w:tc>
          <w:tcPr>
            <w:tcW w:w="9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4578FE" w:rsidRPr="00485A7E" w:rsidRDefault="002251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85A7E">
              <w:rPr>
                <w:rFonts w:ascii="Verdana" w:hAnsi="Verdana" w:cs="Verdana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  <w:tc>
          <w:tcPr>
            <w:tcW w:w="126" w:type="dxa"/>
            <w:tcBorders>
              <w:left w:val="single" w:sz="4" w:space="0" w:color="000000"/>
            </w:tcBorders>
            <w:shd w:val="clear" w:color="auto" w:fill="auto"/>
          </w:tcPr>
          <w:p w:rsidR="004578FE" w:rsidRPr="00485A7E" w:rsidRDefault="004578FE">
            <w:pPr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4578FE" w:rsidRPr="00485A7E" w:rsidTr="00205911">
        <w:tblPrEx>
          <w:tblCellMar>
            <w:left w:w="70" w:type="dxa"/>
            <w:right w:w="70" w:type="dxa"/>
          </w:tblCellMar>
        </w:tblPrEx>
        <w:trPr>
          <w:gridAfter w:val="1"/>
          <w:wAfter w:w="126" w:type="dxa"/>
          <w:trHeight w:val="28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4578FE" w:rsidRPr="00485A7E" w:rsidRDefault="0022516D">
            <w:pPr>
              <w:jc w:val="center"/>
              <w:rPr>
                <w:rFonts w:ascii="Verdana" w:hAnsi="Verdana" w:cs="Verdana"/>
                <w:b/>
                <w:sz w:val="18"/>
                <w:szCs w:val="18"/>
                <w:lang w:val="es-ES"/>
              </w:rPr>
            </w:pPr>
            <w:r w:rsidRPr="00485A7E">
              <w:rPr>
                <w:rFonts w:ascii="Verdana" w:hAnsi="Verdana" w:cs="Verdana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4578FE" w:rsidRPr="00485A7E" w:rsidRDefault="0022516D">
            <w:pPr>
              <w:jc w:val="center"/>
              <w:rPr>
                <w:rFonts w:ascii="Verdana" w:hAnsi="Verdana" w:cs="Verdana"/>
                <w:b/>
                <w:sz w:val="18"/>
                <w:szCs w:val="18"/>
                <w:lang w:val="es-ES"/>
              </w:rPr>
            </w:pPr>
            <w:r w:rsidRPr="00485A7E">
              <w:rPr>
                <w:rFonts w:ascii="Verdana" w:hAnsi="Verdana" w:cs="Verdana"/>
                <w:b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4578FE" w:rsidRPr="00485A7E" w:rsidRDefault="0022516D">
            <w:pPr>
              <w:jc w:val="center"/>
              <w:rPr>
                <w:rFonts w:ascii="Verdana" w:hAnsi="Verdana" w:cs="Verdana"/>
                <w:b/>
                <w:sz w:val="18"/>
                <w:szCs w:val="18"/>
                <w:lang w:val="es-ES"/>
              </w:rPr>
            </w:pPr>
            <w:r w:rsidRPr="00485A7E">
              <w:rPr>
                <w:rFonts w:ascii="Verdana" w:hAnsi="Verdana" w:cs="Verdana"/>
                <w:b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BD4B4"/>
            <w:vAlign w:val="center"/>
          </w:tcPr>
          <w:p w:rsidR="004578FE" w:rsidRPr="00485A7E" w:rsidRDefault="0022516D">
            <w:pPr>
              <w:jc w:val="center"/>
              <w:rPr>
                <w:rFonts w:ascii="Verdana" w:hAnsi="Verdana" w:cs="Verdana"/>
                <w:b/>
                <w:sz w:val="18"/>
                <w:szCs w:val="18"/>
                <w:lang w:val="es-ES"/>
              </w:rPr>
            </w:pPr>
            <w:r w:rsidRPr="00485A7E">
              <w:rPr>
                <w:rFonts w:ascii="Verdana" w:hAnsi="Verdana" w:cs="Verdana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:rsidR="004578FE" w:rsidRPr="00485A7E" w:rsidRDefault="002251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85A7E">
              <w:rPr>
                <w:rFonts w:ascii="Verdana" w:hAnsi="Verdana" w:cs="Verdana"/>
                <w:b/>
                <w:sz w:val="18"/>
                <w:szCs w:val="18"/>
                <w:lang w:val="es-ES"/>
              </w:rPr>
              <w:t>Motivo</w:t>
            </w:r>
          </w:p>
        </w:tc>
      </w:tr>
      <w:tr w:rsidR="00205911" w:rsidRPr="00485A7E" w:rsidTr="00205911">
        <w:tblPrEx>
          <w:tblCellMar>
            <w:left w:w="70" w:type="dxa"/>
            <w:right w:w="70" w:type="dxa"/>
          </w:tblCellMar>
        </w:tblPrEx>
        <w:trPr>
          <w:gridAfter w:val="1"/>
          <w:wAfter w:w="126" w:type="dxa"/>
          <w:trHeight w:val="27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5911" w:rsidRPr="00485A7E" w:rsidRDefault="00205911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485A7E">
              <w:rPr>
                <w:rFonts w:ascii="Verdana" w:hAnsi="Verdana" w:cs="Verdana"/>
                <w:sz w:val="18"/>
                <w:szCs w:val="18"/>
                <w:lang w:val="es-ES"/>
              </w:rPr>
              <w:t>1.0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5911" w:rsidRPr="00485A7E" w:rsidRDefault="00485A7E">
            <w:pPr>
              <w:jc w:val="center"/>
              <w:rPr>
                <w:rFonts w:ascii="Verdana" w:hAnsi="Verdana" w:cs="Verdana"/>
                <w:color w:val="000000"/>
                <w:sz w:val="18"/>
                <w:szCs w:val="18"/>
              </w:rPr>
            </w:pPr>
            <w:r w:rsidRPr="00485A7E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Junior Mateo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5911" w:rsidRPr="00485A7E" w:rsidRDefault="00205911">
            <w:pPr>
              <w:jc w:val="center"/>
              <w:rPr>
                <w:rFonts w:ascii="Verdana" w:hAnsi="Verdana" w:cs="Verdana"/>
                <w:sz w:val="18"/>
                <w:szCs w:val="18"/>
                <w:lang w:val="es-ES"/>
              </w:rPr>
            </w:pPr>
            <w:r w:rsidRPr="00485A7E">
              <w:rPr>
                <w:rFonts w:ascii="Verdana" w:hAnsi="Verdana"/>
                <w:sz w:val="18"/>
                <w:szCs w:val="18"/>
                <w:highlight w:val="yellow"/>
              </w:rPr>
              <w:t xml:space="preserve">Cesar </w:t>
            </w:r>
            <w:proofErr w:type="spellStart"/>
            <w:r w:rsidRPr="00485A7E">
              <w:rPr>
                <w:rFonts w:ascii="Verdana" w:hAnsi="Verdana"/>
                <w:sz w:val="18"/>
                <w:szCs w:val="18"/>
                <w:highlight w:val="yellow"/>
              </w:rPr>
              <w:t>Esquen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05911" w:rsidRPr="00485A7E" w:rsidRDefault="00485A7E" w:rsidP="00321D29">
            <w:pPr>
              <w:jc w:val="center"/>
              <w:rPr>
                <w:rFonts w:ascii="Verdana" w:hAnsi="Verdana" w:cs="Verdana"/>
                <w:sz w:val="18"/>
                <w:szCs w:val="18"/>
                <w:lang w:val="es-ES"/>
              </w:rPr>
            </w:pPr>
            <w:r w:rsidRPr="00485A7E">
              <w:rPr>
                <w:rFonts w:ascii="Verdana" w:hAnsi="Verdana" w:cs="Verdana"/>
                <w:sz w:val="18"/>
                <w:szCs w:val="18"/>
                <w:lang w:val="es-ES"/>
              </w:rPr>
              <w:t>22</w:t>
            </w:r>
            <w:r w:rsidR="003010FC" w:rsidRPr="00485A7E">
              <w:rPr>
                <w:rFonts w:ascii="Verdana" w:hAnsi="Verdana" w:cs="Verdana"/>
                <w:sz w:val="18"/>
                <w:szCs w:val="18"/>
                <w:lang w:val="es-ES"/>
              </w:rPr>
              <w:t>/</w:t>
            </w:r>
            <w:r w:rsidRPr="00485A7E">
              <w:rPr>
                <w:rFonts w:ascii="Verdana" w:hAnsi="Verdana" w:cs="Verdana"/>
                <w:sz w:val="18"/>
                <w:szCs w:val="18"/>
                <w:lang w:val="es-ES"/>
              </w:rPr>
              <w:t>05/2019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05911" w:rsidRPr="00485A7E" w:rsidRDefault="00205911" w:rsidP="00F55A74">
            <w:pPr>
              <w:jc w:val="center"/>
              <w:rPr>
                <w:rFonts w:ascii="Verdana" w:hAnsi="Verdana" w:cs="Consolas"/>
                <w:sz w:val="18"/>
                <w:szCs w:val="18"/>
                <w:lang w:val="es-ES"/>
              </w:rPr>
            </w:pPr>
            <w:r w:rsidRPr="00485A7E">
              <w:rPr>
                <w:rFonts w:ascii="Verdana" w:hAnsi="Verdana" w:cs="Consolas"/>
                <w:sz w:val="18"/>
                <w:szCs w:val="18"/>
                <w:lang w:val="es-ES"/>
              </w:rPr>
              <w:t>Creación del documento</w:t>
            </w:r>
          </w:p>
        </w:tc>
      </w:tr>
    </w:tbl>
    <w:p w:rsidR="00205911" w:rsidRPr="00485A7E" w:rsidRDefault="00205911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sz w:val="18"/>
          <w:szCs w:val="18"/>
        </w:rPr>
      </w:pPr>
    </w:p>
    <w:p w:rsidR="00205911" w:rsidRPr="00485A7E" w:rsidRDefault="00205911" w:rsidP="00205911">
      <w:pPr>
        <w:rPr>
          <w:rFonts w:ascii="Verdana" w:hAnsi="Verdana"/>
          <w:sz w:val="18"/>
          <w:szCs w:val="18"/>
        </w:rPr>
      </w:pPr>
    </w:p>
    <w:p w:rsidR="00205911" w:rsidRPr="00485A7E" w:rsidRDefault="00205911" w:rsidP="00205911">
      <w:pPr>
        <w:rPr>
          <w:rFonts w:ascii="Verdana" w:hAnsi="Verdana"/>
          <w:sz w:val="18"/>
          <w:szCs w:val="18"/>
        </w:rPr>
      </w:pPr>
    </w:p>
    <w:p w:rsidR="004578FE" w:rsidRPr="00485A7E" w:rsidRDefault="00205911" w:rsidP="00205911">
      <w:pPr>
        <w:tabs>
          <w:tab w:val="left" w:pos="8550"/>
        </w:tabs>
        <w:rPr>
          <w:rFonts w:ascii="Verdana" w:hAnsi="Verdana"/>
          <w:sz w:val="18"/>
          <w:szCs w:val="18"/>
        </w:rPr>
      </w:pPr>
      <w:r w:rsidRPr="00485A7E">
        <w:rPr>
          <w:rFonts w:ascii="Verdana" w:hAnsi="Verdana"/>
          <w:sz w:val="18"/>
          <w:szCs w:val="18"/>
        </w:rPr>
        <w:tab/>
      </w:r>
    </w:p>
    <w:p w:rsidR="004578FE" w:rsidRPr="00485A7E" w:rsidRDefault="0022516D">
      <w:pPr>
        <w:pStyle w:val="Ttulo1"/>
        <w:pageBreakBefore/>
        <w:rPr>
          <w:rFonts w:ascii="Verdana" w:hAnsi="Verdana" w:cs="Verdana"/>
          <w:color w:val="999999"/>
          <w:sz w:val="18"/>
          <w:szCs w:val="18"/>
        </w:rPr>
      </w:pPr>
      <w:bookmarkStart w:id="0" w:name="__RefHeading__2450_437778635"/>
      <w:bookmarkStart w:id="1" w:name="__RefHeading___Toc474333649"/>
      <w:bookmarkStart w:id="2" w:name="_Toc534906698"/>
      <w:bookmarkEnd w:id="0"/>
      <w:bookmarkEnd w:id="1"/>
      <w:r w:rsidRPr="00485A7E">
        <w:rPr>
          <w:rFonts w:ascii="Verdana" w:hAnsi="Verdana" w:cs="Verdana"/>
          <w:sz w:val="18"/>
          <w:szCs w:val="18"/>
        </w:rPr>
        <w:lastRenderedPageBreak/>
        <w:t>INVENTARIO DE LOS ELEMENTOS DE LA SOLUCIÓN</w:t>
      </w:r>
      <w:bookmarkEnd w:id="2"/>
    </w:p>
    <w:p w:rsidR="004578FE" w:rsidRPr="00485A7E" w:rsidRDefault="004578FE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color w:val="999999"/>
          <w:sz w:val="18"/>
          <w:szCs w:val="18"/>
        </w:rPr>
      </w:pPr>
    </w:p>
    <w:tbl>
      <w:tblPr>
        <w:tblW w:w="10351" w:type="dxa"/>
        <w:tblInd w:w="67" w:type="dxa"/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2115"/>
        <w:gridCol w:w="1077"/>
        <w:gridCol w:w="709"/>
        <w:gridCol w:w="992"/>
        <w:gridCol w:w="4394"/>
      </w:tblGrid>
      <w:tr w:rsidR="004578FE" w:rsidRPr="00485A7E" w:rsidTr="00AE0AAB">
        <w:trPr>
          <w:tblHeader/>
        </w:trPr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4578FE" w:rsidRPr="00485A7E" w:rsidRDefault="0022516D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485A7E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RF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  <w:vAlign w:val="center"/>
          </w:tcPr>
          <w:p w:rsidR="004578FE" w:rsidRPr="00485A7E" w:rsidRDefault="0022516D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485A7E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Nombre del elemento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4578FE" w:rsidRPr="00485A7E" w:rsidRDefault="0022516D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485A7E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Tipo (*)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4578FE" w:rsidRPr="00485A7E" w:rsidRDefault="0022516D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485A7E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Acción</w:t>
            </w:r>
          </w:p>
          <w:p w:rsidR="004578FE" w:rsidRPr="00485A7E" w:rsidRDefault="0022516D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485A7E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(**)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0000"/>
          </w:tcPr>
          <w:p w:rsidR="004578FE" w:rsidRPr="00485A7E" w:rsidRDefault="0022516D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485A7E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Orden atención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4578FE" w:rsidRPr="00485A7E" w:rsidRDefault="0022516D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85A7E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Especificación de lo que debe hacer</w:t>
            </w:r>
          </w:p>
        </w:tc>
      </w:tr>
      <w:tr w:rsidR="00485A7E" w:rsidRPr="00485A7E" w:rsidTr="00AF4628"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85A7E" w:rsidRPr="00485A7E" w:rsidRDefault="00485A7E" w:rsidP="00485A7E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485A7E">
              <w:rPr>
                <w:rFonts w:ascii="Verdana" w:hAnsi="Verdana" w:cs="Calibri"/>
                <w:color w:val="000000"/>
                <w:sz w:val="18"/>
                <w:szCs w:val="18"/>
              </w:rPr>
              <w:t>RF01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5A7E" w:rsidRPr="00485A7E" w:rsidRDefault="00485A7E" w:rsidP="00485A7E">
            <w:pPr>
              <w:suppressAutoHyphens w:val="0"/>
              <w:jc w:val="center"/>
              <w:rPr>
                <w:rFonts w:ascii="Verdana" w:hAnsi="Verdana" w:cs="Calibri"/>
                <w:color w:val="000000"/>
                <w:sz w:val="18"/>
                <w:szCs w:val="18"/>
                <w:lang w:eastAsia="es-PE"/>
              </w:rPr>
            </w:pPr>
            <w:r w:rsidRPr="00485A7E">
              <w:rPr>
                <w:rFonts w:ascii="Verdana" w:hAnsi="Verdana" w:cs="Verdana"/>
                <w:sz w:val="18"/>
                <w:szCs w:val="18"/>
              </w:rPr>
              <w:t>PKG_PORTABILIDAD_CEDENTE.PORTA_OBTENEROPERADORCEDENTE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5A7E" w:rsidRPr="00485A7E" w:rsidRDefault="00485A7E" w:rsidP="00485A7E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485A7E">
              <w:rPr>
                <w:rFonts w:ascii="Verdana" w:hAnsi="Verdana" w:cs="Verdana"/>
                <w:sz w:val="18"/>
                <w:szCs w:val="18"/>
              </w:rPr>
              <w:t>Procedure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5A7E" w:rsidRPr="00485A7E" w:rsidRDefault="00485A7E" w:rsidP="00485A7E">
            <w:pPr>
              <w:jc w:val="center"/>
              <w:rPr>
                <w:rFonts w:ascii="Verdana" w:hAnsi="Verdana" w:cs="Verdana"/>
                <w:sz w:val="18"/>
                <w:szCs w:val="18"/>
              </w:rPr>
            </w:pPr>
            <w:r w:rsidRPr="00485A7E">
              <w:rPr>
                <w:rFonts w:ascii="Verdana" w:hAnsi="Verdana" w:cs="Verdana"/>
                <w:sz w:val="18"/>
                <w:szCs w:val="18"/>
              </w:rPr>
              <w:t>C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485A7E" w:rsidRPr="00485A7E" w:rsidRDefault="00485A7E" w:rsidP="00485A7E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85A7E" w:rsidRPr="00485A7E" w:rsidRDefault="00485A7E" w:rsidP="00485A7E">
            <w:pPr>
              <w:jc w:val="left"/>
              <w:rPr>
                <w:rFonts w:ascii="Verdana" w:hAnsi="Verdana" w:cs="Verdana"/>
                <w:sz w:val="18"/>
                <w:szCs w:val="18"/>
                <w:lang w:val="es-ES"/>
              </w:rPr>
            </w:pPr>
            <w:r w:rsidRPr="00485A7E">
              <w:rPr>
                <w:rFonts w:ascii="Verdana" w:hAnsi="Verdana" w:cs="Verdana"/>
                <w:sz w:val="18"/>
                <w:szCs w:val="18"/>
              </w:rPr>
              <w:t xml:space="preserve">Objeto de Base de Datos </w:t>
            </w:r>
            <w:r w:rsidRPr="00485A7E">
              <w:rPr>
                <w:rFonts w:ascii="Verdana" w:hAnsi="Verdana" w:cs="Verdana"/>
                <w:b/>
                <w:sz w:val="18"/>
                <w:szCs w:val="18"/>
              </w:rPr>
              <w:t xml:space="preserve">GWP </w:t>
            </w:r>
            <w:r w:rsidRPr="00485A7E">
              <w:rPr>
                <w:rFonts w:ascii="Verdana" w:hAnsi="Verdana" w:cs="Verdana"/>
                <w:sz w:val="18"/>
                <w:szCs w:val="18"/>
              </w:rPr>
              <w:t xml:space="preserve">que </w:t>
            </w:r>
            <w:r w:rsidRPr="00485A7E">
              <w:rPr>
                <w:rFonts w:ascii="Verdana" w:eastAsia="Verdana" w:hAnsi="Verdana" w:cs="Verdana"/>
                <w:color w:val="000000"/>
                <w:sz w:val="18"/>
                <w:szCs w:val="18"/>
                <w:lang w:val="es-ES"/>
              </w:rPr>
              <w:t xml:space="preserve">obtiene la lista de datos de salida </w:t>
            </w:r>
          </w:p>
          <w:p w:rsidR="00485A7E" w:rsidRPr="00485A7E" w:rsidRDefault="00485A7E" w:rsidP="00485A7E">
            <w:pPr>
              <w:jc w:val="left"/>
              <w:rPr>
                <w:rFonts w:ascii="Verdana" w:hAnsi="Verdana" w:cs="Verdana"/>
                <w:sz w:val="18"/>
                <w:szCs w:val="18"/>
                <w:lang w:val="es-ES"/>
              </w:rPr>
            </w:pPr>
          </w:p>
          <w:p w:rsidR="00485A7E" w:rsidRPr="00485A7E" w:rsidRDefault="00485A7E" w:rsidP="00485A7E">
            <w:pPr>
              <w:jc w:val="left"/>
              <w:rPr>
                <w:rFonts w:ascii="Verdana" w:hAnsi="Verdana" w:cs="Verdana"/>
                <w:color w:val="FFFFFF"/>
                <w:sz w:val="18"/>
                <w:szCs w:val="18"/>
              </w:rPr>
            </w:pPr>
            <w:r w:rsidRPr="00485A7E">
              <w:rPr>
                <w:rFonts w:ascii="Verdana" w:hAnsi="Verdana" w:cs="Verdana"/>
                <w:sz w:val="18"/>
                <w:szCs w:val="18"/>
              </w:rPr>
              <w:t>DATOS DE ENTRADA</w:t>
            </w:r>
          </w:p>
          <w:tbl>
            <w:tblPr>
              <w:tblW w:w="412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569"/>
              <w:gridCol w:w="850"/>
              <w:gridCol w:w="1701"/>
            </w:tblGrid>
            <w:tr w:rsidR="00485A7E" w:rsidRPr="00485A7E" w:rsidTr="00AF4628">
              <w:trPr>
                <w:trHeight w:val="309"/>
              </w:trPr>
              <w:tc>
                <w:tcPr>
                  <w:tcW w:w="1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0000"/>
                  <w:vAlign w:val="center"/>
                </w:tcPr>
                <w:p w:rsidR="00485A7E" w:rsidRPr="00485A7E" w:rsidRDefault="00485A7E" w:rsidP="00485A7E">
                  <w:pPr>
                    <w:jc w:val="center"/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FF0000"/>
                  <w:vAlign w:val="center"/>
                </w:tcPr>
                <w:p w:rsidR="00485A7E" w:rsidRPr="00485A7E" w:rsidRDefault="00485A7E" w:rsidP="00485A7E">
                  <w:pPr>
                    <w:jc w:val="center"/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  <w:t>IN/OUT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0000"/>
                  <w:vAlign w:val="center"/>
                </w:tcPr>
                <w:p w:rsidR="00485A7E" w:rsidRPr="00485A7E" w:rsidRDefault="00485A7E" w:rsidP="00485A7E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485A7E" w:rsidRPr="00485A7E" w:rsidTr="00AF4628">
              <w:trPr>
                <w:trHeight w:val="432"/>
              </w:trPr>
              <w:tc>
                <w:tcPr>
                  <w:tcW w:w="1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485A7E" w:rsidRPr="00485A7E" w:rsidRDefault="00485A7E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proofErr w:type="spellStart"/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pi_tipodocumentoin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485A7E" w:rsidRPr="00485A7E" w:rsidRDefault="00485A7E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IN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485A7E" w:rsidRPr="00485A7E" w:rsidRDefault="00485A7E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01</w:t>
                  </w:r>
                </w:p>
              </w:tc>
            </w:tr>
            <w:tr w:rsidR="00485A7E" w:rsidRPr="00485A7E" w:rsidTr="00AF4628">
              <w:trPr>
                <w:trHeight w:val="432"/>
              </w:trPr>
              <w:tc>
                <w:tcPr>
                  <w:tcW w:w="1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485A7E" w:rsidRPr="00485A7E" w:rsidRDefault="00485A7E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proofErr w:type="spellStart"/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pi_numerodocumento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485A7E" w:rsidRPr="00485A7E" w:rsidRDefault="00485A7E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IN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485A7E" w:rsidRPr="00485A7E" w:rsidRDefault="00485A7E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07530525</w:t>
                  </w:r>
                </w:p>
              </w:tc>
            </w:tr>
            <w:tr w:rsidR="00485A7E" w:rsidRPr="00485A7E" w:rsidTr="00AF4628">
              <w:trPr>
                <w:trHeight w:val="432"/>
              </w:trPr>
              <w:tc>
                <w:tcPr>
                  <w:tcW w:w="15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  <w:vAlign w:val="center"/>
                </w:tcPr>
                <w:p w:rsidR="00485A7E" w:rsidRPr="00485A7E" w:rsidRDefault="00485A7E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proofErr w:type="spellStart"/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pi_numeroaportar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FFFFFF"/>
                </w:tcPr>
                <w:p w:rsidR="00485A7E" w:rsidRPr="00485A7E" w:rsidRDefault="00485A7E" w:rsidP="00485A7E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IN</w:t>
                  </w:r>
                </w:p>
              </w:tc>
              <w:tc>
                <w:tcPr>
                  <w:tcW w:w="1701" w:type="dxa"/>
                  <w:tcBorders>
                    <w:top w:val="single" w:sz="4" w:space="0" w:color="000000"/>
                    <w:left w:val="single" w:sz="4" w:space="0" w:color="auto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vAlign w:val="center"/>
                </w:tcPr>
                <w:p w:rsidR="00485A7E" w:rsidRPr="00485A7E" w:rsidRDefault="00485A7E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16090080</w:t>
                  </w:r>
                </w:p>
              </w:tc>
            </w:tr>
          </w:tbl>
          <w:p w:rsidR="00485A7E" w:rsidRPr="00485A7E" w:rsidRDefault="00485A7E" w:rsidP="00485A7E">
            <w:pPr>
              <w:jc w:val="left"/>
              <w:rPr>
                <w:rFonts w:ascii="Verdana" w:hAnsi="Verdana" w:cs="Verdana"/>
                <w:sz w:val="18"/>
                <w:szCs w:val="18"/>
              </w:rPr>
            </w:pPr>
          </w:p>
          <w:p w:rsidR="00485A7E" w:rsidRPr="00485A7E" w:rsidRDefault="00485A7E" w:rsidP="00485A7E">
            <w:pPr>
              <w:jc w:val="left"/>
              <w:rPr>
                <w:rFonts w:ascii="Verdana" w:hAnsi="Verdana" w:cs="Verdana"/>
                <w:color w:val="FFFFFF"/>
                <w:sz w:val="18"/>
                <w:szCs w:val="18"/>
              </w:rPr>
            </w:pPr>
            <w:r w:rsidRPr="00485A7E">
              <w:rPr>
                <w:rFonts w:ascii="Verdana" w:hAnsi="Verdana" w:cs="Verdana"/>
                <w:sz w:val="18"/>
                <w:szCs w:val="18"/>
              </w:rPr>
              <w:t>DATOS DE SALIDA</w:t>
            </w:r>
          </w:p>
          <w:tbl>
            <w:tblPr>
              <w:tblW w:w="4124" w:type="dxa"/>
              <w:tblInd w:w="4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573"/>
              <w:gridCol w:w="850"/>
              <w:gridCol w:w="1701"/>
            </w:tblGrid>
            <w:tr w:rsidR="00485A7E" w:rsidRPr="00485A7E" w:rsidTr="00485A7E">
              <w:trPr>
                <w:trHeight w:val="215"/>
              </w:trPr>
              <w:tc>
                <w:tcPr>
                  <w:tcW w:w="1573" w:type="dxa"/>
                  <w:tcBorders>
                    <w:top w:val="single" w:sz="1" w:space="0" w:color="000000"/>
                    <w:left w:val="single" w:sz="1" w:space="0" w:color="000000"/>
                    <w:bottom w:val="single" w:sz="2" w:space="0" w:color="000000"/>
                  </w:tcBorders>
                  <w:shd w:val="clear" w:color="auto" w:fill="FF0000"/>
                  <w:vAlign w:val="center"/>
                </w:tcPr>
                <w:p w:rsidR="00485A7E" w:rsidRPr="00485A7E" w:rsidRDefault="00485A7E" w:rsidP="00485A7E">
                  <w:pPr>
                    <w:jc w:val="center"/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850" w:type="dxa"/>
                  <w:tcBorders>
                    <w:top w:val="single" w:sz="1" w:space="0" w:color="000000"/>
                    <w:left w:val="single" w:sz="1" w:space="0" w:color="000000"/>
                    <w:bottom w:val="single" w:sz="2" w:space="0" w:color="000000"/>
                  </w:tcBorders>
                  <w:shd w:val="clear" w:color="auto" w:fill="FF0000"/>
                  <w:vAlign w:val="center"/>
                </w:tcPr>
                <w:p w:rsidR="00485A7E" w:rsidRPr="00485A7E" w:rsidRDefault="00485A7E" w:rsidP="00485A7E">
                  <w:pPr>
                    <w:jc w:val="center"/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  <w:t>IN/OUT</w:t>
                  </w:r>
                </w:p>
              </w:tc>
              <w:tc>
                <w:tcPr>
                  <w:tcW w:w="1701" w:type="dxa"/>
                  <w:tcBorders>
                    <w:top w:val="single" w:sz="1" w:space="0" w:color="000000"/>
                    <w:left w:val="single" w:sz="1" w:space="0" w:color="000000"/>
                    <w:bottom w:val="single" w:sz="2" w:space="0" w:color="000000"/>
                    <w:right w:val="single" w:sz="1" w:space="0" w:color="000000"/>
                  </w:tcBorders>
                  <w:shd w:val="clear" w:color="auto" w:fill="FF0000"/>
                  <w:vAlign w:val="center"/>
                </w:tcPr>
                <w:p w:rsidR="00485A7E" w:rsidRPr="00485A7E" w:rsidRDefault="00485A7E" w:rsidP="00485A7E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485A7E" w:rsidRPr="00485A7E" w:rsidTr="00485A7E">
              <w:trPr>
                <w:trHeight w:val="525"/>
              </w:trPr>
              <w:tc>
                <w:tcPr>
                  <w:tcW w:w="1573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PO_COD_ERR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vAlign w:val="center"/>
                </w:tcPr>
                <w:p w:rsidR="00485A7E" w:rsidRPr="00485A7E" w:rsidRDefault="00485A7E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OUT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Código de error SQL</w:t>
                  </w:r>
                </w:p>
              </w:tc>
            </w:tr>
            <w:tr w:rsidR="00485A7E" w:rsidRPr="00485A7E" w:rsidTr="00485A7E">
              <w:trPr>
                <w:trHeight w:val="441"/>
              </w:trPr>
              <w:tc>
                <w:tcPr>
                  <w:tcW w:w="1573" w:type="dxa"/>
                  <w:tcBorders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PO_DES_ERR</w:t>
                  </w:r>
                </w:p>
              </w:tc>
              <w:tc>
                <w:tcPr>
                  <w:tcW w:w="850" w:type="dxa"/>
                  <w:tcBorders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vAlign w:val="center"/>
                </w:tcPr>
                <w:p w:rsidR="00485A7E" w:rsidRPr="00485A7E" w:rsidRDefault="00485A7E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OUT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Descripción del error SQL</w:t>
                  </w:r>
                </w:p>
              </w:tc>
            </w:tr>
            <w:tr w:rsidR="00485A7E" w:rsidRPr="00485A7E" w:rsidTr="00485A7E">
              <w:trPr>
                <w:trHeight w:val="441"/>
              </w:trPr>
              <w:tc>
                <w:tcPr>
                  <w:tcW w:w="1573" w:type="dxa"/>
                  <w:tcBorders>
                    <w:top w:val="single" w:sz="4" w:space="0" w:color="auto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po_operadorcur</w:t>
                  </w:r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485A7E" w:rsidRPr="00485A7E" w:rsidRDefault="00485A7E" w:rsidP="00485A7E">
                  <w:pPr>
                    <w:snapToGrid w:val="0"/>
                    <w:jc w:val="center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OUT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Cursor</w:t>
                  </w:r>
                </w:p>
              </w:tc>
            </w:tr>
          </w:tbl>
          <w:p w:rsidR="00485A7E" w:rsidRPr="00485A7E" w:rsidRDefault="00485A7E" w:rsidP="00485A7E">
            <w:pPr>
              <w:jc w:val="left"/>
              <w:rPr>
                <w:rFonts w:ascii="Verdana" w:hAnsi="Verdana" w:cs="Verdana"/>
                <w:sz w:val="18"/>
                <w:szCs w:val="18"/>
              </w:rPr>
            </w:pPr>
          </w:p>
          <w:p w:rsidR="00485A7E" w:rsidRPr="00485A7E" w:rsidRDefault="00485A7E" w:rsidP="00485A7E">
            <w:pPr>
              <w:jc w:val="left"/>
              <w:rPr>
                <w:rFonts w:ascii="Verdana" w:hAnsi="Verdana" w:cs="Verdana"/>
                <w:sz w:val="18"/>
                <w:szCs w:val="18"/>
              </w:rPr>
            </w:pPr>
            <w:r w:rsidRPr="00485A7E">
              <w:rPr>
                <w:rFonts w:ascii="Verdana" w:hAnsi="Verdana" w:cs="Verdana"/>
                <w:sz w:val="18"/>
                <w:szCs w:val="18"/>
              </w:rPr>
              <w:t>Especificación de  po_operadorcur.</w:t>
            </w:r>
          </w:p>
          <w:tbl>
            <w:tblPr>
              <w:tblW w:w="4124" w:type="dxa"/>
              <w:tblInd w:w="6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573"/>
              <w:gridCol w:w="850"/>
              <w:gridCol w:w="1701"/>
            </w:tblGrid>
            <w:tr w:rsidR="00485A7E" w:rsidRPr="00485A7E" w:rsidTr="00485A7E">
              <w:trPr>
                <w:trHeight w:val="215"/>
              </w:trPr>
              <w:tc>
                <w:tcPr>
                  <w:tcW w:w="1573" w:type="dxa"/>
                  <w:tcBorders>
                    <w:top w:val="single" w:sz="1" w:space="0" w:color="000000"/>
                    <w:left w:val="single" w:sz="1" w:space="0" w:color="000000"/>
                    <w:bottom w:val="single" w:sz="2" w:space="0" w:color="000000"/>
                  </w:tcBorders>
                  <w:shd w:val="clear" w:color="auto" w:fill="FF0000"/>
                  <w:vAlign w:val="center"/>
                </w:tcPr>
                <w:p w:rsidR="00485A7E" w:rsidRPr="00485A7E" w:rsidRDefault="00485A7E" w:rsidP="00485A7E">
                  <w:pPr>
                    <w:jc w:val="center"/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850" w:type="dxa"/>
                  <w:tcBorders>
                    <w:top w:val="single" w:sz="1" w:space="0" w:color="000000"/>
                    <w:left w:val="single" w:sz="1" w:space="0" w:color="000000"/>
                    <w:bottom w:val="single" w:sz="2" w:space="0" w:color="000000"/>
                  </w:tcBorders>
                  <w:shd w:val="clear" w:color="auto" w:fill="FF0000"/>
                  <w:vAlign w:val="center"/>
                </w:tcPr>
                <w:p w:rsidR="00485A7E" w:rsidRPr="00485A7E" w:rsidRDefault="00485A7E" w:rsidP="00485A7E">
                  <w:pPr>
                    <w:jc w:val="center"/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  <w:t>IN/OUT</w:t>
                  </w:r>
                </w:p>
              </w:tc>
              <w:tc>
                <w:tcPr>
                  <w:tcW w:w="1701" w:type="dxa"/>
                  <w:tcBorders>
                    <w:top w:val="single" w:sz="1" w:space="0" w:color="000000"/>
                    <w:left w:val="single" w:sz="1" w:space="0" w:color="000000"/>
                    <w:bottom w:val="single" w:sz="2" w:space="0" w:color="000000"/>
                    <w:right w:val="single" w:sz="1" w:space="0" w:color="000000"/>
                  </w:tcBorders>
                  <w:shd w:val="clear" w:color="auto" w:fill="FF0000"/>
                  <w:vAlign w:val="center"/>
                </w:tcPr>
                <w:p w:rsidR="00485A7E" w:rsidRPr="00485A7E" w:rsidRDefault="00485A7E" w:rsidP="00485A7E">
                  <w:pPr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485A7E" w:rsidRPr="00485A7E" w:rsidTr="00485A7E">
              <w:trPr>
                <w:trHeight w:val="525"/>
              </w:trPr>
              <w:tc>
                <w:tcPr>
                  <w:tcW w:w="1573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proofErr w:type="spellStart"/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portan_id_portabilidad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OUT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 xml:space="preserve">Id portabilidad </w:t>
                  </w:r>
                </w:p>
              </w:tc>
            </w:tr>
            <w:tr w:rsidR="00485A7E" w:rsidRPr="00485A7E" w:rsidTr="00485A7E">
              <w:trPr>
                <w:trHeight w:val="441"/>
              </w:trPr>
              <w:tc>
                <w:tcPr>
                  <w:tcW w:w="1573" w:type="dxa"/>
                  <w:tcBorders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proofErr w:type="spellStart"/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portac_tipo_documento</w:t>
                  </w:r>
                  <w:proofErr w:type="spellEnd"/>
                </w:p>
              </w:tc>
              <w:tc>
                <w:tcPr>
                  <w:tcW w:w="850" w:type="dxa"/>
                  <w:tcBorders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OUT</w:t>
                  </w:r>
                </w:p>
              </w:tc>
              <w:tc>
                <w:tcPr>
                  <w:tcW w:w="1701" w:type="dxa"/>
                  <w:tcBorders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Tipo de documento</w:t>
                  </w:r>
                </w:p>
              </w:tc>
            </w:tr>
            <w:tr w:rsidR="00485A7E" w:rsidRPr="00485A7E" w:rsidTr="00485A7E">
              <w:trPr>
                <w:trHeight w:val="441"/>
              </w:trPr>
              <w:tc>
                <w:tcPr>
                  <w:tcW w:w="1573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proofErr w:type="spellStart"/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portav_numero_documento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OUT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Numero de documento</w:t>
                  </w:r>
                </w:p>
              </w:tc>
            </w:tr>
            <w:tr w:rsidR="00485A7E" w:rsidRPr="00485A7E" w:rsidTr="00485A7E">
              <w:trPr>
                <w:trHeight w:val="441"/>
              </w:trPr>
              <w:tc>
                <w:tcPr>
                  <w:tcW w:w="1573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proofErr w:type="spellStart"/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portav_numero_a_portar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OUT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Numero a portar</w:t>
                  </w:r>
                </w:p>
              </w:tc>
            </w:tr>
            <w:tr w:rsidR="00485A7E" w:rsidRPr="00485A7E" w:rsidTr="00485A7E">
              <w:trPr>
                <w:trHeight w:val="441"/>
              </w:trPr>
              <w:tc>
                <w:tcPr>
                  <w:tcW w:w="1573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proofErr w:type="spellStart"/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portat_fecha_registro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OUT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2" w:space="0" w:color="000000"/>
                    <w:bottom w:val="single" w:sz="4" w:space="0" w:color="auto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Fecha de registro</w:t>
                  </w:r>
                </w:p>
              </w:tc>
            </w:tr>
            <w:tr w:rsidR="00485A7E" w:rsidRPr="00485A7E" w:rsidTr="00485A7E">
              <w:trPr>
                <w:trHeight w:val="441"/>
              </w:trPr>
              <w:tc>
                <w:tcPr>
                  <w:tcW w:w="1573" w:type="dxa"/>
                  <w:tcBorders>
                    <w:top w:val="single" w:sz="4" w:space="0" w:color="auto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proofErr w:type="spellStart"/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portac_cedente</w:t>
                  </w:r>
                  <w:proofErr w:type="spellEnd"/>
                </w:p>
              </w:tc>
              <w:tc>
                <w:tcPr>
                  <w:tcW w:w="850" w:type="dxa"/>
                  <w:tcBorders>
                    <w:top w:val="single" w:sz="4" w:space="0" w:color="auto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OUT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vAlign w:val="center"/>
                </w:tcPr>
                <w:p w:rsidR="00485A7E" w:rsidRPr="00485A7E" w:rsidRDefault="00485A7E" w:rsidP="00485A7E">
                  <w:pPr>
                    <w:snapToGrid w:val="0"/>
                    <w:rPr>
                      <w:rFonts w:ascii="Verdana" w:hAnsi="Verdana" w:cs="Verdana"/>
                      <w:sz w:val="18"/>
                      <w:szCs w:val="18"/>
                    </w:rPr>
                  </w:pPr>
                  <w:r w:rsidRPr="00485A7E">
                    <w:rPr>
                      <w:rFonts w:ascii="Verdana" w:hAnsi="Verdana" w:cs="Verdana"/>
                      <w:sz w:val="18"/>
                      <w:szCs w:val="18"/>
                    </w:rPr>
                    <w:t>cedente</w:t>
                  </w:r>
                </w:p>
              </w:tc>
            </w:tr>
          </w:tbl>
          <w:p w:rsidR="00485A7E" w:rsidRPr="00485A7E" w:rsidRDefault="00485A7E" w:rsidP="00485A7E">
            <w:pPr>
              <w:jc w:val="left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EB0220" w:rsidRPr="00485A7E" w:rsidRDefault="00EB0220" w:rsidP="00190FA4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sz w:val="18"/>
          <w:szCs w:val="18"/>
        </w:rPr>
      </w:pPr>
    </w:p>
    <w:p w:rsidR="004578FE" w:rsidRPr="00485A7E" w:rsidRDefault="0022516D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sz w:val="18"/>
          <w:szCs w:val="18"/>
        </w:rPr>
      </w:pPr>
      <w:r w:rsidRPr="00485A7E">
        <w:rPr>
          <w:rFonts w:ascii="Verdana" w:hAnsi="Verdana" w:cs="Verdana"/>
          <w:sz w:val="18"/>
          <w:szCs w:val="18"/>
        </w:rPr>
        <w:t>(*) Tipo de Elemento: RFC, WS, formulario, páginas, archivos, DB, SP, SCRIPT, JOB</w:t>
      </w:r>
    </w:p>
    <w:p w:rsidR="004578FE" w:rsidRPr="00485A7E" w:rsidRDefault="0022516D" w:rsidP="005A5056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sz w:val="18"/>
          <w:szCs w:val="18"/>
        </w:rPr>
      </w:pPr>
      <w:r w:rsidRPr="00485A7E">
        <w:rPr>
          <w:rFonts w:ascii="Verdana" w:hAnsi="Verdana" w:cs="Verdana"/>
          <w:sz w:val="18"/>
          <w:szCs w:val="18"/>
        </w:rPr>
        <w:t xml:space="preserve">(**) </w:t>
      </w:r>
      <w:r w:rsidRPr="00485A7E">
        <w:rPr>
          <w:rFonts w:ascii="Verdana" w:hAnsi="Verdana" w:cs="Verdana"/>
          <w:b/>
          <w:sz w:val="18"/>
          <w:szCs w:val="18"/>
        </w:rPr>
        <w:t>C</w:t>
      </w:r>
      <w:r w:rsidRPr="00485A7E">
        <w:rPr>
          <w:rFonts w:ascii="Verdana" w:hAnsi="Verdana" w:cs="Verdana"/>
          <w:sz w:val="18"/>
          <w:szCs w:val="18"/>
        </w:rPr>
        <w:t xml:space="preserve">reados, </w:t>
      </w:r>
      <w:r w:rsidRPr="00485A7E">
        <w:rPr>
          <w:rFonts w:ascii="Verdana" w:hAnsi="Verdana" w:cs="Verdana"/>
          <w:b/>
          <w:sz w:val="18"/>
          <w:szCs w:val="18"/>
        </w:rPr>
        <w:t>M</w:t>
      </w:r>
      <w:r w:rsidRPr="00485A7E">
        <w:rPr>
          <w:rFonts w:ascii="Verdana" w:hAnsi="Verdana" w:cs="Verdana"/>
          <w:sz w:val="18"/>
          <w:szCs w:val="18"/>
        </w:rPr>
        <w:t xml:space="preserve">odificados, </w:t>
      </w:r>
      <w:r w:rsidRPr="00485A7E">
        <w:rPr>
          <w:rFonts w:ascii="Verdana" w:hAnsi="Verdana" w:cs="Verdana"/>
          <w:b/>
          <w:sz w:val="18"/>
          <w:szCs w:val="18"/>
        </w:rPr>
        <w:t>R</w:t>
      </w:r>
      <w:r w:rsidRPr="00485A7E">
        <w:rPr>
          <w:rFonts w:ascii="Verdana" w:hAnsi="Verdana" w:cs="Verdana"/>
          <w:sz w:val="18"/>
          <w:szCs w:val="18"/>
        </w:rPr>
        <w:t xml:space="preserve">eutilizados, </w:t>
      </w:r>
      <w:r w:rsidRPr="00485A7E">
        <w:rPr>
          <w:rFonts w:ascii="Verdana" w:hAnsi="Verdana" w:cs="Verdana"/>
          <w:b/>
          <w:sz w:val="18"/>
          <w:szCs w:val="18"/>
        </w:rPr>
        <w:t>E</w:t>
      </w:r>
      <w:r w:rsidRPr="00485A7E">
        <w:rPr>
          <w:rFonts w:ascii="Verdana" w:hAnsi="Verdana" w:cs="Verdana"/>
          <w:sz w:val="18"/>
          <w:szCs w:val="18"/>
        </w:rPr>
        <w:t>liminados</w:t>
      </w:r>
    </w:p>
    <w:p w:rsidR="004578FE" w:rsidRPr="00485A7E" w:rsidRDefault="004578FE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sz w:val="18"/>
          <w:szCs w:val="18"/>
        </w:rPr>
      </w:pPr>
    </w:p>
    <w:p w:rsidR="004578FE" w:rsidRPr="00485A7E" w:rsidRDefault="0022516D">
      <w:pPr>
        <w:pStyle w:val="Ttulo1"/>
        <w:rPr>
          <w:rFonts w:ascii="Verdana" w:hAnsi="Verdana" w:cs="Verdana"/>
          <w:color w:val="000000"/>
          <w:sz w:val="18"/>
          <w:szCs w:val="18"/>
        </w:rPr>
      </w:pPr>
      <w:bookmarkStart w:id="3" w:name="__RefHeading__2452_437778635"/>
      <w:bookmarkStart w:id="4" w:name="__RefHeading__5015_2083169674"/>
      <w:bookmarkStart w:id="5" w:name="_Toc534906699"/>
      <w:bookmarkEnd w:id="3"/>
      <w:bookmarkEnd w:id="4"/>
      <w:r w:rsidRPr="00485A7E">
        <w:rPr>
          <w:rFonts w:ascii="Verdana" w:hAnsi="Verdana" w:cs="Verdana"/>
          <w:sz w:val="18"/>
          <w:szCs w:val="18"/>
        </w:rPr>
        <w:t>ESPECIFICACIÓN DE INTERFACES (Interoperabilidad)</w:t>
      </w:r>
      <w:bookmarkEnd w:id="5"/>
    </w:p>
    <w:p w:rsidR="004578FE" w:rsidRPr="00485A7E" w:rsidRDefault="0022516D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color w:val="999999"/>
          <w:sz w:val="18"/>
          <w:szCs w:val="18"/>
        </w:rPr>
      </w:pPr>
      <w:r w:rsidRPr="00485A7E">
        <w:rPr>
          <w:rFonts w:ascii="Verdana" w:hAnsi="Verdana" w:cs="Verdana"/>
          <w:color w:val="000000"/>
          <w:sz w:val="18"/>
          <w:szCs w:val="18"/>
        </w:rPr>
        <w:t>No aplica.</w:t>
      </w:r>
    </w:p>
    <w:p w:rsidR="004578FE" w:rsidRPr="00485A7E" w:rsidRDefault="004578FE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color w:val="999999"/>
          <w:sz w:val="18"/>
          <w:szCs w:val="18"/>
        </w:rPr>
      </w:pPr>
    </w:p>
    <w:p w:rsidR="004578FE" w:rsidRPr="00485A7E" w:rsidRDefault="0022516D">
      <w:pPr>
        <w:pStyle w:val="Ttulo2"/>
        <w:numPr>
          <w:ilvl w:val="0"/>
          <w:numId w:val="0"/>
        </w:numPr>
        <w:ind w:left="432"/>
        <w:rPr>
          <w:rFonts w:ascii="Verdana" w:hAnsi="Verdana" w:cs="Verdana"/>
          <w:color w:val="000000"/>
          <w:sz w:val="18"/>
          <w:szCs w:val="18"/>
        </w:rPr>
      </w:pPr>
      <w:bookmarkStart w:id="6" w:name="__RefHeading__2454_437778635"/>
      <w:bookmarkStart w:id="7" w:name="__RefHeading__5017_2083169674"/>
      <w:bookmarkStart w:id="8" w:name="_Toc534906700"/>
      <w:bookmarkEnd w:id="6"/>
      <w:bookmarkEnd w:id="7"/>
      <w:r w:rsidRPr="00485A7E">
        <w:rPr>
          <w:rFonts w:ascii="Verdana" w:hAnsi="Verdana" w:cs="Verdana"/>
          <w:sz w:val="18"/>
          <w:szCs w:val="18"/>
          <w:u w:val="single"/>
        </w:rPr>
        <w:lastRenderedPageBreak/>
        <w:t>Transferencia de archivos</w:t>
      </w:r>
      <w:bookmarkEnd w:id="8"/>
    </w:p>
    <w:p w:rsidR="004578FE" w:rsidRPr="00485A7E" w:rsidRDefault="0022516D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color w:val="999999"/>
          <w:sz w:val="18"/>
          <w:szCs w:val="18"/>
        </w:rPr>
      </w:pPr>
      <w:r w:rsidRPr="00485A7E">
        <w:rPr>
          <w:rFonts w:ascii="Verdana" w:hAnsi="Verdana" w:cs="Verdana"/>
          <w:color w:val="000000"/>
          <w:sz w:val="18"/>
          <w:szCs w:val="18"/>
        </w:rPr>
        <w:t>No aplica.</w:t>
      </w:r>
    </w:p>
    <w:p w:rsidR="004578FE" w:rsidRPr="00485A7E" w:rsidRDefault="004578FE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color w:val="999999"/>
          <w:sz w:val="18"/>
          <w:szCs w:val="18"/>
        </w:rPr>
      </w:pPr>
    </w:p>
    <w:p w:rsidR="004578FE" w:rsidRPr="00485A7E" w:rsidRDefault="0022516D">
      <w:pPr>
        <w:pStyle w:val="Ttulo1"/>
        <w:rPr>
          <w:rFonts w:ascii="Verdana" w:hAnsi="Verdana" w:cs="Verdana"/>
          <w:color w:val="000000"/>
          <w:sz w:val="18"/>
          <w:szCs w:val="18"/>
        </w:rPr>
      </w:pPr>
      <w:bookmarkStart w:id="9" w:name="__RefHeading__2456_437778635"/>
      <w:bookmarkStart w:id="10" w:name="__RefHeading__5019_2083169674"/>
      <w:bookmarkStart w:id="11" w:name="_Toc534906701"/>
      <w:bookmarkEnd w:id="9"/>
      <w:bookmarkEnd w:id="10"/>
      <w:r w:rsidRPr="00485A7E">
        <w:rPr>
          <w:rFonts w:ascii="Verdana" w:hAnsi="Verdana" w:cs="Verdana"/>
          <w:sz w:val="18"/>
          <w:szCs w:val="18"/>
          <w:lang w:val="es-PE"/>
        </w:rPr>
        <w:t xml:space="preserve">ESPECIFICACIÓN DE </w:t>
      </w:r>
      <w:r w:rsidRPr="00485A7E">
        <w:rPr>
          <w:rFonts w:ascii="Verdana" w:hAnsi="Verdana" w:cs="Verdana"/>
          <w:sz w:val="18"/>
          <w:szCs w:val="18"/>
        </w:rPr>
        <w:t>PROCESOS JOBs</w:t>
      </w:r>
      <w:bookmarkEnd w:id="11"/>
    </w:p>
    <w:p w:rsidR="004578FE" w:rsidRPr="00485A7E" w:rsidRDefault="0022516D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color w:val="999999"/>
          <w:sz w:val="18"/>
          <w:szCs w:val="18"/>
        </w:rPr>
      </w:pPr>
      <w:r w:rsidRPr="00485A7E">
        <w:rPr>
          <w:rFonts w:ascii="Verdana" w:hAnsi="Verdana" w:cs="Verdana"/>
          <w:color w:val="000000"/>
          <w:sz w:val="18"/>
          <w:szCs w:val="18"/>
        </w:rPr>
        <w:t>No aplica.</w:t>
      </w:r>
    </w:p>
    <w:p w:rsidR="004578FE" w:rsidRPr="00485A7E" w:rsidRDefault="004578FE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color w:val="999999"/>
          <w:sz w:val="18"/>
          <w:szCs w:val="18"/>
        </w:rPr>
      </w:pPr>
    </w:p>
    <w:p w:rsidR="004578FE" w:rsidRPr="00485A7E" w:rsidRDefault="0022516D">
      <w:pPr>
        <w:pStyle w:val="Ttulo1"/>
        <w:rPr>
          <w:rFonts w:ascii="Verdana" w:hAnsi="Verdana" w:cs="Verdana"/>
          <w:color w:val="000000"/>
          <w:sz w:val="18"/>
          <w:szCs w:val="18"/>
        </w:rPr>
      </w:pPr>
      <w:bookmarkStart w:id="12" w:name="__RefHeading__2458_437778635"/>
      <w:bookmarkStart w:id="13" w:name="__RefHeading__5021_2083169674"/>
      <w:bookmarkStart w:id="14" w:name="_Toc534906702"/>
      <w:bookmarkEnd w:id="12"/>
      <w:bookmarkEnd w:id="13"/>
      <w:r w:rsidRPr="00485A7E">
        <w:rPr>
          <w:rFonts w:ascii="Verdana" w:hAnsi="Verdana" w:cs="Verdana"/>
          <w:sz w:val="18"/>
          <w:szCs w:val="18"/>
        </w:rPr>
        <w:t>ESPECIFICACIÓN DE SEGURIDAD</w:t>
      </w:r>
      <w:bookmarkEnd w:id="14"/>
    </w:p>
    <w:p w:rsidR="004578FE" w:rsidRPr="00485A7E" w:rsidRDefault="0022516D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sz w:val="18"/>
          <w:szCs w:val="18"/>
          <w:lang w:val="es-ES"/>
        </w:rPr>
      </w:pPr>
      <w:r w:rsidRPr="00485A7E">
        <w:rPr>
          <w:rFonts w:ascii="Verdana" w:hAnsi="Verdana" w:cs="Verdana"/>
          <w:color w:val="000000"/>
          <w:sz w:val="18"/>
          <w:szCs w:val="18"/>
        </w:rPr>
        <w:t>No aplica.</w:t>
      </w:r>
    </w:p>
    <w:p w:rsidR="004578FE" w:rsidRPr="00485A7E" w:rsidRDefault="004578FE">
      <w:pPr>
        <w:rPr>
          <w:rFonts w:ascii="Verdana" w:hAnsi="Verdana" w:cs="Verdana"/>
          <w:sz w:val="18"/>
          <w:szCs w:val="18"/>
          <w:lang w:val="es-ES"/>
        </w:rPr>
      </w:pPr>
    </w:p>
    <w:p w:rsidR="004578FE" w:rsidRPr="00485A7E" w:rsidRDefault="0022516D">
      <w:pPr>
        <w:pStyle w:val="Ttulo1"/>
        <w:rPr>
          <w:rFonts w:ascii="Verdana" w:hAnsi="Verdana" w:cs="Verdana"/>
          <w:sz w:val="18"/>
          <w:szCs w:val="18"/>
          <w:u w:val="single"/>
        </w:rPr>
      </w:pPr>
      <w:bookmarkStart w:id="15" w:name="__RefHeading__2460_437778635"/>
      <w:bookmarkStart w:id="16" w:name="__RefHeading__5023_2083169674"/>
      <w:bookmarkStart w:id="17" w:name="_Toc534906703"/>
      <w:bookmarkEnd w:id="15"/>
      <w:bookmarkEnd w:id="16"/>
      <w:r w:rsidRPr="00485A7E">
        <w:rPr>
          <w:rFonts w:ascii="Verdana" w:hAnsi="Verdana" w:cs="Verdana"/>
          <w:sz w:val="18"/>
          <w:szCs w:val="18"/>
        </w:rPr>
        <w:t>CONSIDERACIONES PARA PRUEBAS</w:t>
      </w:r>
      <w:bookmarkEnd w:id="17"/>
    </w:p>
    <w:p w:rsidR="004578FE" w:rsidRPr="00485A7E" w:rsidRDefault="004578FE" w:rsidP="005A5056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b/>
          <w:sz w:val="18"/>
          <w:szCs w:val="18"/>
          <w:u w:val="single"/>
        </w:rPr>
      </w:pPr>
    </w:p>
    <w:p w:rsidR="004578FE" w:rsidRPr="00485A7E" w:rsidRDefault="0022516D">
      <w:pPr>
        <w:pStyle w:val="Ttulo2"/>
        <w:numPr>
          <w:ilvl w:val="0"/>
          <w:numId w:val="0"/>
        </w:numPr>
        <w:ind w:left="432"/>
        <w:rPr>
          <w:rFonts w:ascii="Verdana" w:hAnsi="Verdana"/>
          <w:sz w:val="18"/>
          <w:szCs w:val="18"/>
        </w:rPr>
      </w:pPr>
      <w:bookmarkStart w:id="18" w:name="__RefHeading__2462_437778635"/>
      <w:bookmarkStart w:id="19" w:name="__RefHeading__5025_2083169674"/>
      <w:bookmarkStart w:id="20" w:name="_Toc534906704"/>
      <w:bookmarkEnd w:id="18"/>
      <w:bookmarkEnd w:id="19"/>
      <w:r w:rsidRPr="00485A7E">
        <w:rPr>
          <w:rFonts w:ascii="Verdana" w:hAnsi="Verdana" w:cs="Verdana"/>
          <w:sz w:val="18"/>
          <w:szCs w:val="18"/>
          <w:u w:val="single"/>
        </w:rPr>
        <w:t>Pruebas Unitarias / Validaciones</w:t>
      </w:r>
      <w:bookmarkEnd w:id="20"/>
    </w:p>
    <w:p w:rsidR="004578FE" w:rsidRPr="00485A7E" w:rsidRDefault="004578FE" w:rsidP="005A5056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color w:val="999999"/>
          <w:sz w:val="18"/>
          <w:szCs w:val="18"/>
        </w:rPr>
      </w:pPr>
    </w:p>
    <w:tbl>
      <w:tblPr>
        <w:tblW w:w="1053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125"/>
        <w:gridCol w:w="3970"/>
        <w:gridCol w:w="2882"/>
      </w:tblGrid>
      <w:tr w:rsidR="007F2536" w:rsidRPr="00485A7E" w:rsidTr="007F2536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0000"/>
          </w:tcPr>
          <w:p w:rsidR="007F2536" w:rsidRPr="00485A7E" w:rsidRDefault="007F2536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485A7E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RF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0000"/>
            <w:vAlign w:val="center"/>
          </w:tcPr>
          <w:p w:rsidR="007F2536" w:rsidRPr="00485A7E" w:rsidRDefault="007F2536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485A7E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Elemento a probar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0000"/>
            <w:vAlign w:val="center"/>
          </w:tcPr>
          <w:p w:rsidR="007F2536" w:rsidRPr="00485A7E" w:rsidRDefault="007F2536">
            <w:pPr>
              <w:jc w:val="center"/>
              <w:rPr>
                <w:rFonts w:ascii="Verdana" w:hAnsi="Verdana" w:cs="Verdana"/>
                <w:b/>
                <w:color w:val="FFFFFF"/>
                <w:sz w:val="18"/>
                <w:szCs w:val="18"/>
              </w:rPr>
            </w:pPr>
            <w:r w:rsidRPr="00485A7E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Prueba / Validación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0000"/>
            <w:vAlign w:val="center"/>
          </w:tcPr>
          <w:p w:rsidR="007F2536" w:rsidRPr="00485A7E" w:rsidRDefault="007F2536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485A7E">
              <w:rPr>
                <w:rFonts w:ascii="Verdana" w:hAnsi="Verdana" w:cs="Verdana"/>
                <w:b/>
                <w:color w:val="FFFFFF"/>
                <w:sz w:val="18"/>
                <w:szCs w:val="18"/>
              </w:rPr>
              <w:t>Resultado esperado</w:t>
            </w:r>
          </w:p>
        </w:tc>
      </w:tr>
      <w:tr w:rsidR="007F2536" w:rsidRPr="00485A7E" w:rsidTr="007F2536">
        <w:trPr>
          <w:trHeight w:val="63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36" w:rsidRPr="00485A7E" w:rsidRDefault="00BF30E7">
            <w:pPr>
              <w:jc w:val="center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RF01</w:t>
            </w:r>
            <w:bookmarkStart w:id="21" w:name="_GoBack"/>
            <w:bookmarkEnd w:id="21"/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36" w:rsidRPr="00485A7E" w:rsidRDefault="00AF4628" w:rsidP="00D31B67">
            <w:pPr>
              <w:jc w:val="left"/>
              <w:rPr>
                <w:rFonts w:ascii="Verdana" w:hAnsi="Verdana" w:cs="Verdana"/>
                <w:sz w:val="18"/>
                <w:szCs w:val="18"/>
                <w:highlight w:val="green"/>
              </w:rPr>
            </w:pPr>
            <w:r w:rsidRPr="00485A7E">
              <w:rPr>
                <w:rFonts w:ascii="Verdana" w:hAnsi="Verdana" w:cs="Verdana"/>
                <w:sz w:val="18"/>
                <w:szCs w:val="18"/>
              </w:rPr>
              <w:t>PKG_PORTABILIDAD_CEDENTE.PORTA_OBTENEROPERADORCEDENTE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36" w:rsidRPr="00485A7E" w:rsidRDefault="007F2536" w:rsidP="00BD687B">
            <w:pPr>
              <w:jc w:val="left"/>
              <w:rPr>
                <w:rFonts w:ascii="Verdana" w:hAnsi="Verdana" w:cs="Verdana"/>
                <w:sz w:val="18"/>
                <w:szCs w:val="18"/>
                <w:lang w:val="pt-PT"/>
              </w:rPr>
            </w:pPr>
            <w:r w:rsidRPr="00485A7E">
              <w:rPr>
                <w:rFonts w:ascii="Verdana" w:hAnsi="Verdana" w:cs="Arial"/>
                <w:sz w:val="18"/>
                <w:szCs w:val="18"/>
                <w:lang w:val="es-ES"/>
              </w:rPr>
              <w:t>Obtiene cursor con datos y verifica que se retorne el código 0 indicando en el mensaje operación exitosa.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2536" w:rsidRPr="00485A7E" w:rsidRDefault="007F2536" w:rsidP="00DB3DE5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85A7E">
              <w:rPr>
                <w:rFonts w:ascii="Verdana" w:hAnsi="Verdana"/>
                <w:sz w:val="18"/>
                <w:szCs w:val="18"/>
              </w:rPr>
              <w:t>PO_COD_ERR =0</w:t>
            </w:r>
          </w:p>
          <w:p w:rsidR="007F2536" w:rsidRPr="00485A7E" w:rsidRDefault="007F2536" w:rsidP="00DB3DE5">
            <w:pPr>
              <w:jc w:val="left"/>
              <w:rPr>
                <w:rFonts w:ascii="Verdana" w:hAnsi="Verdana"/>
                <w:sz w:val="18"/>
                <w:szCs w:val="18"/>
              </w:rPr>
            </w:pPr>
            <w:r w:rsidRPr="00485A7E">
              <w:rPr>
                <w:rFonts w:ascii="Verdana" w:hAnsi="Verdana"/>
                <w:sz w:val="18"/>
                <w:szCs w:val="18"/>
              </w:rPr>
              <w:t>PO_DES_ERR =’OK’</w:t>
            </w:r>
          </w:p>
          <w:p w:rsidR="007F2536" w:rsidRPr="00485A7E" w:rsidRDefault="009939DD" w:rsidP="00DB3DE5">
            <w:pPr>
              <w:jc w:val="left"/>
              <w:rPr>
                <w:rFonts w:ascii="Verdana" w:hAnsi="Verdana"/>
                <w:sz w:val="18"/>
                <w:szCs w:val="18"/>
                <w:highlight w:val="green"/>
              </w:rPr>
            </w:pPr>
            <w:r w:rsidRPr="009939DD">
              <w:rPr>
                <w:rFonts w:ascii="Verdana" w:hAnsi="Verdana"/>
                <w:sz w:val="18"/>
                <w:szCs w:val="18"/>
              </w:rPr>
              <w:t>po_operadorcur</w:t>
            </w:r>
            <w:r w:rsidR="007F2536" w:rsidRPr="00485A7E">
              <w:rPr>
                <w:rFonts w:ascii="Verdana" w:hAnsi="Verdana"/>
                <w:sz w:val="18"/>
                <w:szCs w:val="18"/>
              </w:rPr>
              <w:t>=</w:t>
            </w:r>
            <w:r w:rsidR="007F2536" w:rsidRPr="00485A7E">
              <w:rPr>
                <w:rFonts w:ascii="Verdana" w:hAnsi="Verdana" w:cs="Verdana"/>
                <w:sz w:val="18"/>
                <w:szCs w:val="18"/>
              </w:rPr>
              <w:t xml:space="preserve"> devuelve lista registros.</w:t>
            </w:r>
          </w:p>
        </w:tc>
      </w:tr>
    </w:tbl>
    <w:p w:rsidR="004578FE" w:rsidRPr="00485A7E" w:rsidRDefault="004578FE">
      <w:pPr>
        <w:pStyle w:val="Encabezado"/>
        <w:tabs>
          <w:tab w:val="clear" w:pos="4320"/>
          <w:tab w:val="clear" w:pos="8640"/>
        </w:tabs>
        <w:ind w:left="432"/>
        <w:jc w:val="left"/>
        <w:rPr>
          <w:rFonts w:ascii="Verdana" w:hAnsi="Verdana" w:cs="Verdana"/>
          <w:sz w:val="18"/>
          <w:szCs w:val="18"/>
        </w:rPr>
      </w:pPr>
    </w:p>
    <w:p w:rsidR="004578FE" w:rsidRPr="00485A7E" w:rsidRDefault="004578FE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 w:cs="Verdana"/>
          <w:sz w:val="18"/>
          <w:szCs w:val="18"/>
          <w:u w:val="single"/>
        </w:rPr>
      </w:pPr>
    </w:p>
    <w:p w:rsidR="004578FE" w:rsidRPr="00485A7E" w:rsidRDefault="0022516D">
      <w:pPr>
        <w:pStyle w:val="Ttulo2"/>
        <w:numPr>
          <w:ilvl w:val="0"/>
          <w:numId w:val="0"/>
        </w:numPr>
        <w:ind w:left="432"/>
        <w:rPr>
          <w:rFonts w:ascii="Verdana" w:hAnsi="Verdana" w:cs="Verdana"/>
          <w:color w:val="999999"/>
          <w:sz w:val="18"/>
          <w:szCs w:val="18"/>
        </w:rPr>
      </w:pPr>
      <w:bookmarkStart w:id="22" w:name="__RefHeading__2464_437778635"/>
      <w:bookmarkStart w:id="23" w:name="__RefHeading__5027_2083169674"/>
      <w:bookmarkStart w:id="24" w:name="_Toc534906705"/>
      <w:bookmarkEnd w:id="22"/>
      <w:bookmarkEnd w:id="23"/>
      <w:r w:rsidRPr="00485A7E">
        <w:rPr>
          <w:rFonts w:ascii="Verdana" w:hAnsi="Verdana" w:cs="Verdana"/>
          <w:sz w:val="18"/>
          <w:szCs w:val="18"/>
          <w:u w:val="single"/>
        </w:rPr>
        <w:t>Pruebas de Sistemas</w:t>
      </w:r>
      <w:bookmarkEnd w:id="24"/>
    </w:p>
    <w:p w:rsidR="004578FE" w:rsidRPr="00485A7E" w:rsidRDefault="004578FE">
      <w:pPr>
        <w:pStyle w:val="Encabezado"/>
        <w:tabs>
          <w:tab w:val="clear" w:pos="4320"/>
          <w:tab w:val="clear" w:pos="8640"/>
        </w:tabs>
        <w:ind w:left="432"/>
        <w:jc w:val="left"/>
        <w:rPr>
          <w:rFonts w:ascii="Verdana" w:hAnsi="Verdana" w:cs="Verdana"/>
          <w:color w:val="999999"/>
          <w:sz w:val="18"/>
          <w:szCs w:val="18"/>
        </w:rPr>
      </w:pPr>
    </w:p>
    <w:p w:rsidR="004578FE" w:rsidRPr="00485A7E" w:rsidRDefault="0022516D">
      <w:pPr>
        <w:pStyle w:val="Encabezado"/>
        <w:tabs>
          <w:tab w:val="clear" w:pos="4320"/>
          <w:tab w:val="clear" w:pos="8640"/>
        </w:tabs>
        <w:ind w:left="432"/>
        <w:jc w:val="left"/>
        <w:rPr>
          <w:rFonts w:ascii="Verdana" w:hAnsi="Verdana" w:cs="Verdana"/>
          <w:sz w:val="18"/>
          <w:szCs w:val="18"/>
        </w:rPr>
      </w:pPr>
      <w:r w:rsidRPr="00485A7E">
        <w:rPr>
          <w:rFonts w:ascii="Verdana" w:hAnsi="Verdana" w:cs="Verdana"/>
          <w:sz w:val="18"/>
          <w:szCs w:val="18"/>
        </w:rPr>
        <w:t>No aplica</w:t>
      </w:r>
    </w:p>
    <w:p w:rsidR="004578FE" w:rsidRPr="00485A7E" w:rsidRDefault="004578FE">
      <w:pPr>
        <w:pStyle w:val="Encabezado"/>
        <w:tabs>
          <w:tab w:val="clear" w:pos="4320"/>
          <w:tab w:val="clear" w:pos="8640"/>
        </w:tabs>
        <w:ind w:left="432"/>
        <w:jc w:val="left"/>
        <w:rPr>
          <w:rFonts w:ascii="Verdana" w:hAnsi="Verdana" w:cs="Verdana"/>
          <w:sz w:val="18"/>
          <w:szCs w:val="18"/>
        </w:rPr>
      </w:pPr>
    </w:p>
    <w:p w:rsidR="004578FE" w:rsidRPr="00485A7E" w:rsidRDefault="0022516D">
      <w:pPr>
        <w:pStyle w:val="Ttulo1"/>
        <w:rPr>
          <w:rFonts w:ascii="Verdana" w:hAnsi="Verdana" w:cs="Verdana"/>
          <w:sz w:val="18"/>
          <w:szCs w:val="18"/>
          <w:u w:val="single"/>
        </w:rPr>
      </w:pPr>
      <w:bookmarkStart w:id="25" w:name="__RefHeading__2466_437778635"/>
      <w:bookmarkStart w:id="26" w:name="__RefHeading__5029_2083169674"/>
      <w:bookmarkStart w:id="27" w:name="_Toc534906706"/>
      <w:bookmarkEnd w:id="25"/>
      <w:bookmarkEnd w:id="26"/>
      <w:r w:rsidRPr="00485A7E">
        <w:rPr>
          <w:rFonts w:ascii="Verdana" w:hAnsi="Verdana" w:cs="Verdana"/>
          <w:sz w:val="18"/>
          <w:szCs w:val="18"/>
        </w:rPr>
        <w:t>ANEXO 1: DETALLE DE ELEMENTOS</w:t>
      </w:r>
      <w:bookmarkEnd w:id="27"/>
    </w:p>
    <w:p w:rsidR="004578FE" w:rsidRPr="00485A7E" w:rsidRDefault="004578FE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b/>
          <w:sz w:val="18"/>
          <w:szCs w:val="18"/>
          <w:u w:val="single"/>
        </w:rPr>
      </w:pPr>
    </w:p>
    <w:p w:rsidR="004578FE" w:rsidRPr="00485A7E" w:rsidRDefault="0022516D">
      <w:pPr>
        <w:pStyle w:val="Ttulo2"/>
        <w:numPr>
          <w:ilvl w:val="0"/>
          <w:numId w:val="0"/>
        </w:numPr>
        <w:ind w:left="432"/>
        <w:rPr>
          <w:rFonts w:ascii="Verdana" w:hAnsi="Verdana" w:cs="Verdana"/>
          <w:sz w:val="18"/>
          <w:szCs w:val="18"/>
        </w:rPr>
      </w:pPr>
      <w:bookmarkStart w:id="28" w:name="__RefHeading__2468_437778635"/>
      <w:bookmarkStart w:id="29" w:name="__RefHeading__5031_2083169674"/>
      <w:bookmarkStart w:id="30" w:name="_Toc534906707"/>
      <w:bookmarkEnd w:id="28"/>
      <w:bookmarkEnd w:id="29"/>
      <w:r w:rsidRPr="00485A7E">
        <w:rPr>
          <w:rFonts w:ascii="Verdana" w:hAnsi="Verdana" w:cs="Verdana"/>
          <w:sz w:val="18"/>
          <w:szCs w:val="18"/>
          <w:u w:val="single"/>
        </w:rPr>
        <w:t>Especificación de clases</w:t>
      </w:r>
      <w:bookmarkEnd w:id="30"/>
    </w:p>
    <w:p w:rsidR="004578FE" w:rsidRPr="00485A7E" w:rsidRDefault="0022516D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b/>
          <w:sz w:val="18"/>
          <w:szCs w:val="18"/>
          <w:u w:val="single"/>
        </w:rPr>
      </w:pPr>
      <w:r w:rsidRPr="00485A7E">
        <w:rPr>
          <w:rFonts w:ascii="Verdana" w:hAnsi="Verdana" w:cs="Verdana"/>
          <w:sz w:val="18"/>
          <w:szCs w:val="18"/>
        </w:rPr>
        <w:t xml:space="preserve">       No aplica.</w:t>
      </w:r>
    </w:p>
    <w:p w:rsidR="004578FE" w:rsidRPr="00485A7E" w:rsidRDefault="004578FE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b/>
          <w:sz w:val="18"/>
          <w:szCs w:val="18"/>
          <w:u w:val="single"/>
        </w:rPr>
      </w:pPr>
    </w:p>
    <w:p w:rsidR="004578FE" w:rsidRPr="00485A7E" w:rsidRDefault="0022516D">
      <w:pPr>
        <w:pStyle w:val="Ttulo2"/>
        <w:numPr>
          <w:ilvl w:val="0"/>
          <w:numId w:val="0"/>
        </w:numPr>
        <w:ind w:left="432"/>
        <w:rPr>
          <w:rFonts w:ascii="Verdana" w:hAnsi="Verdana" w:cs="Verdana"/>
          <w:sz w:val="18"/>
          <w:szCs w:val="18"/>
        </w:rPr>
      </w:pPr>
      <w:bookmarkStart w:id="31" w:name="__RefHeading__2470_437778635"/>
      <w:bookmarkStart w:id="32" w:name="__RefHeading__5033_2083169674"/>
      <w:bookmarkStart w:id="33" w:name="_Toc534906708"/>
      <w:bookmarkEnd w:id="31"/>
      <w:bookmarkEnd w:id="32"/>
      <w:r w:rsidRPr="00485A7E">
        <w:rPr>
          <w:rFonts w:ascii="Verdana" w:hAnsi="Verdana" w:cs="Verdana"/>
          <w:sz w:val="18"/>
          <w:szCs w:val="18"/>
          <w:u w:val="single"/>
        </w:rPr>
        <w:t>Especificación de otro tipo de programas</w:t>
      </w:r>
      <w:bookmarkEnd w:id="33"/>
    </w:p>
    <w:p w:rsidR="0068012F" w:rsidRPr="009939DD" w:rsidRDefault="0022516D" w:rsidP="009939DD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b/>
          <w:sz w:val="18"/>
          <w:szCs w:val="18"/>
          <w:u w:val="single"/>
        </w:rPr>
      </w:pPr>
      <w:r w:rsidRPr="00485A7E">
        <w:rPr>
          <w:rFonts w:ascii="Verdana" w:hAnsi="Verdana" w:cs="Verdana"/>
          <w:sz w:val="18"/>
          <w:szCs w:val="18"/>
          <w:lang w:val="es-ES"/>
        </w:rPr>
        <w:t>No aplica.</w:t>
      </w:r>
      <w:bookmarkStart w:id="34" w:name="_Toc534906710"/>
    </w:p>
    <w:p w:rsidR="0068012F" w:rsidRPr="00485A7E" w:rsidRDefault="0068012F" w:rsidP="00244412">
      <w:pPr>
        <w:pStyle w:val="Textoindependiente"/>
        <w:rPr>
          <w:rFonts w:ascii="Verdana" w:hAnsi="Verdana"/>
          <w:sz w:val="18"/>
          <w:szCs w:val="18"/>
        </w:rPr>
      </w:pPr>
    </w:p>
    <w:p w:rsidR="004578FE" w:rsidRPr="00485A7E" w:rsidRDefault="0022516D">
      <w:pPr>
        <w:pStyle w:val="Ttulo2"/>
        <w:numPr>
          <w:ilvl w:val="0"/>
          <w:numId w:val="0"/>
        </w:numPr>
        <w:ind w:left="432"/>
        <w:rPr>
          <w:rFonts w:ascii="Verdana" w:hAnsi="Verdana" w:cs="Verdana"/>
          <w:sz w:val="18"/>
          <w:szCs w:val="18"/>
        </w:rPr>
      </w:pPr>
      <w:r w:rsidRPr="00485A7E">
        <w:rPr>
          <w:rFonts w:ascii="Verdana" w:hAnsi="Verdana" w:cs="Verdana"/>
          <w:sz w:val="18"/>
          <w:szCs w:val="18"/>
          <w:u w:val="single"/>
        </w:rPr>
        <w:t>Especificaciones Especializadas</w:t>
      </w:r>
      <w:bookmarkEnd w:id="34"/>
    </w:p>
    <w:p w:rsidR="004578FE" w:rsidRPr="00485A7E" w:rsidRDefault="0022516D" w:rsidP="005A5056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color w:val="999999"/>
          <w:sz w:val="18"/>
          <w:szCs w:val="18"/>
        </w:rPr>
      </w:pPr>
      <w:r w:rsidRPr="00485A7E">
        <w:rPr>
          <w:rFonts w:ascii="Verdana" w:hAnsi="Verdana" w:cs="Verdana"/>
          <w:sz w:val="18"/>
          <w:szCs w:val="18"/>
          <w:lang w:val="es-ES"/>
        </w:rPr>
        <w:t>No aplica.</w:t>
      </w:r>
    </w:p>
    <w:p w:rsidR="005A5056" w:rsidRPr="00485A7E" w:rsidRDefault="005A5056" w:rsidP="005A5056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color w:val="999999"/>
          <w:sz w:val="18"/>
          <w:szCs w:val="18"/>
        </w:rPr>
      </w:pPr>
    </w:p>
    <w:p w:rsidR="004578FE" w:rsidRPr="00485A7E" w:rsidRDefault="0022516D">
      <w:pPr>
        <w:pStyle w:val="Ttulo1"/>
        <w:rPr>
          <w:rFonts w:ascii="Verdana" w:hAnsi="Verdana" w:cs="Verdana"/>
          <w:color w:val="999999"/>
          <w:sz w:val="18"/>
          <w:szCs w:val="18"/>
        </w:rPr>
      </w:pPr>
      <w:bookmarkStart w:id="35" w:name="__RefHeading__2476_437778635"/>
      <w:bookmarkStart w:id="36" w:name="__RefHeading__5039_2083169674"/>
      <w:bookmarkStart w:id="37" w:name="_Toc534906711"/>
      <w:bookmarkEnd w:id="35"/>
      <w:bookmarkEnd w:id="36"/>
      <w:r w:rsidRPr="00485A7E">
        <w:rPr>
          <w:rFonts w:ascii="Verdana" w:hAnsi="Verdana" w:cs="Verdana"/>
          <w:sz w:val="18"/>
          <w:szCs w:val="18"/>
        </w:rPr>
        <w:t>ANEXO 2: DIAGRAMAS DE INTERACCIÓN Y ESTADOS</w:t>
      </w:r>
      <w:bookmarkEnd w:id="37"/>
    </w:p>
    <w:p w:rsidR="004578FE" w:rsidRPr="00485A7E" w:rsidRDefault="004578FE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color w:val="999999"/>
          <w:sz w:val="18"/>
          <w:szCs w:val="18"/>
        </w:rPr>
      </w:pPr>
    </w:p>
    <w:p w:rsidR="004578FE" w:rsidRPr="00485A7E" w:rsidRDefault="0022516D">
      <w:pPr>
        <w:pStyle w:val="Ttulo2"/>
        <w:numPr>
          <w:ilvl w:val="0"/>
          <w:numId w:val="0"/>
        </w:numPr>
        <w:ind w:left="432"/>
        <w:rPr>
          <w:rFonts w:ascii="Verdana" w:hAnsi="Verdana" w:cs="Verdana"/>
          <w:sz w:val="18"/>
          <w:szCs w:val="18"/>
        </w:rPr>
      </w:pPr>
      <w:bookmarkStart w:id="38" w:name="__RefHeading__2478_437778635"/>
      <w:bookmarkStart w:id="39" w:name="__RefHeading__5041_2083169674"/>
      <w:bookmarkStart w:id="40" w:name="_Toc534906712"/>
      <w:bookmarkEnd w:id="38"/>
      <w:bookmarkEnd w:id="39"/>
      <w:r w:rsidRPr="00485A7E">
        <w:rPr>
          <w:rFonts w:ascii="Verdana" w:hAnsi="Verdana" w:cs="Verdana"/>
          <w:sz w:val="18"/>
          <w:szCs w:val="18"/>
          <w:u w:val="single"/>
        </w:rPr>
        <w:t>Especificación de interacción entre elementos</w:t>
      </w:r>
      <w:bookmarkEnd w:id="40"/>
    </w:p>
    <w:p w:rsidR="004578FE" w:rsidRPr="00485A7E" w:rsidRDefault="0022516D">
      <w:pPr>
        <w:pStyle w:val="Encabezado"/>
        <w:tabs>
          <w:tab w:val="clear" w:pos="4320"/>
          <w:tab w:val="clear" w:pos="8640"/>
        </w:tabs>
        <w:ind w:left="432"/>
        <w:jc w:val="left"/>
        <w:rPr>
          <w:rFonts w:ascii="Verdana" w:hAnsi="Verdana" w:cs="Verdana"/>
          <w:b/>
          <w:sz w:val="18"/>
          <w:szCs w:val="18"/>
          <w:u w:val="single"/>
        </w:rPr>
      </w:pPr>
      <w:r w:rsidRPr="00485A7E">
        <w:rPr>
          <w:rFonts w:ascii="Verdana" w:hAnsi="Verdana" w:cs="Verdana"/>
          <w:sz w:val="18"/>
          <w:szCs w:val="18"/>
        </w:rPr>
        <w:t>No aplica.</w:t>
      </w:r>
    </w:p>
    <w:p w:rsidR="004578FE" w:rsidRPr="00485A7E" w:rsidRDefault="004578FE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b/>
          <w:sz w:val="18"/>
          <w:szCs w:val="18"/>
          <w:u w:val="single"/>
        </w:rPr>
      </w:pPr>
    </w:p>
    <w:p w:rsidR="004578FE" w:rsidRPr="00485A7E" w:rsidRDefault="0022516D">
      <w:pPr>
        <w:pStyle w:val="Ttulo2"/>
        <w:numPr>
          <w:ilvl w:val="0"/>
          <w:numId w:val="0"/>
        </w:numPr>
        <w:ind w:left="432"/>
        <w:rPr>
          <w:rFonts w:ascii="Verdana" w:hAnsi="Verdana" w:cs="Verdana"/>
          <w:sz w:val="18"/>
          <w:szCs w:val="18"/>
        </w:rPr>
      </w:pPr>
      <w:bookmarkStart w:id="41" w:name="__RefHeading__2480_437778635"/>
      <w:bookmarkStart w:id="42" w:name="__RefHeading__5043_2083169674"/>
      <w:bookmarkStart w:id="43" w:name="_Toc534906713"/>
      <w:bookmarkEnd w:id="41"/>
      <w:bookmarkEnd w:id="42"/>
      <w:r w:rsidRPr="00485A7E">
        <w:rPr>
          <w:rFonts w:ascii="Verdana" w:hAnsi="Verdana" w:cs="Verdana"/>
          <w:sz w:val="18"/>
          <w:szCs w:val="18"/>
          <w:u w:val="single"/>
        </w:rPr>
        <w:t>Especificación de estados</w:t>
      </w:r>
      <w:bookmarkEnd w:id="43"/>
    </w:p>
    <w:p w:rsidR="004578FE" w:rsidRPr="00485A7E" w:rsidRDefault="0022516D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color w:val="999999"/>
          <w:sz w:val="18"/>
          <w:szCs w:val="18"/>
        </w:rPr>
      </w:pPr>
      <w:r w:rsidRPr="00485A7E">
        <w:rPr>
          <w:rFonts w:ascii="Verdana" w:hAnsi="Verdana" w:cs="Verdana"/>
          <w:sz w:val="18"/>
          <w:szCs w:val="18"/>
          <w:lang w:val="es-ES"/>
        </w:rPr>
        <w:t>No aplica.</w:t>
      </w:r>
    </w:p>
    <w:p w:rsidR="004578FE" w:rsidRPr="00485A7E" w:rsidRDefault="004578FE">
      <w:pPr>
        <w:pStyle w:val="Encabezado"/>
        <w:tabs>
          <w:tab w:val="clear" w:pos="4320"/>
          <w:tab w:val="clear" w:pos="8640"/>
        </w:tabs>
        <w:ind w:firstLine="432"/>
        <w:rPr>
          <w:rFonts w:ascii="Verdana" w:hAnsi="Verdana" w:cs="Verdana"/>
          <w:color w:val="999999"/>
          <w:sz w:val="18"/>
          <w:szCs w:val="18"/>
        </w:rPr>
      </w:pPr>
    </w:p>
    <w:p w:rsidR="004578FE" w:rsidRPr="00485A7E" w:rsidRDefault="0022516D">
      <w:pPr>
        <w:pStyle w:val="Ttulo2"/>
        <w:numPr>
          <w:ilvl w:val="0"/>
          <w:numId w:val="0"/>
        </w:numPr>
        <w:ind w:left="432"/>
        <w:rPr>
          <w:rFonts w:ascii="Verdana" w:hAnsi="Verdana" w:cs="Verdana"/>
          <w:sz w:val="18"/>
          <w:szCs w:val="18"/>
        </w:rPr>
      </w:pPr>
      <w:bookmarkStart w:id="44" w:name="__RefHeading__2482_437778635"/>
      <w:bookmarkStart w:id="45" w:name="__RefHeading__5045_2083169674"/>
      <w:bookmarkStart w:id="46" w:name="_Toc534906714"/>
      <w:bookmarkEnd w:id="44"/>
      <w:bookmarkEnd w:id="45"/>
      <w:r w:rsidRPr="00485A7E">
        <w:rPr>
          <w:rFonts w:ascii="Verdana" w:hAnsi="Verdana" w:cs="Verdana"/>
          <w:sz w:val="18"/>
          <w:szCs w:val="18"/>
          <w:u w:val="single"/>
        </w:rPr>
        <w:t>Diagramas complementarios</w:t>
      </w:r>
      <w:bookmarkEnd w:id="46"/>
    </w:p>
    <w:p w:rsidR="004578FE" w:rsidRPr="00485A7E" w:rsidRDefault="0022516D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 w:cs="Verdana"/>
          <w:sz w:val="18"/>
          <w:szCs w:val="18"/>
        </w:rPr>
      </w:pPr>
      <w:r w:rsidRPr="00485A7E">
        <w:rPr>
          <w:rFonts w:ascii="Verdana" w:hAnsi="Verdana" w:cs="Verdana"/>
          <w:sz w:val="18"/>
          <w:szCs w:val="18"/>
          <w:lang w:val="es-ES"/>
        </w:rPr>
        <w:t>No aplica.</w:t>
      </w:r>
    </w:p>
    <w:p w:rsidR="004578FE" w:rsidRPr="00485A7E" w:rsidRDefault="004578FE">
      <w:pPr>
        <w:pStyle w:val="Encabezado"/>
        <w:tabs>
          <w:tab w:val="clear" w:pos="4320"/>
          <w:tab w:val="clear" w:pos="8640"/>
        </w:tabs>
        <w:rPr>
          <w:rFonts w:ascii="Verdana" w:hAnsi="Verdana" w:cs="Verdana"/>
          <w:sz w:val="18"/>
          <w:szCs w:val="18"/>
        </w:rPr>
      </w:pPr>
    </w:p>
    <w:p w:rsidR="004578FE" w:rsidRPr="00485A7E" w:rsidRDefault="0022516D">
      <w:pPr>
        <w:pStyle w:val="Ttulo1"/>
        <w:rPr>
          <w:rFonts w:ascii="Verdana" w:hAnsi="Verdana" w:cs="Verdana"/>
          <w:sz w:val="18"/>
          <w:szCs w:val="18"/>
        </w:rPr>
      </w:pPr>
      <w:bookmarkStart w:id="47" w:name="__RefHeading__2484_437778635"/>
      <w:bookmarkStart w:id="48" w:name="__RefHeading__5047_2083169674"/>
      <w:bookmarkStart w:id="49" w:name="_Toc534906715"/>
      <w:bookmarkEnd w:id="47"/>
      <w:bookmarkEnd w:id="48"/>
      <w:r w:rsidRPr="00485A7E">
        <w:rPr>
          <w:rFonts w:ascii="Verdana" w:hAnsi="Verdana" w:cs="Verdana"/>
          <w:sz w:val="18"/>
          <w:szCs w:val="18"/>
        </w:rPr>
        <w:t>ANEXO 3: ANÁLISIS DE ALTERNATIVAS DE SOLUCIÓN</w:t>
      </w:r>
      <w:bookmarkEnd w:id="49"/>
    </w:p>
    <w:p w:rsidR="004578FE" w:rsidRPr="00485A7E" w:rsidRDefault="0022516D">
      <w:pPr>
        <w:pStyle w:val="Encabezado"/>
        <w:tabs>
          <w:tab w:val="clear" w:pos="4320"/>
          <w:tab w:val="clear" w:pos="8640"/>
        </w:tabs>
        <w:ind w:left="432"/>
        <w:rPr>
          <w:rFonts w:ascii="Verdana" w:hAnsi="Verdana"/>
          <w:sz w:val="18"/>
          <w:szCs w:val="18"/>
        </w:rPr>
      </w:pPr>
      <w:r w:rsidRPr="00485A7E">
        <w:rPr>
          <w:rFonts w:ascii="Verdana" w:hAnsi="Verdana" w:cs="Verdana"/>
          <w:sz w:val="18"/>
          <w:szCs w:val="18"/>
          <w:lang w:val="es-ES"/>
        </w:rPr>
        <w:t>No aplica.</w:t>
      </w:r>
    </w:p>
    <w:p w:rsidR="004578FE" w:rsidRPr="00485A7E" w:rsidRDefault="004578FE">
      <w:pPr>
        <w:rPr>
          <w:rFonts w:ascii="Verdana" w:hAnsi="Verdana"/>
          <w:sz w:val="18"/>
          <w:szCs w:val="18"/>
        </w:rPr>
      </w:pPr>
    </w:p>
    <w:sectPr w:rsidR="004578FE" w:rsidRPr="00485A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0" w:right="1138" w:bottom="1138" w:left="1138" w:header="677" w:footer="61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663" w:rsidRDefault="00CE4663">
      <w:r>
        <w:separator/>
      </w:r>
    </w:p>
  </w:endnote>
  <w:endnote w:type="continuationSeparator" w:id="0">
    <w:p w:rsidR="00CE4663" w:rsidRDefault="00CE4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nt311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28" w:rsidRDefault="00AF4628" w:rsidP="00982AE5">
    <w:pPr>
      <w:pStyle w:val="Piedepgina"/>
      <w:tabs>
        <w:tab w:val="clear" w:pos="8640"/>
        <w:tab w:val="right" w:pos="9821"/>
      </w:tabs>
    </w:pPr>
    <w:r w:rsidRPr="00BA3780">
      <w:rPr>
        <w:rFonts w:ascii="Verdana" w:hAnsi="Verdana"/>
        <w:sz w:val="18"/>
        <w:szCs w:val="18"/>
      </w:rPr>
      <w:t>SOL.PROY-140067.MOTPROM</w:t>
    </w:r>
    <w:r>
      <w:rPr>
        <w:rFonts w:ascii="Verdana" w:hAnsi="Verdana" w:cs="Verdana"/>
        <w:sz w:val="18"/>
        <w:szCs w:val="18"/>
      </w:rPr>
      <w:t xml:space="preserve">            Página </w:t>
    </w:r>
    <w:r>
      <w:fldChar w:fldCharType="begin"/>
    </w:r>
    <w:r>
      <w:instrText xml:space="preserve"> PAGE </w:instrText>
    </w:r>
    <w:r>
      <w:fldChar w:fldCharType="separate"/>
    </w:r>
    <w:r w:rsidR="00BF30E7">
      <w:rPr>
        <w:noProof/>
      </w:rPr>
      <w:t>1</w:t>
    </w:r>
    <w:r>
      <w:fldChar w:fldCharType="end"/>
    </w:r>
    <w:r>
      <w:rPr>
        <w:rFonts w:ascii="Verdana" w:hAnsi="Verdana" w:cs="Verdana"/>
        <w:sz w:val="18"/>
        <w:szCs w:val="18"/>
      </w:rPr>
      <w:t xml:space="preserve"> de </w:t>
    </w:r>
    <w:fldSimple w:instr=" NUMPAGES \*Arabic ">
      <w:r w:rsidR="00BF30E7">
        <w:rPr>
          <w:noProof/>
        </w:rPr>
        <w:t>4</w:t>
      </w:r>
    </w:fldSimple>
    <w:r>
      <w:rPr>
        <w:rFonts w:ascii="Verdana" w:hAnsi="Verdana" w:cs="Verdana"/>
        <w:b/>
        <w:sz w:val="18"/>
        <w:szCs w:val="18"/>
      </w:rPr>
      <w:tab/>
    </w:r>
    <w:r>
      <w:rPr>
        <w:rFonts w:ascii="Verdana" w:hAnsi="Verdana" w:cs="Verdana"/>
        <w:sz w:val="18"/>
        <w:szCs w:val="18"/>
      </w:rPr>
      <w:t>Especificación de Diseño Detallado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28" w:rsidRDefault="00AF462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28" w:rsidRDefault="00337007" w:rsidP="00042073">
    <w:pPr>
      <w:pStyle w:val="Piedepgina"/>
      <w:tabs>
        <w:tab w:val="clear" w:pos="8640"/>
        <w:tab w:val="right" w:pos="9821"/>
      </w:tabs>
    </w:pPr>
    <w:r w:rsidRPr="00F95426">
      <w:rPr>
        <w:rFonts w:ascii="Verdana" w:hAnsi="Verdana"/>
        <w:bCs/>
        <w:color w:val="000000"/>
        <w:sz w:val="18"/>
        <w:szCs w:val="18"/>
        <w:lang w:eastAsia="es-PE"/>
      </w:rPr>
      <w:t>STR.SOL.PROY-140067.GWPDB</w:t>
    </w:r>
    <w:r w:rsidR="00AF4628" w:rsidRPr="00F07BFF">
      <w:rPr>
        <w:rFonts w:ascii="Verdana" w:hAnsi="Verdana" w:cs="Verdana"/>
        <w:sz w:val="18"/>
        <w:szCs w:val="18"/>
      </w:rPr>
      <w:t xml:space="preserve">            Página </w:t>
    </w:r>
    <w:r w:rsidR="00AF4628" w:rsidRPr="00F07BFF">
      <w:rPr>
        <w:rFonts w:ascii="Verdana" w:hAnsi="Verdana"/>
        <w:sz w:val="18"/>
        <w:szCs w:val="18"/>
      </w:rPr>
      <w:fldChar w:fldCharType="begin"/>
    </w:r>
    <w:r w:rsidR="00AF4628" w:rsidRPr="00F07BFF">
      <w:rPr>
        <w:rFonts w:ascii="Verdana" w:hAnsi="Verdana"/>
        <w:sz w:val="18"/>
        <w:szCs w:val="18"/>
      </w:rPr>
      <w:instrText xml:space="preserve"> PAGE </w:instrText>
    </w:r>
    <w:r w:rsidR="00AF4628" w:rsidRPr="00F07BFF">
      <w:rPr>
        <w:rFonts w:ascii="Verdana" w:hAnsi="Verdana"/>
        <w:sz w:val="18"/>
        <w:szCs w:val="18"/>
      </w:rPr>
      <w:fldChar w:fldCharType="separate"/>
    </w:r>
    <w:r w:rsidR="00BF30E7">
      <w:rPr>
        <w:rFonts w:ascii="Verdana" w:hAnsi="Verdana"/>
        <w:noProof/>
        <w:sz w:val="18"/>
        <w:szCs w:val="18"/>
      </w:rPr>
      <w:t>2</w:t>
    </w:r>
    <w:r w:rsidR="00AF4628" w:rsidRPr="00F07BFF">
      <w:rPr>
        <w:rFonts w:ascii="Verdana" w:hAnsi="Verdana"/>
        <w:sz w:val="18"/>
        <w:szCs w:val="18"/>
      </w:rPr>
      <w:fldChar w:fldCharType="end"/>
    </w:r>
    <w:r w:rsidR="00AF4628" w:rsidRPr="00F07BFF">
      <w:rPr>
        <w:rFonts w:ascii="Verdana" w:hAnsi="Verdana" w:cs="Verdana"/>
        <w:sz w:val="18"/>
        <w:szCs w:val="18"/>
      </w:rPr>
      <w:t xml:space="preserve"> de </w:t>
    </w:r>
    <w:r w:rsidR="00AF4628" w:rsidRPr="00F07BFF">
      <w:rPr>
        <w:rFonts w:ascii="Verdana" w:hAnsi="Verdana"/>
        <w:sz w:val="18"/>
        <w:szCs w:val="18"/>
      </w:rPr>
      <w:fldChar w:fldCharType="begin"/>
    </w:r>
    <w:r w:rsidR="00AF4628" w:rsidRPr="00F07BFF">
      <w:rPr>
        <w:rFonts w:ascii="Verdana" w:hAnsi="Verdana"/>
        <w:sz w:val="18"/>
        <w:szCs w:val="18"/>
      </w:rPr>
      <w:instrText xml:space="preserve"> NUMPAGES \*Arabic </w:instrText>
    </w:r>
    <w:r w:rsidR="00AF4628" w:rsidRPr="00F07BFF">
      <w:rPr>
        <w:rFonts w:ascii="Verdana" w:hAnsi="Verdana"/>
        <w:sz w:val="18"/>
        <w:szCs w:val="18"/>
      </w:rPr>
      <w:fldChar w:fldCharType="separate"/>
    </w:r>
    <w:r w:rsidR="00BF30E7">
      <w:rPr>
        <w:rFonts w:ascii="Verdana" w:hAnsi="Verdana"/>
        <w:noProof/>
        <w:sz w:val="18"/>
        <w:szCs w:val="18"/>
      </w:rPr>
      <w:t>4</w:t>
    </w:r>
    <w:r w:rsidR="00AF4628" w:rsidRPr="00F07BFF">
      <w:rPr>
        <w:rFonts w:ascii="Verdana" w:hAnsi="Verdana"/>
        <w:noProof/>
        <w:sz w:val="18"/>
        <w:szCs w:val="18"/>
      </w:rPr>
      <w:fldChar w:fldCharType="end"/>
    </w:r>
    <w:r w:rsidR="00AF4628" w:rsidRPr="00F07BFF">
      <w:rPr>
        <w:rFonts w:ascii="Verdana" w:hAnsi="Verdana" w:cs="Verdana"/>
        <w:b/>
        <w:sz w:val="18"/>
        <w:szCs w:val="18"/>
      </w:rPr>
      <w:tab/>
    </w:r>
    <w:r w:rsidR="00AF4628" w:rsidRPr="00F07BFF">
      <w:rPr>
        <w:rFonts w:ascii="Verdana" w:hAnsi="Verdana" w:cs="Verdana"/>
        <w:sz w:val="18"/>
        <w:szCs w:val="18"/>
      </w:rPr>
      <w:t>Especificación de Diseño Detallado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28" w:rsidRDefault="00AF46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663" w:rsidRDefault="00CE4663">
      <w:r>
        <w:separator/>
      </w:r>
    </w:p>
  </w:footnote>
  <w:footnote w:type="continuationSeparator" w:id="0">
    <w:p w:rsidR="00CE4663" w:rsidRDefault="00CE46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23"/>
      <w:gridCol w:w="8481"/>
    </w:tblGrid>
    <w:tr w:rsidR="00AF4628" w:rsidRPr="0028364B" w:rsidTr="00B2397F">
      <w:trPr>
        <w:cantSplit/>
        <w:trHeight w:val="298"/>
        <w:jc w:val="center"/>
      </w:trPr>
      <w:tc>
        <w:tcPr>
          <w:tcW w:w="803" w:type="pct"/>
          <w:vMerge w:val="restart"/>
          <w:tcBorders>
            <w:right w:val="single" w:sz="4" w:space="0" w:color="auto"/>
          </w:tcBorders>
          <w:vAlign w:val="center"/>
        </w:tcPr>
        <w:p w:rsidR="00AF4628" w:rsidRPr="0028364B" w:rsidRDefault="00AF4628" w:rsidP="00B2397F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64410D3B" wp14:editId="2EA58A0B">
                <wp:extent cx="828675" cy="781050"/>
                <wp:effectExtent l="0" t="0" r="9525" b="0"/>
                <wp:docPr id="6" name="Picture 3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:rsidR="00AF4628" w:rsidRPr="00710965" w:rsidRDefault="00AF4628" w:rsidP="00B2397F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ESPECIFICACIÓN DE DISEÑO DETALLADO (EDD)</w:t>
          </w:r>
        </w:p>
      </w:tc>
    </w:tr>
    <w:tr w:rsidR="00AF4628" w:rsidRPr="005A4E18" w:rsidTr="00B2397F">
      <w:trPr>
        <w:cantSplit/>
        <w:trHeight w:val="299"/>
        <w:jc w:val="center"/>
      </w:trPr>
      <w:tc>
        <w:tcPr>
          <w:tcW w:w="803" w:type="pct"/>
          <w:vMerge/>
          <w:tcBorders>
            <w:right w:val="single" w:sz="4" w:space="0" w:color="auto"/>
          </w:tcBorders>
          <w:vAlign w:val="center"/>
        </w:tcPr>
        <w:p w:rsidR="00AF4628" w:rsidRPr="0028364B" w:rsidRDefault="00AF4628" w:rsidP="00B239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41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4628" w:rsidRPr="00710965" w:rsidRDefault="00AF4628" w:rsidP="00B239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AF4628" w:rsidRPr="0028364B" w:rsidTr="00B2397F">
      <w:trPr>
        <w:cantSplit/>
        <w:trHeight w:val="299"/>
        <w:jc w:val="center"/>
      </w:trPr>
      <w:tc>
        <w:tcPr>
          <w:tcW w:w="803" w:type="pct"/>
          <w:vMerge/>
          <w:tcBorders>
            <w:right w:val="single" w:sz="4" w:space="0" w:color="auto"/>
          </w:tcBorders>
          <w:vAlign w:val="center"/>
        </w:tcPr>
        <w:p w:rsidR="00AF4628" w:rsidRPr="005A4E18" w:rsidRDefault="00AF4628" w:rsidP="00B239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41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4628" w:rsidRPr="00710965" w:rsidRDefault="00AF4628" w:rsidP="00B2397F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Organización y Métodos</w:t>
          </w:r>
        </w:p>
      </w:tc>
    </w:tr>
    <w:tr w:rsidR="00AF4628" w:rsidRPr="0028364B" w:rsidTr="00B2397F">
      <w:trPr>
        <w:cantSplit/>
        <w:trHeight w:val="299"/>
        <w:jc w:val="center"/>
      </w:trPr>
      <w:tc>
        <w:tcPr>
          <w:tcW w:w="803" w:type="pct"/>
          <w:vMerge/>
          <w:tcBorders>
            <w:right w:val="single" w:sz="4" w:space="0" w:color="auto"/>
          </w:tcBorders>
          <w:vAlign w:val="center"/>
        </w:tcPr>
        <w:p w:rsidR="00AF4628" w:rsidRPr="0028364B" w:rsidRDefault="00AF4628" w:rsidP="00B239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41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4628" w:rsidRPr="00710965" w:rsidRDefault="00AF4628" w:rsidP="00B239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la Información: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:rsidR="00AF4628" w:rsidRDefault="00AF462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28" w:rsidRDefault="00AF462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23"/>
      <w:gridCol w:w="8481"/>
    </w:tblGrid>
    <w:tr w:rsidR="00AF4628" w:rsidRPr="0028364B" w:rsidTr="00B2397F">
      <w:trPr>
        <w:cantSplit/>
        <w:trHeight w:val="298"/>
        <w:jc w:val="center"/>
      </w:trPr>
      <w:tc>
        <w:tcPr>
          <w:tcW w:w="803" w:type="pct"/>
          <w:vMerge w:val="restart"/>
          <w:tcBorders>
            <w:right w:val="single" w:sz="4" w:space="0" w:color="auto"/>
          </w:tcBorders>
          <w:vAlign w:val="center"/>
        </w:tcPr>
        <w:p w:rsidR="00AF4628" w:rsidRPr="0028364B" w:rsidRDefault="00AF4628" w:rsidP="00B2397F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5D3F6E30" wp14:editId="65731F8C">
                <wp:extent cx="828675" cy="781050"/>
                <wp:effectExtent l="0" t="0" r="9525" b="0"/>
                <wp:docPr id="3" name="Picture 3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:rsidR="00AF4628" w:rsidRPr="00710965" w:rsidRDefault="00AF4628" w:rsidP="00B2397F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ESPECIFICACIÓN DE DISEÑO DETALLADO (EDD)</w:t>
          </w:r>
        </w:p>
      </w:tc>
    </w:tr>
    <w:tr w:rsidR="00AF4628" w:rsidRPr="005A4E18" w:rsidTr="00B2397F">
      <w:trPr>
        <w:cantSplit/>
        <w:trHeight w:val="299"/>
        <w:jc w:val="center"/>
      </w:trPr>
      <w:tc>
        <w:tcPr>
          <w:tcW w:w="803" w:type="pct"/>
          <w:vMerge/>
          <w:tcBorders>
            <w:right w:val="single" w:sz="4" w:space="0" w:color="auto"/>
          </w:tcBorders>
          <w:vAlign w:val="center"/>
        </w:tcPr>
        <w:p w:rsidR="00AF4628" w:rsidRPr="0028364B" w:rsidRDefault="00AF4628" w:rsidP="00B239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41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4628" w:rsidRPr="00710965" w:rsidRDefault="00AF4628" w:rsidP="00B239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AF4628" w:rsidRPr="0028364B" w:rsidTr="00B2397F">
      <w:trPr>
        <w:cantSplit/>
        <w:trHeight w:val="299"/>
        <w:jc w:val="center"/>
      </w:trPr>
      <w:tc>
        <w:tcPr>
          <w:tcW w:w="803" w:type="pct"/>
          <w:vMerge/>
          <w:tcBorders>
            <w:right w:val="single" w:sz="4" w:space="0" w:color="auto"/>
          </w:tcBorders>
          <w:vAlign w:val="center"/>
        </w:tcPr>
        <w:p w:rsidR="00AF4628" w:rsidRPr="005A4E18" w:rsidRDefault="00AF4628" w:rsidP="00B239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41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4628" w:rsidRPr="00710965" w:rsidRDefault="00AF4628" w:rsidP="00B2397F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Organización y Métodos</w:t>
          </w:r>
        </w:p>
      </w:tc>
    </w:tr>
    <w:tr w:rsidR="00AF4628" w:rsidRPr="0028364B" w:rsidTr="00B2397F">
      <w:trPr>
        <w:cantSplit/>
        <w:trHeight w:val="299"/>
        <w:jc w:val="center"/>
      </w:trPr>
      <w:tc>
        <w:tcPr>
          <w:tcW w:w="803" w:type="pct"/>
          <w:vMerge/>
          <w:tcBorders>
            <w:right w:val="single" w:sz="4" w:space="0" w:color="auto"/>
          </w:tcBorders>
          <w:vAlign w:val="center"/>
        </w:tcPr>
        <w:p w:rsidR="00AF4628" w:rsidRPr="0028364B" w:rsidRDefault="00AF4628" w:rsidP="00B2397F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41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F4628" w:rsidRPr="00710965" w:rsidRDefault="00AF4628" w:rsidP="00B2397F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la Información: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:rsidR="00AF4628" w:rsidRDefault="00AF4628" w:rsidP="00116A69">
    <w:pPr>
      <w:pStyle w:val="Encabezado"/>
      <w:rPr>
        <w:rFonts w:ascii="Verdana" w:hAnsi="Verdana" w:cs="Verdana"/>
        <w:b/>
        <w:color w:val="FFFFFF"/>
        <w:sz w:val="14"/>
        <w:szCs w:val="14"/>
      </w:rPr>
    </w:pPr>
  </w:p>
  <w:p w:rsidR="00AF4628" w:rsidRPr="0064127A" w:rsidRDefault="00AF4628" w:rsidP="0064127A">
    <w:pPr>
      <w:pStyle w:val="Encabezado"/>
      <w:jc w:val="center"/>
      <w:rPr>
        <w:rFonts w:ascii="Verdana" w:hAnsi="Verdana" w:cs="Verdana"/>
        <w:b/>
        <w:color w:val="FFFFFF"/>
        <w:sz w:val="14"/>
        <w:szCs w:val="14"/>
      </w:rPr>
    </w:pPr>
    <w:r>
      <w:rPr>
        <w:rFonts w:ascii="Verdana" w:hAnsi="Verdana" w:cs="Verdana"/>
        <w:b/>
        <w:color w:val="FFFFFF"/>
        <w:sz w:val="14"/>
        <w:szCs w:val="14"/>
      </w:rPr>
      <w:t>ESPECIFICACIÓN DE DISEÑO DETALLADO (EDD)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4628" w:rsidRDefault="00AF462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.1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2F0"/>
    <w:rsid w:val="00007A69"/>
    <w:rsid w:val="00015495"/>
    <w:rsid w:val="00015BE5"/>
    <w:rsid w:val="000165B5"/>
    <w:rsid w:val="000249AF"/>
    <w:rsid w:val="00030538"/>
    <w:rsid w:val="00040674"/>
    <w:rsid w:val="00042073"/>
    <w:rsid w:val="00045471"/>
    <w:rsid w:val="00045EFC"/>
    <w:rsid w:val="000466FC"/>
    <w:rsid w:val="00051C2C"/>
    <w:rsid w:val="000555D2"/>
    <w:rsid w:val="0006090C"/>
    <w:rsid w:val="00066949"/>
    <w:rsid w:val="00074A8D"/>
    <w:rsid w:val="000826F8"/>
    <w:rsid w:val="00083AB3"/>
    <w:rsid w:val="00083BF9"/>
    <w:rsid w:val="00090F88"/>
    <w:rsid w:val="00091CF6"/>
    <w:rsid w:val="000930D7"/>
    <w:rsid w:val="00095907"/>
    <w:rsid w:val="000A03F1"/>
    <w:rsid w:val="000B099B"/>
    <w:rsid w:val="000B33D8"/>
    <w:rsid w:val="000C672D"/>
    <w:rsid w:val="000D33F5"/>
    <w:rsid w:val="000D663B"/>
    <w:rsid w:val="000E1282"/>
    <w:rsid w:val="000E1F1C"/>
    <w:rsid w:val="000E7284"/>
    <w:rsid w:val="000F0EDE"/>
    <w:rsid w:val="000F2D9D"/>
    <w:rsid w:val="000F363F"/>
    <w:rsid w:val="000F7DE6"/>
    <w:rsid w:val="001001ED"/>
    <w:rsid w:val="001017FC"/>
    <w:rsid w:val="00102BF3"/>
    <w:rsid w:val="00113112"/>
    <w:rsid w:val="00114576"/>
    <w:rsid w:val="00116972"/>
    <w:rsid w:val="00116A69"/>
    <w:rsid w:val="00120085"/>
    <w:rsid w:val="0012273A"/>
    <w:rsid w:val="001422FB"/>
    <w:rsid w:val="00143640"/>
    <w:rsid w:val="00144F8B"/>
    <w:rsid w:val="00150753"/>
    <w:rsid w:val="001534E0"/>
    <w:rsid w:val="00164496"/>
    <w:rsid w:val="00164FB2"/>
    <w:rsid w:val="001654E5"/>
    <w:rsid w:val="00171656"/>
    <w:rsid w:val="001731FA"/>
    <w:rsid w:val="00174FDC"/>
    <w:rsid w:val="00176AD5"/>
    <w:rsid w:val="001814A8"/>
    <w:rsid w:val="00186634"/>
    <w:rsid w:val="00190FA4"/>
    <w:rsid w:val="00192055"/>
    <w:rsid w:val="0019303B"/>
    <w:rsid w:val="001962F7"/>
    <w:rsid w:val="001A155E"/>
    <w:rsid w:val="001A16A1"/>
    <w:rsid w:val="001A282F"/>
    <w:rsid w:val="001A7ACB"/>
    <w:rsid w:val="001B2671"/>
    <w:rsid w:val="001B30DF"/>
    <w:rsid w:val="001C41EE"/>
    <w:rsid w:val="001C4EF0"/>
    <w:rsid w:val="001C7756"/>
    <w:rsid w:val="001D198E"/>
    <w:rsid w:val="001D1F31"/>
    <w:rsid w:val="001D2B09"/>
    <w:rsid w:val="001D3B83"/>
    <w:rsid w:val="001D7039"/>
    <w:rsid w:val="001E7853"/>
    <w:rsid w:val="001F1B98"/>
    <w:rsid w:val="001F2B95"/>
    <w:rsid w:val="001F4212"/>
    <w:rsid w:val="002032F8"/>
    <w:rsid w:val="00205911"/>
    <w:rsid w:val="0021054F"/>
    <w:rsid w:val="0021264E"/>
    <w:rsid w:val="0022516D"/>
    <w:rsid w:val="00227C1D"/>
    <w:rsid w:val="0023286F"/>
    <w:rsid w:val="00237D0C"/>
    <w:rsid w:val="00244412"/>
    <w:rsid w:val="00246953"/>
    <w:rsid w:val="0025079C"/>
    <w:rsid w:val="002541E4"/>
    <w:rsid w:val="0025711B"/>
    <w:rsid w:val="002628B0"/>
    <w:rsid w:val="00274198"/>
    <w:rsid w:val="0027527F"/>
    <w:rsid w:val="002767DE"/>
    <w:rsid w:val="00276ECF"/>
    <w:rsid w:val="00280E69"/>
    <w:rsid w:val="00285310"/>
    <w:rsid w:val="00290C84"/>
    <w:rsid w:val="002A4C97"/>
    <w:rsid w:val="002A68E8"/>
    <w:rsid w:val="002A7868"/>
    <w:rsid w:val="002B367C"/>
    <w:rsid w:val="002B5E74"/>
    <w:rsid w:val="002C45DB"/>
    <w:rsid w:val="002D12B7"/>
    <w:rsid w:val="002D1A25"/>
    <w:rsid w:val="002D2EEC"/>
    <w:rsid w:val="002D41B3"/>
    <w:rsid w:val="002E2FC4"/>
    <w:rsid w:val="002E7520"/>
    <w:rsid w:val="002F3192"/>
    <w:rsid w:val="002F3763"/>
    <w:rsid w:val="00300336"/>
    <w:rsid w:val="003010FC"/>
    <w:rsid w:val="00301336"/>
    <w:rsid w:val="00303A86"/>
    <w:rsid w:val="00304953"/>
    <w:rsid w:val="003171F1"/>
    <w:rsid w:val="00320678"/>
    <w:rsid w:val="00321D29"/>
    <w:rsid w:val="00324EAE"/>
    <w:rsid w:val="00326003"/>
    <w:rsid w:val="00337007"/>
    <w:rsid w:val="00346F94"/>
    <w:rsid w:val="00351BA0"/>
    <w:rsid w:val="00356229"/>
    <w:rsid w:val="0036002B"/>
    <w:rsid w:val="0036199A"/>
    <w:rsid w:val="003665E2"/>
    <w:rsid w:val="0037257C"/>
    <w:rsid w:val="003732B1"/>
    <w:rsid w:val="00380AC7"/>
    <w:rsid w:val="00382858"/>
    <w:rsid w:val="00396CCC"/>
    <w:rsid w:val="003A006C"/>
    <w:rsid w:val="003A34AE"/>
    <w:rsid w:val="003A51C2"/>
    <w:rsid w:val="003A7129"/>
    <w:rsid w:val="003C1993"/>
    <w:rsid w:val="003C4649"/>
    <w:rsid w:val="003C4A2B"/>
    <w:rsid w:val="003D65F2"/>
    <w:rsid w:val="003D7471"/>
    <w:rsid w:val="003D7BF2"/>
    <w:rsid w:val="003E524C"/>
    <w:rsid w:val="003F0C02"/>
    <w:rsid w:val="0040234B"/>
    <w:rsid w:val="00402DD8"/>
    <w:rsid w:val="00402FF0"/>
    <w:rsid w:val="00405D64"/>
    <w:rsid w:val="0040623C"/>
    <w:rsid w:val="00423478"/>
    <w:rsid w:val="00426FCE"/>
    <w:rsid w:val="00434BFA"/>
    <w:rsid w:val="00452D18"/>
    <w:rsid w:val="004578FE"/>
    <w:rsid w:val="00470078"/>
    <w:rsid w:val="00471308"/>
    <w:rsid w:val="00471FF4"/>
    <w:rsid w:val="00475678"/>
    <w:rsid w:val="00483C14"/>
    <w:rsid w:val="004842A3"/>
    <w:rsid w:val="00484306"/>
    <w:rsid w:val="00485A7E"/>
    <w:rsid w:val="004930BD"/>
    <w:rsid w:val="00493A6C"/>
    <w:rsid w:val="00494321"/>
    <w:rsid w:val="004A2FAA"/>
    <w:rsid w:val="004B3096"/>
    <w:rsid w:val="004B4043"/>
    <w:rsid w:val="004B7983"/>
    <w:rsid w:val="004D0433"/>
    <w:rsid w:val="004D47EA"/>
    <w:rsid w:val="004D54BD"/>
    <w:rsid w:val="004D6C14"/>
    <w:rsid w:val="004E5307"/>
    <w:rsid w:val="004F5391"/>
    <w:rsid w:val="0050247E"/>
    <w:rsid w:val="005045BC"/>
    <w:rsid w:val="00513698"/>
    <w:rsid w:val="00515B5B"/>
    <w:rsid w:val="00516E3B"/>
    <w:rsid w:val="0052514C"/>
    <w:rsid w:val="00525E78"/>
    <w:rsid w:val="00526D38"/>
    <w:rsid w:val="00527CEC"/>
    <w:rsid w:val="00535270"/>
    <w:rsid w:val="0053618C"/>
    <w:rsid w:val="0055034F"/>
    <w:rsid w:val="0055128C"/>
    <w:rsid w:val="005532F0"/>
    <w:rsid w:val="00562DC5"/>
    <w:rsid w:val="00564A33"/>
    <w:rsid w:val="0057165A"/>
    <w:rsid w:val="0057207B"/>
    <w:rsid w:val="005733FC"/>
    <w:rsid w:val="0057367C"/>
    <w:rsid w:val="00580087"/>
    <w:rsid w:val="00580CE1"/>
    <w:rsid w:val="00581518"/>
    <w:rsid w:val="00585B8F"/>
    <w:rsid w:val="005860F2"/>
    <w:rsid w:val="005A5056"/>
    <w:rsid w:val="005B43E2"/>
    <w:rsid w:val="005C5DE4"/>
    <w:rsid w:val="005C71A2"/>
    <w:rsid w:val="005F12BB"/>
    <w:rsid w:val="006001F5"/>
    <w:rsid w:val="00600A44"/>
    <w:rsid w:val="00603A5E"/>
    <w:rsid w:val="00612D25"/>
    <w:rsid w:val="00615B30"/>
    <w:rsid w:val="00616147"/>
    <w:rsid w:val="006223C8"/>
    <w:rsid w:val="006338A2"/>
    <w:rsid w:val="0064127A"/>
    <w:rsid w:val="0064384A"/>
    <w:rsid w:val="006542EE"/>
    <w:rsid w:val="0065602A"/>
    <w:rsid w:val="0065666D"/>
    <w:rsid w:val="006571E7"/>
    <w:rsid w:val="0066452E"/>
    <w:rsid w:val="00664AEA"/>
    <w:rsid w:val="00665BAB"/>
    <w:rsid w:val="006732C0"/>
    <w:rsid w:val="0068012F"/>
    <w:rsid w:val="00680952"/>
    <w:rsid w:val="00684EEA"/>
    <w:rsid w:val="00685443"/>
    <w:rsid w:val="00687670"/>
    <w:rsid w:val="00694DD7"/>
    <w:rsid w:val="006A34D8"/>
    <w:rsid w:val="006A46EE"/>
    <w:rsid w:val="006A52A1"/>
    <w:rsid w:val="006B1647"/>
    <w:rsid w:val="006B3FB6"/>
    <w:rsid w:val="006B4637"/>
    <w:rsid w:val="006B4843"/>
    <w:rsid w:val="006B7DD3"/>
    <w:rsid w:val="006C4325"/>
    <w:rsid w:val="006D027B"/>
    <w:rsid w:val="006D511F"/>
    <w:rsid w:val="006D596F"/>
    <w:rsid w:val="006E323C"/>
    <w:rsid w:val="006E35E1"/>
    <w:rsid w:val="006E6B9F"/>
    <w:rsid w:val="006F7D2D"/>
    <w:rsid w:val="00700B8A"/>
    <w:rsid w:val="00712A22"/>
    <w:rsid w:val="00717976"/>
    <w:rsid w:val="00722738"/>
    <w:rsid w:val="00722E35"/>
    <w:rsid w:val="00725E60"/>
    <w:rsid w:val="007328F1"/>
    <w:rsid w:val="0074799A"/>
    <w:rsid w:val="00753B88"/>
    <w:rsid w:val="007631CB"/>
    <w:rsid w:val="00763245"/>
    <w:rsid w:val="00763CA0"/>
    <w:rsid w:val="00766899"/>
    <w:rsid w:val="00776E7E"/>
    <w:rsid w:val="007838AE"/>
    <w:rsid w:val="00792807"/>
    <w:rsid w:val="00796F0D"/>
    <w:rsid w:val="007B193E"/>
    <w:rsid w:val="007C48E3"/>
    <w:rsid w:val="007D3AD8"/>
    <w:rsid w:val="007D58E1"/>
    <w:rsid w:val="007D7D82"/>
    <w:rsid w:val="007E036C"/>
    <w:rsid w:val="007E344C"/>
    <w:rsid w:val="007F2536"/>
    <w:rsid w:val="0080031F"/>
    <w:rsid w:val="00802308"/>
    <w:rsid w:val="00804E88"/>
    <w:rsid w:val="00811CCD"/>
    <w:rsid w:val="00814687"/>
    <w:rsid w:val="00814EE2"/>
    <w:rsid w:val="008221EE"/>
    <w:rsid w:val="00822DD1"/>
    <w:rsid w:val="00825E77"/>
    <w:rsid w:val="00835120"/>
    <w:rsid w:val="00843ADA"/>
    <w:rsid w:val="00855512"/>
    <w:rsid w:val="008555A6"/>
    <w:rsid w:val="00880088"/>
    <w:rsid w:val="00891EBD"/>
    <w:rsid w:val="008A2D70"/>
    <w:rsid w:val="008A2ED7"/>
    <w:rsid w:val="008A67E2"/>
    <w:rsid w:val="008B361D"/>
    <w:rsid w:val="008B3A59"/>
    <w:rsid w:val="008B7517"/>
    <w:rsid w:val="008D2921"/>
    <w:rsid w:val="008D3B0A"/>
    <w:rsid w:val="008D565E"/>
    <w:rsid w:val="008E6394"/>
    <w:rsid w:val="008E795D"/>
    <w:rsid w:val="008E7E5C"/>
    <w:rsid w:val="00911580"/>
    <w:rsid w:val="00915784"/>
    <w:rsid w:val="00916F89"/>
    <w:rsid w:val="009304B0"/>
    <w:rsid w:val="0093065D"/>
    <w:rsid w:val="00936D63"/>
    <w:rsid w:val="00947A91"/>
    <w:rsid w:val="00950B1C"/>
    <w:rsid w:val="00951373"/>
    <w:rsid w:val="00951794"/>
    <w:rsid w:val="00956179"/>
    <w:rsid w:val="00963752"/>
    <w:rsid w:val="009670DA"/>
    <w:rsid w:val="00980A42"/>
    <w:rsid w:val="00982AE5"/>
    <w:rsid w:val="00990C43"/>
    <w:rsid w:val="009939DD"/>
    <w:rsid w:val="009A25C1"/>
    <w:rsid w:val="009A3748"/>
    <w:rsid w:val="009A41C5"/>
    <w:rsid w:val="009A4A3F"/>
    <w:rsid w:val="009A7637"/>
    <w:rsid w:val="009A7927"/>
    <w:rsid w:val="009B0780"/>
    <w:rsid w:val="009B44B9"/>
    <w:rsid w:val="009C02FB"/>
    <w:rsid w:val="009D4323"/>
    <w:rsid w:val="009D50EE"/>
    <w:rsid w:val="009E3049"/>
    <w:rsid w:val="009F10E6"/>
    <w:rsid w:val="009F2F99"/>
    <w:rsid w:val="00A00238"/>
    <w:rsid w:val="00A06D63"/>
    <w:rsid w:val="00A3563E"/>
    <w:rsid w:val="00A43C31"/>
    <w:rsid w:val="00A52683"/>
    <w:rsid w:val="00A53481"/>
    <w:rsid w:val="00A60C12"/>
    <w:rsid w:val="00A60E8D"/>
    <w:rsid w:val="00A63FA4"/>
    <w:rsid w:val="00A63FB4"/>
    <w:rsid w:val="00A64AB9"/>
    <w:rsid w:val="00A70CA4"/>
    <w:rsid w:val="00A74CEB"/>
    <w:rsid w:val="00A84BDD"/>
    <w:rsid w:val="00A926D5"/>
    <w:rsid w:val="00AA412D"/>
    <w:rsid w:val="00AA4F41"/>
    <w:rsid w:val="00AB182C"/>
    <w:rsid w:val="00AB7BD4"/>
    <w:rsid w:val="00AD1224"/>
    <w:rsid w:val="00AD7083"/>
    <w:rsid w:val="00AE0AAB"/>
    <w:rsid w:val="00AE7B90"/>
    <w:rsid w:val="00AF1BD2"/>
    <w:rsid w:val="00AF2DE7"/>
    <w:rsid w:val="00AF372B"/>
    <w:rsid w:val="00AF4628"/>
    <w:rsid w:val="00B02302"/>
    <w:rsid w:val="00B04B2C"/>
    <w:rsid w:val="00B06060"/>
    <w:rsid w:val="00B07BA4"/>
    <w:rsid w:val="00B12389"/>
    <w:rsid w:val="00B13651"/>
    <w:rsid w:val="00B21891"/>
    <w:rsid w:val="00B2204A"/>
    <w:rsid w:val="00B2397F"/>
    <w:rsid w:val="00B2766C"/>
    <w:rsid w:val="00B31D99"/>
    <w:rsid w:val="00B33B44"/>
    <w:rsid w:val="00B33FD4"/>
    <w:rsid w:val="00B37B7E"/>
    <w:rsid w:val="00B42A79"/>
    <w:rsid w:val="00B458E4"/>
    <w:rsid w:val="00B473BF"/>
    <w:rsid w:val="00B4777B"/>
    <w:rsid w:val="00B47B85"/>
    <w:rsid w:val="00B50928"/>
    <w:rsid w:val="00B53607"/>
    <w:rsid w:val="00B66342"/>
    <w:rsid w:val="00B7640D"/>
    <w:rsid w:val="00B766E8"/>
    <w:rsid w:val="00B77617"/>
    <w:rsid w:val="00B85B92"/>
    <w:rsid w:val="00B92FF3"/>
    <w:rsid w:val="00BA1511"/>
    <w:rsid w:val="00BA1795"/>
    <w:rsid w:val="00BA47D5"/>
    <w:rsid w:val="00BA5471"/>
    <w:rsid w:val="00BC2B3B"/>
    <w:rsid w:val="00BD0318"/>
    <w:rsid w:val="00BD1557"/>
    <w:rsid w:val="00BD687B"/>
    <w:rsid w:val="00BD6B7F"/>
    <w:rsid w:val="00BE2915"/>
    <w:rsid w:val="00BE7464"/>
    <w:rsid w:val="00BE7F18"/>
    <w:rsid w:val="00BE7F59"/>
    <w:rsid w:val="00BF30E7"/>
    <w:rsid w:val="00C0189A"/>
    <w:rsid w:val="00C046B5"/>
    <w:rsid w:val="00C11A06"/>
    <w:rsid w:val="00C13601"/>
    <w:rsid w:val="00C14564"/>
    <w:rsid w:val="00C261F0"/>
    <w:rsid w:val="00C30EF7"/>
    <w:rsid w:val="00C32AE8"/>
    <w:rsid w:val="00C356D8"/>
    <w:rsid w:val="00C358C4"/>
    <w:rsid w:val="00C377E0"/>
    <w:rsid w:val="00C410A3"/>
    <w:rsid w:val="00C436B7"/>
    <w:rsid w:val="00C4424E"/>
    <w:rsid w:val="00C44E98"/>
    <w:rsid w:val="00C53495"/>
    <w:rsid w:val="00C5391B"/>
    <w:rsid w:val="00C57C94"/>
    <w:rsid w:val="00C57F9E"/>
    <w:rsid w:val="00C62E1D"/>
    <w:rsid w:val="00C64814"/>
    <w:rsid w:val="00C679FB"/>
    <w:rsid w:val="00C711AD"/>
    <w:rsid w:val="00C73107"/>
    <w:rsid w:val="00C74248"/>
    <w:rsid w:val="00C80D5B"/>
    <w:rsid w:val="00C86CF2"/>
    <w:rsid w:val="00C903D8"/>
    <w:rsid w:val="00CA336F"/>
    <w:rsid w:val="00CA51BD"/>
    <w:rsid w:val="00CB10D1"/>
    <w:rsid w:val="00CB305C"/>
    <w:rsid w:val="00CB465D"/>
    <w:rsid w:val="00CC3A06"/>
    <w:rsid w:val="00CD1EA4"/>
    <w:rsid w:val="00CE4663"/>
    <w:rsid w:val="00CF5401"/>
    <w:rsid w:val="00CF61CA"/>
    <w:rsid w:val="00D002E1"/>
    <w:rsid w:val="00D01A84"/>
    <w:rsid w:val="00D03D68"/>
    <w:rsid w:val="00D11812"/>
    <w:rsid w:val="00D13531"/>
    <w:rsid w:val="00D27AB0"/>
    <w:rsid w:val="00D31B67"/>
    <w:rsid w:val="00D46E67"/>
    <w:rsid w:val="00D47674"/>
    <w:rsid w:val="00D5097B"/>
    <w:rsid w:val="00D50FCC"/>
    <w:rsid w:val="00D51A93"/>
    <w:rsid w:val="00D529E8"/>
    <w:rsid w:val="00D62D0F"/>
    <w:rsid w:val="00D65D27"/>
    <w:rsid w:val="00D70CE8"/>
    <w:rsid w:val="00D7512F"/>
    <w:rsid w:val="00D7772A"/>
    <w:rsid w:val="00D9652E"/>
    <w:rsid w:val="00D971DB"/>
    <w:rsid w:val="00DA45E8"/>
    <w:rsid w:val="00DA725E"/>
    <w:rsid w:val="00DB3DE5"/>
    <w:rsid w:val="00DC17A8"/>
    <w:rsid w:val="00DC624E"/>
    <w:rsid w:val="00DC7027"/>
    <w:rsid w:val="00DC7BA0"/>
    <w:rsid w:val="00DE61F1"/>
    <w:rsid w:val="00DF2327"/>
    <w:rsid w:val="00DF2800"/>
    <w:rsid w:val="00DF2E24"/>
    <w:rsid w:val="00E016B9"/>
    <w:rsid w:val="00E01E35"/>
    <w:rsid w:val="00E07BC8"/>
    <w:rsid w:val="00E14244"/>
    <w:rsid w:val="00E345D8"/>
    <w:rsid w:val="00E3659E"/>
    <w:rsid w:val="00E409EC"/>
    <w:rsid w:val="00E53646"/>
    <w:rsid w:val="00E6482E"/>
    <w:rsid w:val="00E715F6"/>
    <w:rsid w:val="00E72C6E"/>
    <w:rsid w:val="00E86FFB"/>
    <w:rsid w:val="00E9041F"/>
    <w:rsid w:val="00E94128"/>
    <w:rsid w:val="00E975CA"/>
    <w:rsid w:val="00EA375F"/>
    <w:rsid w:val="00EB006A"/>
    <w:rsid w:val="00EB0220"/>
    <w:rsid w:val="00EB7399"/>
    <w:rsid w:val="00EC0018"/>
    <w:rsid w:val="00ED6BDC"/>
    <w:rsid w:val="00EE4DD1"/>
    <w:rsid w:val="00EE50BE"/>
    <w:rsid w:val="00EE7161"/>
    <w:rsid w:val="00EF00A2"/>
    <w:rsid w:val="00EF0C6D"/>
    <w:rsid w:val="00EF2C8A"/>
    <w:rsid w:val="00EF5228"/>
    <w:rsid w:val="00F033C1"/>
    <w:rsid w:val="00F04E14"/>
    <w:rsid w:val="00F06A7F"/>
    <w:rsid w:val="00F07BFF"/>
    <w:rsid w:val="00F16C81"/>
    <w:rsid w:val="00F24002"/>
    <w:rsid w:val="00F24010"/>
    <w:rsid w:val="00F260FF"/>
    <w:rsid w:val="00F27FA8"/>
    <w:rsid w:val="00F30054"/>
    <w:rsid w:val="00F31D85"/>
    <w:rsid w:val="00F3467D"/>
    <w:rsid w:val="00F36771"/>
    <w:rsid w:val="00F4741C"/>
    <w:rsid w:val="00F542EF"/>
    <w:rsid w:val="00F55A74"/>
    <w:rsid w:val="00F64CC6"/>
    <w:rsid w:val="00F70562"/>
    <w:rsid w:val="00F72FDB"/>
    <w:rsid w:val="00F732B3"/>
    <w:rsid w:val="00F75F95"/>
    <w:rsid w:val="00F805B0"/>
    <w:rsid w:val="00F92506"/>
    <w:rsid w:val="00F952CA"/>
    <w:rsid w:val="00F96728"/>
    <w:rsid w:val="00FA74DC"/>
    <w:rsid w:val="00FB1C34"/>
    <w:rsid w:val="00FC1843"/>
    <w:rsid w:val="00FC3B4A"/>
    <w:rsid w:val="00FD087A"/>
    <w:rsid w:val="00FD24B8"/>
    <w:rsid w:val="00FE5025"/>
    <w:rsid w:val="00FF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AEB92544-19E8-431C-9ABF-4ADF831B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Textoindependiente"/>
    <w:qFormat/>
    <w:pPr>
      <w:keepNext/>
      <w:numPr>
        <w:numId w:val="1"/>
      </w:numPr>
      <w:outlineLvl w:val="0"/>
    </w:pPr>
    <w:rPr>
      <w:b/>
      <w:sz w:val="28"/>
      <w:lang w:val="es-ES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1"/>
      </w:numPr>
      <w:outlineLvl w:val="1"/>
    </w:pPr>
    <w:rPr>
      <w:b/>
      <w:sz w:val="28"/>
      <w:lang w:val="es-ES"/>
    </w:rPr>
  </w:style>
  <w:style w:type="paragraph" w:styleId="Ttulo3">
    <w:name w:val="heading 3"/>
    <w:basedOn w:val="Normal"/>
    <w:next w:val="Textoindependient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Textoindependiente"/>
    <w:qFormat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Textoindependiente"/>
    <w:qFormat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Textoindependiente"/>
    <w:qFormat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Textoindependiente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Textoindependiente"/>
    <w:qFormat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Textoindependiente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uentedeprrafopredeter1">
    <w:name w:val="Fuente de párrafo predeter.1"/>
  </w:style>
  <w:style w:type="character" w:customStyle="1" w:styleId="Nmerodepgina1">
    <w:name w:val="Número de página1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customStyle="1" w:styleId="Ttulo3Car">
    <w:name w:val="Título 3 Car"/>
    <w:rPr>
      <w:rFonts w:ascii="Arial" w:hAnsi="Arial" w:cs="Arial"/>
      <w:b/>
      <w:sz w:val="24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rPr>
      <w:rFonts w:ascii="Arial" w:hAnsi="Arial" w:cs="Arial"/>
      <w:sz w:val="24"/>
    </w:rPr>
  </w:style>
  <w:style w:type="character" w:customStyle="1" w:styleId="Sangra3detindependienteCar">
    <w:name w:val="Sangría 3 de t. independiente Car"/>
    <w:rPr>
      <w:rFonts w:ascii="Arial" w:hAnsi="Arial" w:cs="Arial"/>
      <w:sz w:val="16"/>
      <w:szCs w:val="16"/>
    </w:rPr>
  </w:style>
  <w:style w:type="character" w:customStyle="1" w:styleId="SubttuloCar">
    <w:name w:val="Subtítulo Car"/>
    <w:basedOn w:val="Fuentedeprrafopredeter1"/>
    <w:rPr>
      <w:rFonts w:ascii="Calibri Light" w:hAnsi="Calibri Light" w:cs="font311"/>
      <w:i/>
      <w:iCs/>
      <w:color w:val="5B9BD5"/>
      <w:spacing w:val="15"/>
      <w:sz w:val="24"/>
      <w:szCs w:val="24"/>
    </w:rPr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customStyle="1" w:styleId="TextocomentarioCar">
    <w:name w:val="Texto comentario Car"/>
    <w:basedOn w:val="Fuentedeprrafopredeter1"/>
    <w:rPr>
      <w:rFonts w:ascii="Arial" w:hAnsi="Arial" w:cs="Arial"/>
    </w:rPr>
  </w:style>
  <w:style w:type="character" w:customStyle="1" w:styleId="AsuntodelcomentarioCar">
    <w:name w:val="Asunto del comentario Car"/>
    <w:basedOn w:val="TextocomentarioCar"/>
    <w:rPr>
      <w:rFonts w:ascii="Arial" w:hAnsi="Arial" w:cs="Arial"/>
      <w:b/>
      <w:bCs/>
    </w:rPr>
  </w:style>
  <w:style w:type="character" w:customStyle="1" w:styleId="ListLabel1">
    <w:name w:val="ListLabel 1"/>
    <w:rPr>
      <w:rFonts w:cs="Courier New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Textoindependiente">
    <w:name w:val="Body Text"/>
    <w:basedOn w:val="Normal"/>
    <w:rPr>
      <w:lang w:val="es-ES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aliases w:val="encabezado,h"/>
    <w:basedOn w:val="Normal"/>
    <w:link w:val="EncabezadoCar"/>
    <w:pPr>
      <w:suppressLineNumbers/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"/>
    </w:rPr>
  </w:style>
  <w:style w:type="paragraph" w:customStyle="1" w:styleId="Textoindependiente21">
    <w:name w:val="Texto independiente 21"/>
    <w:basedOn w:val="Normal"/>
    <w:rPr>
      <w:color w:val="000000"/>
      <w:lang w:val="es-ES"/>
    </w:rPr>
  </w:style>
  <w:style w:type="paragraph" w:customStyle="1" w:styleId="Textoindependiente31">
    <w:name w:val="Texto independiente 31"/>
    <w:basedOn w:val="Normal"/>
    <w:rPr>
      <w:color w:val="000000"/>
    </w:rPr>
  </w:style>
  <w:style w:type="paragraph" w:styleId="TDC1">
    <w:name w:val="toc 1"/>
    <w:basedOn w:val="Normal"/>
    <w:uiPriority w:val="39"/>
    <w:pPr>
      <w:tabs>
        <w:tab w:val="right" w:leader="dot" w:pos="9638"/>
      </w:tabs>
    </w:pPr>
  </w:style>
  <w:style w:type="paragraph" w:styleId="TDC2">
    <w:name w:val="toc 2"/>
    <w:basedOn w:val="Normal"/>
    <w:uiPriority w:val="39"/>
    <w:pPr>
      <w:tabs>
        <w:tab w:val="right" w:leader="dot" w:pos="9355"/>
      </w:tabs>
      <w:ind w:left="240"/>
    </w:pPr>
  </w:style>
  <w:style w:type="paragraph" w:styleId="TDC3">
    <w:name w:val="toc 3"/>
    <w:basedOn w:val="Normal"/>
    <w:pPr>
      <w:tabs>
        <w:tab w:val="right" w:leader="dot" w:pos="9072"/>
      </w:tabs>
      <w:ind w:left="480"/>
    </w:pPr>
  </w:style>
  <w:style w:type="paragraph" w:styleId="TDC4">
    <w:name w:val="toc 4"/>
    <w:basedOn w:val="Normal"/>
    <w:pPr>
      <w:tabs>
        <w:tab w:val="right" w:leader="dot" w:pos="8789"/>
      </w:tabs>
      <w:ind w:left="720"/>
    </w:pPr>
  </w:style>
  <w:style w:type="paragraph" w:styleId="TDC5">
    <w:name w:val="toc 5"/>
    <w:basedOn w:val="Normal"/>
    <w:pPr>
      <w:tabs>
        <w:tab w:val="right" w:leader="dot" w:pos="8506"/>
      </w:tabs>
      <w:ind w:left="960"/>
    </w:pPr>
  </w:style>
  <w:style w:type="paragraph" w:styleId="TDC6">
    <w:name w:val="toc 6"/>
    <w:basedOn w:val="Normal"/>
    <w:pPr>
      <w:tabs>
        <w:tab w:val="right" w:leader="dot" w:pos="8223"/>
      </w:tabs>
      <w:ind w:left="1200"/>
    </w:pPr>
  </w:style>
  <w:style w:type="paragraph" w:styleId="TDC7">
    <w:name w:val="toc 7"/>
    <w:basedOn w:val="Normal"/>
    <w:pPr>
      <w:tabs>
        <w:tab w:val="right" w:leader="dot" w:pos="7940"/>
      </w:tabs>
      <w:ind w:left="1440"/>
    </w:pPr>
  </w:style>
  <w:style w:type="paragraph" w:styleId="TDC8">
    <w:name w:val="toc 8"/>
    <w:basedOn w:val="Normal"/>
    <w:pPr>
      <w:tabs>
        <w:tab w:val="right" w:leader="dot" w:pos="7657"/>
      </w:tabs>
      <w:ind w:left="1680"/>
    </w:pPr>
  </w:style>
  <w:style w:type="paragraph" w:styleId="TDC9">
    <w:name w:val="toc 9"/>
    <w:basedOn w:val="Normal"/>
    <w:pPr>
      <w:tabs>
        <w:tab w:val="right" w:leader="dot" w:pos="7374"/>
      </w:tabs>
      <w:ind w:left="1920"/>
    </w:pPr>
  </w:style>
  <w:style w:type="paragraph" w:customStyle="1" w:styleId="Sangra2detindependiente1">
    <w:name w:val="Sangría 2 de t. independiente1"/>
    <w:basedOn w:val="Normal"/>
    <w:pPr>
      <w:ind w:left="4845" w:hanging="4845"/>
    </w:pPr>
  </w:style>
  <w:style w:type="paragraph" w:customStyle="1" w:styleId="PiedePgina1">
    <w:name w:val="Pie de Página 1"/>
    <w:pPr>
      <w:pBdr>
        <w:top w:val="single" w:sz="8" w:space="1" w:color="000000"/>
      </w:pBdr>
      <w:tabs>
        <w:tab w:val="center" w:pos="4320"/>
        <w:tab w:val="right" w:pos="8640"/>
      </w:tabs>
      <w:suppressAutoHyphens/>
    </w:pPr>
    <w:rPr>
      <w:lang w:val="en-US" w:eastAsia="ar-SA"/>
    </w:rPr>
  </w:style>
  <w:style w:type="paragraph" w:customStyle="1" w:styleId="Tabletext">
    <w:name w:val="Tabletext"/>
    <w:basedOn w:val="Normal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paragraph" w:customStyle="1" w:styleId="TableBody">
    <w:name w:val="Table Body"/>
    <w:basedOn w:val="Normal"/>
    <w:pPr>
      <w:jc w:val="left"/>
    </w:pPr>
    <w:rPr>
      <w:rFonts w:ascii="Times New Roman" w:hAnsi="Times New Roman"/>
      <w:sz w:val="20"/>
      <w:lang w:val="en-US" w:eastAsia="he-IL" w:bidi="he-IL"/>
    </w:rPr>
  </w:style>
  <w:style w:type="paragraph" w:customStyle="1" w:styleId="TableHeader">
    <w:name w:val="Table Header"/>
    <w:basedOn w:val="Normal"/>
    <w:pPr>
      <w:shd w:val="clear" w:color="auto" w:fill="B2B2B2"/>
      <w:jc w:val="left"/>
    </w:pPr>
    <w:rPr>
      <w:b/>
      <w:sz w:val="18"/>
      <w:lang w:val="en-US" w:eastAsia="he-IL" w:bidi="he-IL"/>
    </w:rPr>
  </w:style>
  <w:style w:type="paragraph" w:customStyle="1" w:styleId="Textodeglobo1">
    <w:name w:val="Texto de globo1"/>
    <w:basedOn w:val="Normal"/>
    <w:rPr>
      <w:rFonts w:ascii="Tahoma" w:hAnsi="Tahoma" w:cs="Tahoma"/>
      <w:sz w:val="16"/>
      <w:szCs w:val="16"/>
    </w:rPr>
  </w:style>
  <w:style w:type="paragraph" w:customStyle="1" w:styleId="Sangra3detindependiente1">
    <w:name w:val="Sangría 3 de t. independiente1"/>
    <w:basedOn w:val="Normal"/>
    <w:pPr>
      <w:spacing w:after="120"/>
      <w:ind w:left="283"/>
    </w:pPr>
    <w:rPr>
      <w:sz w:val="16"/>
      <w:szCs w:val="16"/>
    </w:rPr>
  </w:style>
  <w:style w:type="paragraph" w:customStyle="1" w:styleId="Prrafodelista1">
    <w:name w:val="Párrafo de lista1"/>
    <w:basedOn w:val="Normal"/>
    <w:pPr>
      <w:ind w:left="720"/>
    </w:pPr>
  </w:style>
  <w:style w:type="paragraph" w:styleId="Subttulo">
    <w:name w:val="Subtitle"/>
    <w:basedOn w:val="Normal"/>
    <w:next w:val="Textoindependiente"/>
    <w:qFormat/>
    <w:pPr>
      <w:jc w:val="left"/>
    </w:pPr>
    <w:rPr>
      <w:rFonts w:ascii="Calibri Light" w:hAnsi="Calibri Light" w:cs="font311"/>
      <w:i/>
      <w:iCs/>
      <w:color w:val="5B9BD5"/>
      <w:spacing w:val="15"/>
      <w:sz w:val="28"/>
      <w:szCs w:val="24"/>
    </w:rPr>
  </w:style>
  <w:style w:type="paragraph" w:customStyle="1" w:styleId="Textocomentario1">
    <w:name w:val="Texto comentario1"/>
    <w:basedOn w:val="Normal"/>
    <w:rPr>
      <w:sz w:val="20"/>
    </w:rPr>
  </w:style>
  <w:style w:type="paragraph" w:customStyle="1" w:styleId="Asuntodelcomentario1">
    <w:name w:val="Asunto del comentario1"/>
    <w:basedOn w:val="Textocomentario1"/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Default">
    <w:name w:val="Default"/>
    <w:basedOn w:val="Normal"/>
    <w:pPr>
      <w:autoSpaceDE w:val="0"/>
      <w:jc w:val="left"/>
    </w:pPr>
    <w:rPr>
      <w:rFonts w:ascii="Verdana" w:eastAsia="Verdana" w:hAnsi="Verdana" w:cs="Verdana"/>
      <w:color w:val="000000"/>
      <w:szCs w:val="24"/>
      <w:lang w:eastAsia="hi-IN" w:bidi="hi-IN"/>
    </w:rPr>
  </w:style>
  <w:style w:type="paragraph" w:styleId="Textodeglobo">
    <w:name w:val="Balloon Text"/>
    <w:basedOn w:val="Normal"/>
    <w:link w:val="TextodegloboCar1"/>
    <w:uiPriority w:val="99"/>
    <w:semiHidden/>
    <w:unhideWhenUsed/>
    <w:rsid w:val="009A4A3F"/>
    <w:rPr>
      <w:rFonts w:ascii="Tahoma" w:hAnsi="Tahoma" w:cs="Tahoma"/>
      <w:sz w:val="16"/>
      <w:szCs w:val="16"/>
    </w:rPr>
  </w:style>
  <w:style w:type="character" w:customStyle="1" w:styleId="TextodegloboCar1">
    <w:name w:val="Texto de globo Car1"/>
    <w:basedOn w:val="Fuentedeprrafopredeter"/>
    <w:link w:val="Textodeglobo"/>
    <w:uiPriority w:val="99"/>
    <w:semiHidden/>
    <w:rsid w:val="009A4A3F"/>
    <w:rPr>
      <w:rFonts w:ascii="Tahoma" w:hAnsi="Tahoma" w:cs="Tahoma"/>
      <w:sz w:val="16"/>
      <w:szCs w:val="16"/>
      <w:lang w:eastAsia="ar-SA"/>
    </w:rPr>
  </w:style>
  <w:style w:type="character" w:customStyle="1" w:styleId="EncabezadoCar">
    <w:name w:val="Encabezado Car"/>
    <w:aliases w:val="encabezado Car,h Car"/>
    <w:basedOn w:val="Fuentedeprrafopredeter"/>
    <w:link w:val="Encabezado"/>
    <w:rsid w:val="00116A69"/>
    <w:rPr>
      <w:rFonts w:ascii="Arial" w:hAnsi="Arial"/>
      <w:sz w:val="24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F805B0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semiHidden/>
    <w:unhideWhenUsed/>
    <w:rsid w:val="00F805B0"/>
    <w:rPr>
      <w:sz w:val="20"/>
    </w:rPr>
  </w:style>
  <w:style w:type="character" w:customStyle="1" w:styleId="TextocomentarioCar1">
    <w:name w:val="Texto comentario Car1"/>
    <w:basedOn w:val="Fuentedeprrafopredeter"/>
    <w:link w:val="Textocomentario"/>
    <w:uiPriority w:val="99"/>
    <w:semiHidden/>
    <w:rsid w:val="00F805B0"/>
    <w:rPr>
      <w:rFonts w:ascii="Arial" w:hAnsi="Arial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F805B0"/>
    <w:rPr>
      <w:b/>
      <w:bCs/>
    </w:rPr>
  </w:style>
  <w:style w:type="character" w:customStyle="1" w:styleId="AsuntodelcomentarioCar1">
    <w:name w:val="Asunto del comentario Car1"/>
    <w:basedOn w:val="TextocomentarioCar1"/>
    <w:link w:val="Asuntodelcomentario"/>
    <w:uiPriority w:val="99"/>
    <w:semiHidden/>
    <w:rsid w:val="00F805B0"/>
    <w:rPr>
      <w:rFonts w:ascii="Arial" w:hAnsi="Arial"/>
      <w:b/>
      <w:bCs/>
      <w:lang w:eastAsia="ar-SA"/>
    </w:rPr>
  </w:style>
  <w:style w:type="table" w:styleId="Tablaconcuadrcula">
    <w:name w:val="Table Grid"/>
    <w:basedOn w:val="Tablanormal"/>
    <w:uiPriority w:val="59"/>
    <w:rsid w:val="00F16C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81380-3B2A-4DD6-A2FA-04327F73B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8442</TotalTime>
  <Pages>4</Pages>
  <Words>548</Words>
  <Characters>3020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</vt:lpstr>
      <vt:lpstr>Project Charter</vt:lpstr>
    </vt:vector>
  </TitlesOfParts>
  <Company>TCS</Company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lastModifiedBy>Junior Luis Mateo Noreña</cp:lastModifiedBy>
  <cp:revision>472</cp:revision>
  <cp:lastPrinted>2008-04-24T04:03:00Z</cp:lastPrinted>
  <dcterms:created xsi:type="dcterms:W3CDTF">2018-01-10T19:42:00Z</dcterms:created>
  <dcterms:modified xsi:type="dcterms:W3CDTF">2019-05-21T22:04:00Z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