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A3" w:rsidRPr="005A2A7A" w:rsidRDefault="00C255D8">
      <w:pPr>
        <w:rPr>
          <w:rFonts w:ascii="Verdana" w:hAnsi="Verdana" w:cs="Verdana"/>
          <w:b/>
          <w:color w:val="FFFFFF"/>
          <w:sz w:val="18"/>
          <w:szCs w:val="18"/>
          <w:lang w:val="es-ES"/>
        </w:rPr>
      </w:pPr>
      <w:r w:rsidRPr="005A2A7A">
        <w:rPr>
          <w:rFonts w:ascii="Verdana" w:hAnsi="Verdana" w:cs="Verdana"/>
          <w:b/>
          <w:bCs/>
          <w:sz w:val="18"/>
          <w:szCs w:val="18"/>
        </w:rPr>
        <w:tab/>
      </w:r>
    </w:p>
    <w:tbl>
      <w:tblPr>
        <w:tblW w:w="14556" w:type="dxa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3879"/>
        <w:gridCol w:w="3984"/>
        <w:gridCol w:w="2027"/>
        <w:gridCol w:w="3581"/>
        <w:gridCol w:w="25"/>
      </w:tblGrid>
      <w:tr w:rsidR="00760DA3" w:rsidRPr="005A2A7A" w:rsidTr="00CA66FD">
        <w:trPr>
          <w:trHeight w:val="413"/>
        </w:trPr>
        <w:tc>
          <w:tcPr>
            <w:tcW w:w="14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  <w:tc>
          <w:tcPr>
            <w:tcW w:w="20" w:type="dxa"/>
            <w:tcBorders>
              <w:left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snapToGrid w:val="0"/>
              <w:rPr>
                <w:sz w:val="18"/>
                <w:szCs w:val="18"/>
              </w:rPr>
            </w:pPr>
          </w:p>
        </w:tc>
      </w:tr>
      <w:tr w:rsidR="00760DA3" w:rsidRPr="005A2A7A" w:rsidTr="00CA66FD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38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760DA3" w:rsidRPr="005A2A7A" w:rsidTr="00CA66FD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30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C255D8" w:rsidP="003D54AD">
            <w:pPr>
              <w:jc w:val="left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sz w:val="18"/>
                <w:szCs w:val="18"/>
                <w:lang w:val="es-ES"/>
              </w:rPr>
              <w:t>1.0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817B5E" w:rsidP="003D54AD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s-ES"/>
              </w:rPr>
              <w:t>Junior Mateo</w:t>
            </w:r>
            <w:r w:rsidR="009B54FD">
              <w:rPr>
                <w:rFonts w:ascii="Verdana" w:hAnsi="Verdana" w:cs="Verdana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7D7947" w:rsidP="003D54AD">
            <w:pPr>
              <w:snapToGri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Calibri" w:hAnsi="Calibri"/>
                <w:sz w:val="22"/>
                <w:lang w:eastAsia="es-PE"/>
              </w:rPr>
              <w:t>Luis Rojas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817B5E" w:rsidP="009B54FD">
            <w:pPr>
              <w:jc w:val="left"/>
              <w:rPr>
                <w:rFonts w:ascii="Verdana" w:hAnsi="Verdana" w:cs="Verdana"/>
                <w:sz w:val="18"/>
                <w:szCs w:val="18"/>
                <w:lang w:val="es-ES"/>
              </w:rPr>
            </w:pPr>
            <w:r>
              <w:rPr>
                <w:rFonts w:ascii="Verdana" w:hAnsi="Verdana" w:cs="Verdana"/>
                <w:sz w:val="18"/>
                <w:szCs w:val="18"/>
                <w:lang w:val="es-ES"/>
              </w:rPr>
              <w:t>22</w:t>
            </w:r>
            <w:r w:rsidR="00C255D8" w:rsidRPr="005A2A7A">
              <w:rPr>
                <w:rFonts w:ascii="Verdana" w:hAnsi="Verdana" w:cs="Verdana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 w:cs="Verdana"/>
                <w:sz w:val="18"/>
                <w:szCs w:val="18"/>
                <w:lang w:val="es-ES"/>
              </w:rPr>
              <w:t>05</w:t>
            </w:r>
            <w:r w:rsidR="00C255D8" w:rsidRPr="005A2A7A">
              <w:rPr>
                <w:rFonts w:ascii="Verdana" w:hAnsi="Verdana" w:cs="Verdana"/>
                <w:sz w:val="18"/>
                <w:szCs w:val="18"/>
                <w:lang w:val="es-ES"/>
              </w:rPr>
              <w:t>/</w:t>
            </w:r>
            <w:r w:rsidR="00143E2B">
              <w:rPr>
                <w:rFonts w:ascii="Verdana" w:hAnsi="Verdana" w:cs="Verdana"/>
                <w:sz w:val="18"/>
                <w:szCs w:val="18"/>
                <w:lang w:val="es-ES"/>
              </w:rPr>
              <w:t>20</w:t>
            </w:r>
            <w:r w:rsidR="00441A06">
              <w:rPr>
                <w:rFonts w:ascii="Verdana" w:hAnsi="Verdana" w:cs="Verdana"/>
                <w:sz w:val="18"/>
                <w:szCs w:val="18"/>
                <w:lang w:val="es-ES"/>
              </w:rPr>
              <w:t>19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0DA3" w:rsidRPr="005A2A7A" w:rsidRDefault="00C255D8" w:rsidP="003D54AD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  <w:lang w:val="es-ES"/>
              </w:rPr>
              <w:t>Creación del Documento.</w:t>
            </w:r>
          </w:p>
        </w:tc>
      </w:tr>
    </w:tbl>
    <w:p w:rsidR="00760DA3" w:rsidRPr="005A2A7A" w:rsidRDefault="00760DA3">
      <w:pPr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760DA3">
      <w:pPr>
        <w:jc w:val="right"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760DA3">
      <w:pPr>
        <w:pageBreakBefore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DATOS DEL PROYECTO:</w:t>
      </w:r>
    </w:p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3118"/>
        <w:gridCol w:w="11493"/>
      </w:tblGrid>
      <w:tr w:rsidR="00760DA3" w:rsidRPr="005A2A7A">
        <w:trPr>
          <w:trHeight w:val="44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760DA3" w:rsidRPr="005A2A7A">
        <w:trPr>
          <w:trHeight w:val="44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450574">
            <w:pPr>
              <w:jc w:val="center"/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</w:pPr>
            <w:r w:rsidRPr="00BA3780">
              <w:rPr>
                <w:rFonts w:ascii="Verdana" w:hAnsi="Verdana"/>
                <w:sz w:val="18"/>
                <w:szCs w:val="18"/>
              </w:rPr>
              <w:t>PROY-140067</w:t>
            </w:r>
          </w:p>
        </w:tc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DA3" w:rsidRPr="005A2A7A" w:rsidRDefault="00CE105A">
            <w:pPr>
              <w:ind w:left="709" w:hanging="709"/>
              <w:jc w:val="left"/>
              <w:rPr>
                <w:sz w:val="18"/>
                <w:szCs w:val="18"/>
              </w:rPr>
            </w:pPr>
            <w:r w:rsidRPr="00CE105A"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  <w:t>IDEA-140067 Motor de Promociones</w:t>
            </w:r>
            <w:r w:rsidR="00B83370"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  <w:t xml:space="preserve"> ONE AMX</w:t>
            </w:r>
          </w:p>
        </w:tc>
      </w:tr>
    </w:tbl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DATOS DEL STREAM:</w:t>
      </w:r>
    </w:p>
    <w:p w:rsidR="00760DA3" w:rsidRPr="005A2A7A" w:rsidRDefault="00760DA3">
      <w:pPr>
        <w:ind w:left="-142" w:right="-522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3118"/>
        <w:gridCol w:w="11493"/>
      </w:tblGrid>
      <w:tr w:rsidR="00760DA3" w:rsidRPr="005A2A7A">
        <w:trPr>
          <w:trHeight w:val="44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Código del </w:t>
            </w:r>
            <w:proofErr w:type="spellStart"/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Stream</w:t>
            </w:r>
            <w:proofErr w:type="spellEnd"/>
          </w:p>
        </w:tc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Descripción del </w:t>
            </w:r>
            <w:proofErr w:type="spellStart"/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Stream</w:t>
            </w:r>
            <w:proofErr w:type="spellEnd"/>
          </w:p>
        </w:tc>
      </w:tr>
      <w:tr w:rsidR="00760DA3" w:rsidRPr="005A2A7A">
        <w:trPr>
          <w:trHeight w:val="44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2862E3" w:rsidP="007D7947">
            <w:pPr>
              <w:jc w:val="center"/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</w:t>
            </w:r>
            <w:r w:rsidR="007D7947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OAC</w:t>
            </w:r>
          </w:p>
        </w:tc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DA3" w:rsidRPr="005A2A7A" w:rsidRDefault="00450574">
            <w:pPr>
              <w:ind w:left="709" w:hanging="709"/>
              <w:jc w:val="left"/>
              <w:rPr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  <w:t>Motor de promociones</w:t>
            </w:r>
          </w:p>
        </w:tc>
      </w:tr>
    </w:tbl>
    <w:p w:rsidR="00760DA3" w:rsidRPr="005A2A7A" w:rsidRDefault="00760DA3">
      <w:pPr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bCs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DATOS DE PARTICIPANTES:</w:t>
      </w:r>
    </w:p>
    <w:p w:rsidR="00760DA3" w:rsidRPr="005A2A7A" w:rsidRDefault="00760DA3">
      <w:pPr>
        <w:ind w:hanging="567"/>
        <w:rPr>
          <w:rFonts w:ascii="Verdana" w:hAnsi="Verdana" w:cs="Verdana"/>
          <w:b/>
          <w:bCs/>
          <w:sz w:val="18"/>
          <w:szCs w:val="18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7526"/>
        <w:gridCol w:w="4359"/>
        <w:gridCol w:w="2726"/>
      </w:tblGrid>
      <w:tr w:rsidR="00760DA3" w:rsidRPr="005A2A7A">
        <w:trPr>
          <w:trHeight w:val="279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Verdana"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color w:val="FFFFFF"/>
                <w:sz w:val="18"/>
                <w:szCs w:val="18"/>
              </w:rPr>
              <w:t>Nombre de participantes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Verdana"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color w:val="FFFFFF"/>
                <w:sz w:val="18"/>
                <w:szCs w:val="18"/>
              </w:rPr>
              <w:t>Rol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color w:val="FFFFFF"/>
                <w:sz w:val="18"/>
                <w:szCs w:val="18"/>
              </w:rPr>
              <w:t>Área</w:t>
            </w:r>
          </w:p>
        </w:tc>
      </w:tr>
      <w:tr w:rsidR="00CA66FD" w:rsidRPr="005A2A7A" w:rsidTr="00CA66FD">
        <w:trPr>
          <w:trHeight w:val="244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DE69E7" w:rsidRDefault="00913954" w:rsidP="00CA66FD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DE69E7">
              <w:rPr>
                <w:rFonts w:ascii="Verdana" w:hAnsi="Verdana"/>
                <w:sz w:val="18"/>
                <w:szCs w:val="18"/>
              </w:rPr>
              <w:t>José</w:t>
            </w:r>
            <w:r w:rsidR="008A604D" w:rsidRPr="00DE69E7">
              <w:rPr>
                <w:rFonts w:ascii="Verdana" w:hAnsi="Verdana"/>
                <w:sz w:val="18"/>
                <w:szCs w:val="18"/>
              </w:rPr>
              <w:t xml:space="preserve"> Garay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Jefe de QA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QA</w:t>
            </w:r>
          </w:p>
        </w:tc>
      </w:tr>
      <w:tr w:rsidR="00CA66FD" w:rsidRPr="005A2A7A" w:rsidTr="00CA66FD">
        <w:trPr>
          <w:trHeight w:val="227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DE69E7" w:rsidRDefault="008A604D" w:rsidP="00CA66FD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DE69E7">
              <w:rPr>
                <w:rFonts w:ascii="Verdana" w:hAnsi="Verdana"/>
                <w:sz w:val="18"/>
                <w:szCs w:val="18"/>
                <w:lang w:eastAsia="en-US"/>
              </w:rPr>
              <w:t>Leandro Moreno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Analista de QA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QA</w:t>
            </w:r>
          </w:p>
        </w:tc>
      </w:tr>
      <w:tr w:rsidR="00CA66FD" w:rsidRPr="005A2A7A" w:rsidTr="00CA66FD">
        <w:trPr>
          <w:trHeight w:val="237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DE69E7" w:rsidRDefault="008A604D" w:rsidP="00CA66FD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DE69E7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Anabel </w:t>
            </w:r>
            <w:r w:rsidR="00DE69E7" w:rsidRPr="00DE69E7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Pérez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Usuario Solicitante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pStyle w:val="NormalWeb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  <w:lang w:val="es-PE"/>
              </w:rPr>
              <w:t>Proyectos</w:t>
            </w:r>
          </w:p>
        </w:tc>
      </w:tr>
      <w:tr w:rsidR="00760DA3" w:rsidRPr="005A2A7A" w:rsidTr="00FA7C7C">
        <w:trPr>
          <w:trHeight w:val="229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450574" w:rsidP="00FA7C7C">
            <w:pPr>
              <w:snapToGrid w:val="0"/>
              <w:jc w:val="left"/>
              <w:rPr>
                <w:sz w:val="18"/>
                <w:szCs w:val="18"/>
              </w:rPr>
            </w:pPr>
            <w:r w:rsidRPr="00A451A8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>José</w:t>
            </w:r>
            <w:r w:rsidR="0053591C" w:rsidRPr="00A451A8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 xml:space="preserve"> Tinoco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 w:rsidP="00FA7C7C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Analista Funcional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FA7C7C" w:rsidP="00FA7C7C">
            <w:pPr>
              <w:pStyle w:val="NormalWeb"/>
              <w:rPr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s-PE"/>
              </w:rPr>
              <w:t>Integración</w:t>
            </w:r>
          </w:p>
        </w:tc>
      </w:tr>
    </w:tbl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</w:rPr>
        <w:t>Los participantes detallados confirman la aprobación de la suficiencia en el alcance de las pruebas y la conformidad de los resultados de las mismas.</w:t>
      </w:r>
    </w:p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p w:rsidR="004E59AB" w:rsidRPr="004A419B" w:rsidRDefault="004E59AB" w:rsidP="004E59AB">
      <w:pPr>
        <w:rPr>
          <w:rFonts w:ascii="Verdana" w:hAnsi="Verdana"/>
          <w:sz w:val="18"/>
          <w:szCs w:val="18"/>
        </w:rPr>
      </w:pPr>
    </w:p>
    <w:p w:rsidR="004E59AB" w:rsidRPr="004E59AB" w:rsidRDefault="004E59AB" w:rsidP="004E59AB">
      <w:pPr>
        <w:pStyle w:val="Ttulo1"/>
        <w:rPr>
          <w:rFonts w:ascii="Verdana" w:hAnsi="Verdana" w:cs="Verdana"/>
          <w:sz w:val="18"/>
          <w:szCs w:val="18"/>
          <w:lang w:val="es-PE"/>
        </w:rPr>
      </w:pPr>
      <w:r w:rsidRPr="004A419B">
        <w:rPr>
          <w:rFonts w:ascii="Verdana" w:hAnsi="Verdana"/>
          <w:noProof/>
          <w:sz w:val="18"/>
          <w:szCs w:val="18"/>
          <w:lang w:val="es-PE" w:eastAsia="es-PE"/>
        </w:rPr>
        <w:drawing>
          <wp:anchor distT="0" distB="0" distL="114300" distR="114300" simplePos="0" relativeHeight="251658240" behindDoc="1" locked="0" layoutInCell="1" allowOverlap="1" wp14:anchorId="35B822CD" wp14:editId="741BDF7F">
            <wp:simplePos x="0" y="0"/>
            <wp:positionH relativeFrom="column">
              <wp:posOffset>4208449</wp:posOffset>
            </wp:positionH>
            <wp:positionV relativeFrom="paragraph">
              <wp:posOffset>85725</wp:posOffset>
            </wp:positionV>
            <wp:extent cx="2365872" cy="32600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72" cy="326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9AB">
        <w:rPr>
          <w:rFonts w:ascii="Verdana" w:hAnsi="Verdana" w:cs="Verdana"/>
          <w:sz w:val="18"/>
          <w:szCs w:val="18"/>
          <w:lang w:val="es-PE"/>
        </w:rPr>
        <w:t xml:space="preserve">AMBIENTE DE PRUEBAS </w:t>
      </w:r>
    </w:p>
    <w:p w:rsidR="004E59AB" w:rsidRPr="004A419B" w:rsidRDefault="004E59AB" w:rsidP="004E59AB">
      <w:pPr>
        <w:rPr>
          <w:rFonts w:ascii="Verdana" w:hAnsi="Verdana"/>
          <w:sz w:val="18"/>
          <w:szCs w:val="18"/>
        </w:rPr>
      </w:pPr>
      <w:r w:rsidRPr="004A419B">
        <w:rPr>
          <w:rFonts w:ascii="Verdana" w:hAnsi="Verdana"/>
          <w:sz w:val="18"/>
          <w:szCs w:val="18"/>
        </w:rPr>
        <w:t xml:space="preserve">Complete la información solicitada para la habilitación del </w:t>
      </w:r>
      <w:r w:rsidRPr="004A419B">
        <w:rPr>
          <w:rFonts w:ascii="Verdana" w:hAnsi="Verdana"/>
          <w:b/>
          <w:sz w:val="18"/>
          <w:szCs w:val="18"/>
        </w:rPr>
        <w:t xml:space="preserve">Ambiente  de           </w:t>
      </w:r>
    </w:p>
    <w:p w:rsidR="004E59AB" w:rsidRPr="004A419B" w:rsidRDefault="004E59AB" w:rsidP="004E59AB">
      <w:pPr>
        <w:rPr>
          <w:rFonts w:ascii="Verdana" w:hAnsi="Verdana"/>
          <w:sz w:val="18"/>
          <w:szCs w:val="18"/>
        </w:rPr>
      </w:pPr>
    </w:p>
    <w:tbl>
      <w:tblPr>
        <w:tblW w:w="12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9200"/>
      </w:tblGrid>
      <w:tr w:rsidR="004E59AB" w:rsidRPr="004A419B" w:rsidTr="00165509">
        <w:trPr>
          <w:trHeight w:val="18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E59AB" w:rsidRPr="004A419B" w:rsidRDefault="004E59AB" w:rsidP="00165509">
            <w:pPr>
              <w:jc w:val="left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A419B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eastAsia="es-PE"/>
              </w:rPr>
              <w:t>PROJECT MANAGER:</w:t>
            </w:r>
          </w:p>
        </w:tc>
        <w:tc>
          <w:tcPr>
            <w:tcW w:w="9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EF3"/>
            <w:noWrap/>
            <w:vAlign w:val="bottom"/>
            <w:hideMark/>
          </w:tcPr>
          <w:p w:rsidR="004E59AB" w:rsidRPr="004A419B" w:rsidRDefault="004E59AB" w:rsidP="00165509">
            <w:pPr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eastAsia="es-PE"/>
              </w:rPr>
              <w:t>-</w:t>
            </w:r>
          </w:p>
        </w:tc>
      </w:tr>
      <w:tr w:rsidR="004E59AB" w:rsidRPr="004A419B" w:rsidTr="00165509">
        <w:trPr>
          <w:trHeight w:val="2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4E59AB" w:rsidRPr="004A419B" w:rsidRDefault="004E59AB" w:rsidP="00165509">
            <w:pPr>
              <w:jc w:val="left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A419B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eastAsia="es-PE"/>
              </w:rPr>
              <w:t>LIDER TECNICO</w:t>
            </w:r>
          </w:p>
        </w:tc>
        <w:tc>
          <w:tcPr>
            <w:tcW w:w="9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DE9D9"/>
            <w:noWrap/>
            <w:vAlign w:val="bottom"/>
            <w:hideMark/>
          </w:tcPr>
          <w:p w:rsidR="004E59AB" w:rsidRPr="004A419B" w:rsidRDefault="004E59AB" w:rsidP="00165509">
            <w:pPr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eastAsia="es-PE"/>
              </w:rPr>
              <w:t>-</w:t>
            </w:r>
          </w:p>
        </w:tc>
      </w:tr>
    </w:tbl>
    <w:p w:rsidR="004E59AB" w:rsidRPr="004A419B" w:rsidRDefault="004E59AB" w:rsidP="004E59AB">
      <w:pPr>
        <w:ind w:firstLine="426"/>
        <w:rPr>
          <w:rFonts w:ascii="Verdana" w:hAnsi="Verdana"/>
          <w:sz w:val="18"/>
          <w:szCs w:val="18"/>
        </w:rPr>
      </w:pPr>
    </w:p>
    <w:p w:rsidR="004E59AB" w:rsidRPr="004A419B" w:rsidRDefault="004E59AB" w:rsidP="004E59AB">
      <w:pPr>
        <w:ind w:firstLine="426"/>
        <w:rPr>
          <w:rFonts w:ascii="Verdana" w:hAnsi="Verdana"/>
          <w:sz w:val="18"/>
          <w:szCs w:val="18"/>
        </w:rPr>
      </w:pPr>
    </w:p>
    <w:tbl>
      <w:tblPr>
        <w:tblW w:w="135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8"/>
        <w:gridCol w:w="4526"/>
        <w:gridCol w:w="3833"/>
      </w:tblGrid>
      <w:tr w:rsidR="004E59AB" w:rsidRPr="004A419B" w:rsidTr="00165509">
        <w:trPr>
          <w:tblHeader/>
        </w:trPr>
        <w:tc>
          <w:tcPr>
            <w:tcW w:w="5198" w:type="dxa"/>
            <w:shd w:val="clear" w:color="auto" w:fill="FF0000"/>
            <w:vAlign w:val="center"/>
          </w:tcPr>
          <w:p w:rsidR="004E59AB" w:rsidRPr="004A419B" w:rsidRDefault="004E59AB" w:rsidP="00165509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Actividades</w:t>
            </w:r>
          </w:p>
        </w:tc>
        <w:tc>
          <w:tcPr>
            <w:tcW w:w="4526" w:type="dxa"/>
            <w:shd w:val="clear" w:color="auto" w:fill="FF0000"/>
            <w:vAlign w:val="center"/>
          </w:tcPr>
          <w:p w:rsidR="004E59AB" w:rsidRPr="004A419B" w:rsidRDefault="004E59AB" w:rsidP="00165509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Detalle</w:t>
            </w:r>
          </w:p>
        </w:tc>
        <w:tc>
          <w:tcPr>
            <w:tcW w:w="3833" w:type="dxa"/>
            <w:shd w:val="clear" w:color="auto" w:fill="FF0000"/>
            <w:vAlign w:val="center"/>
          </w:tcPr>
          <w:p w:rsidR="004E59AB" w:rsidRPr="004A419B" w:rsidRDefault="004E59AB" w:rsidP="00165509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Adjuntos</w:t>
            </w:r>
          </w:p>
        </w:tc>
      </w:tr>
      <w:tr w:rsidR="004E59AB" w:rsidRPr="004A419B" w:rsidTr="00165509">
        <w:tc>
          <w:tcPr>
            <w:tcW w:w="519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E59AB" w:rsidRPr="004A419B" w:rsidRDefault="004E59AB" w:rsidP="00165509">
            <w:pPr>
              <w:shd w:val="clear" w:color="auto" w:fill="F2F2F2"/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 w:rsidRPr="004A419B"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Software y Hardware</w:t>
            </w:r>
          </w:p>
        </w:tc>
        <w:tc>
          <w:tcPr>
            <w:tcW w:w="452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E59AB" w:rsidRPr="004A419B" w:rsidRDefault="004E59AB" w:rsidP="00165509">
            <w:pPr>
              <w:shd w:val="clear" w:color="auto" w:fill="F2F2F2"/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8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E59AB" w:rsidRPr="004A419B" w:rsidRDefault="004E59AB" w:rsidP="00165509">
            <w:pPr>
              <w:shd w:val="clear" w:color="auto" w:fill="F2F2F2"/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Ya contaba con servidor disponible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Si.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0A3205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lastRenderedPageBreak/>
              <w:t>Descripción</w:t>
            </w:r>
            <w:r w:rsidR="004E59AB" w:rsidRPr="004A419B">
              <w:rPr>
                <w:rFonts w:ascii="Verdana" w:hAnsi="Verdana"/>
                <w:sz w:val="18"/>
                <w:szCs w:val="18"/>
              </w:rPr>
              <w:t xml:space="preserve"> de cada uno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E59AB" w:rsidRPr="004A419B">
              <w:rPr>
                <w:rFonts w:ascii="Verdana" w:hAnsi="Verdana"/>
                <w:sz w:val="18"/>
                <w:szCs w:val="18"/>
              </w:rPr>
              <w:t>de los servidores usados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FF077E" w:rsidRDefault="00601254" w:rsidP="0081045F">
            <w:pPr>
              <w:pStyle w:val="Prrafodelista"/>
              <w:numPr>
                <w:ilvl w:val="0"/>
                <w:numId w:val="3"/>
              </w:numPr>
              <w:suppressAutoHyphens w:val="0"/>
              <w:spacing w:after="0" w:line="240" w:lineRule="auto"/>
              <w:contextualSpacing/>
              <w:rPr>
                <w:rFonts w:ascii="Verdana" w:hAnsi="Verdana"/>
                <w:sz w:val="18"/>
                <w:szCs w:val="18"/>
                <w:lang w:val="en-US"/>
              </w:rPr>
            </w:pPr>
            <w:r w:rsidRPr="00FF077E">
              <w:rPr>
                <w:rFonts w:ascii="Verdana" w:hAnsi="Verdana"/>
                <w:b/>
                <w:sz w:val="18"/>
                <w:szCs w:val="18"/>
              </w:rPr>
              <w:t>Servidor 1:</w:t>
            </w:r>
            <w:r w:rsidRPr="00FF077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1045F" w:rsidRPr="0081045F">
              <w:rPr>
                <w:rFonts w:ascii="Verdana" w:hAnsi="Verdana" w:cs="Consolas"/>
                <w:sz w:val="18"/>
                <w:szCs w:val="18"/>
                <w:lang w:val="es-ES_tradnl"/>
              </w:rPr>
              <w:t>172.19.74.211</w:t>
            </w:r>
          </w:p>
          <w:p w:rsidR="00FF077E" w:rsidRPr="0081045F" w:rsidRDefault="00FF077E" w:rsidP="0081045F">
            <w:pPr>
              <w:suppressAutoHyphens w:val="0"/>
              <w:ind w:left="360"/>
              <w:contextualSpacing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8B541B" w:rsidRDefault="00601254" w:rsidP="00165509">
            <w:pPr>
              <w:jc w:val="left"/>
              <w:rPr>
                <w:rFonts w:ascii="Verdana" w:hAnsi="Verdana"/>
                <w:sz w:val="18"/>
                <w:szCs w:val="18"/>
                <w:highlight w:val="green"/>
                <w:u w:val="single"/>
              </w:rPr>
            </w:pPr>
            <w:r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Virtual, NS, Red </w:t>
            </w:r>
            <w:proofErr w:type="spellStart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Hat</w:t>
            </w:r>
            <w:proofErr w:type="spellEnd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 Enterprise Linux Server </w:t>
            </w:r>
            <w:proofErr w:type="spellStart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release</w:t>
            </w:r>
            <w:proofErr w:type="spellEnd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 5.8 (</w:t>
            </w:r>
            <w:proofErr w:type="spellStart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Tikanga</w:t>
            </w:r>
            <w:proofErr w:type="spellEnd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), 16 Procesadores Intel(R) </w:t>
            </w:r>
            <w:proofErr w:type="spellStart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Xeon</w:t>
            </w:r>
            <w:proofErr w:type="spellEnd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(R) CPU X5550 @2.67GHz</w:t>
            </w:r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t>.</w:t>
            </w:r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br/>
              <w:t xml:space="preserve">Tipo de </w:t>
            </w:r>
            <w:proofErr w:type="gramStart"/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t>Red :</w:t>
            </w:r>
            <w:proofErr w:type="gramEnd"/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 interno.</w:t>
            </w:r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br/>
              <w:t>Ambiente: Desarrollo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HW y SW a través de: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8B541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highlight w:val="green"/>
              </w:rPr>
            </w:pPr>
            <w:r w:rsidRPr="00C07796">
              <w:rPr>
                <w:rFonts w:ascii="Verdana" w:hAnsi="Verdana"/>
                <w:sz w:val="18"/>
                <w:szCs w:val="18"/>
              </w:rPr>
              <w:t>&lt;</w:t>
            </w:r>
            <w:proofErr w:type="spellStart"/>
            <w:r w:rsidRPr="00C07796">
              <w:rPr>
                <w:rFonts w:ascii="Verdana" w:hAnsi="Verdana"/>
                <w:sz w:val="18"/>
                <w:szCs w:val="18"/>
              </w:rPr>
              <w:t>Nintex</w:t>
            </w:r>
            <w:proofErr w:type="spellEnd"/>
            <w:r w:rsidRPr="00C07796">
              <w:rPr>
                <w:rFonts w:ascii="Verdana" w:hAnsi="Verdana"/>
                <w:sz w:val="18"/>
                <w:szCs w:val="18"/>
              </w:rPr>
              <w:t>, Correo electrónico&gt;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Adjuntar solicitud</w:t>
            </w: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sz w:val="18"/>
                <w:szCs w:val="18"/>
              </w:rPr>
              <w:t>Data para Pruebas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Solicitó replica de data al ambiente de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Adjuntar solicitud, Área que entregó la data</w:t>
            </w: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Solicitó enmascaramiento de la data de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Adjuntar solicitud, Área que entregó la data</w:t>
            </w: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Preparó la data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SI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Enmascaró la data de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Se requirió alteración de bases de datos existentes para realizar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  <w:r w:rsidRPr="004A419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 xml:space="preserve">Se requirió la </w:t>
            </w:r>
            <w:proofErr w:type="spellStart"/>
            <w:r w:rsidRPr="004A419B">
              <w:rPr>
                <w:rFonts w:ascii="Verdana" w:hAnsi="Verdana"/>
                <w:sz w:val="18"/>
                <w:szCs w:val="18"/>
              </w:rPr>
              <w:t>creaciòn</w:t>
            </w:r>
            <w:proofErr w:type="spellEnd"/>
            <w:r w:rsidRPr="004A419B">
              <w:rPr>
                <w:rFonts w:ascii="Verdana" w:hAnsi="Verdana"/>
                <w:sz w:val="18"/>
                <w:szCs w:val="18"/>
              </w:rPr>
              <w:t xml:space="preserve"> de nueva(s) base(s) de datos para realizar las pruebas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sz w:val="18"/>
                <w:szCs w:val="18"/>
              </w:rPr>
              <w:t>Accesos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Ya contaba con accesos a los servidores requeridos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  <w:u w:val="single"/>
              </w:rPr>
              <w:t>SI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accesos a los servidores requeridos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  <w:u w:val="single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accesos a través de: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Adjuntar solicitud</w:t>
            </w: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Ya contaba con accesos a las bases de datos requeridas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  <w:u w:val="single"/>
              </w:rPr>
              <w:t>SI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accesos a las bases de datos requeridas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  <w:u w:val="single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accesos a través de: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60DA3" w:rsidRPr="005A2A7A" w:rsidRDefault="00760DA3">
      <w:pPr>
        <w:jc w:val="left"/>
        <w:rPr>
          <w:rFonts w:ascii="Verdana" w:hAnsi="Verdana" w:cs="Verdana"/>
          <w:sz w:val="18"/>
          <w:szCs w:val="18"/>
        </w:rPr>
      </w:pPr>
    </w:p>
    <w:p w:rsidR="00760DA3" w:rsidRPr="005A2A7A" w:rsidRDefault="00760DA3">
      <w:pPr>
        <w:pageBreakBefore/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LISTADO DE CASOS DE PRUEBAS FUNCIONAL</w:t>
      </w:r>
    </w:p>
    <w:p w:rsidR="00760DA3" w:rsidRPr="005A2A7A" w:rsidRDefault="00760DA3">
      <w:pPr>
        <w:rPr>
          <w:sz w:val="18"/>
          <w:szCs w:val="18"/>
        </w:rPr>
      </w:pPr>
    </w:p>
    <w:p w:rsidR="00760DA3" w:rsidRPr="005A2A7A" w:rsidRDefault="00C255D8">
      <w:pPr>
        <w:tabs>
          <w:tab w:val="left" w:pos="-284"/>
          <w:tab w:val="left" w:pos="-142"/>
        </w:tabs>
        <w:ind w:left="-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</w:rPr>
        <w:tab/>
        <w:t xml:space="preserve">      Los escenarios considerados para los casos de prueba funcionales son los siguientes:</w:t>
      </w:r>
    </w:p>
    <w:p w:rsidR="00760DA3" w:rsidRPr="005A2A7A" w:rsidRDefault="00760DA3">
      <w:pPr>
        <w:tabs>
          <w:tab w:val="left" w:pos="-284"/>
          <w:tab w:val="left" w:pos="-142"/>
        </w:tabs>
        <w:ind w:left="-142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1280"/>
        <w:gridCol w:w="3680"/>
        <w:gridCol w:w="5386"/>
        <w:gridCol w:w="1273"/>
        <w:gridCol w:w="1274"/>
        <w:gridCol w:w="1574"/>
      </w:tblGrid>
      <w:tr w:rsidR="00760DA3" w:rsidRPr="005A2A7A" w:rsidTr="007E62F6">
        <w:trPr>
          <w:trHeight w:val="667"/>
          <w:tblHeader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Código del Caso de Prueba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Escenario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Caso de Uso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760DA3">
            <w:pPr>
              <w:snapToGrid w:val="0"/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</w:p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Tipos de Prueba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Se ejecutó pruebas? (*)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Motivo por el cual no de ejecutó la prueba</w:t>
            </w:r>
          </w:p>
        </w:tc>
      </w:tr>
      <w:tr w:rsidR="0069184B" w:rsidRPr="005A2A7A" w:rsidTr="007E62F6">
        <w:trPr>
          <w:trHeight w:val="67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Pr="006026F2" w:rsidRDefault="0069184B" w:rsidP="006061F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6026F2">
              <w:rPr>
                <w:rFonts w:ascii="Verdana" w:hAnsi="Verdana" w:cs="Verdana"/>
                <w:sz w:val="18"/>
                <w:szCs w:val="18"/>
              </w:rPr>
              <w:t>CU01E01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Pr="008C3402" w:rsidRDefault="008C3402" w:rsidP="007D794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E01: </w:t>
            </w:r>
            <w:r w:rsidR="007D7947">
              <w:rPr>
                <w:rFonts w:ascii="Verdana" w:hAnsi="Verdana" w:cs="Verdana"/>
                <w:sz w:val="18"/>
                <w:szCs w:val="18"/>
              </w:rPr>
              <w:t>Cliente paga Puntual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Pr="00413EC6" w:rsidRDefault="0069184B" w:rsidP="007D7947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413EC6">
              <w:rPr>
                <w:rFonts w:ascii="Verdana" w:hAnsi="Verdana" w:cs="Verdana"/>
                <w:sz w:val="18"/>
                <w:szCs w:val="18"/>
              </w:rPr>
              <w:t xml:space="preserve">CU01: </w:t>
            </w:r>
            <w:r w:rsidR="007D7947">
              <w:rPr>
                <w:rFonts w:ascii="Verdana" w:hAnsi="Verdana" w:cs="Verdana"/>
                <w:sz w:val="18"/>
                <w:szCs w:val="18"/>
              </w:rPr>
              <w:t>consultarPago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Default="0069184B" w:rsidP="0034445E">
            <w:pPr>
              <w:jc w:val="left"/>
            </w:pPr>
            <w:r w:rsidRPr="00217920">
              <w:rPr>
                <w:rFonts w:ascii="Verdana" w:hAnsi="Verdana" w:cs="Verdana"/>
                <w:sz w:val="18"/>
                <w:szCs w:val="18"/>
              </w:rPr>
              <w:t>Pruebas Unitarias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Pr="006061F7" w:rsidRDefault="0069184B" w:rsidP="0069184B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Si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184B" w:rsidRPr="006061F7" w:rsidRDefault="0069184B" w:rsidP="0069184B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-</w:t>
            </w:r>
          </w:p>
        </w:tc>
      </w:tr>
      <w:tr w:rsidR="007D7947" w:rsidRPr="005A2A7A" w:rsidTr="00093389">
        <w:trPr>
          <w:trHeight w:val="67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7947" w:rsidRPr="006026F2" w:rsidRDefault="007D7947" w:rsidP="007D794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CU01E02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7947" w:rsidRPr="006061F7" w:rsidRDefault="007D7947" w:rsidP="007D794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E02</w:t>
            </w:r>
            <w:r w:rsidRPr="006061F7"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>
              <w:rPr>
                <w:rFonts w:ascii="Verdana" w:hAnsi="Verdana" w:cs="Verdana"/>
                <w:sz w:val="18"/>
                <w:szCs w:val="18"/>
              </w:rPr>
              <w:t>cliente no paga puntual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7947" w:rsidRDefault="007D7947" w:rsidP="007D7947">
            <w:r w:rsidRPr="00E83511">
              <w:rPr>
                <w:rFonts w:ascii="Verdana" w:hAnsi="Verdana" w:cs="Verdana"/>
                <w:sz w:val="18"/>
                <w:szCs w:val="18"/>
              </w:rPr>
              <w:t>CU01: consultarPago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7947" w:rsidRDefault="007D7947" w:rsidP="007D7947">
            <w:pPr>
              <w:jc w:val="left"/>
            </w:pPr>
            <w:r w:rsidRPr="00217920">
              <w:rPr>
                <w:rFonts w:ascii="Verdana" w:hAnsi="Verdana" w:cs="Verdana"/>
                <w:sz w:val="18"/>
                <w:szCs w:val="18"/>
              </w:rPr>
              <w:t>Pruebas Unitarias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7947" w:rsidRPr="006061F7" w:rsidRDefault="007D7947" w:rsidP="007D7947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Si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7947" w:rsidRPr="006061F7" w:rsidRDefault="007D7947" w:rsidP="007D7947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-</w:t>
            </w:r>
          </w:p>
        </w:tc>
      </w:tr>
      <w:tr w:rsidR="007D7947" w:rsidRPr="005A2A7A" w:rsidTr="00093389">
        <w:trPr>
          <w:trHeight w:val="67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7947" w:rsidRDefault="007D7947" w:rsidP="007D794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CU01E03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7947" w:rsidRPr="007D7947" w:rsidRDefault="007D7947" w:rsidP="007D794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E03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 w:rsidRPr="007D7947">
              <w:rPr>
                <w:rFonts w:ascii="Verdana" w:hAnsi="Verdana" w:cs="Verdana"/>
                <w:sz w:val="18"/>
                <w:szCs w:val="18"/>
              </w:rPr>
              <w:t>Cliente no tiene documentos en el rango de meses ingresado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7947" w:rsidRDefault="007D7947" w:rsidP="007D7947">
            <w:r w:rsidRPr="00E83511">
              <w:rPr>
                <w:rFonts w:ascii="Verdana" w:hAnsi="Verdana" w:cs="Verdana"/>
                <w:sz w:val="18"/>
                <w:szCs w:val="18"/>
              </w:rPr>
              <w:t>CU01: consultarPago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7947" w:rsidRDefault="007D7947" w:rsidP="007D7947">
            <w:pPr>
              <w:jc w:val="left"/>
            </w:pPr>
            <w:r w:rsidRPr="00217920">
              <w:rPr>
                <w:rFonts w:ascii="Verdana" w:hAnsi="Verdana" w:cs="Verdana"/>
                <w:sz w:val="18"/>
                <w:szCs w:val="18"/>
              </w:rPr>
              <w:t>Pruebas Unitarias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7947" w:rsidRPr="006061F7" w:rsidRDefault="007D7947" w:rsidP="007D7947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Si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7947" w:rsidRPr="006061F7" w:rsidRDefault="007D7947" w:rsidP="007D7947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-</w:t>
            </w:r>
          </w:p>
        </w:tc>
      </w:tr>
      <w:tr w:rsidR="00FE3BF7" w:rsidRPr="005A2A7A" w:rsidTr="00093389">
        <w:trPr>
          <w:trHeight w:val="67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3BF7" w:rsidRDefault="000A3368" w:rsidP="00FE3BF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CU01E04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3BF7" w:rsidRPr="007D7947" w:rsidRDefault="000A3368" w:rsidP="00FE3BF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E04</w:t>
            </w:r>
            <w:r w:rsidR="00FE3BF7"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 w:rsidR="00FE3BF7" w:rsidRPr="00FE3BF7">
              <w:rPr>
                <w:rFonts w:ascii="Verdana" w:hAnsi="Verdana" w:cs="Verdana"/>
                <w:sz w:val="18"/>
                <w:szCs w:val="18"/>
              </w:rPr>
              <w:t>Cliente no existe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3BF7" w:rsidRDefault="00FE3BF7" w:rsidP="00FE3BF7">
            <w:r w:rsidRPr="00E83511">
              <w:rPr>
                <w:rFonts w:ascii="Verdana" w:hAnsi="Verdana" w:cs="Verdana"/>
                <w:sz w:val="18"/>
                <w:szCs w:val="18"/>
              </w:rPr>
              <w:t>CU01: consultarPago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3BF7" w:rsidRDefault="00FE3BF7" w:rsidP="00FE3BF7">
            <w:pPr>
              <w:jc w:val="left"/>
            </w:pPr>
            <w:r w:rsidRPr="00217920">
              <w:rPr>
                <w:rFonts w:ascii="Verdana" w:hAnsi="Verdana" w:cs="Verdana"/>
                <w:sz w:val="18"/>
                <w:szCs w:val="18"/>
              </w:rPr>
              <w:t>Pruebas Unitarias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3BF7" w:rsidRPr="006061F7" w:rsidRDefault="00FE3BF7" w:rsidP="00FE3BF7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Si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3BF7" w:rsidRPr="006061F7" w:rsidRDefault="00FE3BF7" w:rsidP="00FE3BF7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-</w:t>
            </w:r>
          </w:p>
        </w:tc>
      </w:tr>
    </w:tbl>
    <w:p w:rsidR="00760DA3" w:rsidRDefault="00760DA3">
      <w:pPr>
        <w:rPr>
          <w:rFonts w:ascii="Verdana" w:hAnsi="Verdana" w:cs="Verdana"/>
          <w:sz w:val="18"/>
          <w:szCs w:val="18"/>
        </w:rPr>
      </w:pPr>
    </w:p>
    <w:p w:rsidR="00631335" w:rsidRPr="005A2A7A" w:rsidRDefault="00631335">
      <w:pPr>
        <w:rPr>
          <w:rFonts w:ascii="Verdana" w:hAnsi="Verdana" w:cs="Verdana"/>
          <w:sz w:val="18"/>
          <w:szCs w:val="18"/>
        </w:rPr>
      </w:pPr>
    </w:p>
    <w:p w:rsidR="00AE5933" w:rsidRPr="005A2A7A" w:rsidRDefault="00C255D8" w:rsidP="00AE5933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DETALLE DE LOS CASOS DE PRUEBAS FUNCIONAL</w:t>
      </w:r>
    </w:p>
    <w:p w:rsidR="00AE5933" w:rsidRDefault="00AE5933" w:rsidP="00AE5933">
      <w:pPr>
        <w:pStyle w:val="Textoindependiente"/>
        <w:rPr>
          <w:sz w:val="18"/>
          <w:szCs w:val="18"/>
        </w:rPr>
      </w:pPr>
    </w:p>
    <w:p w:rsidR="00516919" w:rsidRPr="00FE3BF7" w:rsidRDefault="00F87858" w:rsidP="005727ED">
      <w:pPr>
        <w:pStyle w:val="Textoindependiente"/>
        <w:numPr>
          <w:ilvl w:val="1"/>
          <w:numId w:val="14"/>
        </w:numPr>
        <w:rPr>
          <w:rFonts w:ascii="Verdana" w:hAnsi="Verdana" w:cs="Verdana"/>
          <w:b/>
          <w:sz w:val="18"/>
          <w:szCs w:val="18"/>
        </w:rPr>
      </w:pPr>
      <w:r w:rsidRPr="00FE3BF7">
        <w:rPr>
          <w:rFonts w:ascii="Verdana" w:hAnsi="Verdana" w:cs="Verdana"/>
          <w:b/>
          <w:sz w:val="18"/>
          <w:szCs w:val="18"/>
        </w:rPr>
        <w:t xml:space="preserve">CU01E01 - CU01: </w:t>
      </w:r>
      <w:proofErr w:type="spellStart"/>
      <w:r w:rsidR="00FE3BF7">
        <w:rPr>
          <w:rFonts w:ascii="Verdana" w:hAnsi="Verdana" w:cs="Verdana"/>
          <w:sz w:val="18"/>
          <w:szCs w:val="18"/>
        </w:rPr>
        <w:t>consultarPago</w:t>
      </w:r>
      <w:proofErr w:type="spellEnd"/>
      <w:r w:rsidR="00FE3BF7" w:rsidRPr="00FE3BF7">
        <w:rPr>
          <w:rFonts w:ascii="Verdana" w:hAnsi="Verdana" w:cs="Verdana"/>
          <w:b/>
          <w:sz w:val="18"/>
          <w:szCs w:val="18"/>
        </w:rPr>
        <w:t xml:space="preserve"> </w:t>
      </w:r>
      <w:r w:rsidRPr="00FE3BF7">
        <w:rPr>
          <w:rFonts w:ascii="Verdana" w:hAnsi="Verdana" w:cs="Verdana"/>
          <w:b/>
          <w:sz w:val="18"/>
          <w:szCs w:val="18"/>
        </w:rPr>
        <w:t xml:space="preserve">E01: </w:t>
      </w:r>
      <w:r w:rsidR="00FE3BF7">
        <w:rPr>
          <w:rFonts w:ascii="Verdana" w:hAnsi="Verdana" w:cs="Verdana"/>
          <w:sz w:val="18"/>
          <w:szCs w:val="18"/>
        </w:rPr>
        <w:t>Cliente paga Puntual</w:t>
      </w:r>
    </w:p>
    <w:tbl>
      <w:tblPr>
        <w:tblW w:w="14600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707"/>
        <w:gridCol w:w="2236"/>
        <w:gridCol w:w="317"/>
        <w:gridCol w:w="2268"/>
        <w:gridCol w:w="6237"/>
        <w:gridCol w:w="1275"/>
        <w:gridCol w:w="1560"/>
      </w:tblGrid>
      <w:tr w:rsidR="006848B2" w:rsidRPr="005A2A7A" w:rsidTr="00E3179C">
        <w:trPr>
          <w:trHeight w:hRule="exact" w:val="637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Puntos de Control:</w:t>
            </w:r>
          </w:p>
          <w:p w:rsidR="006848B2" w:rsidRPr="005A2A7A" w:rsidRDefault="006848B2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48B2" w:rsidRPr="005A2A7A" w:rsidRDefault="006848B2" w:rsidP="00E3179C">
            <w:pPr>
              <w:spacing w:before="96" w:after="96"/>
              <w:rPr>
                <w:sz w:val="18"/>
                <w:szCs w:val="18"/>
              </w:rPr>
            </w:pP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 xml:space="preserve">Obtiene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indicar de pago </w:t>
            </w: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 xml:space="preserve"> y verifica que se retorne el código 0 indicando en el mensaje operación exitosa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</w:p>
        </w:tc>
      </w:tr>
      <w:tr w:rsidR="006848B2" w:rsidRPr="005A2A7A" w:rsidTr="00E3179C">
        <w:trPr>
          <w:trHeight w:hRule="exact" w:val="1422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Datos utilizados:</w:t>
            </w:r>
          </w:p>
          <w:p w:rsidR="006848B2" w:rsidRPr="005A2A7A" w:rsidRDefault="006848B2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48B2" w:rsidRPr="005A2A7A" w:rsidRDefault="006848B2" w:rsidP="00E3179C">
            <w:pPr>
              <w:spacing w:before="96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aplica.</w:t>
            </w:r>
          </w:p>
        </w:tc>
      </w:tr>
      <w:tr w:rsidR="006848B2" w:rsidRPr="005A2A7A" w:rsidTr="00E3179C">
        <w:trPr>
          <w:trHeight w:val="321"/>
        </w:trPr>
        <w:tc>
          <w:tcPr>
            <w:tcW w:w="146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Flujo Básico</w:t>
            </w:r>
          </w:p>
        </w:tc>
      </w:tr>
      <w:tr w:rsidR="006848B2" w:rsidRPr="005A2A7A" w:rsidTr="00E3179C">
        <w:trPr>
          <w:trHeight w:val="725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lastRenderedPageBreak/>
              <w:t>Paso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Instrucción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Esperados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Obtenidos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Levantado Por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Fecha en que se levanta la Observación</w:t>
            </w:r>
          </w:p>
        </w:tc>
      </w:tr>
      <w:tr w:rsidR="006848B2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 xml:space="preserve">Ingresamos a la aplicación PLSQL </w:t>
            </w: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>Developer</w:t>
            </w:r>
            <w:proofErr w:type="spellEnd"/>
            <w:r w:rsidRPr="005A2A7A">
              <w:rPr>
                <w:noProof/>
                <w:sz w:val="18"/>
                <w:szCs w:val="18"/>
                <w:lang w:eastAsia="es-PE"/>
              </w:rPr>
              <w:t xml:space="preserve"> </w:t>
            </w:r>
          </w:p>
          <w:p w:rsidR="006848B2" w:rsidRPr="005A2A7A" w:rsidRDefault="006848B2" w:rsidP="00E3179C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 xml:space="preserve">User: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apps</w:t>
            </w:r>
          </w:p>
          <w:p w:rsidR="006848B2" w:rsidRPr="005A2A7A" w:rsidRDefault="006848B2" w:rsidP="00E3179C">
            <w:pPr>
              <w:pStyle w:val="Ttulo3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Password: ********</w:t>
            </w:r>
          </w:p>
          <w:p w:rsidR="006848B2" w:rsidRPr="005A2A7A" w:rsidRDefault="006848B2" w:rsidP="00E3179C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DataBase</w:t>
            </w:r>
            <w:proofErr w:type="spellEnd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:</w:t>
            </w:r>
            <w:r w:rsidRPr="005A2A7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OAC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Acceso permitido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E416431" wp14:editId="0DAD98E6">
                  <wp:extent cx="3823335" cy="2171065"/>
                  <wp:effectExtent l="0" t="0" r="5715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6848B2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452F5B">
              <w:rPr>
                <w:rFonts w:ascii="Verdana" w:hAnsi="Verdana" w:cs="Arial"/>
                <w:sz w:val="18"/>
                <w:szCs w:val="18"/>
              </w:rPr>
              <w:t>Hacer test al</w:t>
            </w:r>
            <w:r>
              <w:rPr>
                <w:rFonts w:ascii="Verdana" w:hAnsi="Verdana" w:cs="Arial"/>
                <w:sz w:val="18"/>
                <w:szCs w:val="18"/>
              </w:rPr>
              <w:t xml:space="preserve">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Test del escenario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582B94" w:rsidP="00E3179C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08721D4" wp14:editId="667106C4">
                  <wp:extent cx="3823335" cy="2004060"/>
                  <wp:effectExtent l="0" t="0" r="571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6848B2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Ejecución del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  <w:r w:rsidRPr="005A2A7A"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  <w:t>Datos de salida</w:t>
            </w:r>
          </w:p>
          <w:p w:rsidR="006848B2" w:rsidRDefault="006848B2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PO_COD_ERR</w:t>
            </w:r>
          </w:p>
          <w:p w:rsidR="006848B2" w:rsidRDefault="006848B2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PO_DES_ERR</w:t>
            </w:r>
          </w:p>
          <w:p w:rsidR="006848B2" w:rsidRPr="005D6180" w:rsidRDefault="006848B2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81609">
              <w:rPr>
                <w:rFonts w:ascii="Verdana" w:hAnsi="Verdana"/>
                <w:sz w:val="18"/>
                <w:szCs w:val="18"/>
              </w:rPr>
              <w:t>pov_indicador_pp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582B9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22030D2" wp14:editId="49FF933E">
                  <wp:extent cx="3823335" cy="2058670"/>
                  <wp:effectExtent l="0" t="0" r="571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05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8B2" w:rsidRPr="005A2A7A" w:rsidRDefault="006848B2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</w:tbl>
    <w:p w:rsidR="00957B14" w:rsidRDefault="00957B14" w:rsidP="00516919">
      <w:pPr>
        <w:pStyle w:val="Textoindependiente"/>
        <w:ind w:left="720"/>
        <w:rPr>
          <w:rFonts w:ascii="Verdana" w:hAnsi="Verdana" w:cs="Verdana"/>
          <w:b/>
          <w:sz w:val="18"/>
          <w:szCs w:val="18"/>
        </w:rPr>
      </w:pPr>
    </w:p>
    <w:p w:rsidR="003B3DC3" w:rsidRDefault="003B3DC3" w:rsidP="003B3DC3">
      <w:pPr>
        <w:pStyle w:val="Textoindependiente"/>
        <w:ind w:left="720"/>
        <w:rPr>
          <w:rFonts w:ascii="Verdana" w:hAnsi="Verdana" w:cs="Verdana"/>
          <w:b/>
          <w:sz w:val="18"/>
          <w:szCs w:val="18"/>
        </w:rPr>
      </w:pPr>
    </w:p>
    <w:p w:rsidR="00F84D55" w:rsidRDefault="00F84D55" w:rsidP="00F84D55">
      <w:pPr>
        <w:pStyle w:val="Textoindependiente"/>
        <w:rPr>
          <w:sz w:val="18"/>
          <w:szCs w:val="18"/>
        </w:rPr>
      </w:pPr>
    </w:p>
    <w:p w:rsidR="00F84D55" w:rsidRPr="00FE3BF7" w:rsidRDefault="0081045F" w:rsidP="00F84D55">
      <w:pPr>
        <w:pStyle w:val="Textoindependiente"/>
        <w:numPr>
          <w:ilvl w:val="1"/>
          <w:numId w:val="14"/>
        </w:num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CU01E02</w:t>
      </w:r>
      <w:bookmarkStart w:id="0" w:name="_GoBack"/>
      <w:bookmarkEnd w:id="0"/>
      <w:r w:rsidR="00F84D55" w:rsidRPr="00FE3BF7">
        <w:rPr>
          <w:rFonts w:ascii="Verdana" w:hAnsi="Verdana" w:cs="Verdana"/>
          <w:b/>
          <w:sz w:val="18"/>
          <w:szCs w:val="18"/>
        </w:rPr>
        <w:t xml:space="preserve"> - CU01: </w:t>
      </w:r>
      <w:proofErr w:type="spellStart"/>
      <w:r w:rsidR="00F84D55">
        <w:rPr>
          <w:rFonts w:ascii="Verdana" w:hAnsi="Verdana" w:cs="Verdana"/>
          <w:sz w:val="18"/>
          <w:szCs w:val="18"/>
        </w:rPr>
        <w:t>consultarPago</w:t>
      </w:r>
      <w:proofErr w:type="spellEnd"/>
      <w:r w:rsidR="00F84D55" w:rsidRPr="00FE3BF7">
        <w:rPr>
          <w:rFonts w:ascii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E02</w:t>
      </w:r>
      <w:r w:rsidR="00F84D55" w:rsidRPr="00FE3BF7">
        <w:rPr>
          <w:rFonts w:ascii="Verdana" w:hAnsi="Verdana" w:cs="Verdana"/>
          <w:b/>
          <w:sz w:val="18"/>
          <w:szCs w:val="18"/>
        </w:rPr>
        <w:t xml:space="preserve">: </w:t>
      </w:r>
      <w:r w:rsidR="00F84D55">
        <w:rPr>
          <w:rFonts w:ascii="Verdana" w:hAnsi="Verdana" w:cs="Verdana"/>
          <w:sz w:val="18"/>
          <w:szCs w:val="18"/>
        </w:rPr>
        <w:t>cliente no paga puntual</w:t>
      </w:r>
    </w:p>
    <w:tbl>
      <w:tblPr>
        <w:tblW w:w="14600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707"/>
        <w:gridCol w:w="2236"/>
        <w:gridCol w:w="317"/>
        <w:gridCol w:w="2268"/>
        <w:gridCol w:w="6237"/>
        <w:gridCol w:w="1275"/>
        <w:gridCol w:w="1560"/>
      </w:tblGrid>
      <w:tr w:rsidR="00F84D55" w:rsidRPr="005A2A7A" w:rsidTr="00E3179C">
        <w:trPr>
          <w:trHeight w:hRule="exact" w:val="637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Puntos de Control:</w:t>
            </w:r>
          </w:p>
          <w:p w:rsidR="00F84D55" w:rsidRPr="005A2A7A" w:rsidRDefault="00F84D55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4D55" w:rsidRPr="005A2A7A" w:rsidRDefault="00F84D55" w:rsidP="00E3179C">
            <w:pPr>
              <w:spacing w:before="96" w:after="96"/>
              <w:rPr>
                <w:sz w:val="18"/>
                <w:szCs w:val="18"/>
              </w:rPr>
            </w:pP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 xml:space="preserve">Obtiene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indicar de pago </w:t>
            </w: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 xml:space="preserve"> y verifica que se retorne el código 0 indicando en el mensaje operación exitosa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</w:p>
        </w:tc>
      </w:tr>
      <w:tr w:rsidR="00F84D55" w:rsidRPr="005A2A7A" w:rsidTr="00E3179C">
        <w:trPr>
          <w:trHeight w:hRule="exact" w:val="1422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Datos utilizados:</w:t>
            </w:r>
          </w:p>
          <w:p w:rsidR="00F84D55" w:rsidRPr="005A2A7A" w:rsidRDefault="00F84D55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4D55" w:rsidRPr="005A2A7A" w:rsidRDefault="00F84D55" w:rsidP="00E3179C">
            <w:pPr>
              <w:spacing w:before="96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aplica.</w:t>
            </w:r>
          </w:p>
        </w:tc>
      </w:tr>
      <w:tr w:rsidR="00F84D55" w:rsidRPr="005A2A7A" w:rsidTr="00E3179C">
        <w:trPr>
          <w:trHeight w:val="321"/>
        </w:trPr>
        <w:tc>
          <w:tcPr>
            <w:tcW w:w="146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Flujo Básico</w:t>
            </w:r>
          </w:p>
        </w:tc>
      </w:tr>
      <w:tr w:rsidR="00F84D55" w:rsidRPr="005A2A7A" w:rsidTr="00E3179C">
        <w:trPr>
          <w:trHeight w:val="725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Paso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Instrucción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Esperados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Obtenidos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Levantado Por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Fecha en que se levanta la Observación</w:t>
            </w:r>
          </w:p>
        </w:tc>
      </w:tr>
      <w:tr w:rsidR="00F84D55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 xml:space="preserve">Ingresamos a la aplicación PLSQL </w:t>
            </w: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>Developer</w:t>
            </w:r>
            <w:proofErr w:type="spellEnd"/>
            <w:r w:rsidRPr="005A2A7A">
              <w:rPr>
                <w:noProof/>
                <w:sz w:val="18"/>
                <w:szCs w:val="18"/>
                <w:lang w:eastAsia="es-PE"/>
              </w:rPr>
              <w:t xml:space="preserve"> </w:t>
            </w:r>
          </w:p>
          <w:p w:rsidR="00F84D55" w:rsidRPr="005A2A7A" w:rsidRDefault="00F84D55" w:rsidP="00E3179C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 xml:space="preserve">User: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apps</w:t>
            </w:r>
          </w:p>
          <w:p w:rsidR="00F84D55" w:rsidRPr="005A2A7A" w:rsidRDefault="00F84D55" w:rsidP="00E3179C">
            <w:pPr>
              <w:pStyle w:val="Ttulo3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Password: ********</w:t>
            </w:r>
          </w:p>
          <w:p w:rsidR="00F84D55" w:rsidRPr="005A2A7A" w:rsidRDefault="00F84D55" w:rsidP="00E3179C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DataBase</w:t>
            </w:r>
            <w:proofErr w:type="spellEnd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:</w:t>
            </w:r>
            <w:r w:rsidRPr="005A2A7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OAC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Acceso permitido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7BA7D1D" wp14:editId="085E984E">
                  <wp:extent cx="3823335" cy="2171065"/>
                  <wp:effectExtent l="0" t="0" r="571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F84D55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452F5B">
              <w:rPr>
                <w:rFonts w:ascii="Verdana" w:hAnsi="Verdana" w:cs="Arial"/>
                <w:sz w:val="18"/>
                <w:szCs w:val="18"/>
              </w:rPr>
              <w:t>Hacer test al</w:t>
            </w:r>
            <w:r>
              <w:rPr>
                <w:rFonts w:ascii="Verdana" w:hAnsi="Verdana" w:cs="Arial"/>
                <w:sz w:val="18"/>
                <w:szCs w:val="18"/>
              </w:rPr>
              <w:t xml:space="preserve">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Test del escenario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24D1B5E" wp14:editId="68C15DF3">
                  <wp:extent cx="3823335" cy="1739900"/>
                  <wp:effectExtent l="0" t="0" r="571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F84D55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Ejecución del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  <w:r w:rsidRPr="005A2A7A"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  <w:t>Datos de salida</w:t>
            </w:r>
          </w:p>
          <w:p w:rsidR="00F84D55" w:rsidRDefault="00F84D55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PO_COD_ERR</w:t>
            </w:r>
          </w:p>
          <w:p w:rsidR="00F84D55" w:rsidRDefault="00F84D55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PO_DES_ERR</w:t>
            </w:r>
          </w:p>
          <w:p w:rsidR="00F84D55" w:rsidRPr="005D6180" w:rsidRDefault="00F84D55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81609">
              <w:rPr>
                <w:rFonts w:ascii="Verdana" w:hAnsi="Verdana"/>
                <w:sz w:val="18"/>
                <w:szCs w:val="18"/>
              </w:rPr>
              <w:t>pov_indicador_pp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86712E2" wp14:editId="6201A099">
                  <wp:extent cx="3823335" cy="1971675"/>
                  <wp:effectExtent l="0" t="0" r="571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D55" w:rsidRPr="005A2A7A" w:rsidRDefault="00F84D55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</w:tbl>
    <w:p w:rsidR="00F84D55" w:rsidRDefault="00F84D55" w:rsidP="003B3DC3">
      <w:pPr>
        <w:pStyle w:val="Textoindependiente"/>
        <w:ind w:left="720"/>
        <w:rPr>
          <w:rFonts w:ascii="Verdana" w:hAnsi="Verdana" w:cs="Verdana"/>
          <w:b/>
          <w:sz w:val="18"/>
          <w:szCs w:val="18"/>
        </w:rPr>
      </w:pPr>
    </w:p>
    <w:p w:rsidR="00F84D55" w:rsidRDefault="00F84D55" w:rsidP="003B3DC3">
      <w:pPr>
        <w:pStyle w:val="Textoindependiente"/>
        <w:ind w:left="720"/>
        <w:rPr>
          <w:rFonts w:ascii="Verdana" w:hAnsi="Verdana" w:cs="Verdana"/>
          <w:b/>
          <w:sz w:val="18"/>
          <w:szCs w:val="18"/>
        </w:rPr>
      </w:pPr>
    </w:p>
    <w:p w:rsidR="00C81609" w:rsidRPr="00FE3BF7" w:rsidRDefault="00C81609" w:rsidP="00C81609">
      <w:pPr>
        <w:pStyle w:val="Textoindependiente"/>
        <w:numPr>
          <w:ilvl w:val="1"/>
          <w:numId w:val="14"/>
        </w:num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CU01E03</w:t>
      </w:r>
      <w:r w:rsidRPr="00FE3BF7">
        <w:rPr>
          <w:rFonts w:ascii="Verdana" w:hAnsi="Verdana" w:cs="Verdana"/>
          <w:b/>
          <w:sz w:val="18"/>
          <w:szCs w:val="18"/>
        </w:rPr>
        <w:t xml:space="preserve"> - CU01: </w:t>
      </w:r>
      <w:proofErr w:type="spellStart"/>
      <w:r>
        <w:rPr>
          <w:rFonts w:ascii="Verdana" w:hAnsi="Verdana" w:cs="Verdana"/>
          <w:sz w:val="18"/>
          <w:szCs w:val="18"/>
        </w:rPr>
        <w:t>consultarPago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r w:rsidRPr="00FE3BF7">
        <w:rPr>
          <w:rFonts w:ascii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E03</w:t>
      </w:r>
      <w:r w:rsidRPr="00FE3BF7">
        <w:rPr>
          <w:rFonts w:ascii="Verdana" w:hAnsi="Verdana" w:cs="Verdana"/>
          <w:b/>
          <w:sz w:val="18"/>
          <w:szCs w:val="18"/>
        </w:rPr>
        <w:t xml:space="preserve">: </w:t>
      </w:r>
      <w:r w:rsidRPr="007D7947">
        <w:rPr>
          <w:rFonts w:ascii="Verdana" w:hAnsi="Verdana" w:cs="Verdana"/>
          <w:sz w:val="18"/>
          <w:szCs w:val="18"/>
        </w:rPr>
        <w:t>Cliente no tiene documentos en el rango de meses ingresado</w:t>
      </w:r>
    </w:p>
    <w:tbl>
      <w:tblPr>
        <w:tblW w:w="14600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707"/>
        <w:gridCol w:w="2236"/>
        <w:gridCol w:w="317"/>
        <w:gridCol w:w="2268"/>
        <w:gridCol w:w="6237"/>
        <w:gridCol w:w="1275"/>
        <w:gridCol w:w="1560"/>
      </w:tblGrid>
      <w:tr w:rsidR="00C81609" w:rsidRPr="005A2A7A" w:rsidTr="00E3179C">
        <w:trPr>
          <w:trHeight w:hRule="exact" w:val="637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Puntos de Control:</w:t>
            </w:r>
          </w:p>
          <w:p w:rsidR="00C81609" w:rsidRPr="005A2A7A" w:rsidRDefault="00C81609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609" w:rsidRPr="005A2A7A" w:rsidRDefault="00C81609" w:rsidP="00E3179C">
            <w:pPr>
              <w:spacing w:before="96" w:after="96"/>
              <w:rPr>
                <w:sz w:val="18"/>
                <w:szCs w:val="18"/>
              </w:rPr>
            </w:pP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 xml:space="preserve">Obtiene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indicar de pago </w:t>
            </w: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 xml:space="preserve"> y verifica que se retorne el código 0 indicando en el mensaje operación exitosa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</w:p>
        </w:tc>
      </w:tr>
      <w:tr w:rsidR="00C81609" w:rsidRPr="005A2A7A" w:rsidTr="00E3179C">
        <w:trPr>
          <w:trHeight w:hRule="exact" w:val="1422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Datos utilizados:</w:t>
            </w:r>
          </w:p>
          <w:p w:rsidR="00C81609" w:rsidRPr="005A2A7A" w:rsidRDefault="00C81609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609" w:rsidRPr="005A2A7A" w:rsidRDefault="00C81609" w:rsidP="00E3179C">
            <w:pPr>
              <w:spacing w:before="96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aplica.</w:t>
            </w:r>
          </w:p>
        </w:tc>
      </w:tr>
      <w:tr w:rsidR="00C81609" w:rsidRPr="005A2A7A" w:rsidTr="00E3179C">
        <w:trPr>
          <w:trHeight w:val="321"/>
        </w:trPr>
        <w:tc>
          <w:tcPr>
            <w:tcW w:w="146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Flujo Básico</w:t>
            </w:r>
          </w:p>
        </w:tc>
      </w:tr>
      <w:tr w:rsidR="00C81609" w:rsidRPr="005A2A7A" w:rsidTr="00E3179C">
        <w:trPr>
          <w:trHeight w:val="725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Paso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Instrucción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Esperados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Obtenidos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Levantado Por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Fecha en que se levanta la Observación</w:t>
            </w:r>
          </w:p>
        </w:tc>
      </w:tr>
      <w:tr w:rsidR="00C81609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 xml:space="preserve">Ingresamos a la aplicación PLSQL </w:t>
            </w: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>Developer</w:t>
            </w:r>
            <w:proofErr w:type="spellEnd"/>
            <w:r w:rsidRPr="005A2A7A">
              <w:rPr>
                <w:noProof/>
                <w:sz w:val="18"/>
                <w:szCs w:val="18"/>
                <w:lang w:eastAsia="es-PE"/>
              </w:rPr>
              <w:t xml:space="preserve"> </w:t>
            </w:r>
          </w:p>
          <w:p w:rsidR="00C81609" w:rsidRPr="005A2A7A" w:rsidRDefault="00C81609" w:rsidP="00E3179C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 xml:space="preserve">User: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apps</w:t>
            </w:r>
          </w:p>
          <w:p w:rsidR="00C81609" w:rsidRPr="005A2A7A" w:rsidRDefault="00C81609" w:rsidP="00E3179C">
            <w:pPr>
              <w:pStyle w:val="Ttulo3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Password: ********</w:t>
            </w:r>
          </w:p>
          <w:p w:rsidR="00C81609" w:rsidRPr="005A2A7A" w:rsidRDefault="00C81609" w:rsidP="00E3179C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DataBase</w:t>
            </w:r>
            <w:proofErr w:type="spellEnd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:</w:t>
            </w:r>
            <w:r w:rsidRPr="005A2A7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OAC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Acceso permitido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D4476F3" wp14:editId="56941753">
                  <wp:extent cx="3823335" cy="2171065"/>
                  <wp:effectExtent l="0" t="0" r="5715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C81609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452F5B">
              <w:rPr>
                <w:rFonts w:ascii="Verdana" w:hAnsi="Verdana" w:cs="Arial"/>
                <w:sz w:val="18"/>
                <w:szCs w:val="18"/>
              </w:rPr>
              <w:t>Hacer test al</w:t>
            </w:r>
            <w:r>
              <w:rPr>
                <w:rFonts w:ascii="Verdana" w:hAnsi="Verdana" w:cs="Arial"/>
                <w:sz w:val="18"/>
                <w:szCs w:val="18"/>
              </w:rPr>
              <w:t xml:space="preserve">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Test del escenario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A991E4E" wp14:editId="7F454A02">
                  <wp:extent cx="3823335" cy="1957070"/>
                  <wp:effectExtent l="0" t="0" r="5715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C81609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Ejecución del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  <w:r w:rsidRPr="005A2A7A"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  <w:t>Datos de salida</w:t>
            </w:r>
          </w:p>
          <w:p w:rsidR="00C81609" w:rsidRDefault="00C81609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PO_COD_ERR</w:t>
            </w:r>
          </w:p>
          <w:p w:rsidR="00C81609" w:rsidRDefault="00C81609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PO_DES_ERR</w:t>
            </w:r>
          </w:p>
          <w:p w:rsidR="00C81609" w:rsidRPr="005D6180" w:rsidRDefault="00C81609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81609">
              <w:rPr>
                <w:rFonts w:ascii="Verdana" w:hAnsi="Verdana"/>
                <w:sz w:val="18"/>
                <w:szCs w:val="18"/>
              </w:rPr>
              <w:t>pov_indicador_pp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3B7B590" wp14:editId="65015F3B">
                  <wp:extent cx="3823335" cy="1996440"/>
                  <wp:effectExtent l="0" t="0" r="5715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609" w:rsidRPr="005A2A7A" w:rsidRDefault="00C81609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</w:tbl>
    <w:p w:rsidR="003B3DC3" w:rsidRDefault="003B3DC3" w:rsidP="003B3DC3">
      <w:pPr>
        <w:pStyle w:val="Textoindependiente"/>
        <w:rPr>
          <w:rFonts w:ascii="Verdana" w:hAnsi="Verdana" w:cs="Verdana"/>
          <w:b/>
          <w:sz w:val="18"/>
          <w:szCs w:val="18"/>
        </w:rPr>
      </w:pPr>
    </w:p>
    <w:p w:rsidR="00D27127" w:rsidRDefault="00D27127" w:rsidP="003B3DC3">
      <w:pPr>
        <w:pStyle w:val="Textoindependiente"/>
        <w:rPr>
          <w:rFonts w:ascii="Verdana" w:hAnsi="Verdana" w:cs="Verdana"/>
          <w:b/>
          <w:sz w:val="18"/>
          <w:szCs w:val="18"/>
        </w:rPr>
      </w:pPr>
    </w:p>
    <w:p w:rsidR="00253834" w:rsidRDefault="00253834" w:rsidP="00253834">
      <w:pPr>
        <w:pStyle w:val="Textoindependiente"/>
        <w:ind w:left="720"/>
        <w:rPr>
          <w:rFonts w:ascii="Verdana" w:hAnsi="Verdana" w:cs="Verdana"/>
          <w:b/>
          <w:sz w:val="18"/>
          <w:szCs w:val="18"/>
        </w:rPr>
      </w:pPr>
    </w:p>
    <w:p w:rsidR="00253834" w:rsidRPr="00FE3BF7" w:rsidRDefault="000A3368" w:rsidP="00253834">
      <w:pPr>
        <w:pStyle w:val="Textoindependiente"/>
        <w:numPr>
          <w:ilvl w:val="1"/>
          <w:numId w:val="14"/>
        </w:num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CU01E04</w:t>
      </w:r>
      <w:r w:rsidR="00253834" w:rsidRPr="00FE3BF7">
        <w:rPr>
          <w:rFonts w:ascii="Verdana" w:hAnsi="Verdana" w:cs="Verdana"/>
          <w:b/>
          <w:sz w:val="18"/>
          <w:szCs w:val="18"/>
        </w:rPr>
        <w:t xml:space="preserve"> - CU01: </w:t>
      </w:r>
      <w:proofErr w:type="spellStart"/>
      <w:r w:rsidR="00253834">
        <w:rPr>
          <w:rFonts w:ascii="Verdana" w:hAnsi="Verdana" w:cs="Verdana"/>
          <w:sz w:val="18"/>
          <w:szCs w:val="18"/>
        </w:rPr>
        <w:t>consultarPago</w:t>
      </w:r>
      <w:proofErr w:type="spellEnd"/>
      <w:r w:rsidR="00253834">
        <w:rPr>
          <w:rFonts w:ascii="Verdana" w:hAnsi="Verdana" w:cs="Verdana"/>
          <w:sz w:val="18"/>
          <w:szCs w:val="18"/>
        </w:rPr>
        <w:t xml:space="preserve"> </w:t>
      </w:r>
      <w:r w:rsidR="00253834" w:rsidRPr="00FE3BF7">
        <w:rPr>
          <w:rFonts w:ascii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E04</w:t>
      </w:r>
      <w:r w:rsidR="00253834" w:rsidRPr="00FE3BF7">
        <w:rPr>
          <w:rFonts w:ascii="Verdana" w:hAnsi="Verdana" w:cs="Verdana"/>
          <w:b/>
          <w:sz w:val="18"/>
          <w:szCs w:val="18"/>
        </w:rPr>
        <w:t xml:space="preserve">: </w:t>
      </w:r>
      <w:r w:rsidR="00253834" w:rsidRPr="00FE3BF7">
        <w:rPr>
          <w:rFonts w:ascii="Verdana" w:hAnsi="Verdana" w:cs="Verdana"/>
          <w:sz w:val="18"/>
          <w:szCs w:val="18"/>
        </w:rPr>
        <w:t>Cliente no existe</w:t>
      </w:r>
    </w:p>
    <w:tbl>
      <w:tblPr>
        <w:tblW w:w="14600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707"/>
        <w:gridCol w:w="2236"/>
        <w:gridCol w:w="317"/>
        <w:gridCol w:w="2268"/>
        <w:gridCol w:w="6237"/>
        <w:gridCol w:w="1275"/>
        <w:gridCol w:w="1560"/>
      </w:tblGrid>
      <w:tr w:rsidR="00253834" w:rsidRPr="005A2A7A" w:rsidTr="00E3179C">
        <w:trPr>
          <w:trHeight w:hRule="exact" w:val="637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Puntos de Control:</w:t>
            </w:r>
          </w:p>
          <w:p w:rsidR="00253834" w:rsidRPr="005A2A7A" w:rsidRDefault="00253834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834" w:rsidRPr="005A2A7A" w:rsidRDefault="00253834" w:rsidP="00E3179C">
            <w:pPr>
              <w:spacing w:before="96" w:after="96"/>
              <w:rPr>
                <w:sz w:val="18"/>
                <w:szCs w:val="18"/>
              </w:rPr>
            </w:pP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 xml:space="preserve">Obtiene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indicar de pago </w:t>
            </w: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 xml:space="preserve"> y verifica que se retorne el código 0 indicando en el mensaje operación exitosa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</w:p>
        </w:tc>
      </w:tr>
      <w:tr w:rsidR="00253834" w:rsidRPr="005A2A7A" w:rsidTr="00E3179C">
        <w:trPr>
          <w:trHeight w:hRule="exact" w:val="1422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Datos utilizados:</w:t>
            </w:r>
          </w:p>
          <w:p w:rsidR="00253834" w:rsidRPr="005A2A7A" w:rsidRDefault="00253834" w:rsidP="00E3179C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834" w:rsidRPr="005A2A7A" w:rsidRDefault="00253834" w:rsidP="00E3179C">
            <w:pPr>
              <w:spacing w:before="96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aplica.</w:t>
            </w:r>
          </w:p>
        </w:tc>
      </w:tr>
      <w:tr w:rsidR="00253834" w:rsidRPr="005A2A7A" w:rsidTr="00E3179C">
        <w:trPr>
          <w:trHeight w:val="321"/>
        </w:trPr>
        <w:tc>
          <w:tcPr>
            <w:tcW w:w="146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Flujo Básico</w:t>
            </w:r>
          </w:p>
        </w:tc>
      </w:tr>
      <w:tr w:rsidR="00253834" w:rsidRPr="005A2A7A" w:rsidTr="00E3179C">
        <w:trPr>
          <w:trHeight w:val="725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Paso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Instrucción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Esperados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Obtenidos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Levantado Por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Fecha en que se levanta la Observación</w:t>
            </w:r>
          </w:p>
        </w:tc>
      </w:tr>
      <w:tr w:rsidR="00253834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 xml:space="preserve">Ingresamos a la aplicación PLSQL </w:t>
            </w: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>Developer</w:t>
            </w:r>
            <w:proofErr w:type="spellEnd"/>
            <w:r w:rsidRPr="005A2A7A">
              <w:rPr>
                <w:noProof/>
                <w:sz w:val="18"/>
                <w:szCs w:val="18"/>
                <w:lang w:eastAsia="es-PE"/>
              </w:rPr>
              <w:t xml:space="preserve"> </w:t>
            </w:r>
          </w:p>
          <w:p w:rsidR="00253834" w:rsidRPr="005A2A7A" w:rsidRDefault="00253834" w:rsidP="00E3179C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 xml:space="preserve">User: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apps</w:t>
            </w:r>
          </w:p>
          <w:p w:rsidR="00253834" w:rsidRPr="005A2A7A" w:rsidRDefault="00253834" w:rsidP="00E3179C">
            <w:pPr>
              <w:pStyle w:val="Ttulo3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Password: ********</w:t>
            </w:r>
          </w:p>
          <w:p w:rsidR="00253834" w:rsidRPr="005A2A7A" w:rsidRDefault="00253834" w:rsidP="00E3179C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DataBase</w:t>
            </w:r>
            <w:proofErr w:type="spellEnd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:</w:t>
            </w:r>
            <w:r w:rsidRPr="005A2A7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OAC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Acceso permitido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8DAE608" wp14:editId="50B76D43">
                  <wp:extent cx="3823335" cy="2171065"/>
                  <wp:effectExtent l="0" t="0" r="571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253834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452F5B">
              <w:rPr>
                <w:rFonts w:ascii="Verdana" w:hAnsi="Verdana" w:cs="Arial"/>
                <w:sz w:val="18"/>
                <w:szCs w:val="18"/>
              </w:rPr>
              <w:t>Hacer test al</w:t>
            </w:r>
            <w:r>
              <w:rPr>
                <w:rFonts w:ascii="Verdana" w:hAnsi="Verdana" w:cs="Arial"/>
                <w:sz w:val="18"/>
                <w:szCs w:val="18"/>
              </w:rPr>
              <w:t xml:space="preserve">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Test del escenario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8A10409" wp14:editId="72B9947D">
                  <wp:extent cx="3823335" cy="2048510"/>
                  <wp:effectExtent l="0" t="0" r="5715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0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253834" w:rsidRPr="005A2A7A" w:rsidTr="00E3179C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Ejecución del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  <w:r w:rsidRPr="005A2A7A"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  <w:t>Datos de salida</w:t>
            </w:r>
          </w:p>
          <w:p w:rsidR="00253834" w:rsidRDefault="00253834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PO_COD_ERR</w:t>
            </w:r>
          </w:p>
          <w:p w:rsidR="00253834" w:rsidRDefault="00253834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PO_DES_ERR</w:t>
            </w:r>
          </w:p>
          <w:p w:rsidR="00253834" w:rsidRPr="005D6180" w:rsidRDefault="00253834" w:rsidP="00E3179C">
            <w:pPr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81609">
              <w:rPr>
                <w:rFonts w:ascii="Verdana" w:hAnsi="Verdana"/>
                <w:sz w:val="18"/>
                <w:szCs w:val="18"/>
              </w:rPr>
              <w:t>pov_indicador_pp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52D4372" wp14:editId="4227D384">
                  <wp:extent cx="3823335" cy="1972310"/>
                  <wp:effectExtent l="0" t="0" r="5715" b="889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3834" w:rsidRPr="005A2A7A" w:rsidRDefault="00253834" w:rsidP="00E3179C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</w:tbl>
    <w:p w:rsidR="006617C3" w:rsidRPr="005A2A7A" w:rsidRDefault="006617C3">
      <w:pPr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LISTADO DE CASOS DE PRUEBA NO FUNCIONALES</w:t>
      </w:r>
    </w:p>
    <w:p w:rsidR="00760DA3" w:rsidRPr="005A2A7A" w:rsidRDefault="00760DA3">
      <w:pPr>
        <w:ind w:hanging="567"/>
        <w:rPr>
          <w:rFonts w:ascii="Verdana" w:hAnsi="Verdana" w:cs="Verdana"/>
          <w:sz w:val="18"/>
          <w:szCs w:val="18"/>
        </w:rPr>
      </w:pPr>
    </w:p>
    <w:p w:rsidR="00760DA3" w:rsidRPr="005A2A7A" w:rsidRDefault="000E5517" w:rsidP="000E5517">
      <w:pPr>
        <w:ind w:firstLine="426"/>
        <w:rPr>
          <w:rFonts w:ascii="Verdana" w:hAnsi="Verdana" w:cs="Verdana"/>
          <w:sz w:val="18"/>
          <w:szCs w:val="18"/>
          <w:lang w:val="es-ES"/>
        </w:rPr>
      </w:pPr>
      <w:r w:rsidRPr="005A2A7A">
        <w:rPr>
          <w:rFonts w:ascii="Verdana" w:hAnsi="Verdana" w:cs="Verdana"/>
          <w:sz w:val="18"/>
          <w:szCs w:val="18"/>
          <w:lang w:val="es-ES"/>
        </w:rPr>
        <w:t>No aplica.</w:t>
      </w:r>
    </w:p>
    <w:p w:rsidR="000E5517" w:rsidRPr="005A2A7A" w:rsidRDefault="000E5517" w:rsidP="000E5517">
      <w:pPr>
        <w:ind w:firstLine="426"/>
        <w:rPr>
          <w:rFonts w:ascii="Verdana" w:hAnsi="Verdana" w:cs="Verdana"/>
          <w:sz w:val="18"/>
          <w:szCs w:val="18"/>
          <w:lang w:val="es-ES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DETALLE DE LOS CASOS DE PRUEBA NO FUNCIONALES</w:t>
      </w:r>
    </w:p>
    <w:p w:rsidR="00760DA3" w:rsidRPr="005A2A7A" w:rsidRDefault="00760DA3">
      <w:pPr>
        <w:ind w:hanging="567"/>
        <w:rPr>
          <w:rFonts w:ascii="Verdana" w:hAnsi="Verdana" w:cs="Verdana"/>
          <w:sz w:val="18"/>
          <w:szCs w:val="18"/>
        </w:rPr>
      </w:pPr>
    </w:p>
    <w:p w:rsidR="000E5517" w:rsidRPr="005A2A7A" w:rsidRDefault="000E5517" w:rsidP="000E5517">
      <w:pPr>
        <w:ind w:firstLine="426"/>
        <w:rPr>
          <w:rFonts w:ascii="Verdana" w:hAnsi="Verdana" w:cs="Verdana"/>
          <w:sz w:val="18"/>
          <w:szCs w:val="18"/>
          <w:lang w:val="es-ES"/>
        </w:rPr>
      </w:pPr>
      <w:r w:rsidRPr="005A2A7A">
        <w:rPr>
          <w:rFonts w:ascii="Verdana" w:hAnsi="Verdana" w:cs="Verdana"/>
          <w:sz w:val="18"/>
          <w:szCs w:val="18"/>
          <w:lang w:val="es-ES"/>
        </w:rPr>
        <w:t>No aplica.</w:t>
      </w:r>
    </w:p>
    <w:p w:rsidR="00760DA3" w:rsidRPr="005A2A7A" w:rsidRDefault="00760DA3">
      <w:pPr>
        <w:ind w:hanging="567"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bCs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DISCREPANCIAS / ACUERDOS</w:t>
      </w:r>
    </w:p>
    <w:p w:rsidR="00760DA3" w:rsidRPr="005A2A7A" w:rsidRDefault="00760DA3">
      <w:pPr>
        <w:ind w:hanging="567"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</w:rPr>
        <w:t xml:space="preserve">Enunciar las discrepancias encontradas en la ejecución de las pruebas </w:t>
      </w:r>
    </w:p>
    <w:p w:rsidR="00760DA3" w:rsidRPr="005A2A7A" w:rsidRDefault="00760DA3">
      <w:pPr>
        <w:ind w:firstLine="426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863"/>
        <w:gridCol w:w="13712"/>
      </w:tblGrid>
      <w:tr w:rsidR="00760DA3" w:rsidRPr="005A2A7A">
        <w:trPr>
          <w:trHeight w:val="369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5A2A7A">
              <w:rPr>
                <w:rFonts w:cs="Arial"/>
                <w:b/>
                <w:bCs/>
                <w:color w:val="FFFFFF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  <w:r w:rsidRPr="005A2A7A">
              <w:rPr>
                <w:rFonts w:cs="Arial"/>
                <w:b/>
                <w:bCs/>
                <w:color w:val="FFFFFF"/>
                <w:sz w:val="18"/>
                <w:szCs w:val="18"/>
              </w:rPr>
              <w:t>Descripción</w:t>
            </w:r>
          </w:p>
        </w:tc>
      </w:tr>
      <w:tr w:rsidR="00760DA3" w:rsidRPr="005A2A7A">
        <w:trPr>
          <w:trHeight w:val="369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DA3" w:rsidRPr="005A2A7A" w:rsidRDefault="00C255D8">
            <w:pPr>
              <w:jc w:val="center"/>
              <w:rPr>
                <w:rFonts w:cs="Arial"/>
                <w:bCs/>
                <w:sz w:val="18"/>
                <w:szCs w:val="18"/>
              </w:rPr>
            </w:pPr>
            <w:r w:rsidRPr="005A2A7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DA3" w:rsidRPr="005A2A7A" w:rsidRDefault="00C255D8">
            <w:pPr>
              <w:rPr>
                <w:sz w:val="18"/>
                <w:szCs w:val="18"/>
              </w:rPr>
            </w:pPr>
            <w:r w:rsidRPr="005A2A7A">
              <w:rPr>
                <w:rFonts w:cs="Arial"/>
                <w:bCs/>
                <w:sz w:val="18"/>
                <w:szCs w:val="18"/>
              </w:rPr>
              <w:t>Los datos usados no necesariamente son compatibles en ambiente de QA</w:t>
            </w:r>
          </w:p>
        </w:tc>
      </w:tr>
    </w:tbl>
    <w:p w:rsidR="00760DA3" w:rsidRPr="005A2A7A" w:rsidRDefault="00760DA3">
      <w:pPr>
        <w:ind w:hanging="567"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bCs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 xml:space="preserve">ESPECIFICACIONES DEL USUARIO </w:t>
      </w:r>
    </w:p>
    <w:p w:rsidR="00760DA3" w:rsidRPr="005A2A7A" w:rsidRDefault="00C255D8">
      <w:pPr>
        <w:ind w:hanging="567"/>
        <w:rPr>
          <w:rFonts w:ascii="Verdana" w:hAnsi="Verdana" w:cs="Verdana"/>
          <w:b/>
          <w:bCs/>
          <w:sz w:val="18"/>
          <w:szCs w:val="18"/>
        </w:rPr>
      </w:pPr>
      <w:r w:rsidRPr="005A2A7A">
        <w:rPr>
          <w:rFonts w:ascii="Verdana" w:hAnsi="Verdana" w:cs="Verdana"/>
          <w:b/>
          <w:bCs/>
          <w:sz w:val="18"/>
          <w:szCs w:val="18"/>
        </w:rPr>
        <w:t xml:space="preserve"> </w:t>
      </w:r>
    </w:p>
    <w:p w:rsidR="00760DA3" w:rsidRPr="005A2A7A" w:rsidRDefault="00C255D8">
      <w:pPr>
        <w:rPr>
          <w:rFonts w:ascii="Verdana" w:hAnsi="Verdana" w:cs="Verdana"/>
          <w:b/>
          <w:bCs/>
          <w:sz w:val="18"/>
          <w:szCs w:val="18"/>
        </w:rPr>
      </w:pPr>
      <w:r w:rsidRPr="005A2A7A">
        <w:rPr>
          <w:rFonts w:ascii="Verdana" w:hAnsi="Verdana" w:cs="Verdana"/>
          <w:b/>
          <w:bCs/>
          <w:sz w:val="18"/>
          <w:szCs w:val="18"/>
        </w:rPr>
        <w:t xml:space="preserve">Periodo de Tiempo de Puesta en Producción: </w:t>
      </w:r>
    </w:p>
    <w:p w:rsidR="00760DA3" w:rsidRPr="005A2A7A" w:rsidRDefault="00760DA3">
      <w:pPr>
        <w:rPr>
          <w:rFonts w:ascii="Verdana" w:hAnsi="Verdana" w:cs="Verdana"/>
          <w:b/>
          <w:bCs/>
          <w:sz w:val="18"/>
          <w:szCs w:val="18"/>
        </w:rPr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1560"/>
        <w:gridCol w:w="281"/>
        <w:gridCol w:w="1843"/>
        <w:gridCol w:w="284"/>
        <w:gridCol w:w="1900"/>
        <w:gridCol w:w="236"/>
        <w:gridCol w:w="1716"/>
      </w:tblGrid>
      <w:tr w:rsidR="00760DA3" w:rsidRPr="005A2A7A">
        <w:trPr>
          <w:trHeight w:val="454"/>
        </w:trPr>
        <w:tc>
          <w:tcPr>
            <w:tcW w:w="1560" w:type="dxa"/>
            <w:shd w:val="clear" w:color="auto" w:fill="FFFFFF"/>
            <w:vAlign w:val="center"/>
          </w:tcPr>
          <w:p w:rsidR="00760DA3" w:rsidRPr="005A2A7A" w:rsidRDefault="00C255D8">
            <w:pPr>
              <w:jc w:val="right"/>
              <w:rPr>
                <w:sz w:val="18"/>
                <w:szCs w:val="18"/>
              </w:rPr>
            </w:pPr>
            <w:r w:rsidRPr="005A2A7A">
              <w:rPr>
                <w:rFonts w:cs="Arial"/>
                <w:b/>
                <w:bCs/>
                <w:sz w:val="18"/>
                <w:szCs w:val="18"/>
                <w:u w:val="single"/>
              </w:rPr>
              <w:t>Fecha Inicio:</w:t>
            </w:r>
          </w:p>
        </w:tc>
        <w:tc>
          <w:tcPr>
            <w:tcW w:w="281" w:type="dxa"/>
            <w:shd w:val="clear" w:color="auto" w:fill="FFFFFF"/>
            <w:vAlign w:val="center"/>
          </w:tcPr>
          <w:p w:rsidR="00760DA3" w:rsidRPr="005A2A7A" w:rsidRDefault="00760DA3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60DA3" w:rsidRPr="005A2A7A" w:rsidRDefault="009176F0">
            <w:pPr>
              <w:snapToGrid w:val="0"/>
              <w:jc w:val="center"/>
              <w:rPr>
                <w:sz w:val="18"/>
                <w:szCs w:val="18"/>
              </w:rPr>
            </w:pPr>
            <w:r w:rsidRPr="005A2A7A">
              <w:rPr>
                <w:sz w:val="18"/>
                <w:szCs w:val="18"/>
              </w:rPr>
              <w:t>&lt;</w:t>
            </w:r>
            <w:proofErr w:type="spellStart"/>
            <w:r w:rsidRPr="005A2A7A">
              <w:rPr>
                <w:sz w:val="18"/>
                <w:szCs w:val="18"/>
              </w:rPr>
              <w:t>dd</w:t>
            </w:r>
            <w:proofErr w:type="spellEnd"/>
            <w:r w:rsidRPr="005A2A7A">
              <w:rPr>
                <w:sz w:val="18"/>
                <w:szCs w:val="18"/>
              </w:rPr>
              <w:t>/mm/</w:t>
            </w:r>
            <w:proofErr w:type="spellStart"/>
            <w:r w:rsidRPr="005A2A7A">
              <w:rPr>
                <w:sz w:val="18"/>
                <w:szCs w:val="18"/>
              </w:rPr>
              <w:t>aaaa</w:t>
            </w:r>
            <w:proofErr w:type="spellEnd"/>
            <w:r w:rsidRPr="005A2A7A">
              <w:rPr>
                <w:sz w:val="18"/>
                <w:szCs w:val="18"/>
              </w:rPr>
              <w:t>&gt;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760DA3" w:rsidRPr="005A2A7A" w:rsidRDefault="00760DA3">
            <w:pPr>
              <w:snapToGrid w:val="0"/>
              <w:jc w:val="left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FFFFF"/>
            <w:vAlign w:val="center"/>
          </w:tcPr>
          <w:p w:rsidR="00760DA3" w:rsidRPr="005A2A7A" w:rsidRDefault="00C255D8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5A2A7A">
              <w:rPr>
                <w:rFonts w:cs="Arial"/>
                <w:b/>
                <w:bCs/>
                <w:sz w:val="18"/>
                <w:szCs w:val="18"/>
                <w:u w:val="single"/>
              </w:rPr>
              <w:t>Fecha Fin:</w:t>
            </w:r>
          </w:p>
        </w:tc>
        <w:tc>
          <w:tcPr>
            <w:tcW w:w="223" w:type="dxa"/>
            <w:shd w:val="clear" w:color="auto" w:fill="FFFFFF"/>
            <w:vAlign w:val="center"/>
          </w:tcPr>
          <w:p w:rsidR="00760DA3" w:rsidRPr="005A2A7A" w:rsidRDefault="00760DA3">
            <w:pPr>
              <w:snapToGri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DA3" w:rsidRPr="005A2A7A" w:rsidRDefault="009176F0">
            <w:pPr>
              <w:snapToGrid w:val="0"/>
              <w:jc w:val="center"/>
              <w:rPr>
                <w:sz w:val="18"/>
                <w:szCs w:val="18"/>
              </w:rPr>
            </w:pPr>
            <w:r w:rsidRPr="005A2A7A">
              <w:rPr>
                <w:sz w:val="18"/>
                <w:szCs w:val="18"/>
              </w:rPr>
              <w:t>&lt;</w:t>
            </w:r>
            <w:proofErr w:type="spellStart"/>
            <w:r w:rsidRPr="005A2A7A">
              <w:rPr>
                <w:sz w:val="18"/>
                <w:szCs w:val="18"/>
              </w:rPr>
              <w:t>dd</w:t>
            </w:r>
            <w:proofErr w:type="spellEnd"/>
            <w:r w:rsidRPr="005A2A7A">
              <w:rPr>
                <w:sz w:val="18"/>
                <w:szCs w:val="18"/>
              </w:rPr>
              <w:t>/mm/</w:t>
            </w:r>
            <w:proofErr w:type="spellStart"/>
            <w:r w:rsidRPr="005A2A7A">
              <w:rPr>
                <w:sz w:val="18"/>
                <w:szCs w:val="18"/>
              </w:rPr>
              <w:t>aaaa</w:t>
            </w:r>
            <w:proofErr w:type="spellEnd"/>
            <w:r w:rsidRPr="005A2A7A">
              <w:rPr>
                <w:sz w:val="18"/>
                <w:szCs w:val="18"/>
              </w:rPr>
              <w:t>&gt;</w:t>
            </w:r>
          </w:p>
        </w:tc>
      </w:tr>
    </w:tbl>
    <w:p w:rsidR="000E5517" w:rsidRPr="005A2A7A" w:rsidRDefault="000E5517">
      <w:pPr>
        <w:rPr>
          <w:rFonts w:ascii="Verdana" w:hAnsi="Verdana" w:cs="Verdana"/>
          <w:sz w:val="18"/>
          <w:szCs w:val="18"/>
        </w:rPr>
      </w:pPr>
    </w:p>
    <w:p w:rsidR="000E5517" w:rsidRPr="005A2A7A" w:rsidRDefault="000E5517">
      <w:pPr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APROBACIÓN</w:t>
      </w:r>
    </w:p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3627"/>
        <w:gridCol w:w="3092"/>
        <w:gridCol w:w="3894"/>
        <w:gridCol w:w="3905"/>
      </w:tblGrid>
      <w:tr w:rsidR="00760DA3" w:rsidRPr="005A2A7A">
        <w:trPr>
          <w:trHeight w:val="231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Jefe de Pruebas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Analista de Pruebas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Usuario Solicitante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Analista Funcional</w:t>
            </w:r>
          </w:p>
        </w:tc>
      </w:tr>
      <w:tr w:rsidR="00760DA3" w:rsidRPr="005A2A7A" w:rsidTr="008F1445">
        <w:trPr>
          <w:trHeight w:val="683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760DA3" w:rsidRPr="005A2A7A" w:rsidRDefault="00C255D8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sz w:val="18"/>
                <w:szCs w:val="18"/>
              </w:rPr>
              <w:t>Fecha :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760DA3" w:rsidRPr="005A2A7A" w:rsidRDefault="00C255D8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sz w:val="18"/>
                <w:szCs w:val="18"/>
              </w:rPr>
              <w:t>Fecha :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760DA3" w:rsidRPr="005A2A7A" w:rsidRDefault="00C255D8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sz w:val="18"/>
                <w:szCs w:val="18"/>
              </w:rPr>
              <w:t>Fecha :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760DA3" w:rsidRPr="005A2A7A" w:rsidRDefault="00C255D8">
            <w:pPr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sz w:val="18"/>
                <w:szCs w:val="18"/>
              </w:rPr>
              <w:t>Fecha :</w:t>
            </w:r>
          </w:p>
        </w:tc>
      </w:tr>
    </w:tbl>
    <w:p w:rsidR="00760DA3" w:rsidRPr="005A2A7A" w:rsidRDefault="00760DA3">
      <w:pPr>
        <w:ind w:firstLine="426"/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ind w:firstLine="426"/>
        <w:rPr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</w:rPr>
        <w:t>La firma del presente documento confirma la aprobación de la suficiencia en el alcance de las pruebas y la conformidad de los resultados de las mismas.</w:t>
      </w:r>
    </w:p>
    <w:sectPr w:rsidR="00760DA3" w:rsidRPr="005A2A7A">
      <w:headerReference w:type="default" r:id="rId18"/>
      <w:footerReference w:type="default" r:id="rId19"/>
      <w:pgSz w:w="16838" w:h="11906" w:orient="landscape"/>
      <w:pgMar w:top="737" w:right="1247" w:bottom="681" w:left="1134" w:header="680" w:footer="62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80E" w:rsidRDefault="00D8180E">
      <w:r>
        <w:separator/>
      </w:r>
    </w:p>
  </w:endnote>
  <w:endnote w:type="continuationSeparator" w:id="0">
    <w:p w:rsidR="00D8180E" w:rsidRDefault="00D8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94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7C3" w:rsidRPr="0030028F" w:rsidRDefault="00FF6674">
    <w:pPr>
      <w:pStyle w:val="Piedepgina"/>
      <w:pBdr>
        <w:top w:val="single" w:sz="4" w:space="3" w:color="000000"/>
      </w:pBdr>
      <w:tabs>
        <w:tab w:val="center" w:pos="4513"/>
        <w:tab w:val="right" w:pos="9026"/>
      </w:tabs>
      <w:jc w:val="left"/>
      <w:rPr>
        <w:rFonts w:ascii="Verdana" w:hAnsi="Verdana" w:cs="Verdana"/>
        <w:sz w:val="18"/>
        <w:szCs w:val="18"/>
      </w:rPr>
    </w:pPr>
    <w:r w:rsidRPr="00F95426">
      <w:rPr>
        <w:rFonts w:ascii="Verdana" w:hAnsi="Verdana"/>
        <w:bCs/>
        <w:color w:val="000000"/>
        <w:sz w:val="18"/>
        <w:szCs w:val="18"/>
        <w:lang w:eastAsia="es-PE"/>
      </w:rPr>
      <w:t>STR.SOL.PROY-140067.</w:t>
    </w:r>
    <w:r w:rsidR="00B060DA">
      <w:rPr>
        <w:rFonts w:ascii="Verdana" w:hAnsi="Verdana"/>
        <w:bCs/>
        <w:color w:val="000000"/>
        <w:sz w:val="18"/>
        <w:szCs w:val="18"/>
        <w:lang w:eastAsia="es-PE"/>
      </w:rPr>
      <w:t>OAC</w:t>
    </w:r>
    <w:r w:rsidR="006617C3" w:rsidRPr="003D54AD">
      <w:rPr>
        <w:rFonts w:ascii="Verdana" w:hAnsi="Verdana" w:cs="Verdana"/>
        <w:sz w:val="18"/>
        <w:szCs w:val="18"/>
      </w:rPr>
      <w:tab/>
    </w:r>
    <w:r w:rsidR="006617C3" w:rsidRPr="003D54AD">
      <w:rPr>
        <w:rFonts w:ascii="Verdana" w:hAnsi="Verdana" w:cs="Verdana"/>
        <w:sz w:val="18"/>
        <w:szCs w:val="18"/>
      </w:rPr>
      <w:tab/>
    </w:r>
    <w:r w:rsidR="006617C3" w:rsidRPr="003D54AD">
      <w:rPr>
        <w:rFonts w:ascii="Verdana" w:hAnsi="Verdana" w:cs="Verdana"/>
        <w:sz w:val="18"/>
        <w:szCs w:val="18"/>
      </w:rPr>
      <w:tab/>
      <w:t xml:space="preserve">Página </w:t>
    </w:r>
    <w:r w:rsidR="006617C3" w:rsidRPr="003D54AD">
      <w:rPr>
        <w:rFonts w:ascii="Verdana" w:hAnsi="Verdana"/>
        <w:sz w:val="18"/>
        <w:szCs w:val="18"/>
      </w:rPr>
      <w:fldChar w:fldCharType="begin"/>
    </w:r>
    <w:r w:rsidR="006617C3" w:rsidRPr="003D54AD">
      <w:rPr>
        <w:rFonts w:ascii="Verdana" w:hAnsi="Verdana"/>
        <w:sz w:val="18"/>
        <w:szCs w:val="18"/>
      </w:rPr>
      <w:instrText xml:space="preserve"> PAGE </w:instrText>
    </w:r>
    <w:r w:rsidR="006617C3" w:rsidRPr="003D54AD">
      <w:rPr>
        <w:rFonts w:ascii="Verdana" w:hAnsi="Verdana"/>
        <w:sz w:val="18"/>
        <w:szCs w:val="18"/>
      </w:rPr>
      <w:fldChar w:fldCharType="separate"/>
    </w:r>
    <w:r w:rsidR="0081045F">
      <w:rPr>
        <w:rFonts w:ascii="Verdana" w:hAnsi="Verdana"/>
        <w:noProof/>
        <w:sz w:val="18"/>
        <w:szCs w:val="18"/>
      </w:rPr>
      <w:t>13</w:t>
    </w:r>
    <w:r w:rsidR="006617C3" w:rsidRPr="003D54AD">
      <w:rPr>
        <w:rFonts w:ascii="Verdana" w:hAnsi="Verdana"/>
        <w:sz w:val="18"/>
        <w:szCs w:val="18"/>
      </w:rPr>
      <w:fldChar w:fldCharType="end"/>
    </w:r>
    <w:r w:rsidR="006617C3" w:rsidRPr="003D54AD">
      <w:rPr>
        <w:rFonts w:ascii="Verdana" w:hAnsi="Verdana" w:cs="Verdana"/>
        <w:sz w:val="18"/>
        <w:szCs w:val="18"/>
      </w:rPr>
      <w:t xml:space="preserve"> de </w:t>
    </w:r>
    <w:r w:rsidR="006617C3" w:rsidRPr="003D54AD">
      <w:rPr>
        <w:rFonts w:ascii="Verdana" w:hAnsi="Verdana"/>
        <w:sz w:val="18"/>
        <w:szCs w:val="18"/>
      </w:rPr>
      <w:fldChar w:fldCharType="begin"/>
    </w:r>
    <w:r w:rsidR="006617C3" w:rsidRPr="003D54AD">
      <w:rPr>
        <w:rFonts w:ascii="Verdana" w:hAnsi="Verdana"/>
        <w:sz w:val="18"/>
        <w:szCs w:val="18"/>
      </w:rPr>
      <w:instrText xml:space="preserve"> NUMPAGES \*Arabic </w:instrText>
    </w:r>
    <w:r w:rsidR="006617C3" w:rsidRPr="003D54AD">
      <w:rPr>
        <w:rFonts w:ascii="Verdana" w:hAnsi="Verdana"/>
        <w:sz w:val="18"/>
        <w:szCs w:val="18"/>
      </w:rPr>
      <w:fldChar w:fldCharType="separate"/>
    </w:r>
    <w:r w:rsidR="0081045F">
      <w:rPr>
        <w:rFonts w:ascii="Verdana" w:hAnsi="Verdana"/>
        <w:noProof/>
        <w:sz w:val="18"/>
        <w:szCs w:val="18"/>
      </w:rPr>
      <w:t>13</w:t>
    </w:r>
    <w:r w:rsidR="006617C3" w:rsidRPr="003D54AD">
      <w:rPr>
        <w:rFonts w:ascii="Verdana" w:hAnsi="Verdana"/>
        <w:noProof/>
        <w:sz w:val="18"/>
        <w:szCs w:val="18"/>
      </w:rPr>
      <w:fldChar w:fldCharType="end"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  <w:t>PROY-140067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80E" w:rsidRDefault="00D8180E">
      <w:r>
        <w:separator/>
      </w:r>
    </w:p>
  </w:footnote>
  <w:footnote w:type="continuationSeparator" w:id="0">
    <w:p w:rsidR="00D8180E" w:rsidRDefault="00D81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5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42"/>
      <w:gridCol w:w="12239"/>
    </w:tblGrid>
    <w:tr w:rsidR="006617C3" w:rsidTr="008F1445">
      <w:trPr>
        <w:cantSplit/>
        <w:trHeight w:val="316"/>
      </w:trPr>
      <w:tc>
        <w:tcPr>
          <w:tcW w:w="0" w:type="auto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D15EDBA" wp14:editId="6D4DA7D9">
                <wp:extent cx="828675" cy="781050"/>
                <wp:effectExtent l="0" t="0" r="9525" b="0"/>
                <wp:docPr id="7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  <w:hideMark/>
        </w:tcPr>
        <w:p w:rsidR="006617C3" w:rsidRDefault="006617C3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PLAN DE PRUEBAS</w:t>
          </w:r>
        </w:p>
      </w:tc>
    </w:tr>
    <w:tr w:rsidR="006617C3" w:rsidTr="008F1445">
      <w:trPr>
        <w:cantSplit/>
        <w:trHeight w:val="31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suppressAutoHyphens w:val="0"/>
            <w:jc w:val="left"/>
            <w:rPr>
              <w:rFonts w:ascii="Gill Sans MT" w:hAnsi="Gill Sans MT"/>
              <w:lang w:val="es-CO"/>
            </w:rPr>
          </w:pPr>
        </w:p>
      </w:tc>
      <w:tc>
        <w:tcPr>
          <w:tcW w:w="1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6617C3" w:rsidTr="008F1445">
      <w:trPr>
        <w:cantSplit/>
        <w:trHeight w:val="31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suppressAutoHyphens w:val="0"/>
            <w:jc w:val="left"/>
            <w:rPr>
              <w:rFonts w:ascii="Gill Sans MT" w:hAnsi="Gill Sans MT"/>
              <w:lang w:val="es-CO"/>
            </w:rPr>
          </w:pPr>
        </w:p>
      </w:tc>
      <w:tc>
        <w:tcPr>
          <w:tcW w:w="1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Control de Proyectos</w:t>
          </w:r>
        </w:p>
      </w:tc>
    </w:tr>
    <w:tr w:rsidR="006617C3" w:rsidTr="008F1445">
      <w:trPr>
        <w:cantSplit/>
        <w:trHeight w:val="31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suppressAutoHyphens w:val="0"/>
            <w:jc w:val="left"/>
            <w:rPr>
              <w:rFonts w:ascii="Gill Sans MT" w:hAnsi="Gill Sans MT"/>
              <w:lang w:val="es-CO"/>
            </w:rPr>
          </w:pPr>
        </w:p>
      </w:tc>
      <w:tc>
        <w:tcPr>
          <w:tcW w:w="1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>
            <w:rPr>
              <w:rFonts w:ascii="Verdana" w:hAnsi="Verdana" w:cs="Tahoma"/>
              <w:b/>
              <w:sz w:val="14"/>
              <w:szCs w:val="14"/>
            </w:rPr>
            <w:t xml:space="preserve">Clasificación de la Información: </w:t>
          </w:r>
          <w:r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6617C3" w:rsidRDefault="006617C3">
    <w:pPr>
      <w:pStyle w:val="Encabezado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9066047"/>
    <w:multiLevelType w:val="multilevel"/>
    <w:tmpl w:val="7C6495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77A04A2"/>
    <w:multiLevelType w:val="hybridMultilevel"/>
    <w:tmpl w:val="BDAE32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208A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4E751AE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46834FD"/>
    <w:multiLevelType w:val="multilevel"/>
    <w:tmpl w:val="31088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51A71F8"/>
    <w:multiLevelType w:val="multilevel"/>
    <w:tmpl w:val="CB9A6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ascii="Verdana" w:hAnsi="Verdana" w:hint="default"/>
        <w:b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45"/>
    <w:rsid w:val="000121BA"/>
    <w:rsid w:val="00017F9E"/>
    <w:rsid w:val="00021813"/>
    <w:rsid w:val="000325D9"/>
    <w:rsid w:val="00042F63"/>
    <w:rsid w:val="0004483A"/>
    <w:rsid w:val="00046D2B"/>
    <w:rsid w:val="0006092A"/>
    <w:rsid w:val="00060E64"/>
    <w:rsid w:val="00064EC0"/>
    <w:rsid w:val="00067F20"/>
    <w:rsid w:val="00096B87"/>
    <w:rsid w:val="000A3205"/>
    <w:rsid w:val="000A3368"/>
    <w:rsid w:val="000A5936"/>
    <w:rsid w:val="000D42FB"/>
    <w:rsid w:val="000D6950"/>
    <w:rsid w:val="000E525F"/>
    <w:rsid w:val="000E5517"/>
    <w:rsid w:val="001030FA"/>
    <w:rsid w:val="00111E97"/>
    <w:rsid w:val="00127A34"/>
    <w:rsid w:val="00134A88"/>
    <w:rsid w:val="00142A77"/>
    <w:rsid w:val="00143E2B"/>
    <w:rsid w:val="00155F46"/>
    <w:rsid w:val="0016520A"/>
    <w:rsid w:val="00165509"/>
    <w:rsid w:val="001829CC"/>
    <w:rsid w:val="0018736A"/>
    <w:rsid w:val="00192902"/>
    <w:rsid w:val="001929D5"/>
    <w:rsid w:val="001A0CDE"/>
    <w:rsid w:val="001A7513"/>
    <w:rsid w:val="001B173C"/>
    <w:rsid w:val="001B26EF"/>
    <w:rsid w:val="001B4D4E"/>
    <w:rsid w:val="001B6E1C"/>
    <w:rsid w:val="001C2730"/>
    <w:rsid w:val="001D432C"/>
    <w:rsid w:val="001E05F3"/>
    <w:rsid w:val="001E582D"/>
    <w:rsid w:val="001F2985"/>
    <w:rsid w:val="001F4A36"/>
    <w:rsid w:val="001F7D22"/>
    <w:rsid w:val="002015C3"/>
    <w:rsid w:val="00210B33"/>
    <w:rsid w:val="002147A1"/>
    <w:rsid w:val="00217D73"/>
    <w:rsid w:val="00222E4C"/>
    <w:rsid w:val="0022709B"/>
    <w:rsid w:val="0023578F"/>
    <w:rsid w:val="00240604"/>
    <w:rsid w:val="00243C46"/>
    <w:rsid w:val="00245DD0"/>
    <w:rsid w:val="002524BE"/>
    <w:rsid w:val="00253834"/>
    <w:rsid w:val="00256634"/>
    <w:rsid w:val="00261F9E"/>
    <w:rsid w:val="002621A4"/>
    <w:rsid w:val="00283E3E"/>
    <w:rsid w:val="00284FA1"/>
    <w:rsid w:val="002862E3"/>
    <w:rsid w:val="00290A38"/>
    <w:rsid w:val="00295D33"/>
    <w:rsid w:val="002B0AEF"/>
    <w:rsid w:val="002B2227"/>
    <w:rsid w:val="002B2DC8"/>
    <w:rsid w:val="002B4AA0"/>
    <w:rsid w:val="002C608A"/>
    <w:rsid w:val="002C7961"/>
    <w:rsid w:val="002D1FC0"/>
    <w:rsid w:val="002E0EF6"/>
    <w:rsid w:val="002E52B4"/>
    <w:rsid w:val="002E705D"/>
    <w:rsid w:val="002F3B87"/>
    <w:rsid w:val="002F5648"/>
    <w:rsid w:val="0030028F"/>
    <w:rsid w:val="00305B1D"/>
    <w:rsid w:val="00342809"/>
    <w:rsid w:val="0034445E"/>
    <w:rsid w:val="00344BAD"/>
    <w:rsid w:val="0035352A"/>
    <w:rsid w:val="0035760E"/>
    <w:rsid w:val="003752E8"/>
    <w:rsid w:val="003944E7"/>
    <w:rsid w:val="00397E5F"/>
    <w:rsid w:val="003A016A"/>
    <w:rsid w:val="003B3DC3"/>
    <w:rsid w:val="003C47A8"/>
    <w:rsid w:val="003D29A6"/>
    <w:rsid w:val="003D54AD"/>
    <w:rsid w:val="003D699E"/>
    <w:rsid w:val="003F40A5"/>
    <w:rsid w:val="003F6880"/>
    <w:rsid w:val="003F6EDE"/>
    <w:rsid w:val="00413EC6"/>
    <w:rsid w:val="00427ABC"/>
    <w:rsid w:val="00441A06"/>
    <w:rsid w:val="00441F7D"/>
    <w:rsid w:val="00450098"/>
    <w:rsid w:val="00450574"/>
    <w:rsid w:val="00452F5B"/>
    <w:rsid w:val="00464F0D"/>
    <w:rsid w:val="00467A94"/>
    <w:rsid w:val="00473CCD"/>
    <w:rsid w:val="00474064"/>
    <w:rsid w:val="00475122"/>
    <w:rsid w:val="004762F1"/>
    <w:rsid w:val="004801A6"/>
    <w:rsid w:val="00484CE6"/>
    <w:rsid w:val="004903A8"/>
    <w:rsid w:val="0049213F"/>
    <w:rsid w:val="004B4BC6"/>
    <w:rsid w:val="004B4E3C"/>
    <w:rsid w:val="004C4B86"/>
    <w:rsid w:val="004D1136"/>
    <w:rsid w:val="004D178C"/>
    <w:rsid w:val="004E59AB"/>
    <w:rsid w:val="00501246"/>
    <w:rsid w:val="0050292A"/>
    <w:rsid w:val="00505E4F"/>
    <w:rsid w:val="0051181B"/>
    <w:rsid w:val="00512CB4"/>
    <w:rsid w:val="005136D6"/>
    <w:rsid w:val="00513E73"/>
    <w:rsid w:val="005147F8"/>
    <w:rsid w:val="00515B6F"/>
    <w:rsid w:val="00516919"/>
    <w:rsid w:val="0052415A"/>
    <w:rsid w:val="005306A1"/>
    <w:rsid w:val="0053591C"/>
    <w:rsid w:val="00546EAE"/>
    <w:rsid w:val="00550EED"/>
    <w:rsid w:val="00553195"/>
    <w:rsid w:val="00553896"/>
    <w:rsid w:val="005732B8"/>
    <w:rsid w:val="00573307"/>
    <w:rsid w:val="00582B94"/>
    <w:rsid w:val="005A2A7A"/>
    <w:rsid w:val="005A6374"/>
    <w:rsid w:val="005B09BD"/>
    <w:rsid w:val="005D60F2"/>
    <w:rsid w:val="005D6180"/>
    <w:rsid w:val="005E04B9"/>
    <w:rsid w:val="005E5E37"/>
    <w:rsid w:val="005F39E0"/>
    <w:rsid w:val="00601254"/>
    <w:rsid w:val="006026F2"/>
    <w:rsid w:val="006061F7"/>
    <w:rsid w:val="0061192D"/>
    <w:rsid w:val="00615C58"/>
    <w:rsid w:val="00616C57"/>
    <w:rsid w:val="00631335"/>
    <w:rsid w:val="006353FF"/>
    <w:rsid w:val="00635D32"/>
    <w:rsid w:val="00635FBE"/>
    <w:rsid w:val="006533B9"/>
    <w:rsid w:val="00660DE3"/>
    <w:rsid w:val="00660E06"/>
    <w:rsid w:val="006617C3"/>
    <w:rsid w:val="006735DC"/>
    <w:rsid w:val="006848B2"/>
    <w:rsid w:val="0069184B"/>
    <w:rsid w:val="006A388C"/>
    <w:rsid w:val="006A639F"/>
    <w:rsid w:val="006B608C"/>
    <w:rsid w:val="006C7F73"/>
    <w:rsid w:val="006D29EA"/>
    <w:rsid w:val="006D438A"/>
    <w:rsid w:val="006D72EF"/>
    <w:rsid w:val="006D7EBA"/>
    <w:rsid w:val="006E350D"/>
    <w:rsid w:val="006E62AA"/>
    <w:rsid w:val="00702581"/>
    <w:rsid w:val="00703CA0"/>
    <w:rsid w:val="0070477C"/>
    <w:rsid w:val="007067A3"/>
    <w:rsid w:val="007244B8"/>
    <w:rsid w:val="00732E26"/>
    <w:rsid w:val="007339D1"/>
    <w:rsid w:val="0074558E"/>
    <w:rsid w:val="00750991"/>
    <w:rsid w:val="00760DA3"/>
    <w:rsid w:val="007661E3"/>
    <w:rsid w:val="00767EBF"/>
    <w:rsid w:val="00771BBA"/>
    <w:rsid w:val="0077581B"/>
    <w:rsid w:val="00781451"/>
    <w:rsid w:val="00781FC4"/>
    <w:rsid w:val="007868B0"/>
    <w:rsid w:val="00791425"/>
    <w:rsid w:val="0079504B"/>
    <w:rsid w:val="007A727D"/>
    <w:rsid w:val="007C358B"/>
    <w:rsid w:val="007C523D"/>
    <w:rsid w:val="007D02BA"/>
    <w:rsid w:val="007D0F64"/>
    <w:rsid w:val="007D49DE"/>
    <w:rsid w:val="007D7947"/>
    <w:rsid w:val="007E62F6"/>
    <w:rsid w:val="007F27CF"/>
    <w:rsid w:val="007F5B55"/>
    <w:rsid w:val="0081045F"/>
    <w:rsid w:val="00810623"/>
    <w:rsid w:val="00815258"/>
    <w:rsid w:val="00815F0D"/>
    <w:rsid w:val="00817B5E"/>
    <w:rsid w:val="00833257"/>
    <w:rsid w:val="00834503"/>
    <w:rsid w:val="008349D8"/>
    <w:rsid w:val="00840A12"/>
    <w:rsid w:val="0084120E"/>
    <w:rsid w:val="0084258A"/>
    <w:rsid w:val="0084529A"/>
    <w:rsid w:val="008455FD"/>
    <w:rsid w:val="008607EF"/>
    <w:rsid w:val="00866DEB"/>
    <w:rsid w:val="008733E8"/>
    <w:rsid w:val="00887F9E"/>
    <w:rsid w:val="008A5541"/>
    <w:rsid w:val="008A604D"/>
    <w:rsid w:val="008A618A"/>
    <w:rsid w:val="008B0798"/>
    <w:rsid w:val="008B541B"/>
    <w:rsid w:val="008B7E05"/>
    <w:rsid w:val="008C3402"/>
    <w:rsid w:val="008D7C94"/>
    <w:rsid w:val="008E3856"/>
    <w:rsid w:val="008E75AB"/>
    <w:rsid w:val="008F1445"/>
    <w:rsid w:val="008F2F1C"/>
    <w:rsid w:val="0090372C"/>
    <w:rsid w:val="00905674"/>
    <w:rsid w:val="00913954"/>
    <w:rsid w:val="009176F0"/>
    <w:rsid w:val="00920C1F"/>
    <w:rsid w:val="009252BA"/>
    <w:rsid w:val="00930A45"/>
    <w:rsid w:val="009318A4"/>
    <w:rsid w:val="0093285E"/>
    <w:rsid w:val="00944945"/>
    <w:rsid w:val="00945C56"/>
    <w:rsid w:val="0095464F"/>
    <w:rsid w:val="00957B14"/>
    <w:rsid w:val="00957E55"/>
    <w:rsid w:val="00963E18"/>
    <w:rsid w:val="00965CF9"/>
    <w:rsid w:val="00972478"/>
    <w:rsid w:val="0097487C"/>
    <w:rsid w:val="00991129"/>
    <w:rsid w:val="009A49C8"/>
    <w:rsid w:val="009B233C"/>
    <w:rsid w:val="009B3B0D"/>
    <w:rsid w:val="009B54FD"/>
    <w:rsid w:val="009B63FB"/>
    <w:rsid w:val="009C3A02"/>
    <w:rsid w:val="009D147E"/>
    <w:rsid w:val="009E5D00"/>
    <w:rsid w:val="009E7D53"/>
    <w:rsid w:val="00A201C7"/>
    <w:rsid w:val="00A26941"/>
    <w:rsid w:val="00A330C8"/>
    <w:rsid w:val="00A37780"/>
    <w:rsid w:val="00A41FF7"/>
    <w:rsid w:val="00A475D7"/>
    <w:rsid w:val="00A54649"/>
    <w:rsid w:val="00A6096A"/>
    <w:rsid w:val="00A7200D"/>
    <w:rsid w:val="00A72DCB"/>
    <w:rsid w:val="00A74841"/>
    <w:rsid w:val="00A86094"/>
    <w:rsid w:val="00A93394"/>
    <w:rsid w:val="00A94422"/>
    <w:rsid w:val="00A97A10"/>
    <w:rsid w:val="00AA368E"/>
    <w:rsid w:val="00AA77D0"/>
    <w:rsid w:val="00AB4041"/>
    <w:rsid w:val="00AC60DA"/>
    <w:rsid w:val="00AD0D59"/>
    <w:rsid w:val="00AD36A8"/>
    <w:rsid w:val="00AD6CB2"/>
    <w:rsid w:val="00AE5933"/>
    <w:rsid w:val="00AF498B"/>
    <w:rsid w:val="00B05A6C"/>
    <w:rsid w:val="00B060DA"/>
    <w:rsid w:val="00B1247A"/>
    <w:rsid w:val="00B22207"/>
    <w:rsid w:val="00B23204"/>
    <w:rsid w:val="00B30071"/>
    <w:rsid w:val="00B37C87"/>
    <w:rsid w:val="00B42B21"/>
    <w:rsid w:val="00B519C7"/>
    <w:rsid w:val="00B60656"/>
    <w:rsid w:val="00B7029E"/>
    <w:rsid w:val="00B75503"/>
    <w:rsid w:val="00B83370"/>
    <w:rsid w:val="00B929C7"/>
    <w:rsid w:val="00BA150B"/>
    <w:rsid w:val="00BA7039"/>
    <w:rsid w:val="00BC10D5"/>
    <w:rsid w:val="00BE6291"/>
    <w:rsid w:val="00C03F7F"/>
    <w:rsid w:val="00C05A37"/>
    <w:rsid w:val="00C07796"/>
    <w:rsid w:val="00C07EB4"/>
    <w:rsid w:val="00C255D8"/>
    <w:rsid w:val="00C35449"/>
    <w:rsid w:val="00C54D9D"/>
    <w:rsid w:val="00C625BA"/>
    <w:rsid w:val="00C646AE"/>
    <w:rsid w:val="00C7072B"/>
    <w:rsid w:val="00C81212"/>
    <w:rsid w:val="00C81609"/>
    <w:rsid w:val="00C84A98"/>
    <w:rsid w:val="00C84B34"/>
    <w:rsid w:val="00CA66FD"/>
    <w:rsid w:val="00CB2A0F"/>
    <w:rsid w:val="00CC2EB2"/>
    <w:rsid w:val="00CD146E"/>
    <w:rsid w:val="00CE105A"/>
    <w:rsid w:val="00CE5B88"/>
    <w:rsid w:val="00CE68CC"/>
    <w:rsid w:val="00CE7E62"/>
    <w:rsid w:val="00CF1C04"/>
    <w:rsid w:val="00D14F53"/>
    <w:rsid w:val="00D27127"/>
    <w:rsid w:val="00D33282"/>
    <w:rsid w:val="00D3442F"/>
    <w:rsid w:val="00D53571"/>
    <w:rsid w:val="00D61CFA"/>
    <w:rsid w:val="00D719F4"/>
    <w:rsid w:val="00D768C0"/>
    <w:rsid w:val="00D8180E"/>
    <w:rsid w:val="00DB5588"/>
    <w:rsid w:val="00DC36C0"/>
    <w:rsid w:val="00DE0601"/>
    <w:rsid w:val="00DE1405"/>
    <w:rsid w:val="00DE39B4"/>
    <w:rsid w:val="00DE3B0C"/>
    <w:rsid w:val="00DE69E7"/>
    <w:rsid w:val="00DF0D56"/>
    <w:rsid w:val="00E01980"/>
    <w:rsid w:val="00E0592D"/>
    <w:rsid w:val="00E10BF8"/>
    <w:rsid w:val="00E129B0"/>
    <w:rsid w:val="00E17C2E"/>
    <w:rsid w:val="00E25646"/>
    <w:rsid w:val="00E261B9"/>
    <w:rsid w:val="00E307C7"/>
    <w:rsid w:val="00E46467"/>
    <w:rsid w:val="00E500DB"/>
    <w:rsid w:val="00E53766"/>
    <w:rsid w:val="00E5688A"/>
    <w:rsid w:val="00E61905"/>
    <w:rsid w:val="00E61F4A"/>
    <w:rsid w:val="00E6384F"/>
    <w:rsid w:val="00E63BA9"/>
    <w:rsid w:val="00E63E63"/>
    <w:rsid w:val="00E732AB"/>
    <w:rsid w:val="00E73631"/>
    <w:rsid w:val="00E758D2"/>
    <w:rsid w:val="00E9166D"/>
    <w:rsid w:val="00E94F9A"/>
    <w:rsid w:val="00EA42E6"/>
    <w:rsid w:val="00EA7BEB"/>
    <w:rsid w:val="00EA7F5E"/>
    <w:rsid w:val="00ED2567"/>
    <w:rsid w:val="00ED5415"/>
    <w:rsid w:val="00ED7A33"/>
    <w:rsid w:val="00EE229D"/>
    <w:rsid w:val="00EE2BD2"/>
    <w:rsid w:val="00F001E2"/>
    <w:rsid w:val="00F054FB"/>
    <w:rsid w:val="00F10016"/>
    <w:rsid w:val="00F1149B"/>
    <w:rsid w:val="00F11B51"/>
    <w:rsid w:val="00F15093"/>
    <w:rsid w:val="00F24A68"/>
    <w:rsid w:val="00F25009"/>
    <w:rsid w:val="00F41229"/>
    <w:rsid w:val="00F54EBD"/>
    <w:rsid w:val="00F63793"/>
    <w:rsid w:val="00F70B43"/>
    <w:rsid w:val="00F734AB"/>
    <w:rsid w:val="00F82480"/>
    <w:rsid w:val="00F84974"/>
    <w:rsid w:val="00F84D55"/>
    <w:rsid w:val="00F87858"/>
    <w:rsid w:val="00F90CAB"/>
    <w:rsid w:val="00FA4F3E"/>
    <w:rsid w:val="00FA7C7C"/>
    <w:rsid w:val="00FB3E6A"/>
    <w:rsid w:val="00FB4AF4"/>
    <w:rsid w:val="00FC18F6"/>
    <w:rsid w:val="00FC3DE4"/>
    <w:rsid w:val="00FD2C57"/>
    <w:rsid w:val="00FD349A"/>
    <w:rsid w:val="00FD35F3"/>
    <w:rsid w:val="00FE0EEB"/>
    <w:rsid w:val="00FE3BF7"/>
    <w:rsid w:val="00FE4EA7"/>
    <w:rsid w:val="00FE55B3"/>
    <w:rsid w:val="00FF077E"/>
    <w:rsid w:val="00FF6374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FEA4A9B-C5D5-49C0-91EC-9525BF41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outlineLvl w:val="0"/>
    </w:pPr>
    <w:rPr>
      <w:b/>
      <w:sz w:val="28"/>
      <w:lang w:val="es-ES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outlineLvl w:val="1"/>
    </w:pPr>
    <w:rPr>
      <w:b/>
      <w:sz w:val="28"/>
      <w:lang w:val="es-ES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Textoindependiente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Textoindependiente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Textoindependiente"/>
    <w:qFormat/>
    <w:pPr>
      <w:keepNext/>
      <w:numPr>
        <w:ilvl w:val="6"/>
        <w:numId w:val="1"/>
      </w:numPr>
      <w:jc w:val="left"/>
      <w:outlineLvl w:val="6"/>
    </w:pPr>
    <w:rPr>
      <w:b/>
    </w:rPr>
  </w:style>
  <w:style w:type="paragraph" w:styleId="Ttulo8">
    <w:name w:val="heading 8"/>
    <w:basedOn w:val="Normal"/>
    <w:next w:val="Textoindependiente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Textoindependiente"/>
    <w:qFormat/>
    <w:pPr>
      <w:keepNext/>
      <w:numPr>
        <w:ilvl w:val="8"/>
        <w:numId w:val="1"/>
      </w:numPr>
      <w:outlineLvl w:val="8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PageNumber1">
    <w:name w:val="Page Number1"/>
    <w:basedOn w:val="Fuentedeprrafopredeter"/>
  </w:style>
  <w:style w:type="character" w:customStyle="1" w:styleId="HeaderChar">
    <w:name w:val="Header Char"/>
    <w:aliases w:val="encabezado Char1,h Char1"/>
    <w:rPr>
      <w:rFonts w:ascii="Arial" w:hAnsi="Arial" w:cs="Arial"/>
      <w:sz w:val="24"/>
    </w:rPr>
  </w:style>
  <w:style w:type="character" w:customStyle="1" w:styleId="Heading1Char">
    <w:name w:val="Heading 1 Char"/>
    <w:rPr>
      <w:rFonts w:ascii="Arial" w:hAnsi="Arial" w:cs="Arial"/>
      <w:b/>
      <w:sz w:val="28"/>
      <w:lang w:val="es-ES"/>
    </w:rPr>
  </w:style>
  <w:style w:type="character" w:customStyle="1" w:styleId="FooterChar">
    <w:name w:val="Footer Char"/>
    <w:rPr>
      <w:rFonts w:ascii="Arial" w:hAnsi="Arial" w:cs="Arial"/>
      <w:sz w:val="24"/>
    </w:rPr>
  </w:style>
  <w:style w:type="character" w:customStyle="1" w:styleId="CommentReference1">
    <w:name w:val="Comment Reference1"/>
    <w:basedOn w:val="Fuentedeprrafopredeter"/>
    <w:rPr>
      <w:sz w:val="16"/>
      <w:szCs w:val="16"/>
    </w:rPr>
  </w:style>
  <w:style w:type="character" w:customStyle="1" w:styleId="CommentTextChar">
    <w:name w:val="Comment Text Char"/>
    <w:basedOn w:val="Fuentedeprrafopredeter"/>
    <w:rPr>
      <w:rFonts w:ascii="Arial" w:hAnsi="Arial" w:cs="Arial"/>
    </w:rPr>
  </w:style>
  <w:style w:type="character" w:customStyle="1" w:styleId="CommentSubjectChar">
    <w:name w:val="Comment Subject Char"/>
    <w:basedOn w:val="CommentTextChar"/>
    <w:rPr>
      <w:rFonts w:ascii="Arial" w:hAnsi="Arial" w:cs="Arial"/>
      <w:b/>
      <w:bCs/>
    </w:rPr>
  </w:style>
  <w:style w:type="character" w:customStyle="1" w:styleId="txtcampoplomo1">
    <w:name w:val="txtcampoplomo1"/>
    <w:basedOn w:val="Fuentedeprrafopredeter"/>
    <w:rPr>
      <w:rFonts w:ascii="Arial" w:hAnsi="Arial" w:cs="Arial"/>
      <w:b w:val="0"/>
      <w:bCs w:val="0"/>
      <w:i w:val="0"/>
      <w:strike w:val="0"/>
      <w:dstrike w:val="0"/>
      <w:color w:val="394047"/>
      <w:sz w:val="17"/>
      <w:u w:val="none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rPr>
      <w:lang w:val="es-ES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aliases w:val="encabezado,h"/>
    <w:basedOn w:val="Normal"/>
    <w:pPr>
      <w:suppressLineNumbers/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"/>
    </w:rPr>
  </w:style>
  <w:style w:type="paragraph" w:styleId="Textoindependiente2">
    <w:name w:val="Body Text 2"/>
    <w:basedOn w:val="Normal"/>
    <w:rPr>
      <w:color w:val="000000"/>
      <w:lang w:val="es-ES"/>
    </w:rPr>
  </w:style>
  <w:style w:type="paragraph" w:styleId="Textoindependiente3">
    <w:name w:val="Body Text 3"/>
    <w:basedOn w:val="Normal"/>
    <w:rPr>
      <w:color w:val="000000"/>
    </w:rPr>
  </w:style>
  <w:style w:type="paragraph" w:styleId="TDC1">
    <w:name w:val="toc 1"/>
    <w:basedOn w:val="Normal"/>
    <w:pPr>
      <w:tabs>
        <w:tab w:val="right" w:leader="dot" w:pos="9638"/>
      </w:tabs>
    </w:pPr>
  </w:style>
  <w:style w:type="paragraph" w:styleId="TDC2">
    <w:name w:val="toc 2"/>
    <w:basedOn w:val="Normal"/>
    <w:pPr>
      <w:tabs>
        <w:tab w:val="right" w:leader="dot" w:pos="9355"/>
      </w:tabs>
      <w:ind w:left="240"/>
    </w:pPr>
  </w:style>
  <w:style w:type="paragraph" w:styleId="TDC3">
    <w:name w:val="toc 3"/>
    <w:basedOn w:val="Normal"/>
    <w:pPr>
      <w:tabs>
        <w:tab w:val="right" w:leader="dot" w:pos="9072"/>
      </w:tabs>
      <w:ind w:left="480"/>
    </w:pPr>
  </w:style>
  <w:style w:type="paragraph" w:styleId="TDC4">
    <w:name w:val="toc 4"/>
    <w:basedOn w:val="Normal"/>
    <w:pPr>
      <w:tabs>
        <w:tab w:val="right" w:leader="dot" w:pos="8789"/>
      </w:tabs>
      <w:ind w:left="849"/>
    </w:pPr>
  </w:style>
  <w:style w:type="paragraph" w:styleId="TDC5">
    <w:name w:val="toc 5"/>
    <w:basedOn w:val="Normal"/>
    <w:pPr>
      <w:tabs>
        <w:tab w:val="right" w:leader="dot" w:pos="8506"/>
      </w:tabs>
      <w:ind w:left="960"/>
    </w:pPr>
  </w:style>
  <w:style w:type="paragraph" w:styleId="TDC6">
    <w:name w:val="toc 6"/>
    <w:basedOn w:val="Normal"/>
    <w:pPr>
      <w:tabs>
        <w:tab w:val="right" w:leader="dot" w:pos="8223"/>
      </w:tabs>
      <w:ind w:left="1200"/>
    </w:pPr>
  </w:style>
  <w:style w:type="paragraph" w:styleId="TDC7">
    <w:name w:val="toc 7"/>
    <w:basedOn w:val="Normal"/>
    <w:pPr>
      <w:tabs>
        <w:tab w:val="right" w:leader="dot" w:pos="7940"/>
      </w:tabs>
      <w:ind w:left="1440"/>
    </w:pPr>
  </w:style>
  <w:style w:type="paragraph" w:styleId="TDC8">
    <w:name w:val="toc 8"/>
    <w:basedOn w:val="Normal"/>
    <w:pPr>
      <w:tabs>
        <w:tab w:val="right" w:leader="dot" w:pos="7657"/>
      </w:tabs>
      <w:ind w:left="1680"/>
    </w:pPr>
  </w:style>
  <w:style w:type="paragraph" w:styleId="TDC9">
    <w:name w:val="toc 9"/>
    <w:basedOn w:val="Normal"/>
    <w:pPr>
      <w:tabs>
        <w:tab w:val="right" w:leader="dot" w:pos="7374"/>
      </w:tabs>
      <w:ind w:left="1920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customStyle="1" w:styleId="PiedePgina1">
    <w:name w:val="Pie de Página 1"/>
    <w:pPr>
      <w:pBdr>
        <w:top w:val="single" w:sz="8" w:space="1" w:color="000000"/>
      </w:pBd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Text1">
    <w:name w:val="Comment Text1"/>
    <w:basedOn w:val="Normal"/>
    <w:rPr>
      <w:sz w:val="20"/>
    </w:rPr>
  </w:style>
  <w:style w:type="paragraph" w:customStyle="1" w:styleId="CommentSubject1">
    <w:name w:val="Comment Subject1"/>
    <w:basedOn w:val="CommentText1"/>
    <w:rPr>
      <w:b/>
      <w:bCs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jc w:val="left"/>
    </w:pPr>
    <w:rPr>
      <w:rFonts w:ascii="Calibri" w:hAnsi="Calibri" w:cs="font294"/>
      <w:sz w:val="22"/>
      <w:szCs w:val="22"/>
      <w:lang w:val="es-ES"/>
    </w:rPr>
  </w:style>
  <w:style w:type="paragraph" w:styleId="NormalWeb">
    <w:name w:val="Normal (Web)"/>
    <w:basedOn w:val="Normal"/>
    <w:pPr>
      <w:spacing w:before="100" w:after="100"/>
      <w:jc w:val="left"/>
    </w:pPr>
    <w:rPr>
      <w:rFonts w:ascii="Times New Roman" w:hAnsi="Times New Roman"/>
      <w:szCs w:val="24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2A7A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2A7A"/>
    <w:rPr>
      <w:rFonts w:ascii="Arial" w:hAnsi="Arial"/>
      <w:lang w:eastAsia="ar-SA"/>
    </w:rPr>
  </w:style>
  <w:style w:type="character" w:styleId="Refdenotaalfinal">
    <w:name w:val="endnote reference"/>
    <w:basedOn w:val="Fuentedeprrafopredeter"/>
    <w:uiPriority w:val="99"/>
    <w:semiHidden/>
    <w:unhideWhenUsed/>
    <w:rsid w:val="005A2A7A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D42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2FB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2FB"/>
    <w:rPr>
      <w:rFonts w:ascii="Arial" w:hAnsi="Arial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2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2FB"/>
    <w:rPr>
      <w:rFonts w:ascii="Arial" w:hAnsi="Arial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7E54C-5ECA-42C5-BD5D-D31A50F7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13</Pages>
  <Words>1009</Words>
  <Characters>5550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Negocio</vt:lpstr>
      <vt:lpstr>Caso de Negocio</vt:lpstr>
    </vt:vector>
  </TitlesOfParts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Negocio</dc:title>
  <dc:creator>TIM</dc:creator>
  <cp:lastModifiedBy>Junior Luis Mateo Noreña</cp:lastModifiedBy>
  <cp:revision>399</cp:revision>
  <cp:lastPrinted>2008-04-24T04:00:00Z</cp:lastPrinted>
  <dcterms:created xsi:type="dcterms:W3CDTF">2018-01-05T19:40:00Z</dcterms:created>
  <dcterms:modified xsi:type="dcterms:W3CDTF">2019-05-22T20:22:00Z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