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1B149C" w14:textId="77777777" w:rsidR="000C2782" w:rsidRPr="00362008" w:rsidRDefault="00385B79" w:rsidP="00893C7D">
      <w:pPr>
        <w:pStyle w:val="Corpodetexto"/>
        <w:tabs>
          <w:tab w:val="clear" w:pos="709"/>
          <w:tab w:val="left" w:pos="0"/>
        </w:tabs>
        <w:spacing w:line="360" w:lineRule="auto"/>
        <w:ind w:firstLine="0"/>
        <w:jc w:val="center"/>
        <w:rPr>
          <w:b/>
          <w:bCs/>
        </w:rPr>
      </w:pPr>
      <w:bookmarkStart w:id="0" w:name="docs-internal-guid-b72a8ed8-7fff-56c8-0d"/>
      <w:bookmarkEnd w:id="0"/>
      <w:r w:rsidRPr="00362008">
        <w:rPr>
          <w:b/>
          <w:bCs/>
        </w:rPr>
        <w:t>PONTIFÍCIA UNIVERSIDADE CATÓLICA DE MINAS GERAIS</w:t>
      </w:r>
    </w:p>
    <w:p w14:paraId="41F29FB4" w14:textId="77777777" w:rsidR="000C2782" w:rsidRPr="00362008" w:rsidRDefault="00385B79" w:rsidP="00893C7D">
      <w:pPr>
        <w:pStyle w:val="Corpodetexto"/>
        <w:tabs>
          <w:tab w:val="clear" w:pos="709"/>
          <w:tab w:val="left" w:pos="0"/>
        </w:tabs>
        <w:spacing w:line="360" w:lineRule="auto"/>
        <w:ind w:firstLine="0"/>
        <w:jc w:val="center"/>
        <w:rPr>
          <w:b/>
          <w:bCs/>
        </w:rPr>
      </w:pPr>
      <w:r w:rsidRPr="00362008">
        <w:rPr>
          <w:b/>
          <w:bCs/>
        </w:rPr>
        <w:t>NÚCLEO DE EDUCAÇÃO A DISTÂNCIA</w:t>
      </w:r>
    </w:p>
    <w:p w14:paraId="13E5A020" w14:textId="77777777" w:rsidR="000C2782" w:rsidRDefault="00385B79" w:rsidP="00893C7D">
      <w:pPr>
        <w:pStyle w:val="Corpodetexto"/>
        <w:tabs>
          <w:tab w:val="clear" w:pos="709"/>
          <w:tab w:val="left" w:pos="0"/>
        </w:tabs>
        <w:spacing w:line="360" w:lineRule="auto"/>
        <w:ind w:firstLine="0"/>
        <w:jc w:val="center"/>
        <w:rPr>
          <w:b/>
          <w:bCs/>
        </w:rPr>
      </w:pPr>
      <w:r w:rsidRPr="00362008">
        <w:rPr>
          <w:b/>
          <w:bCs/>
        </w:rPr>
        <w:t xml:space="preserve">Pós-graduação </w:t>
      </w:r>
      <w:r w:rsidRPr="00362008">
        <w:rPr>
          <w:b/>
          <w:bCs/>
          <w:i/>
          <w:iCs/>
        </w:rPr>
        <w:t>Lato</w:t>
      </w:r>
      <w:r w:rsidRPr="00362008">
        <w:rPr>
          <w:b/>
          <w:bCs/>
        </w:rPr>
        <w:t xml:space="preserve"> </w:t>
      </w:r>
      <w:r w:rsidRPr="00362008">
        <w:rPr>
          <w:b/>
          <w:bCs/>
          <w:i/>
          <w:iCs/>
        </w:rPr>
        <w:t>Sensu</w:t>
      </w:r>
      <w:r w:rsidRPr="00362008">
        <w:rPr>
          <w:b/>
          <w:bCs/>
        </w:rPr>
        <w:t xml:space="preserve"> em Ciência de Dados e Big Data</w:t>
      </w:r>
    </w:p>
    <w:p w14:paraId="614AAE91" w14:textId="77777777" w:rsidR="00362008" w:rsidRDefault="00362008" w:rsidP="00893C7D">
      <w:pPr>
        <w:pStyle w:val="Corpodetexto"/>
        <w:tabs>
          <w:tab w:val="clear" w:pos="709"/>
          <w:tab w:val="left" w:pos="0"/>
        </w:tabs>
        <w:spacing w:line="360" w:lineRule="auto"/>
        <w:ind w:firstLine="0"/>
        <w:jc w:val="center"/>
        <w:rPr>
          <w:b/>
          <w:bCs/>
        </w:rPr>
      </w:pPr>
    </w:p>
    <w:p w14:paraId="71E06EB1" w14:textId="77777777" w:rsidR="00362008" w:rsidRDefault="00362008" w:rsidP="00893C7D">
      <w:pPr>
        <w:pStyle w:val="Corpodetexto"/>
        <w:tabs>
          <w:tab w:val="clear" w:pos="709"/>
          <w:tab w:val="left" w:pos="0"/>
        </w:tabs>
        <w:spacing w:line="360" w:lineRule="auto"/>
        <w:ind w:firstLine="0"/>
        <w:jc w:val="center"/>
        <w:rPr>
          <w:b/>
          <w:bCs/>
        </w:rPr>
      </w:pPr>
    </w:p>
    <w:p w14:paraId="7E76A487" w14:textId="77777777" w:rsidR="00362008" w:rsidRDefault="00362008" w:rsidP="00893C7D">
      <w:pPr>
        <w:pStyle w:val="Corpodetexto"/>
        <w:tabs>
          <w:tab w:val="clear" w:pos="709"/>
          <w:tab w:val="left" w:pos="0"/>
        </w:tabs>
        <w:spacing w:line="360" w:lineRule="auto"/>
        <w:ind w:firstLine="0"/>
        <w:jc w:val="center"/>
        <w:rPr>
          <w:b/>
          <w:bCs/>
        </w:rPr>
      </w:pPr>
    </w:p>
    <w:p w14:paraId="210BEDBF" w14:textId="77777777" w:rsidR="00362008" w:rsidRDefault="00362008" w:rsidP="00893C7D">
      <w:pPr>
        <w:pStyle w:val="Corpodetexto"/>
        <w:tabs>
          <w:tab w:val="clear" w:pos="709"/>
        </w:tabs>
        <w:spacing w:line="360" w:lineRule="auto"/>
        <w:ind w:firstLine="0"/>
        <w:jc w:val="center"/>
        <w:rPr>
          <w:b/>
          <w:bCs/>
        </w:rPr>
      </w:pPr>
    </w:p>
    <w:p w14:paraId="2F22E9EA" w14:textId="77777777" w:rsidR="00362008" w:rsidRDefault="00362008" w:rsidP="00893C7D">
      <w:pPr>
        <w:pStyle w:val="Corpodetexto"/>
        <w:tabs>
          <w:tab w:val="clear" w:pos="709"/>
          <w:tab w:val="left" w:pos="0"/>
        </w:tabs>
        <w:spacing w:line="360" w:lineRule="auto"/>
        <w:ind w:firstLine="0"/>
        <w:rPr>
          <w:b/>
          <w:bCs/>
        </w:rPr>
      </w:pPr>
    </w:p>
    <w:p w14:paraId="369736D3" w14:textId="77777777" w:rsidR="00362008" w:rsidRPr="00362008" w:rsidRDefault="00362008" w:rsidP="00893C7D">
      <w:pPr>
        <w:pStyle w:val="Corpodetexto"/>
        <w:tabs>
          <w:tab w:val="clear" w:pos="709"/>
          <w:tab w:val="left" w:pos="0"/>
        </w:tabs>
        <w:spacing w:line="360" w:lineRule="auto"/>
        <w:ind w:firstLine="0"/>
        <w:jc w:val="center"/>
        <w:rPr>
          <w:b/>
          <w:bCs/>
        </w:rPr>
      </w:pPr>
    </w:p>
    <w:p w14:paraId="6B3C9608" w14:textId="77777777" w:rsidR="000C2782" w:rsidRDefault="00385B79" w:rsidP="00893C7D">
      <w:pPr>
        <w:pStyle w:val="Corpodetexto"/>
        <w:tabs>
          <w:tab w:val="clear" w:pos="709"/>
          <w:tab w:val="left" w:pos="0"/>
        </w:tabs>
        <w:spacing w:line="360" w:lineRule="auto"/>
        <w:ind w:firstLine="0"/>
        <w:jc w:val="center"/>
        <w:rPr>
          <w:b/>
          <w:bCs/>
        </w:rPr>
      </w:pPr>
      <w:r w:rsidRPr="00362008">
        <w:rPr>
          <w:b/>
          <w:bCs/>
        </w:rPr>
        <w:t>José Nunes da Silva Junior</w:t>
      </w:r>
    </w:p>
    <w:p w14:paraId="5DFC4DF4" w14:textId="77777777" w:rsidR="00362008" w:rsidRDefault="00362008" w:rsidP="00893C7D">
      <w:pPr>
        <w:pStyle w:val="Corpodetexto"/>
        <w:tabs>
          <w:tab w:val="clear" w:pos="709"/>
          <w:tab w:val="left" w:pos="0"/>
        </w:tabs>
        <w:spacing w:line="360" w:lineRule="auto"/>
        <w:ind w:firstLine="0"/>
        <w:jc w:val="center"/>
        <w:rPr>
          <w:b/>
          <w:bCs/>
        </w:rPr>
      </w:pPr>
    </w:p>
    <w:p w14:paraId="09AE064C" w14:textId="77777777" w:rsidR="00362008" w:rsidRDefault="00362008" w:rsidP="00893C7D">
      <w:pPr>
        <w:pStyle w:val="Corpodetexto"/>
        <w:tabs>
          <w:tab w:val="clear" w:pos="709"/>
          <w:tab w:val="left" w:pos="0"/>
        </w:tabs>
        <w:spacing w:line="360" w:lineRule="auto"/>
        <w:ind w:firstLine="0"/>
        <w:jc w:val="center"/>
        <w:rPr>
          <w:b/>
          <w:bCs/>
        </w:rPr>
      </w:pPr>
    </w:p>
    <w:p w14:paraId="73155E20" w14:textId="77777777" w:rsidR="00362008" w:rsidRDefault="00362008" w:rsidP="00893C7D">
      <w:pPr>
        <w:pStyle w:val="Corpodetexto"/>
        <w:tabs>
          <w:tab w:val="clear" w:pos="709"/>
          <w:tab w:val="left" w:pos="0"/>
        </w:tabs>
        <w:spacing w:line="360" w:lineRule="auto"/>
        <w:ind w:firstLine="0"/>
        <w:jc w:val="center"/>
        <w:rPr>
          <w:b/>
          <w:bCs/>
        </w:rPr>
      </w:pPr>
    </w:p>
    <w:p w14:paraId="077F5CFA" w14:textId="77777777" w:rsidR="00362008" w:rsidRDefault="00362008" w:rsidP="00893C7D">
      <w:pPr>
        <w:pStyle w:val="Corpodetexto"/>
        <w:tabs>
          <w:tab w:val="clear" w:pos="709"/>
          <w:tab w:val="left" w:pos="0"/>
        </w:tabs>
        <w:spacing w:line="360" w:lineRule="auto"/>
        <w:ind w:firstLine="0"/>
        <w:jc w:val="center"/>
        <w:rPr>
          <w:b/>
          <w:bCs/>
        </w:rPr>
      </w:pPr>
    </w:p>
    <w:p w14:paraId="561524AA" w14:textId="77777777" w:rsidR="00362008" w:rsidRPr="00362008" w:rsidRDefault="00362008" w:rsidP="00893C7D">
      <w:pPr>
        <w:pStyle w:val="Corpodetexto"/>
        <w:tabs>
          <w:tab w:val="clear" w:pos="709"/>
          <w:tab w:val="left" w:pos="0"/>
        </w:tabs>
        <w:spacing w:line="360" w:lineRule="auto"/>
        <w:ind w:firstLine="0"/>
        <w:jc w:val="center"/>
        <w:rPr>
          <w:b/>
          <w:bCs/>
        </w:rPr>
      </w:pPr>
    </w:p>
    <w:p w14:paraId="0E54A9C5" w14:textId="77777777" w:rsidR="000C2782" w:rsidRDefault="00385B79" w:rsidP="00893C7D">
      <w:pPr>
        <w:pStyle w:val="Corpodetexto"/>
        <w:tabs>
          <w:tab w:val="clear" w:pos="709"/>
          <w:tab w:val="left" w:pos="0"/>
        </w:tabs>
        <w:spacing w:line="360" w:lineRule="auto"/>
        <w:ind w:firstLine="0"/>
        <w:jc w:val="center"/>
        <w:rPr>
          <w:b/>
          <w:bCs/>
        </w:rPr>
      </w:pPr>
      <w:r w:rsidRPr="00362008">
        <w:rPr>
          <w:b/>
          <w:bCs/>
        </w:rPr>
        <w:t>ANÁLISE CHURN RATE TELECOM</w:t>
      </w:r>
    </w:p>
    <w:p w14:paraId="5A444854" w14:textId="77777777" w:rsidR="00362008" w:rsidRDefault="00362008" w:rsidP="00893C7D">
      <w:pPr>
        <w:pStyle w:val="Corpodetexto"/>
        <w:tabs>
          <w:tab w:val="clear" w:pos="709"/>
          <w:tab w:val="left" w:pos="0"/>
        </w:tabs>
        <w:spacing w:line="360" w:lineRule="auto"/>
        <w:ind w:firstLine="0"/>
        <w:rPr>
          <w:b/>
          <w:bCs/>
        </w:rPr>
      </w:pPr>
    </w:p>
    <w:p w14:paraId="3F6876EE" w14:textId="77777777" w:rsidR="00362008" w:rsidRDefault="00362008" w:rsidP="00893C7D">
      <w:pPr>
        <w:pStyle w:val="Corpodetexto"/>
        <w:tabs>
          <w:tab w:val="clear" w:pos="709"/>
          <w:tab w:val="left" w:pos="0"/>
        </w:tabs>
        <w:spacing w:line="360" w:lineRule="auto"/>
        <w:ind w:firstLine="0"/>
        <w:jc w:val="center"/>
        <w:rPr>
          <w:b/>
          <w:bCs/>
        </w:rPr>
      </w:pPr>
    </w:p>
    <w:p w14:paraId="105CC1F6" w14:textId="77777777" w:rsidR="00362008" w:rsidRDefault="00362008" w:rsidP="00893C7D">
      <w:pPr>
        <w:pStyle w:val="Corpodetexto"/>
        <w:tabs>
          <w:tab w:val="clear" w:pos="709"/>
          <w:tab w:val="left" w:pos="0"/>
        </w:tabs>
        <w:spacing w:line="360" w:lineRule="auto"/>
        <w:ind w:firstLine="0"/>
        <w:rPr>
          <w:b/>
          <w:bCs/>
        </w:rPr>
      </w:pPr>
    </w:p>
    <w:p w14:paraId="293570C6" w14:textId="77777777" w:rsidR="00362008" w:rsidRDefault="00362008" w:rsidP="00893C7D">
      <w:pPr>
        <w:pStyle w:val="Corpodetexto"/>
        <w:tabs>
          <w:tab w:val="clear" w:pos="709"/>
          <w:tab w:val="left" w:pos="0"/>
        </w:tabs>
        <w:spacing w:line="360" w:lineRule="auto"/>
        <w:ind w:firstLine="0"/>
        <w:jc w:val="center"/>
        <w:rPr>
          <w:b/>
          <w:bCs/>
        </w:rPr>
      </w:pPr>
    </w:p>
    <w:p w14:paraId="241FE4DC" w14:textId="77777777" w:rsidR="00362008" w:rsidRDefault="00362008" w:rsidP="00893C7D">
      <w:pPr>
        <w:pStyle w:val="Corpodetexto"/>
        <w:tabs>
          <w:tab w:val="clear" w:pos="709"/>
          <w:tab w:val="left" w:pos="0"/>
        </w:tabs>
        <w:spacing w:line="360" w:lineRule="auto"/>
        <w:ind w:firstLine="0"/>
        <w:jc w:val="center"/>
        <w:rPr>
          <w:b/>
          <w:bCs/>
        </w:rPr>
      </w:pPr>
    </w:p>
    <w:p w14:paraId="70BB8C0F" w14:textId="77777777" w:rsidR="00893C7D" w:rsidRDefault="00893C7D" w:rsidP="00893C7D">
      <w:pPr>
        <w:pStyle w:val="Corpodetexto"/>
        <w:tabs>
          <w:tab w:val="clear" w:pos="709"/>
          <w:tab w:val="left" w:pos="0"/>
        </w:tabs>
        <w:spacing w:line="360" w:lineRule="auto"/>
        <w:ind w:firstLine="0"/>
        <w:jc w:val="center"/>
        <w:rPr>
          <w:b/>
          <w:bCs/>
        </w:rPr>
      </w:pPr>
    </w:p>
    <w:p w14:paraId="5438A9E2" w14:textId="77777777" w:rsidR="00C43F6E" w:rsidRPr="00362008" w:rsidRDefault="00C43F6E" w:rsidP="00893C7D">
      <w:pPr>
        <w:pStyle w:val="Corpodetexto"/>
        <w:tabs>
          <w:tab w:val="clear" w:pos="709"/>
          <w:tab w:val="left" w:pos="0"/>
        </w:tabs>
        <w:spacing w:line="360" w:lineRule="auto"/>
        <w:ind w:firstLine="0"/>
        <w:rPr>
          <w:b/>
          <w:bCs/>
        </w:rPr>
      </w:pPr>
    </w:p>
    <w:p w14:paraId="7E5241E3" w14:textId="34B6AC4F" w:rsidR="00893C7D" w:rsidRPr="00362008" w:rsidRDefault="00385B79" w:rsidP="00893C7D">
      <w:pPr>
        <w:pStyle w:val="Corpodetexto"/>
        <w:tabs>
          <w:tab w:val="clear" w:pos="709"/>
          <w:tab w:val="left" w:pos="0"/>
        </w:tabs>
        <w:spacing w:line="360" w:lineRule="auto"/>
        <w:ind w:firstLine="0"/>
        <w:jc w:val="center"/>
        <w:rPr>
          <w:b/>
          <w:bCs/>
        </w:rPr>
      </w:pPr>
      <w:r w:rsidRPr="00362008">
        <w:rPr>
          <w:b/>
          <w:bCs/>
        </w:rPr>
        <w:t>Belo Horizonte</w:t>
      </w:r>
    </w:p>
    <w:p w14:paraId="16079E72" w14:textId="77777777" w:rsidR="000C2782" w:rsidRPr="003A4BBC" w:rsidRDefault="00385B79" w:rsidP="00893C7D">
      <w:pPr>
        <w:pStyle w:val="Corpodetexto"/>
        <w:tabs>
          <w:tab w:val="clear" w:pos="709"/>
          <w:tab w:val="left" w:pos="0"/>
        </w:tabs>
        <w:spacing w:line="360" w:lineRule="auto"/>
        <w:ind w:firstLine="0"/>
        <w:jc w:val="center"/>
      </w:pPr>
      <w:r w:rsidRPr="00362008">
        <w:rPr>
          <w:b/>
          <w:bCs/>
        </w:rPr>
        <w:t>2023</w:t>
      </w:r>
      <w:r w:rsidRPr="003A4BBC">
        <w:br w:type="page"/>
      </w:r>
    </w:p>
    <w:p w14:paraId="3D56472B" w14:textId="77777777" w:rsidR="000C2782" w:rsidRPr="00362008" w:rsidRDefault="00385B79" w:rsidP="00893C7D">
      <w:pPr>
        <w:pStyle w:val="Corpodetexto"/>
        <w:tabs>
          <w:tab w:val="clear" w:pos="709"/>
          <w:tab w:val="left" w:pos="0"/>
        </w:tabs>
        <w:spacing w:line="360" w:lineRule="auto"/>
        <w:ind w:firstLine="0"/>
        <w:jc w:val="center"/>
        <w:rPr>
          <w:b/>
          <w:bCs/>
        </w:rPr>
      </w:pPr>
      <w:r w:rsidRPr="00362008">
        <w:rPr>
          <w:b/>
          <w:bCs/>
        </w:rPr>
        <w:lastRenderedPageBreak/>
        <w:t>José Nunes da Silva Junior</w:t>
      </w:r>
    </w:p>
    <w:p w14:paraId="31F50899" w14:textId="7BE2604F" w:rsidR="000C2782" w:rsidRPr="003A4BBC" w:rsidRDefault="00385B79" w:rsidP="00893C7D">
      <w:pPr>
        <w:pStyle w:val="Corpodetexto"/>
        <w:tabs>
          <w:tab w:val="clear" w:pos="709"/>
          <w:tab w:val="left" w:pos="0"/>
        </w:tabs>
        <w:spacing w:line="360" w:lineRule="auto"/>
        <w:ind w:firstLine="0"/>
      </w:pPr>
      <w:r w:rsidRPr="003A4BBC">
        <w:br/>
      </w:r>
      <w:r w:rsidRPr="003A4BBC">
        <w:br/>
      </w:r>
      <w:r w:rsidRPr="003A4BBC">
        <w:br/>
      </w:r>
      <w:r w:rsidRPr="003A4BBC">
        <w:br/>
      </w:r>
    </w:p>
    <w:p w14:paraId="2057B677" w14:textId="77777777" w:rsidR="000C2782" w:rsidRPr="00362008" w:rsidRDefault="00385B79" w:rsidP="00893C7D">
      <w:pPr>
        <w:pStyle w:val="Corpodetexto"/>
        <w:tabs>
          <w:tab w:val="clear" w:pos="709"/>
          <w:tab w:val="left" w:pos="0"/>
        </w:tabs>
        <w:spacing w:line="360" w:lineRule="auto"/>
        <w:ind w:firstLine="0"/>
        <w:jc w:val="center"/>
        <w:rPr>
          <w:b/>
          <w:bCs/>
        </w:rPr>
      </w:pPr>
      <w:r w:rsidRPr="00362008">
        <w:rPr>
          <w:b/>
          <w:bCs/>
        </w:rPr>
        <w:t>ANÁLISE DE CHURN RATE TELECOM</w:t>
      </w:r>
    </w:p>
    <w:p w14:paraId="14650D81" w14:textId="3695A405" w:rsidR="00362008" w:rsidRDefault="00385B79" w:rsidP="00893C7D">
      <w:pPr>
        <w:pStyle w:val="Corpodetexto"/>
        <w:tabs>
          <w:tab w:val="clear" w:pos="709"/>
          <w:tab w:val="left" w:pos="0"/>
        </w:tabs>
        <w:spacing w:line="360" w:lineRule="auto"/>
        <w:ind w:firstLine="0"/>
      </w:pPr>
      <w:r w:rsidRPr="003A4BBC">
        <w:br/>
      </w:r>
    </w:p>
    <w:p w14:paraId="07FF76BB" w14:textId="77777777" w:rsidR="00362008" w:rsidRDefault="00362008" w:rsidP="00893C7D">
      <w:pPr>
        <w:pStyle w:val="Corpodetexto"/>
        <w:tabs>
          <w:tab w:val="clear" w:pos="709"/>
          <w:tab w:val="left" w:pos="0"/>
        </w:tabs>
        <w:spacing w:line="360" w:lineRule="auto"/>
        <w:ind w:firstLine="0"/>
      </w:pPr>
    </w:p>
    <w:p w14:paraId="60C7EA6A" w14:textId="77777777" w:rsidR="00893C7D" w:rsidRDefault="00893C7D" w:rsidP="00893C7D">
      <w:pPr>
        <w:pStyle w:val="Corpodetexto"/>
        <w:tabs>
          <w:tab w:val="clear" w:pos="709"/>
          <w:tab w:val="left" w:pos="0"/>
        </w:tabs>
        <w:spacing w:line="360" w:lineRule="auto"/>
        <w:ind w:firstLine="0"/>
      </w:pPr>
    </w:p>
    <w:p w14:paraId="742B1E50" w14:textId="77777777" w:rsidR="00C43F6E" w:rsidRPr="00893C7D" w:rsidRDefault="00C43F6E" w:rsidP="00893C7D">
      <w:pPr>
        <w:pStyle w:val="Corpodetexto"/>
        <w:tabs>
          <w:tab w:val="clear" w:pos="709"/>
          <w:tab w:val="left" w:pos="0"/>
        </w:tabs>
        <w:spacing w:line="360" w:lineRule="auto"/>
        <w:ind w:firstLine="0"/>
      </w:pPr>
    </w:p>
    <w:p w14:paraId="7056FCEF" w14:textId="73126B1E" w:rsidR="000C2782" w:rsidRPr="00893C7D" w:rsidRDefault="00385B79" w:rsidP="00893C7D">
      <w:pPr>
        <w:tabs>
          <w:tab w:val="clear" w:pos="709"/>
          <w:tab w:val="left" w:pos="0"/>
        </w:tabs>
        <w:ind w:left="3969" w:firstLine="0"/>
      </w:pPr>
      <w:r w:rsidRPr="00893C7D">
        <w:t>Trabalho de Conclusão de Curso apresentad</w:t>
      </w:r>
      <w:r w:rsidR="00362008" w:rsidRPr="00893C7D">
        <w:t xml:space="preserve">o </w:t>
      </w:r>
      <w:r w:rsidRPr="00893C7D">
        <w:t>ao Curso de Especialização em Ciência de</w:t>
      </w:r>
      <w:r w:rsidR="00362008" w:rsidRPr="00893C7D">
        <w:t xml:space="preserve"> </w:t>
      </w:r>
      <w:r w:rsidRPr="00893C7D">
        <w:t>Dados e Big Data como requisito parcial à</w:t>
      </w:r>
      <w:r w:rsidR="00362008" w:rsidRPr="00893C7D">
        <w:t xml:space="preserve"> </w:t>
      </w:r>
      <w:r w:rsidRPr="00893C7D">
        <w:t>obtenção do título de especialista.</w:t>
      </w:r>
    </w:p>
    <w:p w14:paraId="7E42E0F1" w14:textId="7078D99E" w:rsidR="00362008" w:rsidRDefault="00385B79" w:rsidP="00893C7D">
      <w:pPr>
        <w:pStyle w:val="Corpodetexto"/>
        <w:tabs>
          <w:tab w:val="clear" w:pos="709"/>
          <w:tab w:val="left" w:pos="0"/>
        </w:tabs>
        <w:spacing w:line="360" w:lineRule="auto"/>
        <w:ind w:firstLine="0"/>
      </w:pPr>
      <w:r w:rsidRPr="00893C7D">
        <w:br/>
      </w:r>
      <w:r w:rsidRPr="003A4BBC">
        <w:br/>
      </w:r>
      <w:r w:rsidRPr="003A4BBC">
        <w:br/>
      </w:r>
    </w:p>
    <w:p w14:paraId="6A0891A6" w14:textId="77777777" w:rsidR="00362008" w:rsidRDefault="00362008" w:rsidP="00893C7D">
      <w:pPr>
        <w:pStyle w:val="Corpodetexto"/>
        <w:tabs>
          <w:tab w:val="clear" w:pos="709"/>
          <w:tab w:val="left" w:pos="0"/>
        </w:tabs>
        <w:spacing w:line="360" w:lineRule="auto"/>
        <w:ind w:firstLine="0"/>
      </w:pPr>
    </w:p>
    <w:p w14:paraId="57574383" w14:textId="77777777" w:rsidR="00362008" w:rsidRDefault="00362008" w:rsidP="00893C7D">
      <w:pPr>
        <w:pStyle w:val="Corpodetexto"/>
        <w:tabs>
          <w:tab w:val="clear" w:pos="709"/>
          <w:tab w:val="left" w:pos="0"/>
        </w:tabs>
        <w:spacing w:line="360" w:lineRule="auto"/>
        <w:ind w:firstLine="0"/>
      </w:pPr>
    </w:p>
    <w:p w14:paraId="4887D0B5" w14:textId="77777777" w:rsidR="00362008" w:rsidRDefault="00362008" w:rsidP="00893C7D">
      <w:pPr>
        <w:pStyle w:val="Corpodetexto"/>
        <w:tabs>
          <w:tab w:val="clear" w:pos="709"/>
          <w:tab w:val="left" w:pos="0"/>
        </w:tabs>
        <w:spacing w:line="360" w:lineRule="auto"/>
        <w:ind w:firstLine="0"/>
      </w:pPr>
    </w:p>
    <w:p w14:paraId="4CD494C8" w14:textId="77777777" w:rsidR="00362008" w:rsidRDefault="00362008" w:rsidP="00893C7D">
      <w:pPr>
        <w:pStyle w:val="Corpodetexto"/>
        <w:tabs>
          <w:tab w:val="clear" w:pos="709"/>
          <w:tab w:val="left" w:pos="0"/>
        </w:tabs>
        <w:spacing w:line="360" w:lineRule="auto"/>
        <w:ind w:firstLine="0"/>
      </w:pPr>
    </w:p>
    <w:p w14:paraId="050937AF" w14:textId="77777777" w:rsidR="00362008" w:rsidRDefault="00362008" w:rsidP="00893C7D">
      <w:pPr>
        <w:pStyle w:val="Corpodetexto"/>
        <w:tabs>
          <w:tab w:val="clear" w:pos="709"/>
          <w:tab w:val="left" w:pos="0"/>
        </w:tabs>
        <w:spacing w:line="360" w:lineRule="auto"/>
        <w:ind w:firstLine="0"/>
      </w:pPr>
    </w:p>
    <w:p w14:paraId="3B3483F5" w14:textId="77777777" w:rsidR="00C43F6E" w:rsidRPr="003A4BBC" w:rsidRDefault="00C43F6E" w:rsidP="00893C7D">
      <w:pPr>
        <w:pStyle w:val="Corpodetexto"/>
        <w:tabs>
          <w:tab w:val="clear" w:pos="709"/>
          <w:tab w:val="left" w:pos="0"/>
        </w:tabs>
        <w:spacing w:line="360" w:lineRule="auto"/>
        <w:ind w:firstLine="0"/>
      </w:pPr>
    </w:p>
    <w:p w14:paraId="2F3B577B" w14:textId="1297E2A0" w:rsidR="00893C7D" w:rsidRPr="00C43F6E" w:rsidRDefault="00C43F6E" w:rsidP="00893C7D">
      <w:pPr>
        <w:pStyle w:val="Corpodetexto"/>
        <w:tabs>
          <w:tab w:val="clear" w:pos="709"/>
          <w:tab w:val="left" w:pos="0"/>
        </w:tabs>
        <w:spacing w:line="360" w:lineRule="auto"/>
        <w:ind w:firstLine="0"/>
        <w:jc w:val="center"/>
      </w:pPr>
      <w:r w:rsidRPr="00C43F6E">
        <w:t>Belo Horizonte</w:t>
      </w:r>
    </w:p>
    <w:p w14:paraId="548FBF60" w14:textId="640EC2D9" w:rsidR="000C2782" w:rsidRPr="003A4BBC" w:rsidRDefault="00C43F6E" w:rsidP="00893C7D">
      <w:pPr>
        <w:pStyle w:val="Corpodetexto"/>
        <w:tabs>
          <w:tab w:val="clear" w:pos="709"/>
          <w:tab w:val="left" w:pos="0"/>
        </w:tabs>
        <w:spacing w:line="360" w:lineRule="auto"/>
        <w:ind w:firstLine="0"/>
        <w:jc w:val="center"/>
      </w:pPr>
      <w:r w:rsidRPr="00C43F6E">
        <w:t>2023</w:t>
      </w:r>
      <w:r w:rsidR="00385B79" w:rsidRPr="003A4BBC">
        <w:br w:type="page"/>
      </w:r>
    </w:p>
    <w:p w14:paraId="078BE281" w14:textId="5EC668AA" w:rsidR="00225EA9" w:rsidRPr="00055B0C" w:rsidRDefault="00E1620F" w:rsidP="00E1620F">
      <w:pPr>
        <w:pStyle w:val="Corpodetexto"/>
        <w:jc w:val="center"/>
        <w:rPr>
          <w:b/>
          <w:bCs/>
        </w:rPr>
      </w:pPr>
      <w:bookmarkStart w:id="1" w:name="_GoBack"/>
      <w:bookmarkEnd w:id="1"/>
      <w:r w:rsidRPr="00055B0C">
        <w:rPr>
          <w:b/>
          <w:bCs/>
        </w:rPr>
        <w:lastRenderedPageBreak/>
        <w:t>SUMÁRIO</w:t>
      </w:r>
    </w:p>
    <w:p w14:paraId="488429C1" w14:textId="77777777" w:rsidR="00CF5E97" w:rsidRDefault="00CF5E97" w:rsidP="00E1620F">
      <w:pPr>
        <w:pStyle w:val="Corpodetexto"/>
        <w:jc w:val="center"/>
      </w:pPr>
    </w:p>
    <w:p w14:paraId="5FCEAC48" w14:textId="77777777" w:rsidR="00C506E7" w:rsidRDefault="00E1620F">
      <w:pPr>
        <w:pStyle w:val="Sumrio1"/>
        <w:rPr>
          <w:rFonts w:asciiTheme="minorHAnsi" w:eastAsiaTheme="minorEastAsia" w:hAnsiTheme="minorHAnsi" w:cstheme="minorBidi"/>
          <w:noProof/>
          <w:kern w:val="0"/>
          <w:sz w:val="22"/>
          <w:szCs w:val="22"/>
          <w:lang w:eastAsia="pt-BR" w:bidi="ar-SA"/>
        </w:rPr>
      </w:pPr>
      <w:r>
        <w:fldChar w:fldCharType="begin"/>
      </w:r>
      <w:r>
        <w:instrText xml:space="preserve"> TOC \o "1-3" \h \z \u </w:instrText>
      </w:r>
      <w:r>
        <w:fldChar w:fldCharType="separate"/>
      </w:r>
      <w:hyperlink w:anchor="_Toc152190081" w:history="1">
        <w:r w:rsidR="00C506E7" w:rsidRPr="00560BCA">
          <w:rPr>
            <w:rStyle w:val="Hyperlink"/>
            <w:noProof/>
          </w:rPr>
          <w:t>1</w:t>
        </w:r>
        <w:r w:rsidR="00C506E7">
          <w:rPr>
            <w:rFonts w:asciiTheme="minorHAnsi" w:eastAsiaTheme="minorEastAsia" w:hAnsiTheme="minorHAnsi" w:cstheme="minorBidi"/>
            <w:noProof/>
            <w:kern w:val="0"/>
            <w:sz w:val="22"/>
            <w:szCs w:val="22"/>
            <w:lang w:eastAsia="pt-BR" w:bidi="ar-SA"/>
          </w:rPr>
          <w:tab/>
        </w:r>
        <w:r w:rsidR="00C506E7" w:rsidRPr="00560BCA">
          <w:rPr>
            <w:rStyle w:val="Hyperlink"/>
            <w:noProof/>
          </w:rPr>
          <w:t>INTRODUÇÃO</w:t>
        </w:r>
        <w:r w:rsidR="00C506E7">
          <w:rPr>
            <w:noProof/>
            <w:webHidden/>
          </w:rPr>
          <w:tab/>
        </w:r>
        <w:r w:rsidR="00C506E7">
          <w:rPr>
            <w:noProof/>
            <w:webHidden/>
          </w:rPr>
          <w:fldChar w:fldCharType="begin"/>
        </w:r>
        <w:r w:rsidR="00C506E7">
          <w:rPr>
            <w:noProof/>
            <w:webHidden/>
          </w:rPr>
          <w:instrText xml:space="preserve"> PAGEREF _Toc152190081 \h </w:instrText>
        </w:r>
        <w:r w:rsidR="00C506E7">
          <w:rPr>
            <w:noProof/>
            <w:webHidden/>
          </w:rPr>
        </w:r>
        <w:r w:rsidR="00C506E7">
          <w:rPr>
            <w:noProof/>
            <w:webHidden/>
          </w:rPr>
          <w:fldChar w:fldCharType="separate"/>
        </w:r>
        <w:r w:rsidR="00C506E7">
          <w:rPr>
            <w:noProof/>
            <w:webHidden/>
          </w:rPr>
          <w:t>9</w:t>
        </w:r>
        <w:r w:rsidR="00C506E7">
          <w:rPr>
            <w:noProof/>
            <w:webHidden/>
          </w:rPr>
          <w:fldChar w:fldCharType="end"/>
        </w:r>
      </w:hyperlink>
    </w:p>
    <w:p w14:paraId="16B4307B" w14:textId="77777777" w:rsidR="00C506E7" w:rsidRDefault="00C506E7">
      <w:pPr>
        <w:pStyle w:val="Sumrio2"/>
        <w:rPr>
          <w:rFonts w:asciiTheme="minorHAnsi" w:eastAsiaTheme="minorEastAsia" w:hAnsiTheme="minorHAnsi" w:cstheme="minorBidi"/>
          <w:noProof/>
          <w:kern w:val="0"/>
          <w:sz w:val="22"/>
          <w:szCs w:val="22"/>
          <w:lang w:eastAsia="pt-BR" w:bidi="ar-SA"/>
        </w:rPr>
      </w:pPr>
      <w:hyperlink w:anchor="_Toc152190082" w:history="1">
        <w:r w:rsidRPr="00560BCA">
          <w:rPr>
            <w:rStyle w:val="Hyperlink"/>
            <w:noProof/>
          </w:rPr>
          <w:t>1.1</w:t>
        </w:r>
        <w:r>
          <w:rPr>
            <w:rFonts w:asciiTheme="minorHAnsi" w:eastAsiaTheme="minorEastAsia" w:hAnsiTheme="minorHAnsi" w:cstheme="minorBidi"/>
            <w:noProof/>
            <w:kern w:val="0"/>
            <w:sz w:val="22"/>
            <w:szCs w:val="22"/>
            <w:lang w:eastAsia="pt-BR" w:bidi="ar-SA"/>
          </w:rPr>
          <w:tab/>
        </w:r>
        <w:r w:rsidRPr="00560BCA">
          <w:rPr>
            <w:rStyle w:val="Hyperlink"/>
            <w:noProof/>
          </w:rPr>
          <w:t>Contextualização</w:t>
        </w:r>
        <w:r>
          <w:rPr>
            <w:noProof/>
            <w:webHidden/>
          </w:rPr>
          <w:tab/>
        </w:r>
        <w:r>
          <w:rPr>
            <w:noProof/>
            <w:webHidden/>
          </w:rPr>
          <w:fldChar w:fldCharType="begin"/>
        </w:r>
        <w:r>
          <w:rPr>
            <w:noProof/>
            <w:webHidden/>
          </w:rPr>
          <w:instrText xml:space="preserve"> PAGEREF _Toc152190082 \h </w:instrText>
        </w:r>
        <w:r>
          <w:rPr>
            <w:noProof/>
            <w:webHidden/>
          </w:rPr>
        </w:r>
        <w:r>
          <w:rPr>
            <w:noProof/>
            <w:webHidden/>
          </w:rPr>
          <w:fldChar w:fldCharType="separate"/>
        </w:r>
        <w:r>
          <w:rPr>
            <w:noProof/>
            <w:webHidden/>
          </w:rPr>
          <w:t>9</w:t>
        </w:r>
        <w:r>
          <w:rPr>
            <w:noProof/>
            <w:webHidden/>
          </w:rPr>
          <w:fldChar w:fldCharType="end"/>
        </w:r>
      </w:hyperlink>
    </w:p>
    <w:p w14:paraId="19B4AEDC" w14:textId="77777777" w:rsidR="00C506E7" w:rsidRDefault="00C506E7">
      <w:pPr>
        <w:pStyle w:val="Sumrio2"/>
        <w:rPr>
          <w:rFonts w:asciiTheme="minorHAnsi" w:eastAsiaTheme="minorEastAsia" w:hAnsiTheme="minorHAnsi" w:cstheme="minorBidi"/>
          <w:noProof/>
          <w:kern w:val="0"/>
          <w:sz w:val="22"/>
          <w:szCs w:val="22"/>
          <w:lang w:eastAsia="pt-BR" w:bidi="ar-SA"/>
        </w:rPr>
      </w:pPr>
      <w:hyperlink w:anchor="_Toc152190083" w:history="1">
        <w:r w:rsidRPr="00560BCA">
          <w:rPr>
            <w:rStyle w:val="Hyperlink"/>
            <w:noProof/>
          </w:rPr>
          <w:t>1.2</w:t>
        </w:r>
        <w:r>
          <w:rPr>
            <w:rFonts w:asciiTheme="minorHAnsi" w:eastAsiaTheme="minorEastAsia" w:hAnsiTheme="minorHAnsi" w:cstheme="minorBidi"/>
            <w:noProof/>
            <w:kern w:val="0"/>
            <w:sz w:val="22"/>
            <w:szCs w:val="22"/>
            <w:lang w:eastAsia="pt-BR" w:bidi="ar-SA"/>
          </w:rPr>
          <w:tab/>
        </w:r>
        <w:r w:rsidRPr="00560BCA">
          <w:rPr>
            <w:rStyle w:val="Hyperlink"/>
            <w:noProof/>
          </w:rPr>
          <w:t>O problema proposto</w:t>
        </w:r>
        <w:r>
          <w:rPr>
            <w:noProof/>
            <w:webHidden/>
          </w:rPr>
          <w:tab/>
        </w:r>
        <w:r>
          <w:rPr>
            <w:noProof/>
            <w:webHidden/>
          </w:rPr>
          <w:fldChar w:fldCharType="begin"/>
        </w:r>
        <w:r>
          <w:rPr>
            <w:noProof/>
            <w:webHidden/>
          </w:rPr>
          <w:instrText xml:space="preserve"> PAGEREF _Toc152190083 \h </w:instrText>
        </w:r>
        <w:r>
          <w:rPr>
            <w:noProof/>
            <w:webHidden/>
          </w:rPr>
        </w:r>
        <w:r>
          <w:rPr>
            <w:noProof/>
            <w:webHidden/>
          </w:rPr>
          <w:fldChar w:fldCharType="separate"/>
        </w:r>
        <w:r>
          <w:rPr>
            <w:noProof/>
            <w:webHidden/>
          </w:rPr>
          <w:t>9</w:t>
        </w:r>
        <w:r>
          <w:rPr>
            <w:noProof/>
            <w:webHidden/>
          </w:rPr>
          <w:fldChar w:fldCharType="end"/>
        </w:r>
      </w:hyperlink>
    </w:p>
    <w:p w14:paraId="43A4EF09" w14:textId="77777777" w:rsidR="00C506E7" w:rsidRDefault="00C506E7">
      <w:pPr>
        <w:pStyle w:val="Sumrio1"/>
        <w:rPr>
          <w:rFonts w:asciiTheme="minorHAnsi" w:eastAsiaTheme="minorEastAsia" w:hAnsiTheme="minorHAnsi" w:cstheme="minorBidi"/>
          <w:noProof/>
          <w:kern w:val="0"/>
          <w:sz w:val="22"/>
          <w:szCs w:val="22"/>
          <w:lang w:eastAsia="pt-BR" w:bidi="ar-SA"/>
        </w:rPr>
      </w:pPr>
      <w:hyperlink w:anchor="_Toc152190084" w:history="1">
        <w:r w:rsidRPr="00560BCA">
          <w:rPr>
            <w:rStyle w:val="Hyperlink"/>
            <w:noProof/>
          </w:rPr>
          <w:t>2</w:t>
        </w:r>
        <w:r>
          <w:rPr>
            <w:rFonts w:asciiTheme="minorHAnsi" w:eastAsiaTheme="minorEastAsia" w:hAnsiTheme="minorHAnsi" w:cstheme="minorBidi"/>
            <w:noProof/>
            <w:kern w:val="0"/>
            <w:sz w:val="22"/>
            <w:szCs w:val="22"/>
            <w:lang w:eastAsia="pt-BR" w:bidi="ar-SA"/>
          </w:rPr>
          <w:tab/>
        </w:r>
        <w:r w:rsidRPr="00560BCA">
          <w:rPr>
            <w:rStyle w:val="Hyperlink"/>
            <w:noProof/>
          </w:rPr>
          <w:t>COLETA DOS DADOS</w:t>
        </w:r>
        <w:r>
          <w:rPr>
            <w:noProof/>
            <w:webHidden/>
          </w:rPr>
          <w:tab/>
        </w:r>
        <w:r>
          <w:rPr>
            <w:noProof/>
            <w:webHidden/>
          </w:rPr>
          <w:fldChar w:fldCharType="begin"/>
        </w:r>
        <w:r>
          <w:rPr>
            <w:noProof/>
            <w:webHidden/>
          </w:rPr>
          <w:instrText xml:space="preserve"> PAGEREF _Toc152190084 \h </w:instrText>
        </w:r>
        <w:r>
          <w:rPr>
            <w:noProof/>
            <w:webHidden/>
          </w:rPr>
        </w:r>
        <w:r>
          <w:rPr>
            <w:noProof/>
            <w:webHidden/>
          </w:rPr>
          <w:fldChar w:fldCharType="separate"/>
        </w:r>
        <w:r>
          <w:rPr>
            <w:noProof/>
            <w:webHidden/>
          </w:rPr>
          <w:t>11</w:t>
        </w:r>
        <w:r>
          <w:rPr>
            <w:noProof/>
            <w:webHidden/>
          </w:rPr>
          <w:fldChar w:fldCharType="end"/>
        </w:r>
      </w:hyperlink>
    </w:p>
    <w:p w14:paraId="29730031" w14:textId="77777777" w:rsidR="00C506E7" w:rsidRDefault="00C506E7">
      <w:pPr>
        <w:pStyle w:val="Sumrio1"/>
        <w:rPr>
          <w:rFonts w:asciiTheme="minorHAnsi" w:eastAsiaTheme="minorEastAsia" w:hAnsiTheme="minorHAnsi" w:cstheme="minorBidi"/>
          <w:noProof/>
          <w:kern w:val="0"/>
          <w:sz w:val="22"/>
          <w:szCs w:val="22"/>
          <w:lang w:eastAsia="pt-BR" w:bidi="ar-SA"/>
        </w:rPr>
      </w:pPr>
      <w:hyperlink w:anchor="_Toc152190085" w:history="1">
        <w:r w:rsidRPr="00560BCA">
          <w:rPr>
            <w:rStyle w:val="Hyperlink"/>
            <w:noProof/>
          </w:rPr>
          <w:t>3</w:t>
        </w:r>
        <w:r>
          <w:rPr>
            <w:rFonts w:asciiTheme="minorHAnsi" w:eastAsiaTheme="minorEastAsia" w:hAnsiTheme="minorHAnsi" w:cstheme="minorBidi"/>
            <w:noProof/>
            <w:kern w:val="0"/>
            <w:sz w:val="22"/>
            <w:szCs w:val="22"/>
            <w:lang w:eastAsia="pt-BR" w:bidi="ar-SA"/>
          </w:rPr>
          <w:tab/>
        </w:r>
        <w:r w:rsidRPr="00560BCA">
          <w:rPr>
            <w:rStyle w:val="Hyperlink"/>
            <w:noProof/>
          </w:rPr>
          <w:t>TRATAMENTO DOS DADOS</w:t>
        </w:r>
        <w:r>
          <w:rPr>
            <w:noProof/>
            <w:webHidden/>
          </w:rPr>
          <w:tab/>
        </w:r>
        <w:r>
          <w:rPr>
            <w:noProof/>
            <w:webHidden/>
          </w:rPr>
          <w:fldChar w:fldCharType="begin"/>
        </w:r>
        <w:r>
          <w:rPr>
            <w:noProof/>
            <w:webHidden/>
          </w:rPr>
          <w:instrText xml:space="preserve"> PAGEREF _Toc152190085 \h </w:instrText>
        </w:r>
        <w:r>
          <w:rPr>
            <w:noProof/>
            <w:webHidden/>
          </w:rPr>
        </w:r>
        <w:r>
          <w:rPr>
            <w:noProof/>
            <w:webHidden/>
          </w:rPr>
          <w:fldChar w:fldCharType="separate"/>
        </w:r>
        <w:r>
          <w:rPr>
            <w:noProof/>
            <w:webHidden/>
          </w:rPr>
          <w:t>15</w:t>
        </w:r>
        <w:r>
          <w:rPr>
            <w:noProof/>
            <w:webHidden/>
          </w:rPr>
          <w:fldChar w:fldCharType="end"/>
        </w:r>
      </w:hyperlink>
    </w:p>
    <w:p w14:paraId="3BDB1C10" w14:textId="77777777" w:rsidR="00C506E7" w:rsidRDefault="00C506E7">
      <w:pPr>
        <w:pStyle w:val="Sumrio1"/>
        <w:rPr>
          <w:rFonts w:asciiTheme="minorHAnsi" w:eastAsiaTheme="minorEastAsia" w:hAnsiTheme="minorHAnsi" w:cstheme="minorBidi"/>
          <w:noProof/>
          <w:kern w:val="0"/>
          <w:sz w:val="22"/>
          <w:szCs w:val="22"/>
          <w:lang w:eastAsia="pt-BR" w:bidi="ar-SA"/>
        </w:rPr>
      </w:pPr>
      <w:hyperlink w:anchor="_Toc152190086" w:history="1">
        <w:r w:rsidRPr="00560BCA">
          <w:rPr>
            <w:rStyle w:val="Hyperlink"/>
            <w:noProof/>
          </w:rPr>
          <w:t>4</w:t>
        </w:r>
        <w:r>
          <w:rPr>
            <w:rFonts w:asciiTheme="minorHAnsi" w:eastAsiaTheme="minorEastAsia" w:hAnsiTheme="minorHAnsi" w:cstheme="minorBidi"/>
            <w:noProof/>
            <w:kern w:val="0"/>
            <w:sz w:val="22"/>
            <w:szCs w:val="22"/>
            <w:lang w:eastAsia="pt-BR" w:bidi="ar-SA"/>
          </w:rPr>
          <w:tab/>
        </w:r>
        <w:r w:rsidRPr="00560BCA">
          <w:rPr>
            <w:rStyle w:val="Hyperlink"/>
            <w:noProof/>
          </w:rPr>
          <w:t>ANÁLISE E EXPLORAÇÃO DOS DADOS</w:t>
        </w:r>
        <w:r>
          <w:rPr>
            <w:noProof/>
            <w:webHidden/>
          </w:rPr>
          <w:tab/>
        </w:r>
        <w:r>
          <w:rPr>
            <w:noProof/>
            <w:webHidden/>
          </w:rPr>
          <w:fldChar w:fldCharType="begin"/>
        </w:r>
        <w:r>
          <w:rPr>
            <w:noProof/>
            <w:webHidden/>
          </w:rPr>
          <w:instrText xml:space="preserve"> PAGEREF _Toc152190086 \h </w:instrText>
        </w:r>
        <w:r>
          <w:rPr>
            <w:noProof/>
            <w:webHidden/>
          </w:rPr>
        </w:r>
        <w:r>
          <w:rPr>
            <w:noProof/>
            <w:webHidden/>
          </w:rPr>
          <w:fldChar w:fldCharType="separate"/>
        </w:r>
        <w:r>
          <w:rPr>
            <w:noProof/>
            <w:webHidden/>
          </w:rPr>
          <w:t>29</w:t>
        </w:r>
        <w:r>
          <w:rPr>
            <w:noProof/>
            <w:webHidden/>
          </w:rPr>
          <w:fldChar w:fldCharType="end"/>
        </w:r>
      </w:hyperlink>
    </w:p>
    <w:p w14:paraId="5FD0577F" w14:textId="77777777" w:rsidR="00C506E7" w:rsidRDefault="00C506E7">
      <w:pPr>
        <w:pStyle w:val="Sumrio1"/>
        <w:rPr>
          <w:rFonts w:asciiTheme="minorHAnsi" w:eastAsiaTheme="minorEastAsia" w:hAnsiTheme="minorHAnsi" w:cstheme="minorBidi"/>
          <w:noProof/>
          <w:kern w:val="0"/>
          <w:sz w:val="22"/>
          <w:szCs w:val="22"/>
          <w:lang w:eastAsia="pt-BR" w:bidi="ar-SA"/>
        </w:rPr>
      </w:pPr>
      <w:hyperlink w:anchor="_Toc152190087" w:history="1">
        <w:r w:rsidRPr="00560BCA">
          <w:rPr>
            <w:rStyle w:val="Hyperlink"/>
            <w:noProof/>
          </w:rPr>
          <w:t>5</w:t>
        </w:r>
        <w:r>
          <w:rPr>
            <w:rFonts w:asciiTheme="minorHAnsi" w:eastAsiaTheme="minorEastAsia" w:hAnsiTheme="minorHAnsi" w:cstheme="minorBidi"/>
            <w:noProof/>
            <w:kern w:val="0"/>
            <w:sz w:val="22"/>
            <w:szCs w:val="22"/>
            <w:lang w:eastAsia="pt-BR" w:bidi="ar-SA"/>
          </w:rPr>
          <w:tab/>
        </w:r>
        <w:r w:rsidRPr="00560BCA">
          <w:rPr>
            <w:rStyle w:val="Hyperlink"/>
            <w:noProof/>
          </w:rPr>
          <w:t>CRIAÇÃO DE MODELOS DE MACHINE LEARNING</w:t>
        </w:r>
        <w:r>
          <w:rPr>
            <w:noProof/>
            <w:webHidden/>
          </w:rPr>
          <w:tab/>
        </w:r>
        <w:r>
          <w:rPr>
            <w:noProof/>
            <w:webHidden/>
          </w:rPr>
          <w:fldChar w:fldCharType="begin"/>
        </w:r>
        <w:r>
          <w:rPr>
            <w:noProof/>
            <w:webHidden/>
          </w:rPr>
          <w:instrText xml:space="preserve"> PAGEREF _Toc152190087 \h </w:instrText>
        </w:r>
        <w:r>
          <w:rPr>
            <w:noProof/>
            <w:webHidden/>
          </w:rPr>
        </w:r>
        <w:r>
          <w:rPr>
            <w:noProof/>
            <w:webHidden/>
          </w:rPr>
          <w:fldChar w:fldCharType="separate"/>
        </w:r>
        <w:r>
          <w:rPr>
            <w:noProof/>
            <w:webHidden/>
          </w:rPr>
          <w:t>55</w:t>
        </w:r>
        <w:r>
          <w:rPr>
            <w:noProof/>
            <w:webHidden/>
          </w:rPr>
          <w:fldChar w:fldCharType="end"/>
        </w:r>
      </w:hyperlink>
    </w:p>
    <w:p w14:paraId="56B97A21" w14:textId="77777777" w:rsidR="00C506E7" w:rsidRDefault="00C506E7">
      <w:pPr>
        <w:pStyle w:val="Sumrio2"/>
        <w:rPr>
          <w:rFonts w:asciiTheme="minorHAnsi" w:eastAsiaTheme="minorEastAsia" w:hAnsiTheme="minorHAnsi" w:cstheme="minorBidi"/>
          <w:noProof/>
          <w:kern w:val="0"/>
          <w:sz w:val="22"/>
          <w:szCs w:val="22"/>
          <w:lang w:eastAsia="pt-BR" w:bidi="ar-SA"/>
        </w:rPr>
      </w:pPr>
      <w:hyperlink w:anchor="_Toc152190092" w:history="1">
        <w:r w:rsidRPr="00560BCA">
          <w:rPr>
            <w:rStyle w:val="Hyperlink"/>
            <w:noProof/>
          </w:rPr>
          <w:t>5.1</w:t>
        </w:r>
        <w:r>
          <w:rPr>
            <w:rFonts w:asciiTheme="minorHAnsi" w:eastAsiaTheme="minorEastAsia" w:hAnsiTheme="minorHAnsi" w:cstheme="minorBidi"/>
            <w:noProof/>
            <w:kern w:val="0"/>
            <w:sz w:val="22"/>
            <w:szCs w:val="22"/>
            <w:lang w:eastAsia="pt-BR" w:bidi="ar-SA"/>
          </w:rPr>
          <w:tab/>
        </w:r>
        <w:r w:rsidRPr="00560BCA">
          <w:rPr>
            <w:rStyle w:val="Hyperlink"/>
            <w:noProof/>
          </w:rPr>
          <w:t>Preparando os dados para os modelos de aprendizado de máquina</w:t>
        </w:r>
        <w:r>
          <w:rPr>
            <w:noProof/>
            <w:webHidden/>
          </w:rPr>
          <w:tab/>
        </w:r>
        <w:r>
          <w:rPr>
            <w:noProof/>
            <w:webHidden/>
          </w:rPr>
          <w:fldChar w:fldCharType="begin"/>
        </w:r>
        <w:r>
          <w:rPr>
            <w:noProof/>
            <w:webHidden/>
          </w:rPr>
          <w:instrText xml:space="preserve"> PAGEREF _Toc152190092 \h </w:instrText>
        </w:r>
        <w:r>
          <w:rPr>
            <w:noProof/>
            <w:webHidden/>
          </w:rPr>
        </w:r>
        <w:r>
          <w:rPr>
            <w:noProof/>
            <w:webHidden/>
          </w:rPr>
          <w:fldChar w:fldCharType="separate"/>
        </w:r>
        <w:r>
          <w:rPr>
            <w:noProof/>
            <w:webHidden/>
          </w:rPr>
          <w:t>55</w:t>
        </w:r>
        <w:r>
          <w:rPr>
            <w:noProof/>
            <w:webHidden/>
          </w:rPr>
          <w:fldChar w:fldCharType="end"/>
        </w:r>
      </w:hyperlink>
    </w:p>
    <w:p w14:paraId="248F1969" w14:textId="77777777" w:rsidR="00C506E7" w:rsidRDefault="00C506E7">
      <w:pPr>
        <w:pStyle w:val="Sumrio2"/>
        <w:rPr>
          <w:rFonts w:asciiTheme="minorHAnsi" w:eastAsiaTheme="minorEastAsia" w:hAnsiTheme="minorHAnsi" w:cstheme="minorBidi"/>
          <w:noProof/>
          <w:kern w:val="0"/>
          <w:sz w:val="22"/>
          <w:szCs w:val="22"/>
          <w:lang w:eastAsia="pt-BR" w:bidi="ar-SA"/>
        </w:rPr>
      </w:pPr>
      <w:hyperlink w:anchor="_Toc152190093" w:history="1">
        <w:r w:rsidRPr="00560BCA">
          <w:rPr>
            <w:rStyle w:val="Hyperlink"/>
            <w:noProof/>
          </w:rPr>
          <w:t>5.2</w:t>
        </w:r>
        <w:r>
          <w:rPr>
            <w:rFonts w:asciiTheme="minorHAnsi" w:eastAsiaTheme="minorEastAsia" w:hAnsiTheme="minorHAnsi" w:cstheme="minorBidi"/>
            <w:noProof/>
            <w:kern w:val="0"/>
            <w:sz w:val="22"/>
            <w:szCs w:val="22"/>
            <w:lang w:eastAsia="pt-BR" w:bidi="ar-SA"/>
          </w:rPr>
          <w:tab/>
        </w:r>
        <w:r w:rsidRPr="00560BCA">
          <w:rPr>
            <w:rStyle w:val="Hyperlink"/>
            <w:noProof/>
          </w:rPr>
          <w:t>Random Forest</w:t>
        </w:r>
        <w:r>
          <w:rPr>
            <w:noProof/>
            <w:webHidden/>
          </w:rPr>
          <w:tab/>
        </w:r>
        <w:r>
          <w:rPr>
            <w:noProof/>
            <w:webHidden/>
          </w:rPr>
          <w:fldChar w:fldCharType="begin"/>
        </w:r>
        <w:r>
          <w:rPr>
            <w:noProof/>
            <w:webHidden/>
          </w:rPr>
          <w:instrText xml:space="preserve"> PAGEREF _Toc152190093 \h </w:instrText>
        </w:r>
        <w:r>
          <w:rPr>
            <w:noProof/>
            <w:webHidden/>
          </w:rPr>
        </w:r>
        <w:r>
          <w:rPr>
            <w:noProof/>
            <w:webHidden/>
          </w:rPr>
          <w:fldChar w:fldCharType="separate"/>
        </w:r>
        <w:r>
          <w:rPr>
            <w:noProof/>
            <w:webHidden/>
          </w:rPr>
          <w:t>59</w:t>
        </w:r>
        <w:r>
          <w:rPr>
            <w:noProof/>
            <w:webHidden/>
          </w:rPr>
          <w:fldChar w:fldCharType="end"/>
        </w:r>
      </w:hyperlink>
    </w:p>
    <w:p w14:paraId="20CE8752" w14:textId="77777777" w:rsidR="00C506E7" w:rsidRDefault="00C506E7">
      <w:pPr>
        <w:pStyle w:val="Sumrio2"/>
        <w:rPr>
          <w:rFonts w:asciiTheme="minorHAnsi" w:eastAsiaTheme="minorEastAsia" w:hAnsiTheme="minorHAnsi" w:cstheme="minorBidi"/>
          <w:noProof/>
          <w:kern w:val="0"/>
          <w:sz w:val="22"/>
          <w:szCs w:val="22"/>
          <w:lang w:eastAsia="pt-BR" w:bidi="ar-SA"/>
        </w:rPr>
      </w:pPr>
      <w:hyperlink w:anchor="_Toc152190094" w:history="1">
        <w:r w:rsidRPr="00560BCA">
          <w:rPr>
            <w:rStyle w:val="Hyperlink"/>
            <w:noProof/>
          </w:rPr>
          <w:t>5.3</w:t>
        </w:r>
        <w:r>
          <w:rPr>
            <w:rFonts w:asciiTheme="minorHAnsi" w:eastAsiaTheme="minorEastAsia" w:hAnsiTheme="minorHAnsi" w:cstheme="minorBidi"/>
            <w:noProof/>
            <w:kern w:val="0"/>
            <w:sz w:val="22"/>
            <w:szCs w:val="22"/>
            <w:lang w:eastAsia="pt-BR" w:bidi="ar-SA"/>
          </w:rPr>
          <w:tab/>
        </w:r>
        <w:r w:rsidRPr="00560BCA">
          <w:rPr>
            <w:rStyle w:val="Hyperlink"/>
            <w:noProof/>
          </w:rPr>
          <w:t>Regressão Logística</w:t>
        </w:r>
        <w:r>
          <w:rPr>
            <w:noProof/>
            <w:webHidden/>
          </w:rPr>
          <w:tab/>
        </w:r>
        <w:r>
          <w:rPr>
            <w:noProof/>
            <w:webHidden/>
          </w:rPr>
          <w:fldChar w:fldCharType="begin"/>
        </w:r>
        <w:r>
          <w:rPr>
            <w:noProof/>
            <w:webHidden/>
          </w:rPr>
          <w:instrText xml:space="preserve"> PAGEREF _Toc152190094 \h </w:instrText>
        </w:r>
        <w:r>
          <w:rPr>
            <w:noProof/>
            <w:webHidden/>
          </w:rPr>
        </w:r>
        <w:r>
          <w:rPr>
            <w:noProof/>
            <w:webHidden/>
          </w:rPr>
          <w:fldChar w:fldCharType="separate"/>
        </w:r>
        <w:r>
          <w:rPr>
            <w:noProof/>
            <w:webHidden/>
          </w:rPr>
          <w:t>71</w:t>
        </w:r>
        <w:r>
          <w:rPr>
            <w:noProof/>
            <w:webHidden/>
          </w:rPr>
          <w:fldChar w:fldCharType="end"/>
        </w:r>
      </w:hyperlink>
    </w:p>
    <w:p w14:paraId="2E2A14C7" w14:textId="77777777" w:rsidR="00C506E7" w:rsidRDefault="00C506E7">
      <w:pPr>
        <w:pStyle w:val="Sumrio2"/>
        <w:rPr>
          <w:rFonts w:asciiTheme="minorHAnsi" w:eastAsiaTheme="minorEastAsia" w:hAnsiTheme="minorHAnsi" w:cstheme="minorBidi"/>
          <w:noProof/>
          <w:kern w:val="0"/>
          <w:sz w:val="22"/>
          <w:szCs w:val="22"/>
          <w:lang w:eastAsia="pt-BR" w:bidi="ar-SA"/>
        </w:rPr>
      </w:pPr>
      <w:hyperlink w:anchor="_Toc152190095" w:history="1">
        <w:r w:rsidRPr="00560BCA">
          <w:rPr>
            <w:rStyle w:val="Hyperlink"/>
            <w:noProof/>
          </w:rPr>
          <w:t>5.4</w:t>
        </w:r>
        <w:r>
          <w:rPr>
            <w:rFonts w:asciiTheme="minorHAnsi" w:eastAsiaTheme="minorEastAsia" w:hAnsiTheme="minorHAnsi" w:cstheme="minorBidi"/>
            <w:noProof/>
            <w:kern w:val="0"/>
            <w:sz w:val="22"/>
            <w:szCs w:val="22"/>
            <w:lang w:eastAsia="pt-BR" w:bidi="ar-SA"/>
          </w:rPr>
          <w:tab/>
        </w:r>
        <w:r w:rsidRPr="00560BCA">
          <w:rPr>
            <w:rStyle w:val="Hyperlink"/>
            <w:noProof/>
          </w:rPr>
          <w:t>SVM (Support Vector Machine)</w:t>
        </w:r>
        <w:r>
          <w:rPr>
            <w:noProof/>
            <w:webHidden/>
          </w:rPr>
          <w:tab/>
        </w:r>
        <w:r>
          <w:rPr>
            <w:noProof/>
            <w:webHidden/>
          </w:rPr>
          <w:fldChar w:fldCharType="begin"/>
        </w:r>
        <w:r>
          <w:rPr>
            <w:noProof/>
            <w:webHidden/>
          </w:rPr>
          <w:instrText xml:space="preserve"> PAGEREF _Toc152190095 \h </w:instrText>
        </w:r>
        <w:r>
          <w:rPr>
            <w:noProof/>
            <w:webHidden/>
          </w:rPr>
        </w:r>
        <w:r>
          <w:rPr>
            <w:noProof/>
            <w:webHidden/>
          </w:rPr>
          <w:fldChar w:fldCharType="separate"/>
        </w:r>
        <w:r>
          <w:rPr>
            <w:noProof/>
            <w:webHidden/>
          </w:rPr>
          <w:t>75</w:t>
        </w:r>
        <w:r>
          <w:rPr>
            <w:noProof/>
            <w:webHidden/>
          </w:rPr>
          <w:fldChar w:fldCharType="end"/>
        </w:r>
      </w:hyperlink>
    </w:p>
    <w:p w14:paraId="1F6BF4C8" w14:textId="77777777" w:rsidR="00C506E7" w:rsidRDefault="00C506E7">
      <w:pPr>
        <w:pStyle w:val="Sumrio1"/>
        <w:rPr>
          <w:rFonts w:asciiTheme="minorHAnsi" w:eastAsiaTheme="minorEastAsia" w:hAnsiTheme="minorHAnsi" w:cstheme="minorBidi"/>
          <w:noProof/>
          <w:kern w:val="0"/>
          <w:sz w:val="22"/>
          <w:szCs w:val="22"/>
          <w:lang w:eastAsia="pt-BR" w:bidi="ar-SA"/>
        </w:rPr>
      </w:pPr>
      <w:hyperlink w:anchor="_Toc152190096" w:history="1">
        <w:r w:rsidRPr="00560BCA">
          <w:rPr>
            <w:rStyle w:val="Hyperlink"/>
            <w:noProof/>
          </w:rPr>
          <w:t>6</w:t>
        </w:r>
        <w:r>
          <w:rPr>
            <w:rFonts w:asciiTheme="minorHAnsi" w:eastAsiaTheme="minorEastAsia" w:hAnsiTheme="minorHAnsi" w:cstheme="minorBidi"/>
            <w:noProof/>
            <w:kern w:val="0"/>
            <w:sz w:val="22"/>
            <w:szCs w:val="22"/>
            <w:lang w:eastAsia="pt-BR" w:bidi="ar-SA"/>
          </w:rPr>
          <w:tab/>
        </w:r>
        <w:r w:rsidRPr="00560BCA">
          <w:rPr>
            <w:rStyle w:val="Hyperlink"/>
            <w:noProof/>
          </w:rPr>
          <w:t>APRESENTAÇÃO DOS RESULTADOS</w:t>
        </w:r>
        <w:r>
          <w:rPr>
            <w:noProof/>
            <w:webHidden/>
          </w:rPr>
          <w:tab/>
        </w:r>
        <w:r>
          <w:rPr>
            <w:noProof/>
            <w:webHidden/>
          </w:rPr>
          <w:fldChar w:fldCharType="begin"/>
        </w:r>
        <w:r>
          <w:rPr>
            <w:noProof/>
            <w:webHidden/>
          </w:rPr>
          <w:instrText xml:space="preserve"> PAGEREF _Toc152190096 \h </w:instrText>
        </w:r>
        <w:r>
          <w:rPr>
            <w:noProof/>
            <w:webHidden/>
          </w:rPr>
        </w:r>
        <w:r>
          <w:rPr>
            <w:noProof/>
            <w:webHidden/>
          </w:rPr>
          <w:fldChar w:fldCharType="separate"/>
        </w:r>
        <w:r>
          <w:rPr>
            <w:noProof/>
            <w:webHidden/>
          </w:rPr>
          <w:t>80</w:t>
        </w:r>
        <w:r>
          <w:rPr>
            <w:noProof/>
            <w:webHidden/>
          </w:rPr>
          <w:fldChar w:fldCharType="end"/>
        </w:r>
      </w:hyperlink>
    </w:p>
    <w:p w14:paraId="0B9A5202" w14:textId="77777777" w:rsidR="00C506E7" w:rsidRDefault="00C506E7">
      <w:pPr>
        <w:pStyle w:val="Sumrio1"/>
        <w:rPr>
          <w:rFonts w:asciiTheme="minorHAnsi" w:eastAsiaTheme="minorEastAsia" w:hAnsiTheme="minorHAnsi" w:cstheme="minorBidi"/>
          <w:noProof/>
          <w:kern w:val="0"/>
          <w:sz w:val="22"/>
          <w:szCs w:val="22"/>
          <w:lang w:eastAsia="pt-BR" w:bidi="ar-SA"/>
        </w:rPr>
      </w:pPr>
      <w:hyperlink w:anchor="_Toc152190097" w:history="1">
        <w:r w:rsidRPr="00560BCA">
          <w:rPr>
            <w:rStyle w:val="Hyperlink"/>
            <w:noProof/>
          </w:rPr>
          <w:t>7</w:t>
        </w:r>
        <w:r>
          <w:rPr>
            <w:rFonts w:asciiTheme="minorHAnsi" w:eastAsiaTheme="minorEastAsia" w:hAnsiTheme="minorHAnsi" w:cstheme="minorBidi"/>
            <w:noProof/>
            <w:kern w:val="0"/>
            <w:sz w:val="22"/>
            <w:szCs w:val="22"/>
            <w:lang w:eastAsia="pt-BR" w:bidi="ar-SA"/>
          </w:rPr>
          <w:tab/>
        </w:r>
        <w:r w:rsidRPr="00560BCA">
          <w:rPr>
            <w:rStyle w:val="Hyperlink"/>
            <w:noProof/>
          </w:rPr>
          <w:t>LINKS</w:t>
        </w:r>
        <w:r>
          <w:rPr>
            <w:noProof/>
            <w:webHidden/>
          </w:rPr>
          <w:tab/>
        </w:r>
        <w:r>
          <w:rPr>
            <w:noProof/>
            <w:webHidden/>
          </w:rPr>
          <w:fldChar w:fldCharType="begin"/>
        </w:r>
        <w:r>
          <w:rPr>
            <w:noProof/>
            <w:webHidden/>
          </w:rPr>
          <w:instrText xml:space="preserve"> PAGEREF _Toc152190097 \h </w:instrText>
        </w:r>
        <w:r>
          <w:rPr>
            <w:noProof/>
            <w:webHidden/>
          </w:rPr>
        </w:r>
        <w:r>
          <w:rPr>
            <w:noProof/>
            <w:webHidden/>
          </w:rPr>
          <w:fldChar w:fldCharType="separate"/>
        </w:r>
        <w:r>
          <w:rPr>
            <w:noProof/>
            <w:webHidden/>
          </w:rPr>
          <w:t>84</w:t>
        </w:r>
        <w:r>
          <w:rPr>
            <w:noProof/>
            <w:webHidden/>
          </w:rPr>
          <w:fldChar w:fldCharType="end"/>
        </w:r>
      </w:hyperlink>
    </w:p>
    <w:p w14:paraId="3A48D6CA" w14:textId="77777777" w:rsidR="00C506E7" w:rsidRDefault="00C506E7">
      <w:pPr>
        <w:pStyle w:val="Sumrio1"/>
        <w:rPr>
          <w:rFonts w:asciiTheme="minorHAnsi" w:eastAsiaTheme="minorEastAsia" w:hAnsiTheme="minorHAnsi" w:cstheme="minorBidi"/>
          <w:noProof/>
          <w:kern w:val="0"/>
          <w:sz w:val="22"/>
          <w:szCs w:val="22"/>
          <w:lang w:eastAsia="pt-BR" w:bidi="ar-SA"/>
        </w:rPr>
      </w:pPr>
      <w:hyperlink w:anchor="_Toc152190098" w:history="1">
        <w:r w:rsidRPr="00560BCA">
          <w:rPr>
            <w:rStyle w:val="Hyperlink"/>
            <w:noProof/>
          </w:rPr>
          <w:t>REFERÊNCIAS</w:t>
        </w:r>
        <w:r>
          <w:rPr>
            <w:noProof/>
            <w:webHidden/>
          </w:rPr>
          <w:tab/>
        </w:r>
        <w:r>
          <w:rPr>
            <w:noProof/>
            <w:webHidden/>
          </w:rPr>
          <w:fldChar w:fldCharType="begin"/>
        </w:r>
        <w:r>
          <w:rPr>
            <w:noProof/>
            <w:webHidden/>
          </w:rPr>
          <w:instrText xml:space="preserve"> PAGEREF _Toc152190098 \h </w:instrText>
        </w:r>
        <w:r>
          <w:rPr>
            <w:noProof/>
            <w:webHidden/>
          </w:rPr>
        </w:r>
        <w:r>
          <w:rPr>
            <w:noProof/>
            <w:webHidden/>
          </w:rPr>
          <w:fldChar w:fldCharType="separate"/>
        </w:r>
        <w:r>
          <w:rPr>
            <w:noProof/>
            <w:webHidden/>
          </w:rPr>
          <w:t>85</w:t>
        </w:r>
        <w:r>
          <w:rPr>
            <w:noProof/>
            <w:webHidden/>
          </w:rPr>
          <w:fldChar w:fldCharType="end"/>
        </w:r>
      </w:hyperlink>
    </w:p>
    <w:p w14:paraId="7E08D8BB" w14:textId="05B0B2A0" w:rsidR="00E1620F" w:rsidRPr="003A4BBC" w:rsidRDefault="00E1620F" w:rsidP="00CF5E97">
      <w:pPr>
        <w:pStyle w:val="Corpodetexto"/>
        <w:tabs>
          <w:tab w:val="left" w:pos="567"/>
        </w:tabs>
        <w:ind w:firstLine="0"/>
        <w:jc w:val="center"/>
      </w:pPr>
      <w:r>
        <w:fldChar w:fldCharType="end"/>
      </w:r>
    </w:p>
    <w:p w14:paraId="1C7D26D6" w14:textId="3DFF4EB6" w:rsidR="00055B0C" w:rsidRDefault="00385B79" w:rsidP="008B1EED">
      <w:pPr>
        <w:pStyle w:val="Corpodetexto"/>
      </w:pPr>
      <w:r w:rsidRPr="003A4BBC">
        <w:br/>
      </w:r>
    </w:p>
    <w:p w14:paraId="067B6480" w14:textId="77777777" w:rsidR="00055B0C" w:rsidRDefault="00055B0C">
      <w:pPr>
        <w:tabs>
          <w:tab w:val="clear" w:pos="709"/>
        </w:tabs>
        <w:overflowPunct/>
        <w:spacing w:line="240" w:lineRule="auto"/>
        <w:ind w:firstLine="0"/>
        <w:jc w:val="left"/>
      </w:pPr>
      <w:r>
        <w:br w:type="page"/>
      </w:r>
    </w:p>
    <w:p w14:paraId="1250BA14" w14:textId="3C33A7DE" w:rsidR="00055B0C" w:rsidRDefault="00055B0C" w:rsidP="00055B0C">
      <w:pPr>
        <w:pStyle w:val="Corpodetexto"/>
        <w:tabs>
          <w:tab w:val="clear" w:pos="709"/>
        </w:tabs>
        <w:ind w:firstLine="0"/>
        <w:jc w:val="center"/>
        <w:rPr>
          <w:b/>
          <w:bCs/>
        </w:rPr>
      </w:pPr>
      <w:r w:rsidRPr="00055B0C">
        <w:rPr>
          <w:b/>
          <w:bCs/>
        </w:rPr>
        <w:lastRenderedPageBreak/>
        <w:t>LISTA DE FIGURAS</w:t>
      </w:r>
    </w:p>
    <w:p w14:paraId="4F670CE1" w14:textId="77777777" w:rsidR="00055B0C" w:rsidRDefault="00055B0C" w:rsidP="00055B0C">
      <w:pPr>
        <w:pStyle w:val="Corpodetexto"/>
        <w:tabs>
          <w:tab w:val="clear" w:pos="709"/>
        </w:tabs>
        <w:ind w:firstLine="0"/>
        <w:jc w:val="center"/>
        <w:rPr>
          <w:b/>
          <w:bCs/>
        </w:rPr>
      </w:pPr>
    </w:p>
    <w:p w14:paraId="21D24AD8" w14:textId="71AAA652" w:rsidR="00055B0C" w:rsidRDefault="00055B0C">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r>
        <w:rPr>
          <w:b/>
          <w:bCs/>
        </w:rPr>
        <w:fldChar w:fldCharType="begin"/>
      </w:r>
      <w:r>
        <w:rPr>
          <w:b/>
          <w:bCs/>
        </w:rPr>
        <w:instrText xml:space="preserve"> TOC \h \z \c "Figura" </w:instrText>
      </w:r>
      <w:r>
        <w:rPr>
          <w:b/>
          <w:bCs/>
        </w:rPr>
        <w:fldChar w:fldCharType="separate"/>
      </w:r>
      <w:hyperlink w:anchor="_Toc152162534" w:history="1">
        <w:r w:rsidRPr="00941C2E">
          <w:rPr>
            <w:rStyle w:val="Hyperlink"/>
            <w:noProof/>
          </w:rPr>
          <w:t>Figura 1 - Fonte da base de dados que será utilizada.</w:t>
        </w:r>
        <w:r>
          <w:rPr>
            <w:noProof/>
            <w:webHidden/>
          </w:rPr>
          <w:tab/>
        </w:r>
        <w:r>
          <w:rPr>
            <w:noProof/>
            <w:webHidden/>
          </w:rPr>
          <w:fldChar w:fldCharType="begin"/>
        </w:r>
        <w:r>
          <w:rPr>
            <w:noProof/>
            <w:webHidden/>
          </w:rPr>
          <w:instrText xml:space="preserve"> PAGEREF _Toc152162534 \h </w:instrText>
        </w:r>
        <w:r>
          <w:rPr>
            <w:noProof/>
            <w:webHidden/>
          </w:rPr>
        </w:r>
        <w:r>
          <w:rPr>
            <w:noProof/>
            <w:webHidden/>
          </w:rPr>
          <w:fldChar w:fldCharType="separate"/>
        </w:r>
        <w:r>
          <w:rPr>
            <w:noProof/>
            <w:webHidden/>
          </w:rPr>
          <w:t>11</w:t>
        </w:r>
        <w:r>
          <w:rPr>
            <w:noProof/>
            <w:webHidden/>
          </w:rPr>
          <w:fldChar w:fldCharType="end"/>
        </w:r>
      </w:hyperlink>
    </w:p>
    <w:p w14:paraId="1B8E028F" w14:textId="29FCAD52"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35" w:history="1">
        <w:r w:rsidR="00055B0C" w:rsidRPr="00941C2E">
          <w:rPr>
            <w:rStyle w:val="Hyperlink"/>
            <w:noProof/>
          </w:rPr>
          <w:t xml:space="preserve">Figura 2 - </w:t>
        </w:r>
        <w:r w:rsidR="00055B0C" w:rsidRPr="00941C2E">
          <w:rPr>
            <w:rStyle w:val="Hyperlink"/>
            <w:i/>
            <w:noProof/>
          </w:rPr>
          <w:t>Datasets</w:t>
        </w:r>
        <w:r w:rsidR="00055B0C" w:rsidRPr="00941C2E">
          <w:rPr>
            <w:rStyle w:val="Hyperlink"/>
            <w:noProof/>
          </w:rPr>
          <w:t xml:space="preserve"> que serão utilizados</w:t>
        </w:r>
        <w:r w:rsidR="00055B0C">
          <w:rPr>
            <w:noProof/>
            <w:webHidden/>
          </w:rPr>
          <w:tab/>
        </w:r>
        <w:r w:rsidR="00055B0C">
          <w:rPr>
            <w:noProof/>
            <w:webHidden/>
          </w:rPr>
          <w:fldChar w:fldCharType="begin"/>
        </w:r>
        <w:r w:rsidR="00055B0C">
          <w:rPr>
            <w:noProof/>
            <w:webHidden/>
          </w:rPr>
          <w:instrText xml:space="preserve"> PAGEREF _Toc152162535 \h </w:instrText>
        </w:r>
        <w:r w:rsidR="00055B0C">
          <w:rPr>
            <w:noProof/>
            <w:webHidden/>
          </w:rPr>
        </w:r>
        <w:r w:rsidR="00055B0C">
          <w:rPr>
            <w:noProof/>
            <w:webHidden/>
          </w:rPr>
          <w:fldChar w:fldCharType="separate"/>
        </w:r>
        <w:r w:rsidR="00055B0C">
          <w:rPr>
            <w:noProof/>
            <w:webHidden/>
          </w:rPr>
          <w:t>11</w:t>
        </w:r>
        <w:r w:rsidR="00055B0C">
          <w:rPr>
            <w:noProof/>
            <w:webHidden/>
          </w:rPr>
          <w:fldChar w:fldCharType="end"/>
        </w:r>
      </w:hyperlink>
    </w:p>
    <w:p w14:paraId="3204F1C1" w14:textId="2E7A3408"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36" w:history="1">
        <w:r w:rsidR="00055B0C" w:rsidRPr="00941C2E">
          <w:rPr>
            <w:rStyle w:val="Hyperlink"/>
            <w:noProof/>
          </w:rPr>
          <w:t xml:space="preserve">Figura 3 - Importação do </w:t>
        </w:r>
        <w:r w:rsidR="00055B0C" w:rsidRPr="00941C2E">
          <w:rPr>
            <w:rStyle w:val="Hyperlink"/>
            <w:i/>
            <w:noProof/>
          </w:rPr>
          <w:t>pandas</w:t>
        </w:r>
        <w:r w:rsidR="00055B0C">
          <w:rPr>
            <w:noProof/>
            <w:webHidden/>
          </w:rPr>
          <w:tab/>
        </w:r>
        <w:r w:rsidR="00055B0C">
          <w:rPr>
            <w:noProof/>
            <w:webHidden/>
          </w:rPr>
          <w:fldChar w:fldCharType="begin"/>
        </w:r>
        <w:r w:rsidR="00055B0C">
          <w:rPr>
            <w:noProof/>
            <w:webHidden/>
          </w:rPr>
          <w:instrText xml:space="preserve"> PAGEREF _Toc152162536 \h </w:instrText>
        </w:r>
        <w:r w:rsidR="00055B0C">
          <w:rPr>
            <w:noProof/>
            <w:webHidden/>
          </w:rPr>
        </w:r>
        <w:r w:rsidR="00055B0C">
          <w:rPr>
            <w:noProof/>
            <w:webHidden/>
          </w:rPr>
          <w:fldChar w:fldCharType="separate"/>
        </w:r>
        <w:r w:rsidR="00055B0C">
          <w:rPr>
            <w:noProof/>
            <w:webHidden/>
          </w:rPr>
          <w:t>15</w:t>
        </w:r>
        <w:r w:rsidR="00055B0C">
          <w:rPr>
            <w:noProof/>
            <w:webHidden/>
          </w:rPr>
          <w:fldChar w:fldCharType="end"/>
        </w:r>
      </w:hyperlink>
    </w:p>
    <w:p w14:paraId="02BB4FBC" w14:textId="0FF16F88"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37" w:history="1">
        <w:r w:rsidR="00055B0C" w:rsidRPr="00941C2E">
          <w:rPr>
            <w:rStyle w:val="Hyperlink"/>
            <w:noProof/>
          </w:rPr>
          <w:t xml:space="preserve">Figura 4 - Leitura do arquivo com a biblioteca </w:t>
        </w:r>
        <w:r w:rsidR="00055B0C" w:rsidRPr="00941C2E">
          <w:rPr>
            <w:rStyle w:val="Hyperlink"/>
            <w:i/>
            <w:noProof/>
          </w:rPr>
          <w:t>pandas</w:t>
        </w:r>
        <w:r w:rsidR="00055B0C">
          <w:rPr>
            <w:noProof/>
            <w:webHidden/>
          </w:rPr>
          <w:tab/>
        </w:r>
        <w:r w:rsidR="00055B0C">
          <w:rPr>
            <w:noProof/>
            <w:webHidden/>
          </w:rPr>
          <w:fldChar w:fldCharType="begin"/>
        </w:r>
        <w:r w:rsidR="00055B0C">
          <w:rPr>
            <w:noProof/>
            <w:webHidden/>
          </w:rPr>
          <w:instrText xml:space="preserve"> PAGEREF _Toc152162537 \h </w:instrText>
        </w:r>
        <w:r w:rsidR="00055B0C">
          <w:rPr>
            <w:noProof/>
            <w:webHidden/>
          </w:rPr>
        </w:r>
        <w:r w:rsidR="00055B0C">
          <w:rPr>
            <w:noProof/>
            <w:webHidden/>
          </w:rPr>
          <w:fldChar w:fldCharType="separate"/>
        </w:r>
        <w:r w:rsidR="00055B0C">
          <w:rPr>
            <w:noProof/>
            <w:webHidden/>
          </w:rPr>
          <w:t>15</w:t>
        </w:r>
        <w:r w:rsidR="00055B0C">
          <w:rPr>
            <w:noProof/>
            <w:webHidden/>
          </w:rPr>
          <w:fldChar w:fldCharType="end"/>
        </w:r>
      </w:hyperlink>
    </w:p>
    <w:p w14:paraId="66EE91DF" w14:textId="162CB317"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38" w:history="1">
        <w:r w:rsidR="00055B0C" w:rsidRPr="00941C2E">
          <w:rPr>
            <w:rStyle w:val="Hyperlink"/>
            <w:noProof/>
          </w:rPr>
          <w:t xml:space="preserve">Figura 5 - Visualização do </w:t>
        </w:r>
        <w:r w:rsidR="00055B0C" w:rsidRPr="00941C2E">
          <w:rPr>
            <w:rStyle w:val="Hyperlink"/>
            <w:i/>
            <w:noProof/>
          </w:rPr>
          <w:t>dataframe</w:t>
        </w:r>
        <w:r w:rsidR="00055B0C">
          <w:rPr>
            <w:noProof/>
            <w:webHidden/>
          </w:rPr>
          <w:tab/>
        </w:r>
        <w:r w:rsidR="00055B0C">
          <w:rPr>
            <w:noProof/>
            <w:webHidden/>
          </w:rPr>
          <w:fldChar w:fldCharType="begin"/>
        </w:r>
        <w:r w:rsidR="00055B0C">
          <w:rPr>
            <w:noProof/>
            <w:webHidden/>
          </w:rPr>
          <w:instrText xml:space="preserve"> PAGEREF _Toc152162538 \h </w:instrText>
        </w:r>
        <w:r w:rsidR="00055B0C">
          <w:rPr>
            <w:noProof/>
            <w:webHidden/>
          </w:rPr>
        </w:r>
        <w:r w:rsidR="00055B0C">
          <w:rPr>
            <w:noProof/>
            <w:webHidden/>
          </w:rPr>
          <w:fldChar w:fldCharType="separate"/>
        </w:r>
        <w:r w:rsidR="00055B0C">
          <w:rPr>
            <w:noProof/>
            <w:webHidden/>
          </w:rPr>
          <w:t>16</w:t>
        </w:r>
        <w:r w:rsidR="00055B0C">
          <w:rPr>
            <w:noProof/>
            <w:webHidden/>
          </w:rPr>
          <w:fldChar w:fldCharType="end"/>
        </w:r>
      </w:hyperlink>
    </w:p>
    <w:p w14:paraId="695F0927" w14:textId="1C499600"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39" w:history="1">
        <w:r w:rsidR="00055B0C" w:rsidRPr="00941C2E">
          <w:rPr>
            <w:rStyle w:val="Hyperlink"/>
            <w:noProof/>
          </w:rPr>
          <w:t xml:space="preserve">Figura 6 - Ajuste no máximo de colunas da função </w:t>
        </w:r>
        <w:r w:rsidR="00055B0C" w:rsidRPr="00941C2E">
          <w:rPr>
            <w:rStyle w:val="Hyperlink"/>
            <w:i/>
            <w:noProof/>
          </w:rPr>
          <w:t>display</w:t>
        </w:r>
        <w:r w:rsidR="00055B0C">
          <w:rPr>
            <w:noProof/>
            <w:webHidden/>
          </w:rPr>
          <w:tab/>
        </w:r>
        <w:r w:rsidR="00055B0C">
          <w:rPr>
            <w:noProof/>
            <w:webHidden/>
          </w:rPr>
          <w:fldChar w:fldCharType="begin"/>
        </w:r>
        <w:r w:rsidR="00055B0C">
          <w:rPr>
            <w:noProof/>
            <w:webHidden/>
          </w:rPr>
          <w:instrText xml:space="preserve"> PAGEREF _Toc152162539 \h </w:instrText>
        </w:r>
        <w:r w:rsidR="00055B0C">
          <w:rPr>
            <w:noProof/>
            <w:webHidden/>
          </w:rPr>
        </w:r>
        <w:r w:rsidR="00055B0C">
          <w:rPr>
            <w:noProof/>
            <w:webHidden/>
          </w:rPr>
          <w:fldChar w:fldCharType="separate"/>
        </w:r>
        <w:r w:rsidR="00055B0C">
          <w:rPr>
            <w:noProof/>
            <w:webHidden/>
          </w:rPr>
          <w:t>16</w:t>
        </w:r>
        <w:r w:rsidR="00055B0C">
          <w:rPr>
            <w:noProof/>
            <w:webHidden/>
          </w:rPr>
          <w:fldChar w:fldCharType="end"/>
        </w:r>
      </w:hyperlink>
    </w:p>
    <w:p w14:paraId="7DEF18A5" w14:textId="30BBB2FF"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40" w:history="1">
        <w:r w:rsidR="00055B0C" w:rsidRPr="00941C2E">
          <w:rPr>
            <w:rStyle w:val="Hyperlink"/>
            <w:noProof/>
          </w:rPr>
          <w:t xml:space="preserve">Figura 7 - Criando </w:t>
        </w:r>
        <w:r w:rsidR="00055B0C" w:rsidRPr="00941C2E">
          <w:rPr>
            <w:rStyle w:val="Hyperlink"/>
            <w:i/>
            <w:noProof/>
          </w:rPr>
          <w:t>dataframe</w:t>
        </w:r>
        <w:r w:rsidR="00055B0C" w:rsidRPr="00941C2E">
          <w:rPr>
            <w:rStyle w:val="Hyperlink"/>
            <w:noProof/>
          </w:rPr>
          <w:t xml:space="preserve"> da população por código postal</w:t>
        </w:r>
        <w:r w:rsidR="00055B0C">
          <w:rPr>
            <w:noProof/>
            <w:webHidden/>
          </w:rPr>
          <w:tab/>
        </w:r>
        <w:r w:rsidR="00055B0C">
          <w:rPr>
            <w:noProof/>
            <w:webHidden/>
          </w:rPr>
          <w:fldChar w:fldCharType="begin"/>
        </w:r>
        <w:r w:rsidR="00055B0C">
          <w:rPr>
            <w:noProof/>
            <w:webHidden/>
          </w:rPr>
          <w:instrText xml:space="preserve"> PAGEREF _Toc152162540 \h </w:instrText>
        </w:r>
        <w:r w:rsidR="00055B0C">
          <w:rPr>
            <w:noProof/>
            <w:webHidden/>
          </w:rPr>
        </w:r>
        <w:r w:rsidR="00055B0C">
          <w:rPr>
            <w:noProof/>
            <w:webHidden/>
          </w:rPr>
          <w:fldChar w:fldCharType="separate"/>
        </w:r>
        <w:r w:rsidR="00055B0C">
          <w:rPr>
            <w:noProof/>
            <w:webHidden/>
          </w:rPr>
          <w:t>17</w:t>
        </w:r>
        <w:r w:rsidR="00055B0C">
          <w:rPr>
            <w:noProof/>
            <w:webHidden/>
          </w:rPr>
          <w:fldChar w:fldCharType="end"/>
        </w:r>
      </w:hyperlink>
    </w:p>
    <w:p w14:paraId="58917F54" w14:textId="6E454C3E"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41" w:history="1">
        <w:r w:rsidR="00055B0C" w:rsidRPr="00941C2E">
          <w:rPr>
            <w:rStyle w:val="Hyperlink"/>
            <w:noProof/>
          </w:rPr>
          <w:t xml:space="preserve">Figura 8 - Junção dos </w:t>
        </w:r>
        <w:r w:rsidR="00055B0C" w:rsidRPr="00941C2E">
          <w:rPr>
            <w:rStyle w:val="Hyperlink"/>
            <w:i/>
            <w:noProof/>
          </w:rPr>
          <w:t>dataframes</w:t>
        </w:r>
        <w:r w:rsidR="00055B0C">
          <w:rPr>
            <w:noProof/>
            <w:webHidden/>
          </w:rPr>
          <w:tab/>
        </w:r>
        <w:r w:rsidR="00055B0C">
          <w:rPr>
            <w:noProof/>
            <w:webHidden/>
          </w:rPr>
          <w:fldChar w:fldCharType="begin"/>
        </w:r>
        <w:r w:rsidR="00055B0C">
          <w:rPr>
            <w:noProof/>
            <w:webHidden/>
          </w:rPr>
          <w:instrText xml:space="preserve"> PAGEREF _Toc152162541 \h </w:instrText>
        </w:r>
        <w:r w:rsidR="00055B0C">
          <w:rPr>
            <w:noProof/>
            <w:webHidden/>
          </w:rPr>
        </w:r>
        <w:r w:rsidR="00055B0C">
          <w:rPr>
            <w:noProof/>
            <w:webHidden/>
          </w:rPr>
          <w:fldChar w:fldCharType="separate"/>
        </w:r>
        <w:r w:rsidR="00055B0C">
          <w:rPr>
            <w:noProof/>
            <w:webHidden/>
          </w:rPr>
          <w:t>17</w:t>
        </w:r>
        <w:r w:rsidR="00055B0C">
          <w:rPr>
            <w:noProof/>
            <w:webHidden/>
          </w:rPr>
          <w:fldChar w:fldCharType="end"/>
        </w:r>
      </w:hyperlink>
    </w:p>
    <w:p w14:paraId="60CEB06D" w14:textId="150753A3"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42" w:history="1">
        <w:r w:rsidR="00055B0C" w:rsidRPr="00941C2E">
          <w:rPr>
            <w:rStyle w:val="Hyperlink"/>
            <w:noProof/>
          </w:rPr>
          <w:t>Figura 9 – Tradução dos nomes das colunas</w:t>
        </w:r>
        <w:r w:rsidR="00055B0C">
          <w:rPr>
            <w:noProof/>
            <w:webHidden/>
          </w:rPr>
          <w:tab/>
        </w:r>
        <w:r w:rsidR="00055B0C">
          <w:rPr>
            <w:noProof/>
            <w:webHidden/>
          </w:rPr>
          <w:fldChar w:fldCharType="begin"/>
        </w:r>
        <w:r w:rsidR="00055B0C">
          <w:rPr>
            <w:noProof/>
            <w:webHidden/>
          </w:rPr>
          <w:instrText xml:space="preserve"> PAGEREF _Toc152162542 \h </w:instrText>
        </w:r>
        <w:r w:rsidR="00055B0C">
          <w:rPr>
            <w:noProof/>
            <w:webHidden/>
          </w:rPr>
        </w:r>
        <w:r w:rsidR="00055B0C">
          <w:rPr>
            <w:noProof/>
            <w:webHidden/>
          </w:rPr>
          <w:fldChar w:fldCharType="separate"/>
        </w:r>
        <w:r w:rsidR="00055B0C">
          <w:rPr>
            <w:noProof/>
            <w:webHidden/>
          </w:rPr>
          <w:t>18</w:t>
        </w:r>
        <w:r w:rsidR="00055B0C">
          <w:rPr>
            <w:noProof/>
            <w:webHidden/>
          </w:rPr>
          <w:fldChar w:fldCharType="end"/>
        </w:r>
      </w:hyperlink>
    </w:p>
    <w:p w14:paraId="7453298D" w14:textId="20000748"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43" w:history="1">
        <w:r w:rsidR="00055B0C" w:rsidRPr="00941C2E">
          <w:rPr>
            <w:rStyle w:val="Hyperlink"/>
            <w:noProof/>
          </w:rPr>
          <w:t>Figura 10 - Removendo a coluna ID_cliente</w:t>
        </w:r>
        <w:r w:rsidR="00055B0C">
          <w:rPr>
            <w:noProof/>
            <w:webHidden/>
          </w:rPr>
          <w:tab/>
        </w:r>
        <w:r w:rsidR="00055B0C">
          <w:rPr>
            <w:noProof/>
            <w:webHidden/>
          </w:rPr>
          <w:fldChar w:fldCharType="begin"/>
        </w:r>
        <w:r w:rsidR="00055B0C">
          <w:rPr>
            <w:noProof/>
            <w:webHidden/>
          </w:rPr>
          <w:instrText xml:space="preserve"> PAGEREF _Toc152162543 \h </w:instrText>
        </w:r>
        <w:r w:rsidR="00055B0C">
          <w:rPr>
            <w:noProof/>
            <w:webHidden/>
          </w:rPr>
        </w:r>
        <w:r w:rsidR="00055B0C">
          <w:rPr>
            <w:noProof/>
            <w:webHidden/>
          </w:rPr>
          <w:fldChar w:fldCharType="separate"/>
        </w:r>
        <w:r w:rsidR="00055B0C">
          <w:rPr>
            <w:noProof/>
            <w:webHidden/>
          </w:rPr>
          <w:t>18</w:t>
        </w:r>
        <w:r w:rsidR="00055B0C">
          <w:rPr>
            <w:noProof/>
            <w:webHidden/>
          </w:rPr>
          <w:fldChar w:fldCharType="end"/>
        </w:r>
      </w:hyperlink>
    </w:p>
    <w:p w14:paraId="356DEBE7" w14:textId="4543D222"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44" w:history="1">
        <w:r w:rsidR="00055B0C" w:rsidRPr="00941C2E">
          <w:rPr>
            <w:rStyle w:val="Hyperlink"/>
            <w:noProof/>
          </w:rPr>
          <w:t>Figura 11 - Identificando os valores que precisarão ser traduzidos</w:t>
        </w:r>
        <w:r w:rsidR="00055B0C">
          <w:rPr>
            <w:noProof/>
            <w:webHidden/>
          </w:rPr>
          <w:tab/>
        </w:r>
        <w:r w:rsidR="00055B0C">
          <w:rPr>
            <w:noProof/>
            <w:webHidden/>
          </w:rPr>
          <w:fldChar w:fldCharType="begin"/>
        </w:r>
        <w:r w:rsidR="00055B0C">
          <w:rPr>
            <w:noProof/>
            <w:webHidden/>
          </w:rPr>
          <w:instrText xml:space="preserve"> PAGEREF _Toc152162544 \h </w:instrText>
        </w:r>
        <w:r w:rsidR="00055B0C">
          <w:rPr>
            <w:noProof/>
            <w:webHidden/>
          </w:rPr>
        </w:r>
        <w:r w:rsidR="00055B0C">
          <w:rPr>
            <w:noProof/>
            <w:webHidden/>
          </w:rPr>
          <w:fldChar w:fldCharType="separate"/>
        </w:r>
        <w:r w:rsidR="00055B0C">
          <w:rPr>
            <w:noProof/>
            <w:webHidden/>
          </w:rPr>
          <w:t>19</w:t>
        </w:r>
        <w:r w:rsidR="00055B0C">
          <w:rPr>
            <w:noProof/>
            <w:webHidden/>
          </w:rPr>
          <w:fldChar w:fldCharType="end"/>
        </w:r>
      </w:hyperlink>
    </w:p>
    <w:p w14:paraId="54FFC320" w14:textId="2F8C539D"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45" w:history="1">
        <w:r w:rsidR="00055B0C" w:rsidRPr="00941C2E">
          <w:rPr>
            <w:rStyle w:val="Hyperlink"/>
            <w:noProof/>
          </w:rPr>
          <w:t>Figura 12 - Renomeando valores da base de dados</w:t>
        </w:r>
        <w:r w:rsidR="00055B0C">
          <w:rPr>
            <w:noProof/>
            <w:webHidden/>
          </w:rPr>
          <w:tab/>
        </w:r>
        <w:r w:rsidR="00055B0C">
          <w:rPr>
            <w:noProof/>
            <w:webHidden/>
          </w:rPr>
          <w:fldChar w:fldCharType="begin"/>
        </w:r>
        <w:r w:rsidR="00055B0C">
          <w:rPr>
            <w:noProof/>
            <w:webHidden/>
          </w:rPr>
          <w:instrText xml:space="preserve"> PAGEREF _Toc152162545 \h </w:instrText>
        </w:r>
        <w:r w:rsidR="00055B0C">
          <w:rPr>
            <w:noProof/>
            <w:webHidden/>
          </w:rPr>
        </w:r>
        <w:r w:rsidR="00055B0C">
          <w:rPr>
            <w:noProof/>
            <w:webHidden/>
          </w:rPr>
          <w:fldChar w:fldCharType="separate"/>
        </w:r>
        <w:r w:rsidR="00055B0C">
          <w:rPr>
            <w:noProof/>
            <w:webHidden/>
          </w:rPr>
          <w:t>20</w:t>
        </w:r>
        <w:r w:rsidR="00055B0C">
          <w:rPr>
            <w:noProof/>
            <w:webHidden/>
          </w:rPr>
          <w:fldChar w:fldCharType="end"/>
        </w:r>
      </w:hyperlink>
    </w:p>
    <w:p w14:paraId="72ED8407" w14:textId="335F3308"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46" w:history="1">
        <w:r w:rsidR="00055B0C" w:rsidRPr="00941C2E">
          <w:rPr>
            <w:rStyle w:val="Hyperlink"/>
            <w:noProof/>
          </w:rPr>
          <w:t xml:space="preserve">Figura 13 – Informações do </w:t>
        </w:r>
        <w:r w:rsidR="00055B0C" w:rsidRPr="00941C2E">
          <w:rPr>
            <w:rStyle w:val="Hyperlink"/>
            <w:i/>
            <w:noProof/>
          </w:rPr>
          <w:t>dataframe</w:t>
        </w:r>
        <w:r w:rsidR="00055B0C">
          <w:rPr>
            <w:noProof/>
            <w:webHidden/>
          </w:rPr>
          <w:tab/>
        </w:r>
        <w:r w:rsidR="00055B0C">
          <w:rPr>
            <w:noProof/>
            <w:webHidden/>
          </w:rPr>
          <w:fldChar w:fldCharType="begin"/>
        </w:r>
        <w:r w:rsidR="00055B0C">
          <w:rPr>
            <w:noProof/>
            <w:webHidden/>
          </w:rPr>
          <w:instrText xml:space="preserve"> PAGEREF _Toc152162546 \h </w:instrText>
        </w:r>
        <w:r w:rsidR="00055B0C">
          <w:rPr>
            <w:noProof/>
            <w:webHidden/>
          </w:rPr>
        </w:r>
        <w:r w:rsidR="00055B0C">
          <w:rPr>
            <w:noProof/>
            <w:webHidden/>
          </w:rPr>
          <w:fldChar w:fldCharType="separate"/>
        </w:r>
        <w:r w:rsidR="00055B0C">
          <w:rPr>
            <w:noProof/>
            <w:webHidden/>
          </w:rPr>
          <w:t>21</w:t>
        </w:r>
        <w:r w:rsidR="00055B0C">
          <w:rPr>
            <w:noProof/>
            <w:webHidden/>
          </w:rPr>
          <w:fldChar w:fldCharType="end"/>
        </w:r>
      </w:hyperlink>
    </w:p>
    <w:p w14:paraId="1CEF05D8" w14:textId="38966830"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47" w:history="1">
        <w:r w:rsidR="00055B0C" w:rsidRPr="00941C2E">
          <w:rPr>
            <w:rStyle w:val="Hyperlink"/>
            <w:noProof/>
          </w:rPr>
          <w:t>Figura 14 - Contagem dos valores das colunas</w:t>
        </w:r>
        <w:r w:rsidR="00055B0C">
          <w:rPr>
            <w:noProof/>
            <w:webHidden/>
          </w:rPr>
          <w:tab/>
        </w:r>
        <w:r w:rsidR="00055B0C">
          <w:rPr>
            <w:noProof/>
            <w:webHidden/>
          </w:rPr>
          <w:fldChar w:fldCharType="begin"/>
        </w:r>
        <w:r w:rsidR="00055B0C">
          <w:rPr>
            <w:noProof/>
            <w:webHidden/>
          </w:rPr>
          <w:instrText xml:space="preserve"> PAGEREF _Toc152162547 \h </w:instrText>
        </w:r>
        <w:r w:rsidR="00055B0C">
          <w:rPr>
            <w:noProof/>
            <w:webHidden/>
          </w:rPr>
        </w:r>
        <w:r w:rsidR="00055B0C">
          <w:rPr>
            <w:noProof/>
            <w:webHidden/>
          </w:rPr>
          <w:fldChar w:fldCharType="separate"/>
        </w:r>
        <w:r w:rsidR="00055B0C">
          <w:rPr>
            <w:noProof/>
            <w:webHidden/>
          </w:rPr>
          <w:t>22</w:t>
        </w:r>
        <w:r w:rsidR="00055B0C">
          <w:rPr>
            <w:noProof/>
            <w:webHidden/>
          </w:rPr>
          <w:fldChar w:fldCharType="end"/>
        </w:r>
      </w:hyperlink>
    </w:p>
    <w:p w14:paraId="18BFE858" w14:textId="7E724A83"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48" w:history="1">
        <w:r w:rsidR="00055B0C" w:rsidRPr="00941C2E">
          <w:rPr>
            <w:rStyle w:val="Hyperlink"/>
            <w:noProof/>
          </w:rPr>
          <w:t>Figura 15 - Filtro de clientes sem o serviço de telefone</w:t>
        </w:r>
        <w:r w:rsidR="00055B0C">
          <w:rPr>
            <w:noProof/>
            <w:webHidden/>
          </w:rPr>
          <w:tab/>
        </w:r>
        <w:r w:rsidR="00055B0C">
          <w:rPr>
            <w:noProof/>
            <w:webHidden/>
          </w:rPr>
          <w:fldChar w:fldCharType="begin"/>
        </w:r>
        <w:r w:rsidR="00055B0C">
          <w:rPr>
            <w:noProof/>
            <w:webHidden/>
          </w:rPr>
          <w:instrText xml:space="preserve"> PAGEREF _Toc152162548 \h </w:instrText>
        </w:r>
        <w:r w:rsidR="00055B0C">
          <w:rPr>
            <w:noProof/>
            <w:webHidden/>
          </w:rPr>
        </w:r>
        <w:r w:rsidR="00055B0C">
          <w:rPr>
            <w:noProof/>
            <w:webHidden/>
          </w:rPr>
          <w:fldChar w:fldCharType="separate"/>
        </w:r>
        <w:r w:rsidR="00055B0C">
          <w:rPr>
            <w:noProof/>
            <w:webHidden/>
          </w:rPr>
          <w:t>22</w:t>
        </w:r>
        <w:r w:rsidR="00055B0C">
          <w:rPr>
            <w:noProof/>
            <w:webHidden/>
          </w:rPr>
          <w:fldChar w:fldCharType="end"/>
        </w:r>
      </w:hyperlink>
    </w:p>
    <w:p w14:paraId="15412647" w14:textId="5700F960"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49" w:history="1">
        <w:r w:rsidR="00055B0C" w:rsidRPr="00941C2E">
          <w:rPr>
            <w:rStyle w:val="Hyperlink"/>
            <w:noProof/>
          </w:rPr>
          <w:t>Figura 16 - Filtro de clientes sem o serviço de internet</w:t>
        </w:r>
        <w:r w:rsidR="00055B0C">
          <w:rPr>
            <w:noProof/>
            <w:webHidden/>
          </w:rPr>
          <w:tab/>
        </w:r>
        <w:r w:rsidR="00055B0C">
          <w:rPr>
            <w:noProof/>
            <w:webHidden/>
          </w:rPr>
          <w:fldChar w:fldCharType="begin"/>
        </w:r>
        <w:r w:rsidR="00055B0C">
          <w:rPr>
            <w:noProof/>
            <w:webHidden/>
          </w:rPr>
          <w:instrText xml:space="preserve"> PAGEREF _Toc152162549 \h </w:instrText>
        </w:r>
        <w:r w:rsidR="00055B0C">
          <w:rPr>
            <w:noProof/>
            <w:webHidden/>
          </w:rPr>
        </w:r>
        <w:r w:rsidR="00055B0C">
          <w:rPr>
            <w:noProof/>
            <w:webHidden/>
          </w:rPr>
          <w:fldChar w:fldCharType="separate"/>
        </w:r>
        <w:r w:rsidR="00055B0C">
          <w:rPr>
            <w:noProof/>
            <w:webHidden/>
          </w:rPr>
          <w:t>23</w:t>
        </w:r>
        <w:r w:rsidR="00055B0C">
          <w:rPr>
            <w:noProof/>
            <w:webHidden/>
          </w:rPr>
          <w:fldChar w:fldCharType="end"/>
        </w:r>
      </w:hyperlink>
    </w:p>
    <w:p w14:paraId="7F662F01" w14:textId="7B32D1EC"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50" w:history="1">
        <w:r w:rsidR="00055B0C" w:rsidRPr="00941C2E">
          <w:rPr>
            <w:rStyle w:val="Hyperlink"/>
            <w:noProof/>
          </w:rPr>
          <w:t>Figura 17 - atribuindo dados nos campos com valores nulos</w:t>
        </w:r>
        <w:r w:rsidR="00055B0C">
          <w:rPr>
            <w:noProof/>
            <w:webHidden/>
          </w:rPr>
          <w:tab/>
        </w:r>
        <w:r w:rsidR="00055B0C">
          <w:rPr>
            <w:noProof/>
            <w:webHidden/>
          </w:rPr>
          <w:fldChar w:fldCharType="begin"/>
        </w:r>
        <w:r w:rsidR="00055B0C">
          <w:rPr>
            <w:noProof/>
            <w:webHidden/>
          </w:rPr>
          <w:instrText xml:space="preserve"> PAGEREF _Toc152162550 \h </w:instrText>
        </w:r>
        <w:r w:rsidR="00055B0C">
          <w:rPr>
            <w:noProof/>
            <w:webHidden/>
          </w:rPr>
        </w:r>
        <w:r w:rsidR="00055B0C">
          <w:rPr>
            <w:noProof/>
            <w:webHidden/>
          </w:rPr>
          <w:fldChar w:fldCharType="separate"/>
        </w:r>
        <w:r w:rsidR="00055B0C">
          <w:rPr>
            <w:noProof/>
            <w:webHidden/>
          </w:rPr>
          <w:t>24</w:t>
        </w:r>
        <w:r w:rsidR="00055B0C">
          <w:rPr>
            <w:noProof/>
            <w:webHidden/>
          </w:rPr>
          <w:fldChar w:fldCharType="end"/>
        </w:r>
      </w:hyperlink>
    </w:p>
    <w:p w14:paraId="0E2648EE" w14:textId="1A3DE92A"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51" w:history="1">
        <w:r w:rsidR="00055B0C" w:rsidRPr="00941C2E">
          <w:rPr>
            <w:rStyle w:val="Hyperlink"/>
            <w:noProof/>
          </w:rPr>
          <w:t>Figura 18 - Quantidade de clientes por situação</w:t>
        </w:r>
        <w:r w:rsidR="00055B0C">
          <w:rPr>
            <w:noProof/>
            <w:webHidden/>
          </w:rPr>
          <w:tab/>
        </w:r>
        <w:r w:rsidR="00055B0C">
          <w:rPr>
            <w:noProof/>
            <w:webHidden/>
          </w:rPr>
          <w:fldChar w:fldCharType="begin"/>
        </w:r>
        <w:r w:rsidR="00055B0C">
          <w:rPr>
            <w:noProof/>
            <w:webHidden/>
          </w:rPr>
          <w:instrText xml:space="preserve"> PAGEREF _Toc152162551 \h </w:instrText>
        </w:r>
        <w:r w:rsidR="00055B0C">
          <w:rPr>
            <w:noProof/>
            <w:webHidden/>
          </w:rPr>
        </w:r>
        <w:r w:rsidR="00055B0C">
          <w:rPr>
            <w:noProof/>
            <w:webHidden/>
          </w:rPr>
          <w:fldChar w:fldCharType="separate"/>
        </w:r>
        <w:r w:rsidR="00055B0C">
          <w:rPr>
            <w:noProof/>
            <w:webHidden/>
          </w:rPr>
          <w:t>25</w:t>
        </w:r>
        <w:r w:rsidR="00055B0C">
          <w:rPr>
            <w:noProof/>
            <w:webHidden/>
          </w:rPr>
          <w:fldChar w:fldCharType="end"/>
        </w:r>
      </w:hyperlink>
    </w:p>
    <w:p w14:paraId="6DC886D5" w14:textId="02E10107"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52" w:history="1">
        <w:r w:rsidR="00055B0C" w:rsidRPr="00941C2E">
          <w:rPr>
            <w:rStyle w:val="Hyperlink"/>
            <w:noProof/>
          </w:rPr>
          <w:t>Figura 19 - Removendo clientes que contrataram o serviço no período analisado</w:t>
        </w:r>
        <w:r w:rsidR="00055B0C">
          <w:rPr>
            <w:noProof/>
            <w:webHidden/>
          </w:rPr>
          <w:tab/>
        </w:r>
        <w:r w:rsidR="00055B0C">
          <w:rPr>
            <w:noProof/>
            <w:webHidden/>
          </w:rPr>
          <w:fldChar w:fldCharType="begin"/>
        </w:r>
        <w:r w:rsidR="00055B0C">
          <w:rPr>
            <w:noProof/>
            <w:webHidden/>
          </w:rPr>
          <w:instrText xml:space="preserve"> PAGEREF _Toc152162552 \h </w:instrText>
        </w:r>
        <w:r w:rsidR="00055B0C">
          <w:rPr>
            <w:noProof/>
            <w:webHidden/>
          </w:rPr>
        </w:r>
        <w:r w:rsidR="00055B0C">
          <w:rPr>
            <w:noProof/>
            <w:webHidden/>
          </w:rPr>
          <w:fldChar w:fldCharType="separate"/>
        </w:r>
        <w:r w:rsidR="00055B0C">
          <w:rPr>
            <w:noProof/>
            <w:webHidden/>
          </w:rPr>
          <w:t>25</w:t>
        </w:r>
        <w:r w:rsidR="00055B0C">
          <w:rPr>
            <w:noProof/>
            <w:webHidden/>
          </w:rPr>
          <w:fldChar w:fldCharType="end"/>
        </w:r>
      </w:hyperlink>
    </w:p>
    <w:p w14:paraId="40E9984F" w14:textId="0A195A4C"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53" w:history="1">
        <w:r w:rsidR="00055B0C" w:rsidRPr="00941C2E">
          <w:rPr>
            <w:rStyle w:val="Hyperlink"/>
            <w:noProof/>
          </w:rPr>
          <w:t>Figura 20 – Agrupamento e contagem dos valores das colunas</w:t>
        </w:r>
        <w:r w:rsidR="00055B0C">
          <w:rPr>
            <w:noProof/>
            <w:webHidden/>
          </w:rPr>
          <w:tab/>
        </w:r>
        <w:r w:rsidR="00055B0C">
          <w:rPr>
            <w:noProof/>
            <w:webHidden/>
          </w:rPr>
          <w:fldChar w:fldCharType="begin"/>
        </w:r>
        <w:r w:rsidR="00055B0C">
          <w:rPr>
            <w:noProof/>
            <w:webHidden/>
          </w:rPr>
          <w:instrText xml:space="preserve"> PAGEREF _Toc152162553 \h </w:instrText>
        </w:r>
        <w:r w:rsidR="00055B0C">
          <w:rPr>
            <w:noProof/>
            <w:webHidden/>
          </w:rPr>
        </w:r>
        <w:r w:rsidR="00055B0C">
          <w:rPr>
            <w:noProof/>
            <w:webHidden/>
          </w:rPr>
          <w:fldChar w:fldCharType="separate"/>
        </w:r>
        <w:r w:rsidR="00055B0C">
          <w:rPr>
            <w:noProof/>
            <w:webHidden/>
          </w:rPr>
          <w:t>25</w:t>
        </w:r>
        <w:r w:rsidR="00055B0C">
          <w:rPr>
            <w:noProof/>
            <w:webHidden/>
          </w:rPr>
          <w:fldChar w:fldCharType="end"/>
        </w:r>
      </w:hyperlink>
    </w:p>
    <w:p w14:paraId="5C84DD26" w14:textId="26F54D1A"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54" w:history="1">
        <w:r w:rsidR="00055B0C" w:rsidRPr="00941C2E">
          <w:rPr>
            <w:rStyle w:val="Hyperlink"/>
            <w:noProof/>
          </w:rPr>
          <w:t>Figura 21 - Agrupamento em conjunto das colunas</w:t>
        </w:r>
        <w:r w:rsidR="00055B0C">
          <w:rPr>
            <w:noProof/>
            <w:webHidden/>
          </w:rPr>
          <w:tab/>
        </w:r>
        <w:r w:rsidR="00055B0C">
          <w:rPr>
            <w:noProof/>
            <w:webHidden/>
          </w:rPr>
          <w:fldChar w:fldCharType="begin"/>
        </w:r>
        <w:r w:rsidR="00055B0C">
          <w:rPr>
            <w:noProof/>
            <w:webHidden/>
          </w:rPr>
          <w:instrText xml:space="preserve"> PAGEREF _Toc152162554 \h </w:instrText>
        </w:r>
        <w:r w:rsidR="00055B0C">
          <w:rPr>
            <w:noProof/>
            <w:webHidden/>
          </w:rPr>
        </w:r>
        <w:r w:rsidR="00055B0C">
          <w:rPr>
            <w:noProof/>
            <w:webHidden/>
          </w:rPr>
          <w:fldChar w:fldCharType="separate"/>
        </w:r>
        <w:r w:rsidR="00055B0C">
          <w:rPr>
            <w:noProof/>
            <w:webHidden/>
          </w:rPr>
          <w:t>26</w:t>
        </w:r>
        <w:r w:rsidR="00055B0C">
          <w:rPr>
            <w:noProof/>
            <w:webHidden/>
          </w:rPr>
          <w:fldChar w:fldCharType="end"/>
        </w:r>
      </w:hyperlink>
    </w:p>
    <w:p w14:paraId="7024DB76" w14:textId="7BED60EA"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55" w:history="1">
        <w:r w:rsidR="00055B0C" w:rsidRPr="00941C2E">
          <w:rPr>
            <w:rStyle w:val="Hyperlink"/>
            <w:noProof/>
          </w:rPr>
          <w:t>Figura 22 - Atribuição dos valores nas linhas com dados ausentes</w:t>
        </w:r>
        <w:r w:rsidR="00055B0C">
          <w:rPr>
            <w:noProof/>
            <w:webHidden/>
          </w:rPr>
          <w:tab/>
        </w:r>
        <w:r w:rsidR="00055B0C">
          <w:rPr>
            <w:noProof/>
            <w:webHidden/>
          </w:rPr>
          <w:fldChar w:fldCharType="begin"/>
        </w:r>
        <w:r w:rsidR="00055B0C">
          <w:rPr>
            <w:noProof/>
            <w:webHidden/>
          </w:rPr>
          <w:instrText xml:space="preserve"> PAGEREF _Toc152162555 \h </w:instrText>
        </w:r>
        <w:r w:rsidR="00055B0C">
          <w:rPr>
            <w:noProof/>
            <w:webHidden/>
          </w:rPr>
        </w:r>
        <w:r w:rsidR="00055B0C">
          <w:rPr>
            <w:noProof/>
            <w:webHidden/>
          </w:rPr>
          <w:fldChar w:fldCharType="separate"/>
        </w:r>
        <w:r w:rsidR="00055B0C">
          <w:rPr>
            <w:noProof/>
            <w:webHidden/>
          </w:rPr>
          <w:t>26</w:t>
        </w:r>
        <w:r w:rsidR="00055B0C">
          <w:rPr>
            <w:noProof/>
            <w:webHidden/>
          </w:rPr>
          <w:fldChar w:fldCharType="end"/>
        </w:r>
      </w:hyperlink>
    </w:p>
    <w:p w14:paraId="510423D8" w14:textId="03CD55C4"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56" w:history="1">
        <w:r w:rsidR="00055B0C" w:rsidRPr="00941C2E">
          <w:rPr>
            <w:rStyle w:val="Hyperlink"/>
            <w:noProof/>
          </w:rPr>
          <w:t>Figura 23 - Contagem dos valores por coluna</w:t>
        </w:r>
        <w:r w:rsidR="00055B0C">
          <w:rPr>
            <w:noProof/>
            <w:webHidden/>
          </w:rPr>
          <w:tab/>
        </w:r>
        <w:r w:rsidR="00055B0C">
          <w:rPr>
            <w:noProof/>
            <w:webHidden/>
          </w:rPr>
          <w:fldChar w:fldCharType="begin"/>
        </w:r>
        <w:r w:rsidR="00055B0C">
          <w:rPr>
            <w:noProof/>
            <w:webHidden/>
          </w:rPr>
          <w:instrText xml:space="preserve"> PAGEREF _Toc152162556 \h </w:instrText>
        </w:r>
        <w:r w:rsidR="00055B0C">
          <w:rPr>
            <w:noProof/>
            <w:webHidden/>
          </w:rPr>
        </w:r>
        <w:r w:rsidR="00055B0C">
          <w:rPr>
            <w:noProof/>
            <w:webHidden/>
          </w:rPr>
          <w:fldChar w:fldCharType="separate"/>
        </w:r>
        <w:r w:rsidR="00055B0C">
          <w:rPr>
            <w:noProof/>
            <w:webHidden/>
          </w:rPr>
          <w:t>27</w:t>
        </w:r>
        <w:r w:rsidR="00055B0C">
          <w:rPr>
            <w:noProof/>
            <w:webHidden/>
          </w:rPr>
          <w:fldChar w:fldCharType="end"/>
        </w:r>
      </w:hyperlink>
    </w:p>
    <w:p w14:paraId="26DFF78D" w14:textId="06BA4F94"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57" w:history="1">
        <w:r w:rsidR="00055B0C" w:rsidRPr="00941C2E">
          <w:rPr>
            <w:rStyle w:val="Hyperlink"/>
            <w:noProof/>
          </w:rPr>
          <w:t xml:space="preserve">Figura 24 - Importando o </w:t>
        </w:r>
        <w:r w:rsidR="00055B0C" w:rsidRPr="00941C2E">
          <w:rPr>
            <w:rStyle w:val="Hyperlink"/>
            <w:i/>
            <w:noProof/>
          </w:rPr>
          <w:t>Matplotlib</w:t>
        </w:r>
        <w:r w:rsidR="00055B0C">
          <w:rPr>
            <w:noProof/>
            <w:webHidden/>
          </w:rPr>
          <w:tab/>
        </w:r>
        <w:r w:rsidR="00055B0C">
          <w:rPr>
            <w:noProof/>
            <w:webHidden/>
          </w:rPr>
          <w:fldChar w:fldCharType="begin"/>
        </w:r>
        <w:r w:rsidR="00055B0C">
          <w:rPr>
            <w:noProof/>
            <w:webHidden/>
          </w:rPr>
          <w:instrText xml:space="preserve"> PAGEREF _Toc152162557 \h </w:instrText>
        </w:r>
        <w:r w:rsidR="00055B0C">
          <w:rPr>
            <w:noProof/>
            <w:webHidden/>
          </w:rPr>
        </w:r>
        <w:r w:rsidR="00055B0C">
          <w:rPr>
            <w:noProof/>
            <w:webHidden/>
          </w:rPr>
          <w:fldChar w:fldCharType="separate"/>
        </w:r>
        <w:r w:rsidR="00055B0C">
          <w:rPr>
            <w:noProof/>
            <w:webHidden/>
          </w:rPr>
          <w:t>28</w:t>
        </w:r>
        <w:r w:rsidR="00055B0C">
          <w:rPr>
            <w:noProof/>
            <w:webHidden/>
          </w:rPr>
          <w:fldChar w:fldCharType="end"/>
        </w:r>
      </w:hyperlink>
    </w:p>
    <w:p w14:paraId="7928AD24" w14:textId="6C26CFFA"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58" w:history="1">
        <w:r w:rsidR="00055B0C" w:rsidRPr="00941C2E">
          <w:rPr>
            <w:rStyle w:val="Hyperlink"/>
            <w:noProof/>
          </w:rPr>
          <w:t>Figura 25 - Código para geração do gráfico de percentual por gênero</w:t>
        </w:r>
        <w:r w:rsidR="00055B0C">
          <w:rPr>
            <w:noProof/>
            <w:webHidden/>
          </w:rPr>
          <w:tab/>
        </w:r>
        <w:r w:rsidR="00055B0C">
          <w:rPr>
            <w:noProof/>
            <w:webHidden/>
          </w:rPr>
          <w:fldChar w:fldCharType="begin"/>
        </w:r>
        <w:r w:rsidR="00055B0C">
          <w:rPr>
            <w:noProof/>
            <w:webHidden/>
          </w:rPr>
          <w:instrText xml:space="preserve"> PAGEREF _Toc152162558 \h </w:instrText>
        </w:r>
        <w:r w:rsidR="00055B0C">
          <w:rPr>
            <w:noProof/>
            <w:webHidden/>
          </w:rPr>
        </w:r>
        <w:r w:rsidR="00055B0C">
          <w:rPr>
            <w:noProof/>
            <w:webHidden/>
          </w:rPr>
          <w:fldChar w:fldCharType="separate"/>
        </w:r>
        <w:r w:rsidR="00055B0C">
          <w:rPr>
            <w:noProof/>
            <w:webHidden/>
          </w:rPr>
          <w:t>29</w:t>
        </w:r>
        <w:r w:rsidR="00055B0C">
          <w:rPr>
            <w:noProof/>
            <w:webHidden/>
          </w:rPr>
          <w:fldChar w:fldCharType="end"/>
        </w:r>
      </w:hyperlink>
    </w:p>
    <w:p w14:paraId="288744E0" w14:textId="6FF7EE80"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59" w:history="1">
        <w:r w:rsidR="00055B0C" w:rsidRPr="00941C2E">
          <w:rPr>
            <w:rStyle w:val="Hyperlink"/>
            <w:noProof/>
          </w:rPr>
          <w:t>Figura 26 - Gráfico percentual por gênero</w:t>
        </w:r>
        <w:r w:rsidR="00055B0C">
          <w:rPr>
            <w:noProof/>
            <w:webHidden/>
          </w:rPr>
          <w:tab/>
        </w:r>
        <w:r w:rsidR="00055B0C">
          <w:rPr>
            <w:noProof/>
            <w:webHidden/>
          </w:rPr>
          <w:fldChar w:fldCharType="begin"/>
        </w:r>
        <w:r w:rsidR="00055B0C">
          <w:rPr>
            <w:noProof/>
            <w:webHidden/>
          </w:rPr>
          <w:instrText xml:space="preserve"> PAGEREF _Toc152162559 \h </w:instrText>
        </w:r>
        <w:r w:rsidR="00055B0C">
          <w:rPr>
            <w:noProof/>
            <w:webHidden/>
          </w:rPr>
        </w:r>
        <w:r w:rsidR="00055B0C">
          <w:rPr>
            <w:noProof/>
            <w:webHidden/>
          </w:rPr>
          <w:fldChar w:fldCharType="separate"/>
        </w:r>
        <w:r w:rsidR="00055B0C">
          <w:rPr>
            <w:noProof/>
            <w:webHidden/>
          </w:rPr>
          <w:t>29</w:t>
        </w:r>
        <w:r w:rsidR="00055B0C">
          <w:rPr>
            <w:noProof/>
            <w:webHidden/>
          </w:rPr>
          <w:fldChar w:fldCharType="end"/>
        </w:r>
      </w:hyperlink>
    </w:p>
    <w:p w14:paraId="686A1685" w14:textId="0827A221"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60" w:history="1">
        <w:r w:rsidR="00055B0C" w:rsidRPr="00941C2E">
          <w:rPr>
            <w:rStyle w:val="Hyperlink"/>
            <w:noProof/>
          </w:rPr>
          <w:t>Figura 27 - Criação de faixas etárias</w:t>
        </w:r>
        <w:r w:rsidR="00055B0C">
          <w:rPr>
            <w:noProof/>
            <w:webHidden/>
          </w:rPr>
          <w:tab/>
        </w:r>
        <w:r w:rsidR="00055B0C">
          <w:rPr>
            <w:noProof/>
            <w:webHidden/>
          </w:rPr>
          <w:fldChar w:fldCharType="begin"/>
        </w:r>
        <w:r w:rsidR="00055B0C">
          <w:rPr>
            <w:noProof/>
            <w:webHidden/>
          </w:rPr>
          <w:instrText xml:space="preserve"> PAGEREF _Toc152162560 \h </w:instrText>
        </w:r>
        <w:r w:rsidR="00055B0C">
          <w:rPr>
            <w:noProof/>
            <w:webHidden/>
          </w:rPr>
        </w:r>
        <w:r w:rsidR="00055B0C">
          <w:rPr>
            <w:noProof/>
            <w:webHidden/>
          </w:rPr>
          <w:fldChar w:fldCharType="separate"/>
        </w:r>
        <w:r w:rsidR="00055B0C">
          <w:rPr>
            <w:noProof/>
            <w:webHidden/>
          </w:rPr>
          <w:t>30</w:t>
        </w:r>
        <w:r w:rsidR="00055B0C">
          <w:rPr>
            <w:noProof/>
            <w:webHidden/>
          </w:rPr>
          <w:fldChar w:fldCharType="end"/>
        </w:r>
      </w:hyperlink>
    </w:p>
    <w:p w14:paraId="48EEE1A7" w14:textId="6420F798"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61" w:history="1">
        <w:r w:rsidR="00055B0C" w:rsidRPr="00941C2E">
          <w:rPr>
            <w:rStyle w:val="Hyperlink"/>
            <w:noProof/>
          </w:rPr>
          <w:t>Figura 28 - Código para criação do gráfico de pirâmide do gênero do cliente</w:t>
        </w:r>
        <w:r w:rsidR="00055B0C">
          <w:rPr>
            <w:noProof/>
            <w:webHidden/>
          </w:rPr>
          <w:tab/>
        </w:r>
        <w:r w:rsidR="00055B0C">
          <w:rPr>
            <w:noProof/>
            <w:webHidden/>
          </w:rPr>
          <w:fldChar w:fldCharType="begin"/>
        </w:r>
        <w:r w:rsidR="00055B0C">
          <w:rPr>
            <w:noProof/>
            <w:webHidden/>
          </w:rPr>
          <w:instrText xml:space="preserve"> PAGEREF _Toc152162561 \h </w:instrText>
        </w:r>
        <w:r w:rsidR="00055B0C">
          <w:rPr>
            <w:noProof/>
            <w:webHidden/>
          </w:rPr>
        </w:r>
        <w:r w:rsidR="00055B0C">
          <w:rPr>
            <w:noProof/>
            <w:webHidden/>
          </w:rPr>
          <w:fldChar w:fldCharType="separate"/>
        </w:r>
        <w:r w:rsidR="00055B0C">
          <w:rPr>
            <w:noProof/>
            <w:webHidden/>
          </w:rPr>
          <w:t>31</w:t>
        </w:r>
        <w:r w:rsidR="00055B0C">
          <w:rPr>
            <w:noProof/>
            <w:webHidden/>
          </w:rPr>
          <w:fldChar w:fldCharType="end"/>
        </w:r>
      </w:hyperlink>
    </w:p>
    <w:p w14:paraId="0F53AEBE" w14:textId="23DD6B08"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62" w:history="1">
        <w:r w:rsidR="00055B0C" w:rsidRPr="00941C2E">
          <w:rPr>
            <w:rStyle w:val="Hyperlink"/>
            <w:noProof/>
          </w:rPr>
          <w:t>Figura 29 - Gráfico de gênero por idade</w:t>
        </w:r>
        <w:r w:rsidR="00055B0C">
          <w:rPr>
            <w:noProof/>
            <w:webHidden/>
          </w:rPr>
          <w:tab/>
        </w:r>
        <w:r w:rsidR="00055B0C">
          <w:rPr>
            <w:noProof/>
            <w:webHidden/>
          </w:rPr>
          <w:fldChar w:fldCharType="begin"/>
        </w:r>
        <w:r w:rsidR="00055B0C">
          <w:rPr>
            <w:noProof/>
            <w:webHidden/>
          </w:rPr>
          <w:instrText xml:space="preserve"> PAGEREF _Toc152162562 \h </w:instrText>
        </w:r>
        <w:r w:rsidR="00055B0C">
          <w:rPr>
            <w:noProof/>
            <w:webHidden/>
          </w:rPr>
        </w:r>
        <w:r w:rsidR="00055B0C">
          <w:rPr>
            <w:noProof/>
            <w:webHidden/>
          </w:rPr>
          <w:fldChar w:fldCharType="separate"/>
        </w:r>
        <w:r w:rsidR="00055B0C">
          <w:rPr>
            <w:noProof/>
            <w:webHidden/>
          </w:rPr>
          <w:t>31</w:t>
        </w:r>
        <w:r w:rsidR="00055B0C">
          <w:rPr>
            <w:noProof/>
            <w:webHidden/>
          </w:rPr>
          <w:fldChar w:fldCharType="end"/>
        </w:r>
      </w:hyperlink>
    </w:p>
    <w:p w14:paraId="18637828" w14:textId="42AC3493"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63" w:history="1">
        <w:r w:rsidR="00055B0C" w:rsidRPr="00941C2E">
          <w:rPr>
            <w:rStyle w:val="Hyperlink"/>
            <w:noProof/>
          </w:rPr>
          <w:t>Figura 30 - Código para criação do gráfico de pirâmide da situação do cliente</w:t>
        </w:r>
        <w:r w:rsidR="00055B0C">
          <w:rPr>
            <w:noProof/>
            <w:webHidden/>
          </w:rPr>
          <w:tab/>
        </w:r>
        <w:r w:rsidR="00055B0C">
          <w:rPr>
            <w:noProof/>
            <w:webHidden/>
          </w:rPr>
          <w:fldChar w:fldCharType="begin"/>
        </w:r>
        <w:r w:rsidR="00055B0C">
          <w:rPr>
            <w:noProof/>
            <w:webHidden/>
          </w:rPr>
          <w:instrText xml:space="preserve"> PAGEREF _Toc152162563 \h </w:instrText>
        </w:r>
        <w:r w:rsidR="00055B0C">
          <w:rPr>
            <w:noProof/>
            <w:webHidden/>
          </w:rPr>
        </w:r>
        <w:r w:rsidR="00055B0C">
          <w:rPr>
            <w:noProof/>
            <w:webHidden/>
          </w:rPr>
          <w:fldChar w:fldCharType="separate"/>
        </w:r>
        <w:r w:rsidR="00055B0C">
          <w:rPr>
            <w:noProof/>
            <w:webHidden/>
          </w:rPr>
          <w:t>32</w:t>
        </w:r>
        <w:r w:rsidR="00055B0C">
          <w:rPr>
            <w:noProof/>
            <w:webHidden/>
          </w:rPr>
          <w:fldChar w:fldCharType="end"/>
        </w:r>
      </w:hyperlink>
    </w:p>
    <w:p w14:paraId="3B0554CC" w14:textId="6568C326"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64" w:history="1">
        <w:r w:rsidR="00055B0C" w:rsidRPr="00941C2E">
          <w:rPr>
            <w:rStyle w:val="Hyperlink"/>
            <w:noProof/>
          </w:rPr>
          <w:t>Figura 31 - Gráfico de pirâmide da situação do cliente</w:t>
        </w:r>
        <w:r w:rsidR="00055B0C">
          <w:rPr>
            <w:noProof/>
            <w:webHidden/>
          </w:rPr>
          <w:tab/>
        </w:r>
        <w:r w:rsidR="00055B0C">
          <w:rPr>
            <w:noProof/>
            <w:webHidden/>
          </w:rPr>
          <w:fldChar w:fldCharType="begin"/>
        </w:r>
        <w:r w:rsidR="00055B0C">
          <w:rPr>
            <w:noProof/>
            <w:webHidden/>
          </w:rPr>
          <w:instrText xml:space="preserve"> PAGEREF _Toc152162564 \h </w:instrText>
        </w:r>
        <w:r w:rsidR="00055B0C">
          <w:rPr>
            <w:noProof/>
            <w:webHidden/>
          </w:rPr>
        </w:r>
        <w:r w:rsidR="00055B0C">
          <w:rPr>
            <w:noProof/>
            <w:webHidden/>
          </w:rPr>
          <w:fldChar w:fldCharType="separate"/>
        </w:r>
        <w:r w:rsidR="00055B0C">
          <w:rPr>
            <w:noProof/>
            <w:webHidden/>
          </w:rPr>
          <w:t>32</w:t>
        </w:r>
        <w:r w:rsidR="00055B0C">
          <w:rPr>
            <w:noProof/>
            <w:webHidden/>
          </w:rPr>
          <w:fldChar w:fldCharType="end"/>
        </w:r>
      </w:hyperlink>
    </w:p>
    <w:p w14:paraId="5692EDC6" w14:textId="21E5FB66"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65" w:history="1">
        <w:r w:rsidR="00055B0C" w:rsidRPr="00941C2E">
          <w:rPr>
            <w:rStyle w:val="Hyperlink"/>
            <w:noProof/>
          </w:rPr>
          <w:t>Figura 32 - Encontrando o valor proporcional de clientes que cancelaram</w:t>
        </w:r>
        <w:r w:rsidR="00055B0C">
          <w:rPr>
            <w:noProof/>
            <w:webHidden/>
          </w:rPr>
          <w:tab/>
        </w:r>
        <w:r w:rsidR="00055B0C">
          <w:rPr>
            <w:noProof/>
            <w:webHidden/>
          </w:rPr>
          <w:fldChar w:fldCharType="begin"/>
        </w:r>
        <w:r w:rsidR="00055B0C">
          <w:rPr>
            <w:noProof/>
            <w:webHidden/>
          </w:rPr>
          <w:instrText xml:space="preserve"> PAGEREF _Toc152162565 \h </w:instrText>
        </w:r>
        <w:r w:rsidR="00055B0C">
          <w:rPr>
            <w:noProof/>
            <w:webHidden/>
          </w:rPr>
        </w:r>
        <w:r w:rsidR="00055B0C">
          <w:rPr>
            <w:noProof/>
            <w:webHidden/>
          </w:rPr>
          <w:fldChar w:fldCharType="separate"/>
        </w:r>
        <w:r w:rsidR="00055B0C">
          <w:rPr>
            <w:noProof/>
            <w:webHidden/>
          </w:rPr>
          <w:t>33</w:t>
        </w:r>
        <w:r w:rsidR="00055B0C">
          <w:rPr>
            <w:noProof/>
            <w:webHidden/>
          </w:rPr>
          <w:fldChar w:fldCharType="end"/>
        </w:r>
      </w:hyperlink>
    </w:p>
    <w:p w14:paraId="5DB8B2B3" w14:textId="44BE3657"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66" w:history="1">
        <w:r w:rsidR="00055B0C" w:rsidRPr="00941C2E">
          <w:rPr>
            <w:rStyle w:val="Hyperlink"/>
            <w:noProof/>
          </w:rPr>
          <w:t>Figura 33 - Calculando valor proporcional por faixa etária</w:t>
        </w:r>
        <w:r w:rsidR="00055B0C">
          <w:rPr>
            <w:noProof/>
            <w:webHidden/>
          </w:rPr>
          <w:tab/>
        </w:r>
        <w:r w:rsidR="00055B0C">
          <w:rPr>
            <w:noProof/>
            <w:webHidden/>
          </w:rPr>
          <w:fldChar w:fldCharType="begin"/>
        </w:r>
        <w:r w:rsidR="00055B0C">
          <w:rPr>
            <w:noProof/>
            <w:webHidden/>
          </w:rPr>
          <w:instrText xml:space="preserve"> PAGEREF _Toc152162566 \h </w:instrText>
        </w:r>
        <w:r w:rsidR="00055B0C">
          <w:rPr>
            <w:noProof/>
            <w:webHidden/>
          </w:rPr>
        </w:r>
        <w:r w:rsidR="00055B0C">
          <w:rPr>
            <w:noProof/>
            <w:webHidden/>
          </w:rPr>
          <w:fldChar w:fldCharType="separate"/>
        </w:r>
        <w:r w:rsidR="00055B0C">
          <w:rPr>
            <w:noProof/>
            <w:webHidden/>
          </w:rPr>
          <w:t>33</w:t>
        </w:r>
        <w:r w:rsidR="00055B0C">
          <w:rPr>
            <w:noProof/>
            <w:webHidden/>
          </w:rPr>
          <w:fldChar w:fldCharType="end"/>
        </w:r>
      </w:hyperlink>
    </w:p>
    <w:p w14:paraId="11AC5AD7" w14:textId="352546B4"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67" w:history="1">
        <w:r w:rsidR="00055B0C" w:rsidRPr="00941C2E">
          <w:rPr>
            <w:rStyle w:val="Hyperlink"/>
            <w:noProof/>
          </w:rPr>
          <w:t>Figura 34 - Gráfico de proporção de cancelamento por faixa etária</w:t>
        </w:r>
        <w:r w:rsidR="00055B0C">
          <w:rPr>
            <w:noProof/>
            <w:webHidden/>
          </w:rPr>
          <w:tab/>
        </w:r>
        <w:r w:rsidR="00055B0C">
          <w:rPr>
            <w:noProof/>
            <w:webHidden/>
          </w:rPr>
          <w:fldChar w:fldCharType="begin"/>
        </w:r>
        <w:r w:rsidR="00055B0C">
          <w:rPr>
            <w:noProof/>
            <w:webHidden/>
          </w:rPr>
          <w:instrText xml:space="preserve"> PAGEREF _Toc152162567 \h </w:instrText>
        </w:r>
        <w:r w:rsidR="00055B0C">
          <w:rPr>
            <w:noProof/>
            <w:webHidden/>
          </w:rPr>
        </w:r>
        <w:r w:rsidR="00055B0C">
          <w:rPr>
            <w:noProof/>
            <w:webHidden/>
          </w:rPr>
          <w:fldChar w:fldCharType="separate"/>
        </w:r>
        <w:r w:rsidR="00055B0C">
          <w:rPr>
            <w:noProof/>
            <w:webHidden/>
          </w:rPr>
          <w:t>34</w:t>
        </w:r>
        <w:r w:rsidR="00055B0C">
          <w:rPr>
            <w:noProof/>
            <w:webHidden/>
          </w:rPr>
          <w:fldChar w:fldCharType="end"/>
        </w:r>
      </w:hyperlink>
    </w:p>
    <w:p w14:paraId="1C25AD78" w14:textId="4108B29B"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68" w:history="1">
        <w:r w:rsidR="00055B0C" w:rsidRPr="00941C2E">
          <w:rPr>
            <w:rStyle w:val="Hyperlink"/>
            <w:noProof/>
          </w:rPr>
          <w:t>Figura 35 - Retenção do cliente por oferta recebida</w:t>
        </w:r>
        <w:r w:rsidR="00055B0C">
          <w:rPr>
            <w:noProof/>
            <w:webHidden/>
          </w:rPr>
          <w:tab/>
        </w:r>
        <w:r w:rsidR="00055B0C">
          <w:rPr>
            <w:noProof/>
            <w:webHidden/>
          </w:rPr>
          <w:fldChar w:fldCharType="begin"/>
        </w:r>
        <w:r w:rsidR="00055B0C">
          <w:rPr>
            <w:noProof/>
            <w:webHidden/>
          </w:rPr>
          <w:instrText xml:space="preserve"> PAGEREF _Toc152162568 \h </w:instrText>
        </w:r>
        <w:r w:rsidR="00055B0C">
          <w:rPr>
            <w:noProof/>
            <w:webHidden/>
          </w:rPr>
        </w:r>
        <w:r w:rsidR="00055B0C">
          <w:rPr>
            <w:noProof/>
            <w:webHidden/>
          </w:rPr>
          <w:fldChar w:fldCharType="separate"/>
        </w:r>
        <w:r w:rsidR="00055B0C">
          <w:rPr>
            <w:noProof/>
            <w:webHidden/>
          </w:rPr>
          <w:t>35</w:t>
        </w:r>
        <w:r w:rsidR="00055B0C">
          <w:rPr>
            <w:noProof/>
            <w:webHidden/>
          </w:rPr>
          <w:fldChar w:fldCharType="end"/>
        </w:r>
      </w:hyperlink>
    </w:p>
    <w:p w14:paraId="6C7C9362" w14:textId="05BEA6B3"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69" w:history="1">
        <w:r w:rsidR="00055B0C" w:rsidRPr="00941C2E">
          <w:rPr>
            <w:rStyle w:val="Hyperlink"/>
            <w:noProof/>
          </w:rPr>
          <w:t>Figura 36 - Geração de tabela com a retenção por faixa etária e última oferta</w:t>
        </w:r>
        <w:r w:rsidR="00055B0C">
          <w:rPr>
            <w:noProof/>
            <w:webHidden/>
          </w:rPr>
          <w:tab/>
        </w:r>
        <w:r w:rsidR="00055B0C">
          <w:rPr>
            <w:noProof/>
            <w:webHidden/>
          </w:rPr>
          <w:fldChar w:fldCharType="begin"/>
        </w:r>
        <w:r w:rsidR="00055B0C">
          <w:rPr>
            <w:noProof/>
            <w:webHidden/>
          </w:rPr>
          <w:instrText xml:space="preserve"> PAGEREF _Toc152162569 \h </w:instrText>
        </w:r>
        <w:r w:rsidR="00055B0C">
          <w:rPr>
            <w:noProof/>
            <w:webHidden/>
          </w:rPr>
        </w:r>
        <w:r w:rsidR="00055B0C">
          <w:rPr>
            <w:noProof/>
            <w:webHidden/>
          </w:rPr>
          <w:fldChar w:fldCharType="separate"/>
        </w:r>
        <w:r w:rsidR="00055B0C">
          <w:rPr>
            <w:noProof/>
            <w:webHidden/>
          </w:rPr>
          <w:t>36</w:t>
        </w:r>
        <w:r w:rsidR="00055B0C">
          <w:rPr>
            <w:noProof/>
            <w:webHidden/>
          </w:rPr>
          <w:fldChar w:fldCharType="end"/>
        </w:r>
      </w:hyperlink>
    </w:p>
    <w:p w14:paraId="022EF8B0" w14:textId="46D44630"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70" w:history="1">
        <w:r w:rsidR="00055B0C" w:rsidRPr="00941C2E">
          <w:rPr>
            <w:rStyle w:val="Hyperlink"/>
            <w:noProof/>
          </w:rPr>
          <w:t>Figura 37 - Gráfico de retenção de cliente por faixa etária e último plano ofertado</w:t>
        </w:r>
        <w:r w:rsidR="00055B0C">
          <w:rPr>
            <w:noProof/>
            <w:webHidden/>
          </w:rPr>
          <w:tab/>
        </w:r>
        <w:r w:rsidR="00055B0C">
          <w:rPr>
            <w:noProof/>
            <w:webHidden/>
          </w:rPr>
          <w:fldChar w:fldCharType="begin"/>
        </w:r>
        <w:r w:rsidR="00055B0C">
          <w:rPr>
            <w:noProof/>
            <w:webHidden/>
          </w:rPr>
          <w:instrText xml:space="preserve"> PAGEREF _Toc152162570 \h </w:instrText>
        </w:r>
        <w:r w:rsidR="00055B0C">
          <w:rPr>
            <w:noProof/>
            <w:webHidden/>
          </w:rPr>
        </w:r>
        <w:r w:rsidR="00055B0C">
          <w:rPr>
            <w:noProof/>
            <w:webHidden/>
          </w:rPr>
          <w:fldChar w:fldCharType="separate"/>
        </w:r>
        <w:r w:rsidR="00055B0C">
          <w:rPr>
            <w:noProof/>
            <w:webHidden/>
          </w:rPr>
          <w:t>36</w:t>
        </w:r>
        <w:r w:rsidR="00055B0C">
          <w:rPr>
            <w:noProof/>
            <w:webHidden/>
          </w:rPr>
          <w:fldChar w:fldCharType="end"/>
        </w:r>
      </w:hyperlink>
    </w:p>
    <w:p w14:paraId="5F072292" w14:textId="4DB4D380"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71" w:history="1">
        <w:r w:rsidR="00055B0C" w:rsidRPr="00941C2E">
          <w:rPr>
            <w:rStyle w:val="Hyperlink"/>
            <w:noProof/>
          </w:rPr>
          <w:t>Figura 38 - Situação do cliente x Tempo de base</w:t>
        </w:r>
        <w:r w:rsidR="00055B0C">
          <w:rPr>
            <w:noProof/>
            <w:webHidden/>
          </w:rPr>
          <w:tab/>
        </w:r>
        <w:r w:rsidR="00055B0C">
          <w:rPr>
            <w:noProof/>
            <w:webHidden/>
          </w:rPr>
          <w:fldChar w:fldCharType="begin"/>
        </w:r>
        <w:r w:rsidR="00055B0C">
          <w:rPr>
            <w:noProof/>
            <w:webHidden/>
          </w:rPr>
          <w:instrText xml:space="preserve"> PAGEREF _Toc152162571 \h </w:instrText>
        </w:r>
        <w:r w:rsidR="00055B0C">
          <w:rPr>
            <w:noProof/>
            <w:webHidden/>
          </w:rPr>
        </w:r>
        <w:r w:rsidR="00055B0C">
          <w:rPr>
            <w:noProof/>
            <w:webHidden/>
          </w:rPr>
          <w:fldChar w:fldCharType="separate"/>
        </w:r>
        <w:r w:rsidR="00055B0C">
          <w:rPr>
            <w:noProof/>
            <w:webHidden/>
          </w:rPr>
          <w:t>37</w:t>
        </w:r>
        <w:r w:rsidR="00055B0C">
          <w:rPr>
            <w:noProof/>
            <w:webHidden/>
          </w:rPr>
          <w:fldChar w:fldCharType="end"/>
        </w:r>
      </w:hyperlink>
    </w:p>
    <w:p w14:paraId="2FC62272" w14:textId="78452665"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72" w:history="1">
        <w:r w:rsidR="00055B0C" w:rsidRPr="00941C2E">
          <w:rPr>
            <w:rStyle w:val="Hyperlink"/>
            <w:noProof/>
          </w:rPr>
          <w:t>Figura 39 - Estratificando os clientes com menos de 12 meses</w:t>
        </w:r>
        <w:r w:rsidR="00055B0C">
          <w:rPr>
            <w:noProof/>
            <w:webHidden/>
          </w:rPr>
          <w:tab/>
        </w:r>
        <w:r w:rsidR="00055B0C">
          <w:rPr>
            <w:noProof/>
            <w:webHidden/>
          </w:rPr>
          <w:fldChar w:fldCharType="begin"/>
        </w:r>
        <w:r w:rsidR="00055B0C">
          <w:rPr>
            <w:noProof/>
            <w:webHidden/>
          </w:rPr>
          <w:instrText xml:space="preserve"> PAGEREF _Toc152162572 \h </w:instrText>
        </w:r>
        <w:r w:rsidR="00055B0C">
          <w:rPr>
            <w:noProof/>
            <w:webHidden/>
          </w:rPr>
        </w:r>
        <w:r w:rsidR="00055B0C">
          <w:rPr>
            <w:noProof/>
            <w:webHidden/>
          </w:rPr>
          <w:fldChar w:fldCharType="separate"/>
        </w:r>
        <w:r w:rsidR="00055B0C">
          <w:rPr>
            <w:noProof/>
            <w:webHidden/>
          </w:rPr>
          <w:t>38</w:t>
        </w:r>
        <w:r w:rsidR="00055B0C">
          <w:rPr>
            <w:noProof/>
            <w:webHidden/>
          </w:rPr>
          <w:fldChar w:fldCharType="end"/>
        </w:r>
      </w:hyperlink>
    </w:p>
    <w:p w14:paraId="5F242D01" w14:textId="3906AC77"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73" w:history="1">
        <w:r w:rsidR="00055B0C" w:rsidRPr="00941C2E">
          <w:rPr>
            <w:rStyle w:val="Hyperlink"/>
            <w:noProof/>
          </w:rPr>
          <w:t>Figura 40 - Situação de clientes com menos de 12 meses por faixa etária</w:t>
        </w:r>
        <w:r w:rsidR="00055B0C">
          <w:rPr>
            <w:noProof/>
            <w:webHidden/>
          </w:rPr>
          <w:tab/>
        </w:r>
        <w:r w:rsidR="00055B0C">
          <w:rPr>
            <w:noProof/>
            <w:webHidden/>
          </w:rPr>
          <w:fldChar w:fldCharType="begin"/>
        </w:r>
        <w:r w:rsidR="00055B0C">
          <w:rPr>
            <w:noProof/>
            <w:webHidden/>
          </w:rPr>
          <w:instrText xml:space="preserve"> PAGEREF _Toc152162573 \h </w:instrText>
        </w:r>
        <w:r w:rsidR="00055B0C">
          <w:rPr>
            <w:noProof/>
            <w:webHidden/>
          </w:rPr>
        </w:r>
        <w:r w:rsidR="00055B0C">
          <w:rPr>
            <w:noProof/>
            <w:webHidden/>
          </w:rPr>
          <w:fldChar w:fldCharType="separate"/>
        </w:r>
        <w:r w:rsidR="00055B0C">
          <w:rPr>
            <w:noProof/>
            <w:webHidden/>
          </w:rPr>
          <w:t>38</w:t>
        </w:r>
        <w:r w:rsidR="00055B0C">
          <w:rPr>
            <w:noProof/>
            <w:webHidden/>
          </w:rPr>
          <w:fldChar w:fldCharType="end"/>
        </w:r>
      </w:hyperlink>
    </w:p>
    <w:p w14:paraId="09DF650B" w14:textId="34E6B601"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74" w:history="1">
        <w:r w:rsidR="00055B0C" w:rsidRPr="00941C2E">
          <w:rPr>
            <w:rStyle w:val="Hyperlink"/>
            <w:noProof/>
          </w:rPr>
          <w:t>Figura 41 - Ajuste dos valores da população</w:t>
        </w:r>
        <w:r w:rsidR="00055B0C">
          <w:rPr>
            <w:noProof/>
            <w:webHidden/>
          </w:rPr>
          <w:tab/>
        </w:r>
        <w:r w:rsidR="00055B0C">
          <w:rPr>
            <w:noProof/>
            <w:webHidden/>
          </w:rPr>
          <w:fldChar w:fldCharType="begin"/>
        </w:r>
        <w:r w:rsidR="00055B0C">
          <w:rPr>
            <w:noProof/>
            <w:webHidden/>
          </w:rPr>
          <w:instrText xml:space="preserve"> PAGEREF _Toc152162574 \h </w:instrText>
        </w:r>
        <w:r w:rsidR="00055B0C">
          <w:rPr>
            <w:noProof/>
            <w:webHidden/>
          </w:rPr>
        </w:r>
        <w:r w:rsidR="00055B0C">
          <w:rPr>
            <w:noProof/>
            <w:webHidden/>
          </w:rPr>
          <w:fldChar w:fldCharType="separate"/>
        </w:r>
        <w:r w:rsidR="00055B0C">
          <w:rPr>
            <w:noProof/>
            <w:webHidden/>
          </w:rPr>
          <w:t>39</w:t>
        </w:r>
        <w:r w:rsidR="00055B0C">
          <w:rPr>
            <w:noProof/>
            <w:webHidden/>
          </w:rPr>
          <w:fldChar w:fldCharType="end"/>
        </w:r>
      </w:hyperlink>
    </w:p>
    <w:p w14:paraId="5A341D21" w14:textId="37D698A5"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75" w:history="1">
        <w:r w:rsidR="00055B0C" w:rsidRPr="00941C2E">
          <w:rPr>
            <w:rStyle w:val="Hyperlink"/>
            <w:noProof/>
          </w:rPr>
          <w:t>Figura 42 - Cidades agrupadas com base no total da população</w:t>
        </w:r>
        <w:r w:rsidR="00055B0C">
          <w:rPr>
            <w:noProof/>
            <w:webHidden/>
          </w:rPr>
          <w:tab/>
        </w:r>
        <w:r w:rsidR="00055B0C">
          <w:rPr>
            <w:noProof/>
            <w:webHidden/>
          </w:rPr>
          <w:fldChar w:fldCharType="begin"/>
        </w:r>
        <w:r w:rsidR="00055B0C">
          <w:rPr>
            <w:noProof/>
            <w:webHidden/>
          </w:rPr>
          <w:instrText xml:space="preserve"> PAGEREF _Toc152162575 \h </w:instrText>
        </w:r>
        <w:r w:rsidR="00055B0C">
          <w:rPr>
            <w:noProof/>
            <w:webHidden/>
          </w:rPr>
        </w:r>
        <w:r w:rsidR="00055B0C">
          <w:rPr>
            <w:noProof/>
            <w:webHidden/>
          </w:rPr>
          <w:fldChar w:fldCharType="separate"/>
        </w:r>
        <w:r w:rsidR="00055B0C">
          <w:rPr>
            <w:noProof/>
            <w:webHidden/>
          </w:rPr>
          <w:t>40</w:t>
        </w:r>
        <w:r w:rsidR="00055B0C">
          <w:rPr>
            <w:noProof/>
            <w:webHidden/>
          </w:rPr>
          <w:fldChar w:fldCharType="end"/>
        </w:r>
      </w:hyperlink>
    </w:p>
    <w:p w14:paraId="1C4E556E" w14:textId="70F6F0D5"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76" w:history="1">
        <w:r w:rsidR="00055B0C" w:rsidRPr="00941C2E">
          <w:rPr>
            <w:rStyle w:val="Hyperlink"/>
            <w:noProof/>
          </w:rPr>
          <w:t>Figura 43 - Função para gerar os gráficos</w:t>
        </w:r>
        <w:r w:rsidR="00055B0C">
          <w:rPr>
            <w:noProof/>
            <w:webHidden/>
          </w:rPr>
          <w:tab/>
        </w:r>
        <w:r w:rsidR="00055B0C">
          <w:rPr>
            <w:noProof/>
            <w:webHidden/>
          </w:rPr>
          <w:fldChar w:fldCharType="begin"/>
        </w:r>
        <w:r w:rsidR="00055B0C">
          <w:rPr>
            <w:noProof/>
            <w:webHidden/>
          </w:rPr>
          <w:instrText xml:space="preserve"> PAGEREF _Toc152162576 \h </w:instrText>
        </w:r>
        <w:r w:rsidR="00055B0C">
          <w:rPr>
            <w:noProof/>
            <w:webHidden/>
          </w:rPr>
        </w:r>
        <w:r w:rsidR="00055B0C">
          <w:rPr>
            <w:noProof/>
            <w:webHidden/>
          </w:rPr>
          <w:fldChar w:fldCharType="separate"/>
        </w:r>
        <w:r w:rsidR="00055B0C">
          <w:rPr>
            <w:noProof/>
            <w:webHidden/>
          </w:rPr>
          <w:t>40</w:t>
        </w:r>
        <w:r w:rsidR="00055B0C">
          <w:rPr>
            <w:noProof/>
            <w:webHidden/>
          </w:rPr>
          <w:fldChar w:fldCharType="end"/>
        </w:r>
      </w:hyperlink>
    </w:p>
    <w:p w14:paraId="043019A8" w14:textId="71A031AB"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77" w:history="1">
        <w:r w:rsidR="00055B0C" w:rsidRPr="00941C2E">
          <w:rPr>
            <w:rStyle w:val="Hyperlink"/>
            <w:noProof/>
          </w:rPr>
          <w:t>Figura 44 - Ticket médio de recarga de longa distância</w:t>
        </w:r>
        <w:r w:rsidR="00055B0C">
          <w:rPr>
            <w:noProof/>
            <w:webHidden/>
          </w:rPr>
          <w:tab/>
        </w:r>
        <w:r w:rsidR="00055B0C">
          <w:rPr>
            <w:noProof/>
            <w:webHidden/>
          </w:rPr>
          <w:fldChar w:fldCharType="begin"/>
        </w:r>
        <w:r w:rsidR="00055B0C">
          <w:rPr>
            <w:noProof/>
            <w:webHidden/>
          </w:rPr>
          <w:instrText xml:space="preserve"> PAGEREF _Toc152162577 \h </w:instrText>
        </w:r>
        <w:r w:rsidR="00055B0C">
          <w:rPr>
            <w:noProof/>
            <w:webHidden/>
          </w:rPr>
        </w:r>
        <w:r w:rsidR="00055B0C">
          <w:rPr>
            <w:noProof/>
            <w:webHidden/>
          </w:rPr>
          <w:fldChar w:fldCharType="separate"/>
        </w:r>
        <w:r w:rsidR="00055B0C">
          <w:rPr>
            <w:noProof/>
            <w:webHidden/>
          </w:rPr>
          <w:t>41</w:t>
        </w:r>
        <w:r w:rsidR="00055B0C">
          <w:rPr>
            <w:noProof/>
            <w:webHidden/>
          </w:rPr>
          <w:fldChar w:fldCharType="end"/>
        </w:r>
      </w:hyperlink>
    </w:p>
    <w:p w14:paraId="4454FA74" w14:textId="2A99388E"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78" w:history="1">
        <w:r w:rsidR="00055B0C" w:rsidRPr="00941C2E">
          <w:rPr>
            <w:rStyle w:val="Hyperlink"/>
            <w:noProof/>
          </w:rPr>
          <w:t>Figura 45 – Quantidade de pacotes de dados extras solicitados</w:t>
        </w:r>
        <w:r w:rsidR="00055B0C">
          <w:rPr>
            <w:noProof/>
            <w:webHidden/>
          </w:rPr>
          <w:tab/>
        </w:r>
        <w:r w:rsidR="00055B0C">
          <w:rPr>
            <w:noProof/>
            <w:webHidden/>
          </w:rPr>
          <w:fldChar w:fldCharType="begin"/>
        </w:r>
        <w:r w:rsidR="00055B0C">
          <w:rPr>
            <w:noProof/>
            <w:webHidden/>
          </w:rPr>
          <w:instrText xml:space="preserve"> PAGEREF _Toc152162578 \h </w:instrText>
        </w:r>
        <w:r w:rsidR="00055B0C">
          <w:rPr>
            <w:noProof/>
            <w:webHidden/>
          </w:rPr>
        </w:r>
        <w:r w:rsidR="00055B0C">
          <w:rPr>
            <w:noProof/>
            <w:webHidden/>
          </w:rPr>
          <w:fldChar w:fldCharType="separate"/>
        </w:r>
        <w:r w:rsidR="00055B0C">
          <w:rPr>
            <w:noProof/>
            <w:webHidden/>
          </w:rPr>
          <w:t>42</w:t>
        </w:r>
        <w:r w:rsidR="00055B0C">
          <w:rPr>
            <w:noProof/>
            <w:webHidden/>
          </w:rPr>
          <w:fldChar w:fldCharType="end"/>
        </w:r>
      </w:hyperlink>
    </w:p>
    <w:p w14:paraId="0B19055E" w14:textId="599108B3"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79" w:history="1">
        <w:r w:rsidR="00055B0C" w:rsidRPr="00941C2E">
          <w:rPr>
            <w:rStyle w:val="Hyperlink"/>
            <w:noProof/>
          </w:rPr>
          <w:t>Figura 46 - Ticket médio pago pelo cliente</w:t>
        </w:r>
        <w:r w:rsidR="00055B0C">
          <w:rPr>
            <w:noProof/>
            <w:webHidden/>
          </w:rPr>
          <w:tab/>
        </w:r>
        <w:r w:rsidR="00055B0C">
          <w:rPr>
            <w:noProof/>
            <w:webHidden/>
          </w:rPr>
          <w:fldChar w:fldCharType="begin"/>
        </w:r>
        <w:r w:rsidR="00055B0C">
          <w:rPr>
            <w:noProof/>
            <w:webHidden/>
          </w:rPr>
          <w:instrText xml:space="preserve"> PAGEREF _Toc152162579 \h </w:instrText>
        </w:r>
        <w:r w:rsidR="00055B0C">
          <w:rPr>
            <w:noProof/>
            <w:webHidden/>
          </w:rPr>
        </w:r>
        <w:r w:rsidR="00055B0C">
          <w:rPr>
            <w:noProof/>
            <w:webHidden/>
          </w:rPr>
          <w:fldChar w:fldCharType="separate"/>
        </w:r>
        <w:r w:rsidR="00055B0C">
          <w:rPr>
            <w:noProof/>
            <w:webHidden/>
          </w:rPr>
          <w:t>42</w:t>
        </w:r>
        <w:r w:rsidR="00055B0C">
          <w:rPr>
            <w:noProof/>
            <w:webHidden/>
          </w:rPr>
          <w:fldChar w:fldCharType="end"/>
        </w:r>
      </w:hyperlink>
    </w:p>
    <w:p w14:paraId="59EF96BA" w14:textId="03502566"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80" w:history="1">
        <w:r w:rsidR="00055B0C" w:rsidRPr="00941C2E">
          <w:rPr>
            <w:rStyle w:val="Hyperlink"/>
            <w:noProof/>
          </w:rPr>
          <w:t>Figura 47 - Geração de gráfico de situação de cliente dado seu tipo de contrato</w:t>
        </w:r>
        <w:r w:rsidR="00055B0C">
          <w:rPr>
            <w:noProof/>
            <w:webHidden/>
          </w:rPr>
          <w:tab/>
        </w:r>
        <w:r w:rsidR="00055B0C">
          <w:rPr>
            <w:noProof/>
            <w:webHidden/>
          </w:rPr>
          <w:fldChar w:fldCharType="begin"/>
        </w:r>
        <w:r w:rsidR="00055B0C">
          <w:rPr>
            <w:noProof/>
            <w:webHidden/>
          </w:rPr>
          <w:instrText xml:space="preserve"> PAGEREF _Toc152162580 \h </w:instrText>
        </w:r>
        <w:r w:rsidR="00055B0C">
          <w:rPr>
            <w:noProof/>
            <w:webHidden/>
          </w:rPr>
        </w:r>
        <w:r w:rsidR="00055B0C">
          <w:rPr>
            <w:noProof/>
            <w:webHidden/>
          </w:rPr>
          <w:fldChar w:fldCharType="separate"/>
        </w:r>
        <w:r w:rsidR="00055B0C">
          <w:rPr>
            <w:noProof/>
            <w:webHidden/>
          </w:rPr>
          <w:t>43</w:t>
        </w:r>
        <w:r w:rsidR="00055B0C">
          <w:rPr>
            <w:noProof/>
            <w:webHidden/>
          </w:rPr>
          <w:fldChar w:fldCharType="end"/>
        </w:r>
      </w:hyperlink>
    </w:p>
    <w:p w14:paraId="57764485" w14:textId="2206A7A0"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81" w:history="1">
        <w:r w:rsidR="00055B0C" w:rsidRPr="00941C2E">
          <w:rPr>
            <w:rStyle w:val="Hyperlink"/>
            <w:noProof/>
          </w:rPr>
          <w:t>Figura 48 - Distribuição de clientes por serviço possuído</w:t>
        </w:r>
        <w:r w:rsidR="00055B0C">
          <w:rPr>
            <w:noProof/>
            <w:webHidden/>
          </w:rPr>
          <w:tab/>
        </w:r>
        <w:r w:rsidR="00055B0C">
          <w:rPr>
            <w:noProof/>
            <w:webHidden/>
          </w:rPr>
          <w:fldChar w:fldCharType="begin"/>
        </w:r>
        <w:r w:rsidR="00055B0C">
          <w:rPr>
            <w:noProof/>
            <w:webHidden/>
          </w:rPr>
          <w:instrText xml:space="preserve"> PAGEREF _Toc152162581 \h </w:instrText>
        </w:r>
        <w:r w:rsidR="00055B0C">
          <w:rPr>
            <w:noProof/>
            <w:webHidden/>
          </w:rPr>
        </w:r>
        <w:r w:rsidR="00055B0C">
          <w:rPr>
            <w:noProof/>
            <w:webHidden/>
          </w:rPr>
          <w:fldChar w:fldCharType="separate"/>
        </w:r>
        <w:r w:rsidR="00055B0C">
          <w:rPr>
            <w:noProof/>
            <w:webHidden/>
          </w:rPr>
          <w:t>44</w:t>
        </w:r>
        <w:r w:rsidR="00055B0C">
          <w:rPr>
            <w:noProof/>
            <w:webHidden/>
          </w:rPr>
          <w:fldChar w:fldCharType="end"/>
        </w:r>
      </w:hyperlink>
    </w:p>
    <w:p w14:paraId="6F2F922F" w14:textId="60CB15C0"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82" w:history="1">
        <w:r w:rsidR="00055B0C" w:rsidRPr="00941C2E">
          <w:rPr>
            <w:rStyle w:val="Hyperlink"/>
            <w:noProof/>
          </w:rPr>
          <w:t>Figura 49 - Estratificação de clientes com o serviço de telefone por população</w:t>
        </w:r>
        <w:r w:rsidR="00055B0C">
          <w:rPr>
            <w:noProof/>
            <w:webHidden/>
          </w:rPr>
          <w:tab/>
        </w:r>
        <w:r w:rsidR="00055B0C">
          <w:rPr>
            <w:noProof/>
            <w:webHidden/>
          </w:rPr>
          <w:fldChar w:fldCharType="begin"/>
        </w:r>
        <w:r w:rsidR="00055B0C">
          <w:rPr>
            <w:noProof/>
            <w:webHidden/>
          </w:rPr>
          <w:instrText xml:space="preserve"> PAGEREF _Toc152162582 \h </w:instrText>
        </w:r>
        <w:r w:rsidR="00055B0C">
          <w:rPr>
            <w:noProof/>
            <w:webHidden/>
          </w:rPr>
        </w:r>
        <w:r w:rsidR="00055B0C">
          <w:rPr>
            <w:noProof/>
            <w:webHidden/>
          </w:rPr>
          <w:fldChar w:fldCharType="separate"/>
        </w:r>
        <w:r w:rsidR="00055B0C">
          <w:rPr>
            <w:noProof/>
            <w:webHidden/>
          </w:rPr>
          <w:t>45</w:t>
        </w:r>
        <w:r w:rsidR="00055B0C">
          <w:rPr>
            <w:noProof/>
            <w:webHidden/>
          </w:rPr>
          <w:fldChar w:fldCharType="end"/>
        </w:r>
      </w:hyperlink>
    </w:p>
    <w:p w14:paraId="0F07F62F" w14:textId="3265EE1C"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83" w:history="1">
        <w:r w:rsidR="00055B0C" w:rsidRPr="00941C2E">
          <w:rPr>
            <w:rStyle w:val="Hyperlink"/>
            <w:noProof/>
          </w:rPr>
          <w:t>Figura 50 - Proporcional de clientes que possuem o serviço de telefone</w:t>
        </w:r>
        <w:r w:rsidR="00055B0C">
          <w:rPr>
            <w:noProof/>
            <w:webHidden/>
          </w:rPr>
          <w:tab/>
        </w:r>
        <w:r w:rsidR="00055B0C">
          <w:rPr>
            <w:noProof/>
            <w:webHidden/>
          </w:rPr>
          <w:fldChar w:fldCharType="begin"/>
        </w:r>
        <w:r w:rsidR="00055B0C">
          <w:rPr>
            <w:noProof/>
            <w:webHidden/>
          </w:rPr>
          <w:instrText xml:space="preserve"> PAGEREF _Toc152162583 \h </w:instrText>
        </w:r>
        <w:r w:rsidR="00055B0C">
          <w:rPr>
            <w:noProof/>
            <w:webHidden/>
          </w:rPr>
        </w:r>
        <w:r w:rsidR="00055B0C">
          <w:rPr>
            <w:noProof/>
            <w:webHidden/>
          </w:rPr>
          <w:fldChar w:fldCharType="separate"/>
        </w:r>
        <w:r w:rsidR="00055B0C">
          <w:rPr>
            <w:noProof/>
            <w:webHidden/>
          </w:rPr>
          <w:t>46</w:t>
        </w:r>
        <w:r w:rsidR="00055B0C">
          <w:rPr>
            <w:noProof/>
            <w:webHidden/>
          </w:rPr>
          <w:fldChar w:fldCharType="end"/>
        </w:r>
      </w:hyperlink>
    </w:p>
    <w:p w14:paraId="3F7C2C23" w14:textId="4DF2E18A"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84" w:history="1">
        <w:r w:rsidR="00055B0C" w:rsidRPr="00941C2E">
          <w:rPr>
            <w:rStyle w:val="Hyperlink"/>
            <w:noProof/>
          </w:rPr>
          <w:t>Figura 51 - Estratificação de clientes com o serviço de internet por população</w:t>
        </w:r>
        <w:r w:rsidR="00055B0C">
          <w:rPr>
            <w:noProof/>
            <w:webHidden/>
          </w:rPr>
          <w:tab/>
        </w:r>
        <w:r w:rsidR="00055B0C">
          <w:rPr>
            <w:noProof/>
            <w:webHidden/>
          </w:rPr>
          <w:fldChar w:fldCharType="begin"/>
        </w:r>
        <w:r w:rsidR="00055B0C">
          <w:rPr>
            <w:noProof/>
            <w:webHidden/>
          </w:rPr>
          <w:instrText xml:space="preserve"> PAGEREF _Toc152162584 \h </w:instrText>
        </w:r>
        <w:r w:rsidR="00055B0C">
          <w:rPr>
            <w:noProof/>
            <w:webHidden/>
          </w:rPr>
        </w:r>
        <w:r w:rsidR="00055B0C">
          <w:rPr>
            <w:noProof/>
            <w:webHidden/>
          </w:rPr>
          <w:fldChar w:fldCharType="separate"/>
        </w:r>
        <w:r w:rsidR="00055B0C">
          <w:rPr>
            <w:noProof/>
            <w:webHidden/>
          </w:rPr>
          <w:t>46</w:t>
        </w:r>
        <w:r w:rsidR="00055B0C">
          <w:rPr>
            <w:noProof/>
            <w:webHidden/>
          </w:rPr>
          <w:fldChar w:fldCharType="end"/>
        </w:r>
      </w:hyperlink>
    </w:p>
    <w:p w14:paraId="19B603FF" w14:textId="5C8962FA"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85" w:history="1">
        <w:r w:rsidR="00055B0C" w:rsidRPr="00941C2E">
          <w:rPr>
            <w:rStyle w:val="Hyperlink"/>
            <w:noProof/>
          </w:rPr>
          <w:t>Figura 52 - Proporcional de clientes que possuem o serviço de internet</w:t>
        </w:r>
        <w:r w:rsidR="00055B0C">
          <w:rPr>
            <w:noProof/>
            <w:webHidden/>
          </w:rPr>
          <w:tab/>
        </w:r>
        <w:r w:rsidR="00055B0C">
          <w:rPr>
            <w:noProof/>
            <w:webHidden/>
          </w:rPr>
          <w:fldChar w:fldCharType="begin"/>
        </w:r>
        <w:r w:rsidR="00055B0C">
          <w:rPr>
            <w:noProof/>
            <w:webHidden/>
          </w:rPr>
          <w:instrText xml:space="preserve"> PAGEREF _Toc152162585 \h </w:instrText>
        </w:r>
        <w:r w:rsidR="00055B0C">
          <w:rPr>
            <w:noProof/>
            <w:webHidden/>
          </w:rPr>
        </w:r>
        <w:r w:rsidR="00055B0C">
          <w:rPr>
            <w:noProof/>
            <w:webHidden/>
          </w:rPr>
          <w:fldChar w:fldCharType="separate"/>
        </w:r>
        <w:r w:rsidR="00055B0C">
          <w:rPr>
            <w:noProof/>
            <w:webHidden/>
          </w:rPr>
          <w:t>47</w:t>
        </w:r>
        <w:r w:rsidR="00055B0C">
          <w:rPr>
            <w:noProof/>
            <w:webHidden/>
          </w:rPr>
          <w:fldChar w:fldCharType="end"/>
        </w:r>
      </w:hyperlink>
    </w:p>
    <w:p w14:paraId="76C419D6" w14:textId="19F79AF1"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86" w:history="1">
        <w:r w:rsidR="00055B0C" w:rsidRPr="00941C2E">
          <w:rPr>
            <w:rStyle w:val="Hyperlink"/>
            <w:noProof/>
          </w:rPr>
          <w:t>Figura 53 - Estratificação da situação do cliente por população</w:t>
        </w:r>
        <w:r w:rsidR="00055B0C">
          <w:rPr>
            <w:noProof/>
            <w:webHidden/>
          </w:rPr>
          <w:tab/>
        </w:r>
        <w:r w:rsidR="00055B0C">
          <w:rPr>
            <w:noProof/>
            <w:webHidden/>
          </w:rPr>
          <w:fldChar w:fldCharType="begin"/>
        </w:r>
        <w:r w:rsidR="00055B0C">
          <w:rPr>
            <w:noProof/>
            <w:webHidden/>
          </w:rPr>
          <w:instrText xml:space="preserve"> PAGEREF _Toc152162586 \h </w:instrText>
        </w:r>
        <w:r w:rsidR="00055B0C">
          <w:rPr>
            <w:noProof/>
            <w:webHidden/>
          </w:rPr>
        </w:r>
        <w:r w:rsidR="00055B0C">
          <w:rPr>
            <w:noProof/>
            <w:webHidden/>
          </w:rPr>
          <w:fldChar w:fldCharType="separate"/>
        </w:r>
        <w:r w:rsidR="00055B0C">
          <w:rPr>
            <w:noProof/>
            <w:webHidden/>
          </w:rPr>
          <w:t>48</w:t>
        </w:r>
        <w:r w:rsidR="00055B0C">
          <w:rPr>
            <w:noProof/>
            <w:webHidden/>
          </w:rPr>
          <w:fldChar w:fldCharType="end"/>
        </w:r>
      </w:hyperlink>
    </w:p>
    <w:p w14:paraId="5C201C87" w14:textId="24779722"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87" w:history="1">
        <w:r w:rsidR="00055B0C" w:rsidRPr="00941C2E">
          <w:rPr>
            <w:rStyle w:val="Hyperlink"/>
            <w:noProof/>
          </w:rPr>
          <w:t>Figura 54 - Proporcional de clientes que cancelaram</w:t>
        </w:r>
        <w:r w:rsidR="00055B0C">
          <w:rPr>
            <w:noProof/>
            <w:webHidden/>
          </w:rPr>
          <w:tab/>
        </w:r>
        <w:r w:rsidR="00055B0C">
          <w:rPr>
            <w:noProof/>
            <w:webHidden/>
          </w:rPr>
          <w:fldChar w:fldCharType="begin"/>
        </w:r>
        <w:r w:rsidR="00055B0C">
          <w:rPr>
            <w:noProof/>
            <w:webHidden/>
          </w:rPr>
          <w:instrText xml:space="preserve"> PAGEREF _Toc152162587 \h </w:instrText>
        </w:r>
        <w:r w:rsidR="00055B0C">
          <w:rPr>
            <w:noProof/>
            <w:webHidden/>
          </w:rPr>
        </w:r>
        <w:r w:rsidR="00055B0C">
          <w:rPr>
            <w:noProof/>
            <w:webHidden/>
          </w:rPr>
          <w:fldChar w:fldCharType="separate"/>
        </w:r>
        <w:r w:rsidR="00055B0C">
          <w:rPr>
            <w:noProof/>
            <w:webHidden/>
          </w:rPr>
          <w:t>48</w:t>
        </w:r>
        <w:r w:rsidR="00055B0C">
          <w:rPr>
            <w:noProof/>
            <w:webHidden/>
          </w:rPr>
          <w:fldChar w:fldCharType="end"/>
        </w:r>
      </w:hyperlink>
    </w:p>
    <w:p w14:paraId="56F35590" w14:textId="6E8E1A0A"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88" w:history="1">
        <w:r w:rsidR="00055B0C" w:rsidRPr="00941C2E">
          <w:rPr>
            <w:rStyle w:val="Hyperlink"/>
            <w:noProof/>
          </w:rPr>
          <w:t>Figura 55 - Distribuição de serviços adicionais de internet</w:t>
        </w:r>
        <w:r w:rsidR="00055B0C">
          <w:rPr>
            <w:noProof/>
            <w:webHidden/>
          </w:rPr>
          <w:tab/>
        </w:r>
        <w:r w:rsidR="00055B0C">
          <w:rPr>
            <w:noProof/>
            <w:webHidden/>
          </w:rPr>
          <w:fldChar w:fldCharType="begin"/>
        </w:r>
        <w:r w:rsidR="00055B0C">
          <w:rPr>
            <w:noProof/>
            <w:webHidden/>
          </w:rPr>
          <w:instrText xml:space="preserve"> PAGEREF _Toc152162588 \h </w:instrText>
        </w:r>
        <w:r w:rsidR="00055B0C">
          <w:rPr>
            <w:noProof/>
            <w:webHidden/>
          </w:rPr>
        </w:r>
        <w:r w:rsidR="00055B0C">
          <w:rPr>
            <w:noProof/>
            <w:webHidden/>
          </w:rPr>
          <w:fldChar w:fldCharType="separate"/>
        </w:r>
        <w:r w:rsidR="00055B0C">
          <w:rPr>
            <w:noProof/>
            <w:webHidden/>
          </w:rPr>
          <w:t>49</w:t>
        </w:r>
        <w:r w:rsidR="00055B0C">
          <w:rPr>
            <w:noProof/>
            <w:webHidden/>
          </w:rPr>
          <w:fldChar w:fldCharType="end"/>
        </w:r>
      </w:hyperlink>
    </w:p>
    <w:p w14:paraId="50264C14" w14:textId="7A35163C"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89" w:history="1">
        <w:r w:rsidR="00055B0C" w:rsidRPr="00941C2E">
          <w:rPr>
            <w:rStyle w:val="Hyperlink"/>
            <w:noProof/>
          </w:rPr>
          <w:t>Figura 56 - Gerando percentual de clientes que permaneceram na base dado o serviço adicional</w:t>
        </w:r>
        <w:r w:rsidR="00055B0C">
          <w:rPr>
            <w:noProof/>
            <w:webHidden/>
          </w:rPr>
          <w:tab/>
        </w:r>
        <w:r w:rsidR="00055B0C">
          <w:rPr>
            <w:noProof/>
            <w:webHidden/>
          </w:rPr>
          <w:fldChar w:fldCharType="begin"/>
        </w:r>
        <w:r w:rsidR="00055B0C">
          <w:rPr>
            <w:noProof/>
            <w:webHidden/>
          </w:rPr>
          <w:instrText xml:space="preserve"> PAGEREF _Toc152162589 \h </w:instrText>
        </w:r>
        <w:r w:rsidR="00055B0C">
          <w:rPr>
            <w:noProof/>
            <w:webHidden/>
          </w:rPr>
        </w:r>
        <w:r w:rsidR="00055B0C">
          <w:rPr>
            <w:noProof/>
            <w:webHidden/>
          </w:rPr>
          <w:fldChar w:fldCharType="separate"/>
        </w:r>
        <w:r w:rsidR="00055B0C">
          <w:rPr>
            <w:noProof/>
            <w:webHidden/>
          </w:rPr>
          <w:t>50</w:t>
        </w:r>
        <w:r w:rsidR="00055B0C">
          <w:rPr>
            <w:noProof/>
            <w:webHidden/>
          </w:rPr>
          <w:fldChar w:fldCharType="end"/>
        </w:r>
      </w:hyperlink>
    </w:p>
    <w:p w14:paraId="68418224" w14:textId="0859600E"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90" w:history="1">
        <w:r w:rsidR="00055B0C" w:rsidRPr="00941C2E">
          <w:rPr>
            <w:rStyle w:val="Hyperlink"/>
            <w:noProof/>
          </w:rPr>
          <w:t>Figura 57 - Percentual de clientes que retidos com base na posse ou não do serviço</w:t>
        </w:r>
        <w:r w:rsidR="00055B0C">
          <w:rPr>
            <w:noProof/>
            <w:webHidden/>
          </w:rPr>
          <w:tab/>
        </w:r>
        <w:r w:rsidR="00055B0C">
          <w:rPr>
            <w:noProof/>
            <w:webHidden/>
          </w:rPr>
          <w:fldChar w:fldCharType="begin"/>
        </w:r>
        <w:r w:rsidR="00055B0C">
          <w:rPr>
            <w:noProof/>
            <w:webHidden/>
          </w:rPr>
          <w:instrText xml:space="preserve"> PAGEREF _Toc152162590 \h </w:instrText>
        </w:r>
        <w:r w:rsidR="00055B0C">
          <w:rPr>
            <w:noProof/>
            <w:webHidden/>
          </w:rPr>
        </w:r>
        <w:r w:rsidR="00055B0C">
          <w:rPr>
            <w:noProof/>
            <w:webHidden/>
          </w:rPr>
          <w:fldChar w:fldCharType="separate"/>
        </w:r>
        <w:r w:rsidR="00055B0C">
          <w:rPr>
            <w:noProof/>
            <w:webHidden/>
          </w:rPr>
          <w:t>51</w:t>
        </w:r>
        <w:r w:rsidR="00055B0C">
          <w:rPr>
            <w:noProof/>
            <w:webHidden/>
          </w:rPr>
          <w:fldChar w:fldCharType="end"/>
        </w:r>
      </w:hyperlink>
    </w:p>
    <w:p w14:paraId="342A87FB" w14:textId="29038179"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91" w:history="1">
        <w:r w:rsidR="00055B0C" w:rsidRPr="00941C2E">
          <w:rPr>
            <w:rStyle w:val="Hyperlink"/>
            <w:noProof/>
          </w:rPr>
          <w:t>Figura 58 - Código para criação de um gráfico de Pareto</w:t>
        </w:r>
        <w:r w:rsidR="00055B0C">
          <w:rPr>
            <w:noProof/>
            <w:webHidden/>
          </w:rPr>
          <w:tab/>
        </w:r>
        <w:r w:rsidR="00055B0C">
          <w:rPr>
            <w:noProof/>
            <w:webHidden/>
          </w:rPr>
          <w:fldChar w:fldCharType="begin"/>
        </w:r>
        <w:r w:rsidR="00055B0C">
          <w:rPr>
            <w:noProof/>
            <w:webHidden/>
          </w:rPr>
          <w:instrText xml:space="preserve"> PAGEREF _Toc152162591 \h </w:instrText>
        </w:r>
        <w:r w:rsidR="00055B0C">
          <w:rPr>
            <w:noProof/>
            <w:webHidden/>
          </w:rPr>
        </w:r>
        <w:r w:rsidR="00055B0C">
          <w:rPr>
            <w:noProof/>
            <w:webHidden/>
          </w:rPr>
          <w:fldChar w:fldCharType="separate"/>
        </w:r>
        <w:r w:rsidR="00055B0C">
          <w:rPr>
            <w:noProof/>
            <w:webHidden/>
          </w:rPr>
          <w:t>52</w:t>
        </w:r>
        <w:r w:rsidR="00055B0C">
          <w:rPr>
            <w:noProof/>
            <w:webHidden/>
          </w:rPr>
          <w:fldChar w:fldCharType="end"/>
        </w:r>
      </w:hyperlink>
    </w:p>
    <w:p w14:paraId="5EAF670C" w14:textId="6E6D41A6"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92" w:history="1">
        <w:r w:rsidR="00055B0C" w:rsidRPr="00941C2E">
          <w:rPr>
            <w:rStyle w:val="Hyperlink"/>
            <w:noProof/>
          </w:rPr>
          <w:t>Figura 59 - Gráfico de Pareto dos motivos de cancelamento</w:t>
        </w:r>
        <w:r w:rsidR="00055B0C">
          <w:rPr>
            <w:noProof/>
            <w:webHidden/>
          </w:rPr>
          <w:tab/>
        </w:r>
        <w:r w:rsidR="00055B0C">
          <w:rPr>
            <w:noProof/>
            <w:webHidden/>
          </w:rPr>
          <w:fldChar w:fldCharType="begin"/>
        </w:r>
        <w:r w:rsidR="00055B0C">
          <w:rPr>
            <w:noProof/>
            <w:webHidden/>
          </w:rPr>
          <w:instrText xml:space="preserve"> PAGEREF _Toc152162592 \h </w:instrText>
        </w:r>
        <w:r w:rsidR="00055B0C">
          <w:rPr>
            <w:noProof/>
            <w:webHidden/>
          </w:rPr>
        </w:r>
        <w:r w:rsidR="00055B0C">
          <w:rPr>
            <w:noProof/>
            <w:webHidden/>
          </w:rPr>
          <w:fldChar w:fldCharType="separate"/>
        </w:r>
        <w:r w:rsidR="00055B0C">
          <w:rPr>
            <w:noProof/>
            <w:webHidden/>
          </w:rPr>
          <w:t>52</w:t>
        </w:r>
        <w:r w:rsidR="00055B0C">
          <w:rPr>
            <w:noProof/>
            <w:webHidden/>
          </w:rPr>
          <w:fldChar w:fldCharType="end"/>
        </w:r>
      </w:hyperlink>
    </w:p>
    <w:p w14:paraId="0A11206A" w14:textId="1B07FFE3"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93" w:history="1">
        <w:r w:rsidR="00055B0C" w:rsidRPr="00941C2E">
          <w:rPr>
            <w:rStyle w:val="Hyperlink"/>
            <w:noProof/>
          </w:rPr>
          <w:t>Figura 60 - Gráfico de Pareto das categorias de cancelamento</w:t>
        </w:r>
        <w:r w:rsidR="00055B0C">
          <w:rPr>
            <w:noProof/>
            <w:webHidden/>
          </w:rPr>
          <w:tab/>
        </w:r>
        <w:r w:rsidR="00055B0C">
          <w:rPr>
            <w:noProof/>
            <w:webHidden/>
          </w:rPr>
          <w:fldChar w:fldCharType="begin"/>
        </w:r>
        <w:r w:rsidR="00055B0C">
          <w:rPr>
            <w:noProof/>
            <w:webHidden/>
          </w:rPr>
          <w:instrText xml:space="preserve"> PAGEREF _Toc152162593 \h </w:instrText>
        </w:r>
        <w:r w:rsidR="00055B0C">
          <w:rPr>
            <w:noProof/>
            <w:webHidden/>
          </w:rPr>
        </w:r>
        <w:r w:rsidR="00055B0C">
          <w:rPr>
            <w:noProof/>
            <w:webHidden/>
          </w:rPr>
          <w:fldChar w:fldCharType="separate"/>
        </w:r>
        <w:r w:rsidR="00055B0C">
          <w:rPr>
            <w:noProof/>
            <w:webHidden/>
          </w:rPr>
          <w:t>53</w:t>
        </w:r>
        <w:r w:rsidR="00055B0C">
          <w:rPr>
            <w:noProof/>
            <w:webHidden/>
          </w:rPr>
          <w:fldChar w:fldCharType="end"/>
        </w:r>
      </w:hyperlink>
    </w:p>
    <w:p w14:paraId="4E1528F2" w14:textId="0235BBCC"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94" w:history="1">
        <w:r w:rsidR="00055B0C" w:rsidRPr="00941C2E">
          <w:rPr>
            <w:rStyle w:val="Hyperlink"/>
            <w:noProof/>
          </w:rPr>
          <w:t>Figura 61 - Ajustando valores das colunas</w:t>
        </w:r>
        <w:r w:rsidR="00055B0C">
          <w:rPr>
            <w:noProof/>
            <w:webHidden/>
          </w:rPr>
          <w:tab/>
        </w:r>
        <w:r w:rsidR="00055B0C">
          <w:rPr>
            <w:noProof/>
            <w:webHidden/>
          </w:rPr>
          <w:fldChar w:fldCharType="begin"/>
        </w:r>
        <w:r w:rsidR="00055B0C">
          <w:rPr>
            <w:noProof/>
            <w:webHidden/>
          </w:rPr>
          <w:instrText xml:space="preserve"> PAGEREF _Toc152162594 \h </w:instrText>
        </w:r>
        <w:r w:rsidR="00055B0C">
          <w:rPr>
            <w:noProof/>
            <w:webHidden/>
          </w:rPr>
        </w:r>
        <w:r w:rsidR="00055B0C">
          <w:rPr>
            <w:noProof/>
            <w:webHidden/>
          </w:rPr>
          <w:fldChar w:fldCharType="separate"/>
        </w:r>
        <w:r w:rsidR="00055B0C">
          <w:rPr>
            <w:noProof/>
            <w:webHidden/>
          </w:rPr>
          <w:t>54</w:t>
        </w:r>
        <w:r w:rsidR="00055B0C">
          <w:rPr>
            <w:noProof/>
            <w:webHidden/>
          </w:rPr>
          <w:fldChar w:fldCharType="end"/>
        </w:r>
      </w:hyperlink>
    </w:p>
    <w:p w14:paraId="1CD0ACB9" w14:textId="7685440B"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95" w:history="1">
        <w:r w:rsidR="00055B0C" w:rsidRPr="00941C2E">
          <w:rPr>
            <w:rStyle w:val="Hyperlink"/>
            <w:noProof/>
          </w:rPr>
          <w:t>Figura 62 - Categorização das cidades com base na população</w:t>
        </w:r>
        <w:r w:rsidR="00055B0C">
          <w:rPr>
            <w:noProof/>
            <w:webHidden/>
          </w:rPr>
          <w:tab/>
        </w:r>
        <w:r w:rsidR="00055B0C">
          <w:rPr>
            <w:noProof/>
            <w:webHidden/>
          </w:rPr>
          <w:fldChar w:fldCharType="begin"/>
        </w:r>
        <w:r w:rsidR="00055B0C">
          <w:rPr>
            <w:noProof/>
            <w:webHidden/>
          </w:rPr>
          <w:instrText xml:space="preserve"> PAGEREF _Toc152162595 \h </w:instrText>
        </w:r>
        <w:r w:rsidR="00055B0C">
          <w:rPr>
            <w:noProof/>
            <w:webHidden/>
          </w:rPr>
        </w:r>
        <w:r w:rsidR="00055B0C">
          <w:rPr>
            <w:noProof/>
            <w:webHidden/>
          </w:rPr>
          <w:fldChar w:fldCharType="separate"/>
        </w:r>
        <w:r w:rsidR="00055B0C">
          <w:rPr>
            <w:noProof/>
            <w:webHidden/>
          </w:rPr>
          <w:t>55</w:t>
        </w:r>
        <w:r w:rsidR="00055B0C">
          <w:rPr>
            <w:noProof/>
            <w:webHidden/>
          </w:rPr>
          <w:fldChar w:fldCharType="end"/>
        </w:r>
      </w:hyperlink>
    </w:p>
    <w:p w14:paraId="0C7F02C3" w14:textId="307D0E22"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96" w:history="1">
        <w:r w:rsidR="00055B0C" w:rsidRPr="00941C2E">
          <w:rPr>
            <w:rStyle w:val="Hyperlink"/>
            <w:noProof/>
          </w:rPr>
          <w:t xml:space="preserve">Figura 63 - Utilização do </w:t>
        </w:r>
        <w:r w:rsidR="00055B0C" w:rsidRPr="00941C2E">
          <w:rPr>
            <w:rStyle w:val="Hyperlink"/>
            <w:i/>
            <w:noProof/>
          </w:rPr>
          <w:t>OneHotEncoder</w:t>
        </w:r>
        <w:r w:rsidR="00055B0C">
          <w:rPr>
            <w:noProof/>
            <w:webHidden/>
          </w:rPr>
          <w:tab/>
        </w:r>
        <w:r w:rsidR="00055B0C">
          <w:rPr>
            <w:noProof/>
            <w:webHidden/>
          </w:rPr>
          <w:fldChar w:fldCharType="begin"/>
        </w:r>
        <w:r w:rsidR="00055B0C">
          <w:rPr>
            <w:noProof/>
            <w:webHidden/>
          </w:rPr>
          <w:instrText xml:space="preserve"> PAGEREF _Toc152162596 \h </w:instrText>
        </w:r>
        <w:r w:rsidR="00055B0C">
          <w:rPr>
            <w:noProof/>
            <w:webHidden/>
          </w:rPr>
        </w:r>
        <w:r w:rsidR="00055B0C">
          <w:rPr>
            <w:noProof/>
            <w:webHidden/>
          </w:rPr>
          <w:fldChar w:fldCharType="separate"/>
        </w:r>
        <w:r w:rsidR="00055B0C">
          <w:rPr>
            <w:noProof/>
            <w:webHidden/>
          </w:rPr>
          <w:t>56</w:t>
        </w:r>
        <w:r w:rsidR="00055B0C">
          <w:rPr>
            <w:noProof/>
            <w:webHidden/>
          </w:rPr>
          <w:fldChar w:fldCharType="end"/>
        </w:r>
      </w:hyperlink>
    </w:p>
    <w:p w14:paraId="7F99A63D" w14:textId="15FDABD6"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97" w:history="1">
        <w:r w:rsidR="00055B0C" w:rsidRPr="00941C2E">
          <w:rPr>
            <w:rStyle w:val="Hyperlink"/>
            <w:noProof/>
          </w:rPr>
          <w:t>Figura 64 - Remoção de colunas de motivo e categoria do cancelamento</w:t>
        </w:r>
        <w:r w:rsidR="00055B0C">
          <w:rPr>
            <w:noProof/>
            <w:webHidden/>
          </w:rPr>
          <w:tab/>
        </w:r>
        <w:r w:rsidR="00055B0C">
          <w:rPr>
            <w:noProof/>
            <w:webHidden/>
          </w:rPr>
          <w:fldChar w:fldCharType="begin"/>
        </w:r>
        <w:r w:rsidR="00055B0C">
          <w:rPr>
            <w:noProof/>
            <w:webHidden/>
          </w:rPr>
          <w:instrText xml:space="preserve"> PAGEREF _Toc152162597 \h </w:instrText>
        </w:r>
        <w:r w:rsidR="00055B0C">
          <w:rPr>
            <w:noProof/>
            <w:webHidden/>
          </w:rPr>
        </w:r>
        <w:r w:rsidR="00055B0C">
          <w:rPr>
            <w:noProof/>
            <w:webHidden/>
          </w:rPr>
          <w:fldChar w:fldCharType="separate"/>
        </w:r>
        <w:r w:rsidR="00055B0C">
          <w:rPr>
            <w:noProof/>
            <w:webHidden/>
          </w:rPr>
          <w:t>56</w:t>
        </w:r>
        <w:r w:rsidR="00055B0C">
          <w:rPr>
            <w:noProof/>
            <w:webHidden/>
          </w:rPr>
          <w:fldChar w:fldCharType="end"/>
        </w:r>
      </w:hyperlink>
    </w:p>
    <w:p w14:paraId="448B633A" w14:textId="47E98937"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98" w:history="1">
        <w:r w:rsidR="00055B0C" w:rsidRPr="00941C2E">
          <w:rPr>
            <w:rStyle w:val="Hyperlink"/>
            <w:noProof/>
          </w:rPr>
          <w:t>Figura 65 - Código utilizado para gerar gráfico de correlação</w:t>
        </w:r>
        <w:r w:rsidR="00055B0C">
          <w:rPr>
            <w:noProof/>
            <w:webHidden/>
          </w:rPr>
          <w:tab/>
        </w:r>
        <w:r w:rsidR="00055B0C">
          <w:rPr>
            <w:noProof/>
            <w:webHidden/>
          </w:rPr>
          <w:fldChar w:fldCharType="begin"/>
        </w:r>
        <w:r w:rsidR="00055B0C">
          <w:rPr>
            <w:noProof/>
            <w:webHidden/>
          </w:rPr>
          <w:instrText xml:space="preserve"> PAGEREF _Toc152162598 \h </w:instrText>
        </w:r>
        <w:r w:rsidR="00055B0C">
          <w:rPr>
            <w:noProof/>
            <w:webHidden/>
          </w:rPr>
        </w:r>
        <w:r w:rsidR="00055B0C">
          <w:rPr>
            <w:noProof/>
            <w:webHidden/>
          </w:rPr>
          <w:fldChar w:fldCharType="separate"/>
        </w:r>
        <w:r w:rsidR="00055B0C">
          <w:rPr>
            <w:noProof/>
            <w:webHidden/>
          </w:rPr>
          <w:t>57</w:t>
        </w:r>
        <w:r w:rsidR="00055B0C">
          <w:rPr>
            <w:noProof/>
            <w:webHidden/>
          </w:rPr>
          <w:fldChar w:fldCharType="end"/>
        </w:r>
      </w:hyperlink>
    </w:p>
    <w:p w14:paraId="326A85A8" w14:textId="726EE897"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599" w:history="1">
        <w:r w:rsidR="00055B0C" w:rsidRPr="00941C2E">
          <w:rPr>
            <w:rStyle w:val="Hyperlink"/>
            <w:noProof/>
          </w:rPr>
          <w:t>Figura 66 - Gráfico com as principais correlações da base de dados</w:t>
        </w:r>
        <w:r w:rsidR="00055B0C">
          <w:rPr>
            <w:noProof/>
            <w:webHidden/>
          </w:rPr>
          <w:tab/>
        </w:r>
        <w:r w:rsidR="00055B0C">
          <w:rPr>
            <w:noProof/>
            <w:webHidden/>
          </w:rPr>
          <w:fldChar w:fldCharType="begin"/>
        </w:r>
        <w:r w:rsidR="00055B0C">
          <w:rPr>
            <w:noProof/>
            <w:webHidden/>
          </w:rPr>
          <w:instrText xml:space="preserve"> PAGEREF _Toc152162599 \h </w:instrText>
        </w:r>
        <w:r w:rsidR="00055B0C">
          <w:rPr>
            <w:noProof/>
            <w:webHidden/>
          </w:rPr>
        </w:r>
        <w:r w:rsidR="00055B0C">
          <w:rPr>
            <w:noProof/>
            <w:webHidden/>
          </w:rPr>
          <w:fldChar w:fldCharType="separate"/>
        </w:r>
        <w:r w:rsidR="00055B0C">
          <w:rPr>
            <w:noProof/>
            <w:webHidden/>
          </w:rPr>
          <w:t>57</w:t>
        </w:r>
        <w:r w:rsidR="00055B0C">
          <w:rPr>
            <w:noProof/>
            <w:webHidden/>
          </w:rPr>
          <w:fldChar w:fldCharType="end"/>
        </w:r>
      </w:hyperlink>
    </w:p>
    <w:p w14:paraId="3B9652DA" w14:textId="48F5839A"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00" w:history="1">
        <w:r w:rsidR="00055B0C" w:rsidRPr="00941C2E">
          <w:rPr>
            <w:rStyle w:val="Hyperlink"/>
            <w:noProof/>
          </w:rPr>
          <w:t>Figura 67 - Correção de Multicolinearidade</w:t>
        </w:r>
        <w:r w:rsidR="00055B0C">
          <w:rPr>
            <w:noProof/>
            <w:webHidden/>
          </w:rPr>
          <w:tab/>
        </w:r>
        <w:r w:rsidR="00055B0C">
          <w:rPr>
            <w:noProof/>
            <w:webHidden/>
          </w:rPr>
          <w:fldChar w:fldCharType="begin"/>
        </w:r>
        <w:r w:rsidR="00055B0C">
          <w:rPr>
            <w:noProof/>
            <w:webHidden/>
          </w:rPr>
          <w:instrText xml:space="preserve"> PAGEREF _Toc152162600 \h </w:instrText>
        </w:r>
        <w:r w:rsidR="00055B0C">
          <w:rPr>
            <w:noProof/>
            <w:webHidden/>
          </w:rPr>
        </w:r>
        <w:r w:rsidR="00055B0C">
          <w:rPr>
            <w:noProof/>
            <w:webHidden/>
          </w:rPr>
          <w:fldChar w:fldCharType="separate"/>
        </w:r>
        <w:r w:rsidR="00055B0C">
          <w:rPr>
            <w:noProof/>
            <w:webHidden/>
          </w:rPr>
          <w:t>58</w:t>
        </w:r>
        <w:r w:rsidR="00055B0C">
          <w:rPr>
            <w:noProof/>
            <w:webHidden/>
          </w:rPr>
          <w:fldChar w:fldCharType="end"/>
        </w:r>
      </w:hyperlink>
    </w:p>
    <w:p w14:paraId="10F5405A" w14:textId="59639A1F"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01" w:history="1">
        <w:r w:rsidR="00055B0C" w:rsidRPr="00941C2E">
          <w:rPr>
            <w:rStyle w:val="Hyperlink"/>
            <w:noProof/>
          </w:rPr>
          <w:t>Figura 68 – Primeira execução do algoritmo Random Forest</w:t>
        </w:r>
        <w:r w:rsidR="00055B0C">
          <w:rPr>
            <w:noProof/>
            <w:webHidden/>
          </w:rPr>
          <w:tab/>
        </w:r>
        <w:r w:rsidR="00055B0C">
          <w:rPr>
            <w:noProof/>
            <w:webHidden/>
          </w:rPr>
          <w:fldChar w:fldCharType="begin"/>
        </w:r>
        <w:r w:rsidR="00055B0C">
          <w:rPr>
            <w:noProof/>
            <w:webHidden/>
          </w:rPr>
          <w:instrText xml:space="preserve"> PAGEREF _Toc152162601 \h </w:instrText>
        </w:r>
        <w:r w:rsidR="00055B0C">
          <w:rPr>
            <w:noProof/>
            <w:webHidden/>
          </w:rPr>
        </w:r>
        <w:r w:rsidR="00055B0C">
          <w:rPr>
            <w:noProof/>
            <w:webHidden/>
          </w:rPr>
          <w:fldChar w:fldCharType="separate"/>
        </w:r>
        <w:r w:rsidR="00055B0C">
          <w:rPr>
            <w:noProof/>
            <w:webHidden/>
          </w:rPr>
          <w:t>59</w:t>
        </w:r>
        <w:r w:rsidR="00055B0C">
          <w:rPr>
            <w:noProof/>
            <w:webHidden/>
          </w:rPr>
          <w:fldChar w:fldCharType="end"/>
        </w:r>
      </w:hyperlink>
    </w:p>
    <w:p w14:paraId="2BB2774A" w14:textId="5C8BFF6F"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02" w:history="1">
        <w:r w:rsidR="00055B0C" w:rsidRPr="00941C2E">
          <w:rPr>
            <w:rStyle w:val="Hyperlink"/>
            <w:noProof/>
          </w:rPr>
          <w:t>Figura 69 - Função para registrar informações das métricas atingidas</w:t>
        </w:r>
        <w:r w:rsidR="00055B0C">
          <w:rPr>
            <w:noProof/>
            <w:webHidden/>
          </w:rPr>
          <w:tab/>
        </w:r>
        <w:r w:rsidR="00055B0C">
          <w:rPr>
            <w:noProof/>
            <w:webHidden/>
          </w:rPr>
          <w:fldChar w:fldCharType="begin"/>
        </w:r>
        <w:r w:rsidR="00055B0C">
          <w:rPr>
            <w:noProof/>
            <w:webHidden/>
          </w:rPr>
          <w:instrText xml:space="preserve"> PAGEREF _Toc152162602 \h </w:instrText>
        </w:r>
        <w:r w:rsidR="00055B0C">
          <w:rPr>
            <w:noProof/>
            <w:webHidden/>
          </w:rPr>
        </w:r>
        <w:r w:rsidR="00055B0C">
          <w:rPr>
            <w:noProof/>
            <w:webHidden/>
          </w:rPr>
          <w:fldChar w:fldCharType="separate"/>
        </w:r>
        <w:r w:rsidR="00055B0C">
          <w:rPr>
            <w:noProof/>
            <w:webHidden/>
          </w:rPr>
          <w:t>59</w:t>
        </w:r>
        <w:r w:rsidR="00055B0C">
          <w:rPr>
            <w:noProof/>
            <w:webHidden/>
          </w:rPr>
          <w:fldChar w:fldCharType="end"/>
        </w:r>
      </w:hyperlink>
    </w:p>
    <w:p w14:paraId="78972D5E" w14:textId="08E86187"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03" w:history="1">
        <w:r w:rsidR="00055B0C" w:rsidRPr="00941C2E">
          <w:rPr>
            <w:rStyle w:val="Hyperlink"/>
            <w:noProof/>
          </w:rPr>
          <w:t>Figura 70 - Realizando a normalização dos dados</w:t>
        </w:r>
        <w:r w:rsidR="00055B0C">
          <w:rPr>
            <w:noProof/>
            <w:webHidden/>
          </w:rPr>
          <w:tab/>
        </w:r>
        <w:r w:rsidR="00055B0C">
          <w:rPr>
            <w:noProof/>
            <w:webHidden/>
          </w:rPr>
          <w:fldChar w:fldCharType="begin"/>
        </w:r>
        <w:r w:rsidR="00055B0C">
          <w:rPr>
            <w:noProof/>
            <w:webHidden/>
          </w:rPr>
          <w:instrText xml:space="preserve"> PAGEREF _Toc152162603 \h </w:instrText>
        </w:r>
        <w:r w:rsidR="00055B0C">
          <w:rPr>
            <w:noProof/>
            <w:webHidden/>
          </w:rPr>
        </w:r>
        <w:r w:rsidR="00055B0C">
          <w:rPr>
            <w:noProof/>
            <w:webHidden/>
          </w:rPr>
          <w:fldChar w:fldCharType="separate"/>
        </w:r>
        <w:r w:rsidR="00055B0C">
          <w:rPr>
            <w:noProof/>
            <w:webHidden/>
          </w:rPr>
          <w:t>60</w:t>
        </w:r>
        <w:r w:rsidR="00055B0C">
          <w:rPr>
            <w:noProof/>
            <w:webHidden/>
          </w:rPr>
          <w:fldChar w:fldCharType="end"/>
        </w:r>
      </w:hyperlink>
    </w:p>
    <w:p w14:paraId="5AB46708" w14:textId="16AE6DF5"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04" w:history="1">
        <w:r w:rsidR="00055B0C" w:rsidRPr="00941C2E">
          <w:rPr>
            <w:rStyle w:val="Hyperlink"/>
            <w:noProof/>
          </w:rPr>
          <w:t>Figura 71 - Registrando métricas após normalização dos dados</w:t>
        </w:r>
        <w:r w:rsidR="00055B0C">
          <w:rPr>
            <w:noProof/>
            <w:webHidden/>
          </w:rPr>
          <w:tab/>
        </w:r>
        <w:r w:rsidR="00055B0C">
          <w:rPr>
            <w:noProof/>
            <w:webHidden/>
          </w:rPr>
          <w:fldChar w:fldCharType="begin"/>
        </w:r>
        <w:r w:rsidR="00055B0C">
          <w:rPr>
            <w:noProof/>
            <w:webHidden/>
          </w:rPr>
          <w:instrText xml:space="preserve"> PAGEREF _Toc152162604 \h </w:instrText>
        </w:r>
        <w:r w:rsidR="00055B0C">
          <w:rPr>
            <w:noProof/>
            <w:webHidden/>
          </w:rPr>
        </w:r>
        <w:r w:rsidR="00055B0C">
          <w:rPr>
            <w:noProof/>
            <w:webHidden/>
          </w:rPr>
          <w:fldChar w:fldCharType="separate"/>
        </w:r>
        <w:r w:rsidR="00055B0C">
          <w:rPr>
            <w:noProof/>
            <w:webHidden/>
          </w:rPr>
          <w:t>61</w:t>
        </w:r>
        <w:r w:rsidR="00055B0C">
          <w:rPr>
            <w:noProof/>
            <w:webHidden/>
          </w:rPr>
          <w:fldChar w:fldCharType="end"/>
        </w:r>
      </w:hyperlink>
    </w:p>
    <w:p w14:paraId="55E18FB9" w14:textId="6D8459B1"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05" w:history="1">
        <w:r w:rsidR="00055B0C" w:rsidRPr="00941C2E">
          <w:rPr>
            <w:rStyle w:val="Hyperlink"/>
            <w:noProof/>
          </w:rPr>
          <w:t xml:space="preserve">Figura 72 - </w:t>
        </w:r>
        <w:r w:rsidR="00055B0C" w:rsidRPr="00941C2E">
          <w:rPr>
            <w:rStyle w:val="Hyperlink"/>
            <w:i/>
            <w:noProof/>
          </w:rPr>
          <w:t>Oversampling</w:t>
        </w:r>
        <w:r w:rsidR="00055B0C" w:rsidRPr="00941C2E">
          <w:rPr>
            <w:rStyle w:val="Hyperlink"/>
            <w:noProof/>
          </w:rPr>
          <w:t xml:space="preserve"> com </w:t>
        </w:r>
        <w:r w:rsidR="00055B0C" w:rsidRPr="00941C2E">
          <w:rPr>
            <w:rStyle w:val="Hyperlink"/>
            <w:i/>
            <w:noProof/>
          </w:rPr>
          <w:t>smote</w:t>
        </w:r>
        <w:r w:rsidR="00055B0C">
          <w:rPr>
            <w:noProof/>
            <w:webHidden/>
          </w:rPr>
          <w:tab/>
        </w:r>
        <w:r w:rsidR="00055B0C">
          <w:rPr>
            <w:noProof/>
            <w:webHidden/>
          </w:rPr>
          <w:fldChar w:fldCharType="begin"/>
        </w:r>
        <w:r w:rsidR="00055B0C">
          <w:rPr>
            <w:noProof/>
            <w:webHidden/>
          </w:rPr>
          <w:instrText xml:space="preserve"> PAGEREF _Toc152162605 \h </w:instrText>
        </w:r>
        <w:r w:rsidR="00055B0C">
          <w:rPr>
            <w:noProof/>
            <w:webHidden/>
          </w:rPr>
        </w:r>
        <w:r w:rsidR="00055B0C">
          <w:rPr>
            <w:noProof/>
            <w:webHidden/>
          </w:rPr>
          <w:fldChar w:fldCharType="separate"/>
        </w:r>
        <w:r w:rsidR="00055B0C">
          <w:rPr>
            <w:noProof/>
            <w:webHidden/>
          </w:rPr>
          <w:t>62</w:t>
        </w:r>
        <w:r w:rsidR="00055B0C">
          <w:rPr>
            <w:noProof/>
            <w:webHidden/>
          </w:rPr>
          <w:fldChar w:fldCharType="end"/>
        </w:r>
      </w:hyperlink>
    </w:p>
    <w:p w14:paraId="495382AD" w14:textId="7A22D826"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06" w:history="1">
        <w:r w:rsidR="00055B0C" w:rsidRPr="00941C2E">
          <w:rPr>
            <w:rStyle w:val="Hyperlink"/>
            <w:noProof/>
          </w:rPr>
          <w:t>Figura 73 - Registrando métricas após balanceamento smote</w:t>
        </w:r>
        <w:r w:rsidR="00055B0C">
          <w:rPr>
            <w:noProof/>
            <w:webHidden/>
          </w:rPr>
          <w:tab/>
        </w:r>
        <w:r w:rsidR="00055B0C">
          <w:rPr>
            <w:noProof/>
            <w:webHidden/>
          </w:rPr>
          <w:fldChar w:fldCharType="begin"/>
        </w:r>
        <w:r w:rsidR="00055B0C">
          <w:rPr>
            <w:noProof/>
            <w:webHidden/>
          </w:rPr>
          <w:instrText xml:space="preserve"> PAGEREF _Toc152162606 \h </w:instrText>
        </w:r>
        <w:r w:rsidR="00055B0C">
          <w:rPr>
            <w:noProof/>
            <w:webHidden/>
          </w:rPr>
        </w:r>
        <w:r w:rsidR="00055B0C">
          <w:rPr>
            <w:noProof/>
            <w:webHidden/>
          </w:rPr>
          <w:fldChar w:fldCharType="separate"/>
        </w:r>
        <w:r w:rsidR="00055B0C">
          <w:rPr>
            <w:noProof/>
            <w:webHidden/>
          </w:rPr>
          <w:t>62</w:t>
        </w:r>
        <w:r w:rsidR="00055B0C">
          <w:rPr>
            <w:noProof/>
            <w:webHidden/>
          </w:rPr>
          <w:fldChar w:fldCharType="end"/>
        </w:r>
      </w:hyperlink>
    </w:p>
    <w:p w14:paraId="23C8F1DA" w14:textId="3876CFB1"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07" w:history="1">
        <w:r w:rsidR="00055B0C" w:rsidRPr="00941C2E">
          <w:rPr>
            <w:rStyle w:val="Hyperlink"/>
            <w:noProof/>
          </w:rPr>
          <w:t>Figura 74 - Matriz de confusão</w:t>
        </w:r>
        <w:r w:rsidR="00055B0C">
          <w:rPr>
            <w:noProof/>
            <w:webHidden/>
          </w:rPr>
          <w:tab/>
        </w:r>
        <w:r w:rsidR="00055B0C">
          <w:rPr>
            <w:noProof/>
            <w:webHidden/>
          </w:rPr>
          <w:fldChar w:fldCharType="begin"/>
        </w:r>
        <w:r w:rsidR="00055B0C">
          <w:rPr>
            <w:noProof/>
            <w:webHidden/>
          </w:rPr>
          <w:instrText xml:space="preserve"> PAGEREF _Toc152162607 \h </w:instrText>
        </w:r>
        <w:r w:rsidR="00055B0C">
          <w:rPr>
            <w:noProof/>
            <w:webHidden/>
          </w:rPr>
        </w:r>
        <w:r w:rsidR="00055B0C">
          <w:rPr>
            <w:noProof/>
            <w:webHidden/>
          </w:rPr>
          <w:fldChar w:fldCharType="separate"/>
        </w:r>
        <w:r w:rsidR="00055B0C">
          <w:rPr>
            <w:noProof/>
            <w:webHidden/>
          </w:rPr>
          <w:t>63</w:t>
        </w:r>
        <w:r w:rsidR="00055B0C">
          <w:rPr>
            <w:noProof/>
            <w:webHidden/>
          </w:rPr>
          <w:fldChar w:fldCharType="end"/>
        </w:r>
      </w:hyperlink>
    </w:p>
    <w:p w14:paraId="6EF30B37" w14:textId="496B41C3"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08" w:history="1">
        <w:r w:rsidR="00055B0C" w:rsidRPr="00941C2E">
          <w:rPr>
            <w:rStyle w:val="Hyperlink"/>
            <w:noProof/>
          </w:rPr>
          <w:t xml:space="preserve">Figura 75 - Análise das metricas usando </w:t>
        </w:r>
        <w:r w:rsidR="00055B0C" w:rsidRPr="00941C2E">
          <w:rPr>
            <w:rStyle w:val="Hyperlink"/>
            <w:i/>
            <w:noProof/>
          </w:rPr>
          <w:t>kfold cross validation</w:t>
        </w:r>
        <w:r w:rsidR="00055B0C">
          <w:rPr>
            <w:noProof/>
            <w:webHidden/>
          </w:rPr>
          <w:tab/>
        </w:r>
        <w:r w:rsidR="00055B0C">
          <w:rPr>
            <w:noProof/>
            <w:webHidden/>
          </w:rPr>
          <w:fldChar w:fldCharType="begin"/>
        </w:r>
        <w:r w:rsidR="00055B0C">
          <w:rPr>
            <w:noProof/>
            <w:webHidden/>
          </w:rPr>
          <w:instrText xml:space="preserve"> PAGEREF _Toc152162608 \h </w:instrText>
        </w:r>
        <w:r w:rsidR="00055B0C">
          <w:rPr>
            <w:noProof/>
            <w:webHidden/>
          </w:rPr>
        </w:r>
        <w:r w:rsidR="00055B0C">
          <w:rPr>
            <w:noProof/>
            <w:webHidden/>
          </w:rPr>
          <w:fldChar w:fldCharType="separate"/>
        </w:r>
        <w:r w:rsidR="00055B0C">
          <w:rPr>
            <w:noProof/>
            <w:webHidden/>
          </w:rPr>
          <w:t>64</w:t>
        </w:r>
        <w:r w:rsidR="00055B0C">
          <w:rPr>
            <w:noProof/>
            <w:webHidden/>
          </w:rPr>
          <w:fldChar w:fldCharType="end"/>
        </w:r>
      </w:hyperlink>
    </w:p>
    <w:p w14:paraId="7D0220B5" w14:textId="1B859D92"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09" w:history="1">
        <w:r w:rsidR="00055B0C" w:rsidRPr="00941C2E">
          <w:rPr>
            <w:rStyle w:val="Hyperlink"/>
            <w:noProof/>
          </w:rPr>
          <w:t>Figura 76 - Instancia das variáveis a serem usadas nos laços de repetição</w:t>
        </w:r>
        <w:r w:rsidR="00055B0C">
          <w:rPr>
            <w:noProof/>
            <w:webHidden/>
          </w:rPr>
          <w:tab/>
        </w:r>
        <w:r w:rsidR="00055B0C">
          <w:rPr>
            <w:noProof/>
            <w:webHidden/>
          </w:rPr>
          <w:fldChar w:fldCharType="begin"/>
        </w:r>
        <w:r w:rsidR="00055B0C">
          <w:rPr>
            <w:noProof/>
            <w:webHidden/>
          </w:rPr>
          <w:instrText xml:space="preserve"> PAGEREF _Toc152162609 \h </w:instrText>
        </w:r>
        <w:r w:rsidR="00055B0C">
          <w:rPr>
            <w:noProof/>
            <w:webHidden/>
          </w:rPr>
        </w:r>
        <w:r w:rsidR="00055B0C">
          <w:rPr>
            <w:noProof/>
            <w:webHidden/>
          </w:rPr>
          <w:fldChar w:fldCharType="separate"/>
        </w:r>
        <w:r w:rsidR="00055B0C">
          <w:rPr>
            <w:noProof/>
            <w:webHidden/>
          </w:rPr>
          <w:t>65</w:t>
        </w:r>
        <w:r w:rsidR="00055B0C">
          <w:rPr>
            <w:noProof/>
            <w:webHidden/>
          </w:rPr>
          <w:fldChar w:fldCharType="end"/>
        </w:r>
      </w:hyperlink>
    </w:p>
    <w:p w14:paraId="55ADB6F7" w14:textId="656CAFDB"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10" w:history="1">
        <w:r w:rsidR="00055B0C" w:rsidRPr="00941C2E">
          <w:rPr>
            <w:rStyle w:val="Hyperlink"/>
            <w:noProof/>
          </w:rPr>
          <w:t>Figura 77 - Execução dos laços de repetições</w:t>
        </w:r>
        <w:r w:rsidR="00055B0C">
          <w:rPr>
            <w:noProof/>
            <w:webHidden/>
          </w:rPr>
          <w:tab/>
        </w:r>
        <w:r w:rsidR="00055B0C">
          <w:rPr>
            <w:noProof/>
            <w:webHidden/>
          </w:rPr>
          <w:fldChar w:fldCharType="begin"/>
        </w:r>
        <w:r w:rsidR="00055B0C">
          <w:rPr>
            <w:noProof/>
            <w:webHidden/>
          </w:rPr>
          <w:instrText xml:space="preserve"> PAGEREF _Toc152162610 \h </w:instrText>
        </w:r>
        <w:r w:rsidR="00055B0C">
          <w:rPr>
            <w:noProof/>
            <w:webHidden/>
          </w:rPr>
        </w:r>
        <w:r w:rsidR="00055B0C">
          <w:rPr>
            <w:noProof/>
            <w:webHidden/>
          </w:rPr>
          <w:fldChar w:fldCharType="separate"/>
        </w:r>
        <w:r w:rsidR="00055B0C">
          <w:rPr>
            <w:noProof/>
            <w:webHidden/>
          </w:rPr>
          <w:t>65</w:t>
        </w:r>
        <w:r w:rsidR="00055B0C">
          <w:rPr>
            <w:noProof/>
            <w:webHidden/>
          </w:rPr>
          <w:fldChar w:fldCharType="end"/>
        </w:r>
      </w:hyperlink>
    </w:p>
    <w:p w14:paraId="0450FB46" w14:textId="2EDFF987"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11" w:history="1">
        <w:r w:rsidR="00055B0C" w:rsidRPr="00941C2E">
          <w:rPr>
            <w:rStyle w:val="Hyperlink"/>
            <w:noProof/>
          </w:rPr>
          <w:t>Figura 78 - Impressão dos resultados obtidos</w:t>
        </w:r>
        <w:r w:rsidR="00055B0C">
          <w:rPr>
            <w:noProof/>
            <w:webHidden/>
          </w:rPr>
          <w:tab/>
        </w:r>
        <w:r w:rsidR="00055B0C">
          <w:rPr>
            <w:noProof/>
            <w:webHidden/>
          </w:rPr>
          <w:fldChar w:fldCharType="begin"/>
        </w:r>
        <w:r w:rsidR="00055B0C">
          <w:rPr>
            <w:noProof/>
            <w:webHidden/>
          </w:rPr>
          <w:instrText xml:space="preserve"> PAGEREF _Toc152162611 \h </w:instrText>
        </w:r>
        <w:r w:rsidR="00055B0C">
          <w:rPr>
            <w:noProof/>
            <w:webHidden/>
          </w:rPr>
        </w:r>
        <w:r w:rsidR="00055B0C">
          <w:rPr>
            <w:noProof/>
            <w:webHidden/>
          </w:rPr>
          <w:fldChar w:fldCharType="separate"/>
        </w:r>
        <w:r w:rsidR="00055B0C">
          <w:rPr>
            <w:noProof/>
            <w:webHidden/>
          </w:rPr>
          <w:t>66</w:t>
        </w:r>
        <w:r w:rsidR="00055B0C">
          <w:rPr>
            <w:noProof/>
            <w:webHidden/>
          </w:rPr>
          <w:fldChar w:fldCharType="end"/>
        </w:r>
      </w:hyperlink>
    </w:p>
    <w:p w14:paraId="31C4623B" w14:textId="51CD6712"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12" w:history="1">
        <w:r w:rsidR="00055B0C" w:rsidRPr="00941C2E">
          <w:rPr>
            <w:rStyle w:val="Hyperlink"/>
            <w:noProof/>
          </w:rPr>
          <w:t>Figura 79 - Evolução das métricas conforme execução dos laços de repetição</w:t>
        </w:r>
        <w:r w:rsidR="00055B0C">
          <w:rPr>
            <w:noProof/>
            <w:webHidden/>
          </w:rPr>
          <w:tab/>
        </w:r>
        <w:r w:rsidR="00055B0C">
          <w:rPr>
            <w:noProof/>
            <w:webHidden/>
          </w:rPr>
          <w:fldChar w:fldCharType="begin"/>
        </w:r>
        <w:r w:rsidR="00055B0C">
          <w:rPr>
            <w:noProof/>
            <w:webHidden/>
          </w:rPr>
          <w:instrText xml:space="preserve"> PAGEREF _Toc152162612 \h </w:instrText>
        </w:r>
        <w:r w:rsidR="00055B0C">
          <w:rPr>
            <w:noProof/>
            <w:webHidden/>
          </w:rPr>
        </w:r>
        <w:r w:rsidR="00055B0C">
          <w:rPr>
            <w:noProof/>
            <w:webHidden/>
          </w:rPr>
          <w:fldChar w:fldCharType="separate"/>
        </w:r>
        <w:r w:rsidR="00055B0C">
          <w:rPr>
            <w:noProof/>
            <w:webHidden/>
          </w:rPr>
          <w:t>66</w:t>
        </w:r>
        <w:r w:rsidR="00055B0C">
          <w:rPr>
            <w:noProof/>
            <w:webHidden/>
          </w:rPr>
          <w:fldChar w:fldCharType="end"/>
        </w:r>
      </w:hyperlink>
    </w:p>
    <w:p w14:paraId="55F934F1" w14:textId="4A7E1CD3"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13" w:history="1">
        <w:r w:rsidR="00055B0C" w:rsidRPr="00941C2E">
          <w:rPr>
            <w:rStyle w:val="Hyperlink"/>
            <w:noProof/>
          </w:rPr>
          <w:t>Figura 80 - Registrando métricas ajustadas na tabela de relatório</w:t>
        </w:r>
        <w:r w:rsidR="00055B0C">
          <w:rPr>
            <w:noProof/>
            <w:webHidden/>
          </w:rPr>
          <w:tab/>
        </w:r>
        <w:r w:rsidR="00055B0C">
          <w:rPr>
            <w:noProof/>
            <w:webHidden/>
          </w:rPr>
          <w:fldChar w:fldCharType="begin"/>
        </w:r>
        <w:r w:rsidR="00055B0C">
          <w:rPr>
            <w:noProof/>
            <w:webHidden/>
          </w:rPr>
          <w:instrText xml:space="preserve"> PAGEREF _Toc152162613 \h </w:instrText>
        </w:r>
        <w:r w:rsidR="00055B0C">
          <w:rPr>
            <w:noProof/>
            <w:webHidden/>
          </w:rPr>
        </w:r>
        <w:r w:rsidR="00055B0C">
          <w:rPr>
            <w:noProof/>
            <w:webHidden/>
          </w:rPr>
          <w:fldChar w:fldCharType="separate"/>
        </w:r>
        <w:r w:rsidR="00055B0C">
          <w:rPr>
            <w:noProof/>
            <w:webHidden/>
          </w:rPr>
          <w:t>67</w:t>
        </w:r>
        <w:r w:rsidR="00055B0C">
          <w:rPr>
            <w:noProof/>
            <w:webHidden/>
          </w:rPr>
          <w:fldChar w:fldCharType="end"/>
        </w:r>
      </w:hyperlink>
    </w:p>
    <w:p w14:paraId="5470F4A4" w14:textId="29DB0D8F"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14" w:history="1">
        <w:r w:rsidR="00055B0C" w:rsidRPr="00941C2E">
          <w:rPr>
            <w:rStyle w:val="Hyperlink"/>
            <w:noProof/>
          </w:rPr>
          <w:t>Figura 81 - Importância das colunas no modelo</w:t>
        </w:r>
        <w:r w:rsidR="00055B0C">
          <w:rPr>
            <w:noProof/>
            <w:webHidden/>
          </w:rPr>
          <w:tab/>
        </w:r>
        <w:r w:rsidR="00055B0C">
          <w:rPr>
            <w:noProof/>
            <w:webHidden/>
          </w:rPr>
          <w:fldChar w:fldCharType="begin"/>
        </w:r>
        <w:r w:rsidR="00055B0C">
          <w:rPr>
            <w:noProof/>
            <w:webHidden/>
          </w:rPr>
          <w:instrText xml:space="preserve"> PAGEREF _Toc152162614 \h </w:instrText>
        </w:r>
        <w:r w:rsidR="00055B0C">
          <w:rPr>
            <w:noProof/>
            <w:webHidden/>
          </w:rPr>
        </w:r>
        <w:r w:rsidR="00055B0C">
          <w:rPr>
            <w:noProof/>
            <w:webHidden/>
          </w:rPr>
          <w:fldChar w:fldCharType="separate"/>
        </w:r>
        <w:r w:rsidR="00055B0C">
          <w:rPr>
            <w:noProof/>
            <w:webHidden/>
          </w:rPr>
          <w:t>68</w:t>
        </w:r>
        <w:r w:rsidR="00055B0C">
          <w:rPr>
            <w:noProof/>
            <w:webHidden/>
          </w:rPr>
          <w:fldChar w:fldCharType="end"/>
        </w:r>
      </w:hyperlink>
    </w:p>
    <w:p w14:paraId="0C66116C" w14:textId="07760B2E"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15" w:history="1">
        <w:r w:rsidR="00055B0C" w:rsidRPr="00941C2E">
          <w:rPr>
            <w:rStyle w:val="Hyperlink"/>
            <w:noProof/>
          </w:rPr>
          <w:t>Figura 82 - Matriz de confusão com a melhor revocação</w:t>
        </w:r>
        <w:r w:rsidR="00055B0C">
          <w:rPr>
            <w:noProof/>
            <w:webHidden/>
          </w:rPr>
          <w:tab/>
        </w:r>
        <w:r w:rsidR="00055B0C">
          <w:rPr>
            <w:noProof/>
            <w:webHidden/>
          </w:rPr>
          <w:fldChar w:fldCharType="begin"/>
        </w:r>
        <w:r w:rsidR="00055B0C">
          <w:rPr>
            <w:noProof/>
            <w:webHidden/>
          </w:rPr>
          <w:instrText xml:space="preserve"> PAGEREF _Toc152162615 \h </w:instrText>
        </w:r>
        <w:r w:rsidR="00055B0C">
          <w:rPr>
            <w:noProof/>
            <w:webHidden/>
          </w:rPr>
        </w:r>
        <w:r w:rsidR="00055B0C">
          <w:rPr>
            <w:noProof/>
            <w:webHidden/>
          </w:rPr>
          <w:fldChar w:fldCharType="separate"/>
        </w:r>
        <w:r w:rsidR="00055B0C">
          <w:rPr>
            <w:noProof/>
            <w:webHidden/>
          </w:rPr>
          <w:t>68</w:t>
        </w:r>
        <w:r w:rsidR="00055B0C">
          <w:rPr>
            <w:noProof/>
            <w:webHidden/>
          </w:rPr>
          <w:fldChar w:fldCharType="end"/>
        </w:r>
      </w:hyperlink>
    </w:p>
    <w:p w14:paraId="42B7078B" w14:textId="4D531106"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16" w:history="1">
        <w:r w:rsidR="00055B0C" w:rsidRPr="00941C2E">
          <w:rPr>
            <w:rStyle w:val="Hyperlink"/>
            <w:noProof/>
          </w:rPr>
          <w:t>Figura 83 - Primeira execução da regressão logística</w:t>
        </w:r>
        <w:r w:rsidR="00055B0C">
          <w:rPr>
            <w:noProof/>
            <w:webHidden/>
          </w:rPr>
          <w:tab/>
        </w:r>
        <w:r w:rsidR="00055B0C">
          <w:rPr>
            <w:noProof/>
            <w:webHidden/>
          </w:rPr>
          <w:fldChar w:fldCharType="begin"/>
        </w:r>
        <w:r w:rsidR="00055B0C">
          <w:rPr>
            <w:noProof/>
            <w:webHidden/>
          </w:rPr>
          <w:instrText xml:space="preserve"> PAGEREF _Toc152162616 \h </w:instrText>
        </w:r>
        <w:r w:rsidR="00055B0C">
          <w:rPr>
            <w:noProof/>
            <w:webHidden/>
          </w:rPr>
        </w:r>
        <w:r w:rsidR="00055B0C">
          <w:rPr>
            <w:noProof/>
            <w:webHidden/>
          </w:rPr>
          <w:fldChar w:fldCharType="separate"/>
        </w:r>
        <w:r w:rsidR="00055B0C">
          <w:rPr>
            <w:noProof/>
            <w:webHidden/>
          </w:rPr>
          <w:t>69</w:t>
        </w:r>
        <w:r w:rsidR="00055B0C">
          <w:rPr>
            <w:noProof/>
            <w:webHidden/>
          </w:rPr>
          <w:fldChar w:fldCharType="end"/>
        </w:r>
      </w:hyperlink>
    </w:p>
    <w:p w14:paraId="02A938E4" w14:textId="763FA718"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17" w:history="1">
        <w:r w:rsidR="00055B0C" w:rsidRPr="00941C2E">
          <w:rPr>
            <w:rStyle w:val="Hyperlink"/>
            <w:noProof/>
          </w:rPr>
          <w:t>Figura 84 - Resultado após a normalização</w:t>
        </w:r>
        <w:r w:rsidR="00055B0C">
          <w:rPr>
            <w:noProof/>
            <w:webHidden/>
          </w:rPr>
          <w:tab/>
        </w:r>
        <w:r w:rsidR="00055B0C">
          <w:rPr>
            <w:noProof/>
            <w:webHidden/>
          </w:rPr>
          <w:fldChar w:fldCharType="begin"/>
        </w:r>
        <w:r w:rsidR="00055B0C">
          <w:rPr>
            <w:noProof/>
            <w:webHidden/>
          </w:rPr>
          <w:instrText xml:space="preserve"> PAGEREF _Toc152162617 \h </w:instrText>
        </w:r>
        <w:r w:rsidR="00055B0C">
          <w:rPr>
            <w:noProof/>
            <w:webHidden/>
          </w:rPr>
        </w:r>
        <w:r w:rsidR="00055B0C">
          <w:rPr>
            <w:noProof/>
            <w:webHidden/>
          </w:rPr>
          <w:fldChar w:fldCharType="separate"/>
        </w:r>
        <w:r w:rsidR="00055B0C">
          <w:rPr>
            <w:noProof/>
            <w:webHidden/>
          </w:rPr>
          <w:t>70</w:t>
        </w:r>
        <w:r w:rsidR="00055B0C">
          <w:rPr>
            <w:noProof/>
            <w:webHidden/>
          </w:rPr>
          <w:fldChar w:fldCharType="end"/>
        </w:r>
      </w:hyperlink>
    </w:p>
    <w:p w14:paraId="30F82AB1" w14:textId="3A0C7179"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18" w:history="1">
        <w:r w:rsidR="00055B0C" w:rsidRPr="00941C2E">
          <w:rPr>
            <w:rStyle w:val="Hyperlink"/>
            <w:noProof/>
          </w:rPr>
          <w:t>Figura 85 - Resultado após o balanceamento</w:t>
        </w:r>
        <w:r w:rsidR="00055B0C">
          <w:rPr>
            <w:noProof/>
            <w:webHidden/>
          </w:rPr>
          <w:tab/>
        </w:r>
        <w:r w:rsidR="00055B0C">
          <w:rPr>
            <w:noProof/>
            <w:webHidden/>
          </w:rPr>
          <w:fldChar w:fldCharType="begin"/>
        </w:r>
        <w:r w:rsidR="00055B0C">
          <w:rPr>
            <w:noProof/>
            <w:webHidden/>
          </w:rPr>
          <w:instrText xml:space="preserve"> PAGEREF _Toc152162618 \h </w:instrText>
        </w:r>
        <w:r w:rsidR="00055B0C">
          <w:rPr>
            <w:noProof/>
            <w:webHidden/>
          </w:rPr>
        </w:r>
        <w:r w:rsidR="00055B0C">
          <w:rPr>
            <w:noProof/>
            <w:webHidden/>
          </w:rPr>
          <w:fldChar w:fldCharType="separate"/>
        </w:r>
        <w:r w:rsidR="00055B0C">
          <w:rPr>
            <w:noProof/>
            <w:webHidden/>
          </w:rPr>
          <w:t>70</w:t>
        </w:r>
        <w:r w:rsidR="00055B0C">
          <w:rPr>
            <w:noProof/>
            <w:webHidden/>
          </w:rPr>
          <w:fldChar w:fldCharType="end"/>
        </w:r>
      </w:hyperlink>
    </w:p>
    <w:p w14:paraId="3B8A940E" w14:textId="3C8C069E"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19" w:history="1">
        <w:r w:rsidR="00055B0C" w:rsidRPr="00941C2E">
          <w:rPr>
            <w:rStyle w:val="Hyperlink"/>
            <w:noProof/>
          </w:rPr>
          <w:t>Figura 86 - Validação cruzada no modelo de regressão logística</w:t>
        </w:r>
        <w:r w:rsidR="00055B0C">
          <w:rPr>
            <w:noProof/>
            <w:webHidden/>
          </w:rPr>
          <w:tab/>
        </w:r>
        <w:r w:rsidR="00055B0C">
          <w:rPr>
            <w:noProof/>
            <w:webHidden/>
          </w:rPr>
          <w:fldChar w:fldCharType="begin"/>
        </w:r>
        <w:r w:rsidR="00055B0C">
          <w:rPr>
            <w:noProof/>
            <w:webHidden/>
          </w:rPr>
          <w:instrText xml:space="preserve"> PAGEREF _Toc152162619 \h </w:instrText>
        </w:r>
        <w:r w:rsidR="00055B0C">
          <w:rPr>
            <w:noProof/>
            <w:webHidden/>
          </w:rPr>
        </w:r>
        <w:r w:rsidR="00055B0C">
          <w:rPr>
            <w:noProof/>
            <w:webHidden/>
          </w:rPr>
          <w:fldChar w:fldCharType="separate"/>
        </w:r>
        <w:r w:rsidR="00055B0C">
          <w:rPr>
            <w:noProof/>
            <w:webHidden/>
          </w:rPr>
          <w:t>71</w:t>
        </w:r>
        <w:r w:rsidR="00055B0C">
          <w:rPr>
            <w:noProof/>
            <w:webHidden/>
          </w:rPr>
          <w:fldChar w:fldCharType="end"/>
        </w:r>
      </w:hyperlink>
    </w:p>
    <w:p w14:paraId="4E5EC011" w14:textId="0723219D"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20" w:history="1">
        <w:r w:rsidR="00055B0C" w:rsidRPr="00941C2E">
          <w:rPr>
            <w:rStyle w:val="Hyperlink"/>
            <w:noProof/>
          </w:rPr>
          <w:t>Figura 87 - Conjunto de parâmetros testados para a regressão logística</w:t>
        </w:r>
        <w:r w:rsidR="00055B0C">
          <w:rPr>
            <w:noProof/>
            <w:webHidden/>
          </w:rPr>
          <w:tab/>
        </w:r>
        <w:r w:rsidR="00055B0C">
          <w:rPr>
            <w:noProof/>
            <w:webHidden/>
          </w:rPr>
          <w:fldChar w:fldCharType="begin"/>
        </w:r>
        <w:r w:rsidR="00055B0C">
          <w:rPr>
            <w:noProof/>
            <w:webHidden/>
          </w:rPr>
          <w:instrText xml:space="preserve"> PAGEREF _Toc152162620 \h </w:instrText>
        </w:r>
        <w:r w:rsidR="00055B0C">
          <w:rPr>
            <w:noProof/>
            <w:webHidden/>
          </w:rPr>
        </w:r>
        <w:r w:rsidR="00055B0C">
          <w:rPr>
            <w:noProof/>
            <w:webHidden/>
          </w:rPr>
          <w:fldChar w:fldCharType="separate"/>
        </w:r>
        <w:r w:rsidR="00055B0C">
          <w:rPr>
            <w:noProof/>
            <w:webHidden/>
          </w:rPr>
          <w:t>71</w:t>
        </w:r>
        <w:r w:rsidR="00055B0C">
          <w:rPr>
            <w:noProof/>
            <w:webHidden/>
          </w:rPr>
          <w:fldChar w:fldCharType="end"/>
        </w:r>
      </w:hyperlink>
    </w:p>
    <w:p w14:paraId="23FB23FE" w14:textId="2C1DBEE9"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21" w:history="1">
        <w:r w:rsidR="00055B0C" w:rsidRPr="00941C2E">
          <w:rPr>
            <w:rStyle w:val="Hyperlink"/>
            <w:noProof/>
          </w:rPr>
          <w:t>Figura 88 - Evolução das métricas da regressão logística</w:t>
        </w:r>
        <w:r w:rsidR="00055B0C">
          <w:rPr>
            <w:noProof/>
            <w:webHidden/>
          </w:rPr>
          <w:tab/>
        </w:r>
        <w:r w:rsidR="00055B0C">
          <w:rPr>
            <w:noProof/>
            <w:webHidden/>
          </w:rPr>
          <w:fldChar w:fldCharType="begin"/>
        </w:r>
        <w:r w:rsidR="00055B0C">
          <w:rPr>
            <w:noProof/>
            <w:webHidden/>
          </w:rPr>
          <w:instrText xml:space="preserve"> PAGEREF _Toc152162621 \h </w:instrText>
        </w:r>
        <w:r w:rsidR="00055B0C">
          <w:rPr>
            <w:noProof/>
            <w:webHidden/>
          </w:rPr>
        </w:r>
        <w:r w:rsidR="00055B0C">
          <w:rPr>
            <w:noProof/>
            <w:webHidden/>
          </w:rPr>
          <w:fldChar w:fldCharType="separate"/>
        </w:r>
        <w:r w:rsidR="00055B0C">
          <w:rPr>
            <w:noProof/>
            <w:webHidden/>
          </w:rPr>
          <w:t>72</w:t>
        </w:r>
        <w:r w:rsidR="00055B0C">
          <w:rPr>
            <w:noProof/>
            <w:webHidden/>
          </w:rPr>
          <w:fldChar w:fldCharType="end"/>
        </w:r>
      </w:hyperlink>
    </w:p>
    <w:p w14:paraId="74A09C9D" w14:textId="35D3E10C"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22" w:history="1">
        <w:r w:rsidR="00055B0C" w:rsidRPr="00941C2E">
          <w:rPr>
            <w:rStyle w:val="Hyperlink"/>
            <w:noProof/>
          </w:rPr>
          <w:t>Figura 89 - Matriz de confusão da regressão logística</w:t>
        </w:r>
        <w:r w:rsidR="00055B0C">
          <w:rPr>
            <w:noProof/>
            <w:webHidden/>
          </w:rPr>
          <w:tab/>
        </w:r>
        <w:r w:rsidR="00055B0C">
          <w:rPr>
            <w:noProof/>
            <w:webHidden/>
          </w:rPr>
          <w:fldChar w:fldCharType="begin"/>
        </w:r>
        <w:r w:rsidR="00055B0C">
          <w:rPr>
            <w:noProof/>
            <w:webHidden/>
          </w:rPr>
          <w:instrText xml:space="preserve"> PAGEREF _Toc152162622 \h </w:instrText>
        </w:r>
        <w:r w:rsidR="00055B0C">
          <w:rPr>
            <w:noProof/>
            <w:webHidden/>
          </w:rPr>
        </w:r>
        <w:r w:rsidR="00055B0C">
          <w:rPr>
            <w:noProof/>
            <w:webHidden/>
          </w:rPr>
          <w:fldChar w:fldCharType="separate"/>
        </w:r>
        <w:r w:rsidR="00055B0C">
          <w:rPr>
            <w:noProof/>
            <w:webHidden/>
          </w:rPr>
          <w:t>72</w:t>
        </w:r>
        <w:r w:rsidR="00055B0C">
          <w:rPr>
            <w:noProof/>
            <w:webHidden/>
          </w:rPr>
          <w:fldChar w:fldCharType="end"/>
        </w:r>
      </w:hyperlink>
    </w:p>
    <w:p w14:paraId="50A52EF7" w14:textId="512263CF"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23" w:history="1">
        <w:r w:rsidR="00055B0C" w:rsidRPr="00941C2E">
          <w:rPr>
            <w:rStyle w:val="Hyperlink"/>
            <w:noProof/>
          </w:rPr>
          <w:t>Figura 90 - Coeficientes da regressão logística</w:t>
        </w:r>
        <w:r w:rsidR="00055B0C">
          <w:rPr>
            <w:noProof/>
            <w:webHidden/>
          </w:rPr>
          <w:tab/>
        </w:r>
        <w:r w:rsidR="00055B0C">
          <w:rPr>
            <w:noProof/>
            <w:webHidden/>
          </w:rPr>
          <w:fldChar w:fldCharType="begin"/>
        </w:r>
        <w:r w:rsidR="00055B0C">
          <w:rPr>
            <w:noProof/>
            <w:webHidden/>
          </w:rPr>
          <w:instrText xml:space="preserve"> PAGEREF _Toc152162623 \h </w:instrText>
        </w:r>
        <w:r w:rsidR="00055B0C">
          <w:rPr>
            <w:noProof/>
            <w:webHidden/>
          </w:rPr>
        </w:r>
        <w:r w:rsidR="00055B0C">
          <w:rPr>
            <w:noProof/>
            <w:webHidden/>
          </w:rPr>
          <w:fldChar w:fldCharType="separate"/>
        </w:r>
        <w:r w:rsidR="00055B0C">
          <w:rPr>
            <w:noProof/>
            <w:webHidden/>
          </w:rPr>
          <w:t>73</w:t>
        </w:r>
        <w:r w:rsidR="00055B0C">
          <w:rPr>
            <w:noProof/>
            <w:webHidden/>
          </w:rPr>
          <w:fldChar w:fldCharType="end"/>
        </w:r>
      </w:hyperlink>
    </w:p>
    <w:p w14:paraId="6C07A45A" w14:textId="1DBE8037"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24" w:history="1">
        <w:r w:rsidR="00055B0C" w:rsidRPr="00941C2E">
          <w:rPr>
            <w:rStyle w:val="Hyperlink"/>
            <w:noProof/>
          </w:rPr>
          <w:t>Figura 91 – Primeira execução do SVM</w:t>
        </w:r>
        <w:r w:rsidR="00055B0C">
          <w:rPr>
            <w:noProof/>
            <w:webHidden/>
          </w:rPr>
          <w:tab/>
        </w:r>
        <w:r w:rsidR="00055B0C">
          <w:rPr>
            <w:noProof/>
            <w:webHidden/>
          </w:rPr>
          <w:fldChar w:fldCharType="begin"/>
        </w:r>
        <w:r w:rsidR="00055B0C">
          <w:rPr>
            <w:noProof/>
            <w:webHidden/>
          </w:rPr>
          <w:instrText xml:space="preserve"> PAGEREF _Toc152162624 \h </w:instrText>
        </w:r>
        <w:r w:rsidR="00055B0C">
          <w:rPr>
            <w:noProof/>
            <w:webHidden/>
          </w:rPr>
        </w:r>
        <w:r w:rsidR="00055B0C">
          <w:rPr>
            <w:noProof/>
            <w:webHidden/>
          </w:rPr>
          <w:fldChar w:fldCharType="separate"/>
        </w:r>
        <w:r w:rsidR="00055B0C">
          <w:rPr>
            <w:noProof/>
            <w:webHidden/>
          </w:rPr>
          <w:t>74</w:t>
        </w:r>
        <w:r w:rsidR="00055B0C">
          <w:rPr>
            <w:noProof/>
            <w:webHidden/>
          </w:rPr>
          <w:fldChar w:fldCharType="end"/>
        </w:r>
      </w:hyperlink>
    </w:p>
    <w:p w14:paraId="7C38FCBD" w14:textId="2C8C771D"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25" w:history="1">
        <w:r w:rsidR="00055B0C" w:rsidRPr="00941C2E">
          <w:rPr>
            <w:rStyle w:val="Hyperlink"/>
            <w:noProof/>
          </w:rPr>
          <w:t>Figura 92 - Execução após o ajuste das escalas dos dados</w:t>
        </w:r>
        <w:r w:rsidR="00055B0C">
          <w:rPr>
            <w:noProof/>
            <w:webHidden/>
          </w:rPr>
          <w:tab/>
        </w:r>
        <w:r w:rsidR="00055B0C">
          <w:rPr>
            <w:noProof/>
            <w:webHidden/>
          </w:rPr>
          <w:fldChar w:fldCharType="begin"/>
        </w:r>
        <w:r w:rsidR="00055B0C">
          <w:rPr>
            <w:noProof/>
            <w:webHidden/>
          </w:rPr>
          <w:instrText xml:space="preserve"> PAGEREF _Toc152162625 \h </w:instrText>
        </w:r>
        <w:r w:rsidR="00055B0C">
          <w:rPr>
            <w:noProof/>
            <w:webHidden/>
          </w:rPr>
        </w:r>
        <w:r w:rsidR="00055B0C">
          <w:rPr>
            <w:noProof/>
            <w:webHidden/>
          </w:rPr>
          <w:fldChar w:fldCharType="separate"/>
        </w:r>
        <w:r w:rsidR="00055B0C">
          <w:rPr>
            <w:noProof/>
            <w:webHidden/>
          </w:rPr>
          <w:t>74</w:t>
        </w:r>
        <w:r w:rsidR="00055B0C">
          <w:rPr>
            <w:noProof/>
            <w:webHidden/>
          </w:rPr>
          <w:fldChar w:fldCharType="end"/>
        </w:r>
      </w:hyperlink>
    </w:p>
    <w:p w14:paraId="3144DC2B" w14:textId="03377611"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26" w:history="1">
        <w:r w:rsidR="00055B0C" w:rsidRPr="00941C2E">
          <w:rPr>
            <w:rStyle w:val="Hyperlink"/>
            <w:noProof/>
          </w:rPr>
          <w:t>Figura 93 - Execução após o balanceamento das classes</w:t>
        </w:r>
        <w:r w:rsidR="00055B0C">
          <w:rPr>
            <w:noProof/>
            <w:webHidden/>
          </w:rPr>
          <w:tab/>
        </w:r>
        <w:r w:rsidR="00055B0C">
          <w:rPr>
            <w:noProof/>
            <w:webHidden/>
          </w:rPr>
          <w:fldChar w:fldCharType="begin"/>
        </w:r>
        <w:r w:rsidR="00055B0C">
          <w:rPr>
            <w:noProof/>
            <w:webHidden/>
          </w:rPr>
          <w:instrText xml:space="preserve"> PAGEREF _Toc152162626 \h </w:instrText>
        </w:r>
        <w:r w:rsidR="00055B0C">
          <w:rPr>
            <w:noProof/>
            <w:webHidden/>
          </w:rPr>
        </w:r>
        <w:r w:rsidR="00055B0C">
          <w:rPr>
            <w:noProof/>
            <w:webHidden/>
          </w:rPr>
          <w:fldChar w:fldCharType="separate"/>
        </w:r>
        <w:r w:rsidR="00055B0C">
          <w:rPr>
            <w:noProof/>
            <w:webHidden/>
          </w:rPr>
          <w:t>74</w:t>
        </w:r>
        <w:r w:rsidR="00055B0C">
          <w:rPr>
            <w:noProof/>
            <w:webHidden/>
          </w:rPr>
          <w:fldChar w:fldCharType="end"/>
        </w:r>
      </w:hyperlink>
    </w:p>
    <w:p w14:paraId="39BF1AB0" w14:textId="6EABD9DF"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27" w:history="1">
        <w:r w:rsidR="00055B0C" w:rsidRPr="00941C2E">
          <w:rPr>
            <w:rStyle w:val="Hyperlink"/>
            <w:noProof/>
          </w:rPr>
          <w:t>Figura 94 - Aplicação da validação cruzada no SVM</w:t>
        </w:r>
        <w:r w:rsidR="00055B0C">
          <w:rPr>
            <w:noProof/>
            <w:webHidden/>
          </w:rPr>
          <w:tab/>
        </w:r>
        <w:r w:rsidR="00055B0C">
          <w:rPr>
            <w:noProof/>
            <w:webHidden/>
          </w:rPr>
          <w:fldChar w:fldCharType="begin"/>
        </w:r>
        <w:r w:rsidR="00055B0C">
          <w:rPr>
            <w:noProof/>
            <w:webHidden/>
          </w:rPr>
          <w:instrText xml:space="preserve"> PAGEREF _Toc152162627 \h </w:instrText>
        </w:r>
        <w:r w:rsidR="00055B0C">
          <w:rPr>
            <w:noProof/>
            <w:webHidden/>
          </w:rPr>
        </w:r>
        <w:r w:rsidR="00055B0C">
          <w:rPr>
            <w:noProof/>
            <w:webHidden/>
          </w:rPr>
          <w:fldChar w:fldCharType="separate"/>
        </w:r>
        <w:r w:rsidR="00055B0C">
          <w:rPr>
            <w:noProof/>
            <w:webHidden/>
          </w:rPr>
          <w:t>75</w:t>
        </w:r>
        <w:r w:rsidR="00055B0C">
          <w:rPr>
            <w:noProof/>
            <w:webHidden/>
          </w:rPr>
          <w:fldChar w:fldCharType="end"/>
        </w:r>
      </w:hyperlink>
    </w:p>
    <w:p w14:paraId="736FAD33" w14:textId="5D997EA2"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28" w:history="1">
        <w:r w:rsidR="00055B0C" w:rsidRPr="00941C2E">
          <w:rPr>
            <w:rStyle w:val="Hyperlink"/>
            <w:noProof/>
          </w:rPr>
          <w:t>Figura 95 - Conjunto de parâmetros testados para o SVM</w:t>
        </w:r>
        <w:r w:rsidR="00055B0C">
          <w:rPr>
            <w:noProof/>
            <w:webHidden/>
          </w:rPr>
          <w:tab/>
        </w:r>
        <w:r w:rsidR="00055B0C">
          <w:rPr>
            <w:noProof/>
            <w:webHidden/>
          </w:rPr>
          <w:fldChar w:fldCharType="begin"/>
        </w:r>
        <w:r w:rsidR="00055B0C">
          <w:rPr>
            <w:noProof/>
            <w:webHidden/>
          </w:rPr>
          <w:instrText xml:space="preserve"> PAGEREF _Toc152162628 \h </w:instrText>
        </w:r>
        <w:r w:rsidR="00055B0C">
          <w:rPr>
            <w:noProof/>
            <w:webHidden/>
          </w:rPr>
        </w:r>
        <w:r w:rsidR="00055B0C">
          <w:rPr>
            <w:noProof/>
            <w:webHidden/>
          </w:rPr>
          <w:fldChar w:fldCharType="separate"/>
        </w:r>
        <w:r w:rsidR="00055B0C">
          <w:rPr>
            <w:noProof/>
            <w:webHidden/>
          </w:rPr>
          <w:t>76</w:t>
        </w:r>
        <w:r w:rsidR="00055B0C">
          <w:rPr>
            <w:noProof/>
            <w:webHidden/>
          </w:rPr>
          <w:fldChar w:fldCharType="end"/>
        </w:r>
      </w:hyperlink>
    </w:p>
    <w:p w14:paraId="1E546083" w14:textId="2354D86D"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29" w:history="1">
        <w:r w:rsidR="00055B0C" w:rsidRPr="00941C2E">
          <w:rPr>
            <w:rStyle w:val="Hyperlink"/>
            <w:noProof/>
          </w:rPr>
          <w:t>Figura 96 - Saída com o conjunto de parâmetros resultante</w:t>
        </w:r>
        <w:r w:rsidR="00055B0C">
          <w:rPr>
            <w:noProof/>
            <w:webHidden/>
          </w:rPr>
          <w:tab/>
        </w:r>
        <w:r w:rsidR="00055B0C">
          <w:rPr>
            <w:noProof/>
            <w:webHidden/>
          </w:rPr>
          <w:fldChar w:fldCharType="begin"/>
        </w:r>
        <w:r w:rsidR="00055B0C">
          <w:rPr>
            <w:noProof/>
            <w:webHidden/>
          </w:rPr>
          <w:instrText xml:space="preserve"> PAGEREF _Toc152162629 \h </w:instrText>
        </w:r>
        <w:r w:rsidR="00055B0C">
          <w:rPr>
            <w:noProof/>
            <w:webHidden/>
          </w:rPr>
        </w:r>
        <w:r w:rsidR="00055B0C">
          <w:rPr>
            <w:noProof/>
            <w:webHidden/>
          </w:rPr>
          <w:fldChar w:fldCharType="separate"/>
        </w:r>
        <w:r w:rsidR="00055B0C">
          <w:rPr>
            <w:noProof/>
            <w:webHidden/>
          </w:rPr>
          <w:t>76</w:t>
        </w:r>
        <w:r w:rsidR="00055B0C">
          <w:rPr>
            <w:noProof/>
            <w:webHidden/>
          </w:rPr>
          <w:fldChar w:fldCharType="end"/>
        </w:r>
      </w:hyperlink>
    </w:p>
    <w:p w14:paraId="2607331F" w14:textId="7765EA90"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30" w:history="1">
        <w:r w:rsidR="00055B0C" w:rsidRPr="00941C2E">
          <w:rPr>
            <w:rStyle w:val="Hyperlink"/>
            <w:noProof/>
          </w:rPr>
          <w:t>Figura 97 - Evolução das métricas do SVM</w:t>
        </w:r>
        <w:r w:rsidR="00055B0C">
          <w:rPr>
            <w:noProof/>
            <w:webHidden/>
          </w:rPr>
          <w:tab/>
        </w:r>
        <w:r w:rsidR="00055B0C">
          <w:rPr>
            <w:noProof/>
            <w:webHidden/>
          </w:rPr>
          <w:fldChar w:fldCharType="begin"/>
        </w:r>
        <w:r w:rsidR="00055B0C">
          <w:rPr>
            <w:noProof/>
            <w:webHidden/>
          </w:rPr>
          <w:instrText xml:space="preserve"> PAGEREF _Toc152162630 \h </w:instrText>
        </w:r>
        <w:r w:rsidR="00055B0C">
          <w:rPr>
            <w:noProof/>
            <w:webHidden/>
          </w:rPr>
        </w:r>
        <w:r w:rsidR="00055B0C">
          <w:rPr>
            <w:noProof/>
            <w:webHidden/>
          </w:rPr>
          <w:fldChar w:fldCharType="separate"/>
        </w:r>
        <w:r w:rsidR="00055B0C">
          <w:rPr>
            <w:noProof/>
            <w:webHidden/>
          </w:rPr>
          <w:t>76</w:t>
        </w:r>
        <w:r w:rsidR="00055B0C">
          <w:rPr>
            <w:noProof/>
            <w:webHidden/>
          </w:rPr>
          <w:fldChar w:fldCharType="end"/>
        </w:r>
      </w:hyperlink>
    </w:p>
    <w:p w14:paraId="7D40E235" w14:textId="4E145B2B"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31" w:history="1">
        <w:r w:rsidR="00055B0C" w:rsidRPr="00941C2E">
          <w:rPr>
            <w:rStyle w:val="Hyperlink"/>
            <w:noProof/>
          </w:rPr>
          <w:t>Figura 98 - Execução com o conjunto de parâmetros que foi encontrado</w:t>
        </w:r>
        <w:r w:rsidR="00055B0C">
          <w:rPr>
            <w:noProof/>
            <w:webHidden/>
          </w:rPr>
          <w:tab/>
        </w:r>
        <w:r w:rsidR="00055B0C">
          <w:rPr>
            <w:noProof/>
            <w:webHidden/>
          </w:rPr>
          <w:fldChar w:fldCharType="begin"/>
        </w:r>
        <w:r w:rsidR="00055B0C">
          <w:rPr>
            <w:noProof/>
            <w:webHidden/>
          </w:rPr>
          <w:instrText xml:space="preserve"> PAGEREF _Toc152162631 \h </w:instrText>
        </w:r>
        <w:r w:rsidR="00055B0C">
          <w:rPr>
            <w:noProof/>
            <w:webHidden/>
          </w:rPr>
        </w:r>
        <w:r w:rsidR="00055B0C">
          <w:rPr>
            <w:noProof/>
            <w:webHidden/>
          </w:rPr>
          <w:fldChar w:fldCharType="separate"/>
        </w:r>
        <w:r w:rsidR="00055B0C">
          <w:rPr>
            <w:noProof/>
            <w:webHidden/>
          </w:rPr>
          <w:t>77</w:t>
        </w:r>
        <w:r w:rsidR="00055B0C">
          <w:rPr>
            <w:noProof/>
            <w:webHidden/>
          </w:rPr>
          <w:fldChar w:fldCharType="end"/>
        </w:r>
      </w:hyperlink>
    </w:p>
    <w:p w14:paraId="3D330311" w14:textId="113A548E"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32" w:history="1">
        <w:r w:rsidR="00055B0C" w:rsidRPr="00941C2E">
          <w:rPr>
            <w:rStyle w:val="Hyperlink"/>
            <w:noProof/>
          </w:rPr>
          <w:t>Figura 99 - Matriz de confusão SVM</w:t>
        </w:r>
        <w:r w:rsidR="00055B0C">
          <w:rPr>
            <w:noProof/>
            <w:webHidden/>
          </w:rPr>
          <w:tab/>
        </w:r>
        <w:r w:rsidR="00055B0C">
          <w:rPr>
            <w:noProof/>
            <w:webHidden/>
          </w:rPr>
          <w:fldChar w:fldCharType="begin"/>
        </w:r>
        <w:r w:rsidR="00055B0C">
          <w:rPr>
            <w:noProof/>
            <w:webHidden/>
          </w:rPr>
          <w:instrText xml:space="preserve"> PAGEREF _Toc152162632 \h </w:instrText>
        </w:r>
        <w:r w:rsidR="00055B0C">
          <w:rPr>
            <w:noProof/>
            <w:webHidden/>
          </w:rPr>
        </w:r>
        <w:r w:rsidR="00055B0C">
          <w:rPr>
            <w:noProof/>
            <w:webHidden/>
          </w:rPr>
          <w:fldChar w:fldCharType="separate"/>
        </w:r>
        <w:r w:rsidR="00055B0C">
          <w:rPr>
            <w:noProof/>
            <w:webHidden/>
          </w:rPr>
          <w:t>77</w:t>
        </w:r>
        <w:r w:rsidR="00055B0C">
          <w:rPr>
            <w:noProof/>
            <w:webHidden/>
          </w:rPr>
          <w:fldChar w:fldCharType="end"/>
        </w:r>
      </w:hyperlink>
    </w:p>
    <w:p w14:paraId="690967BC" w14:textId="414C596D"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33" w:history="1">
        <w:r w:rsidR="00055B0C" w:rsidRPr="00941C2E">
          <w:rPr>
            <w:rStyle w:val="Hyperlink"/>
            <w:noProof/>
          </w:rPr>
          <w:t>Figura 100 - Código para geração de gráfico contendo evolução das métricas</w:t>
        </w:r>
        <w:r w:rsidR="00055B0C">
          <w:rPr>
            <w:noProof/>
            <w:webHidden/>
          </w:rPr>
          <w:tab/>
        </w:r>
        <w:r w:rsidR="00055B0C">
          <w:rPr>
            <w:noProof/>
            <w:webHidden/>
          </w:rPr>
          <w:fldChar w:fldCharType="begin"/>
        </w:r>
        <w:r w:rsidR="00055B0C">
          <w:rPr>
            <w:noProof/>
            <w:webHidden/>
          </w:rPr>
          <w:instrText xml:space="preserve"> PAGEREF _Toc152162633 \h </w:instrText>
        </w:r>
        <w:r w:rsidR="00055B0C">
          <w:rPr>
            <w:noProof/>
            <w:webHidden/>
          </w:rPr>
        </w:r>
        <w:r w:rsidR="00055B0C">
          <w:rPr>
            <w:noProof/>
            <w:webHidden/>
          </w:rPr>
          <w:fldChar w:fldCharType="separate"/>
        </w:r>
        <w:r w:rsidR="00055B0C">
          <w:rPr>
            <w:noProof/>
            <w:webHidden/>
          </w:rPr>
          <w:t>78</w:t>
        </w:r>
        <w:r w:rsidR="00055B0C">
          <w:rPr>
            <w:noProof/>
            <w:webHidden/>
          </w:rPr>
          <w:fldChar w:fldCharType="end"/>
        </w:r>
      </w:hyperlink>
    </w:p>
    <w:p w14:paraId="28DD78DB" w14:textId="038C70B0"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34" w:history="1">
        <w:r w:rsidR="00055B0C" w:rsidRPr="00941C2E">
          <w:rPr>
            <w:rStyle w:val="Hyperlink"/>
            <w:noProof/>
          </w:rPr>
          <w:t>Figura 101 - Gráfico com a evolução das métricas após cada ajuste realizado (Random Forest)</w:t>
        </w:r>
        <w:r w:rsidR="00055B0C">
          <w:rPr>
            <w:noProof/>
            <w:webHidden/>
          </w:rPr>
          <w:tab/>
        </w:r>
        <w:r w:rsidR="00055B0C">
          <w:rPr>
            <w:noProof/>
            <w:webHidden/>
          </w:rPr>
          <w:fldChar w:fldCharType="begin"/>
        </w:r>
        <w:r w:rsidR="00055B0C">
          <w:rPr>
            <w:noProof/>
            <w:webHidden/>
          </w:rPr>
          <w:instrText xml:space="preserve"> PAGEREF _Toc152162634 \h </w:instrText>
        </w:r>
        <w:r w:rsidR="00055B0C">
          <w:rPr>
            <w:noProof/>
            <w:webHidden/>
          </w:rPr>
        </w:r>
        <w:r w:rsidR="00055B0C">
          <w:rPr>
            <w:noProof/>
            <w:webHidden/>
          </w:rPr>
          <w:fldChar w:fldCharType="separate"/>
        </w:r>
        <w:r w:rsidR="00055B0C">
          <w:rPr>
            <w:noProof/>
            <w:webHidden/>
          </w:rPr>
          <w:t>78</w:t>
        </w:r>
        <w:r w:rsidR="00055B0C">
          <w:rPr>
            <w:noProof/>
            <w:webHidden/>
          </w:rPr>
          <w:fldChar w:fldCharType="end"/>
        </w:r>
      </w:hyperlink>
    </w:p>
    <w:p w14:paraId="53723011" w14:textId="5D58FF6D"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35" w:history="1">
        <w:r w:rsidR="00055B0C" w:rsidRPr="00941C2E">
          <w:rPr>
            <w:rStyle w:val="Hyperlink"/>
            <w:noProof/>
          </w:rPr>
          <w:t>Figura 102 - Gráfico com a evolução das métricas após cada ajuste realizado (Regressão Logística)</w:t>
        </w:r>
        <w:r w:rsidR="00055B0C">
          <w:rPr>
            <w:noProof/>
            <w:webHidden/>
          </w:rPr>
          <w:tab/>
        </w:r>
        <w:r w:rsidR="00055B0C">
          <w:rPr>
            <w:noProof/>
            <w:webHidden/>
          </w:rPr>
          <w:fldChar w:fldCharType="begin"/>
        </w:r>
        <w:r w:rsidR="00055B0C">
          <w:rPr>
            <w:noProof/>
            <w:webHidden/>
          </w:rPr>
          <w:instrText xml:space="preserve"> PAGEREF _Toc152162635 \h </w:instrText>
        </w:r>
        <w:r w:rsidR="00055B0C">
          <w:rPr>
            <w:noProof/>
            <w:webHidden/>
          </w:rPr>
        </w:r>
        <w:r w:rsidR="00055B0C">
          <w:rPr>
            <w:noProof/>
            <w:webHidden/>
          </w:rPr>
          <w:fldChar w:fldCharType="separate"/>
        </w:r>
        <w:r w:rsidR="00055B0C">
          <w:rPr>
            <w:noProof/>
            <w:webHidden/>
          </w:rPr>
          <w:t>79</w:t>
        </w:r>
        <w:r w:rsidR="00055B0C">
          <w:rPr>
            <w:noProof/>
            <w:webHidden/>
          </w:rPr>
          <w:fldChar w:fldCharType="end"/>
        </w:r>
      </w:hyperlink>
    </w:p>
    <w:p w14:paraId="5EAAD317" w14:textId="195AED6C"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36" w:history="1">
        <w:r w:rsidR="00055B0C" w:rsidRPr="00941C2E">
          <w:rPr>
            <w:rStyle w:val="Hyperlink"/>
            <w:noProof/>
          </w:rPr>
          <w:t>Figura 103 - Gráfico com a evolução das métricas após cada ajuste realizado (SVM)</w:t>
        </w:r>
        <w:r w:rsidR="00055B0C">
          <w:rPr>
            <w:noProof/>
            <w:webHidden/>
          </w:rPr>
          <w:tab/>
        </w:r>
        <w:r w:rsidR="00055B0C">
          <w:rPr>
            <w:noProof/>
            <w:webHidden/>
          </w:rPr>
          <w:fldChar w:fldCharType="begin"/>
        </w:r>
        <w:r w:rsidR="00055B0C">
          <w:rPr>
            <w:noProof/>
            <w:webHidden/>
          </w:rPr>
          <w:instrText xml:space="preserve"> PAGEREF _Toc152162636 \h </w:instrText>
        </w:r>
        <w:r w:rsidR="00055B0C">
          <w:rPr>
            <w:noProof/>
            <w:webHidden/>
          </w:rPr>
        </w:r>
        <w:r w:rsidR="00055B0C">
          <w:rPr>
            <w:noProof/>
            <w:webHidden/>
          </w:rPr>
          <w:fldChar w:fldCharType="separate"/>
        </w:r>
        <w:r w:rsidR="00055B0C">
          <w:rPr>
            <w:noProof/>
            <w:webHidden/>
          </w:rPr>
          <w:t>79</w:t>
        </w:r>
        <w:r w:rsidR="00055B0C">
          <w:rPr>
            <w:noProof/>
            <w:webHidden/>
          </w:rPr>
          <w:fldChar w:fldCharType="end"/>
        </w:r>
      </w:hyperlink>
    </w:p>
    <w:p w14:paraId="5A710E2B" w14:textId="34D568B2"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37" w:history="1">
        <w:r w:rsidR="00055B0C" w:rsidRPr="00941C2E">
          <w:rPr>
            <w:rStyle w:val="Hyperlink"/>
            <w:noProof/>
          </w:rPr>
          <w:t>Figura 104 - Canvas data science</w:t>
        </w:r>
        <w:r w:rsidR="00055B0C">
          <w:rPr>
            <w:noProof/>
            <w:webHidden/>
          </w:rPr>
          <w:tab/>
        </w:r>
        <w:r w:rsidR="00055B0C">
          <w:rPr>
            <w:noProof/>
            <w:webHidden/>
          </w:rPr>
          <w:fldChar w:fldCharType="begin"/>
        </w:r>
        <w:r w:rsidR="00055B0C">
          <w:rPr>
            <w:noProof/>
            <w:webHidden/>
          </w:rPr>
          <w:instrText xml:space="preserve"> PAGEREF _Toc152162637 \h </w:instrText>
        </w:r>
        <w:r w:rsidR="00055B0C">
          <w:rPr>
            <w:noProof/>
            <w:webHidden/>
          </w:rPr>
        </w:r>
        <w:r w:rsidR="00055B0C">
          <w:rPr>
            <w:noProof/>
            <w:webHidden/>
          </w:rPr>
          <w:fldChar w:fldCharType="separate"/>
        </w:r>
        <w:r w:rsidR="00055B0C">
          <w:rPr>
            <w:noProof/>
            <w:webHidden/>
          </w:rPr>
          <w:t>81</w:t>
        </w:r>
        <w:r w:rsidR="00055B0C">
          <w:rPr>
            <w:noProof/>
            <w:webHidden/>
          </w:rPr>
          <w:fldChar w:fldCharType="end"/>
        </w:r>
      </w:hyperlink>
    </w:p>
    <w:p w14:paraId="5EE6621B" w14:textId="3E396847" w:rsidR="00055B0C" w:rsidRPr="00055B0C" w:rsidRDefault="00055B0C" w:rsidP="00055B0C">
      <w:pPr>
        <w:pStyle w:val="Corpodetexto"/>
        <w:tabs>
          <w:tab w:val="clear" w:pos="709"/>
        </w:tabs>
        <w:ind w:firstLine="0"/>
        <w:jc w:val="center"/>
        <w:rPr>
          <w:b/>
          <w:bCs/>
        </w:rPr>
      </w:pPr>
      <w:r>
        <w:rPr>
          <w:b/>
          <w:bCs/>
        </w:rPr>
        <w:fldChar w:fldCharType="end"/>
      </w:r>
    </w:p>
    <w:p w14:paraId="405129D1" w14:textId="77777777" w:rsidR="00055B0C" w:rsidRDefault="00055B0C">
      <w:pPr>
        <w:tabs>
          <w:tab w:val="clear" w:pos="709"/>
        </w:tabs>
        <w:overflowPunct/>
        <w:spacing w:line="240" w:lineRule="auto"/>
        <w:ind w:firstLine="0"/>
        <w:jc w:val="left"/>
      </w:pPr>
      <w:r>
        <w:br w:type="page"/>
      </w:r>
    </w:p>
    <w:p w14:paraId="7F8EAAB6" w14:textId="0FAA9A50" w:rsidR="000C2782" w:rsidRDefault="00055B0C" w:rsidP="00055B0C">
      <w:pPr>
        <w:pStyle w:val="Corpodetexto"/>
        <w:jc w:val="center"/>
        <w:rPr>
          <w:b/>
          <w:bCs/>
        </w:rPr>
      </w:pPr>
      <w:r w:rsidRPr="00055B0C">
        <w:rPr>
          <w:b/>
          <w:bCs/>
        </w:rPr>
        <w:lastRenderedPageBreak/>
        <w:t>LISTA DE TABELAS</w:t>
      </w:r>
    </w:p>
    <w:p w14:paraId="453B2E39" w14:textId="77777777" w:rsidR="00055B0C" w:rsidRDefault="00055B0C" w:rsidP="00055B0C">
      <w:pPr>
        <w:pStyle w:val="Corpodetexto"/>
        <w:jc w:val="center"/>
        <w:rPr>
          <w:b/>
          <w:bCs/>
        </w:rPr>
      </w:pPr>
    </w:p>
    <w:p w14:paraId="60466956" w14:textId="0133D087" w:rsidR="00055B0C" w:rsidRDefault="00055B0C">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r>
        <w:rPr>
          <w:b/>
          <w:bCs/>
        </w:rPr>
        <w:fldChar w:fldCharType="begin"/>
      </w:r>
      <w:r>
        <w:rPr>
          <w:b/>
          <w:bCs/>
        </w:rPr>
        <w:instrText xml:space="preserve"> TOC \h \z \c "Tabela" </w:instrText>
      </w:r>
      <w:r>
        <w:rPr>
          <w:b/>
          <w:bCs/>
        </w:rPr>
        <w:fldChar w:fldCharType="separate"/>
      </w:r>
      <w:hyperlink w:anchor="_Toc152162638" w:history="1">
        <w:r w:rsidRPr="009F6DBE">
          <w:rPr>
            <w:rStyle w:val="Hyperlink"/>
            <w:noProof/>
          </w:rPr>
          <w:t xml:space="preserve">Tabela 1 – Detalhamento do </w:t>
        </w:r>
        <w:r w:rsidRPr="009F6DBE">
          <w:rPr>
            <w:rStyle w:val="Hyperlink"/>
            <w:i/>
            <w:noProof/>
          </w:rPr>
          <w:t>dataset</w:t>
        </w:r>
        <w:r w:rsidRPr="009F6DBE">
          <w:rPr>
            <w:rStyle w:val="Hyperlink"/>
            <w:noProof/>
          </w:rPr>
          <w:t xml:space="preserve"> </w:t>
        </w:r>
        <w:r w:rsidRPr="009F6DBE">
          <w:rPr>
            <w:rStyle w:val="Hyperlink"/>
            <w:i/>
            <w:noProof/>
          </w:rPr>
          <w:t>telecom_customer_churn</w:t>
        </w:r>
        <w:r>
          <w:rPr>
            <w:noProof/>
            <w:webHidden/>
          </w:rPr>
          <w:tab/>
        </w:r>
        <w:r>
          <w:rPr>
            <w:noProof/>
            <w:webHidden/>
          </w:rPr>
          <w:fldChar w:fldCharType="begin"/>
        </w:r>
        <w:r>
          <w:rPr>
            <w:noProof/>
            <w:webHidden/>
          </w:rPr>
          <w:instrText xml:space="preserve"> PAGEREF _Toc152162638 \h </w:instrText>
        </w:r>
        <w:r>
          <w:rPr>
            <w:noProof/>
            <w:webHidden/>
          </w:rPr>
        </w:r>
        <w:r>
          <w:rPr>
            <w:noProof/>
            <w:webHidden/>
          </w:rPr>
          <w:fldChar w:fldCharType="separate"/>
        </w:r>
        <w:r>
          <w:rPr>
            <w:noProof/>
            <w:webHidden/>
          </w:rPr>
          <w:t>12</w:t>
        </w:r>
        <w:r>
          <w:rPr>
            <w:noProof/>
            <w:webHidden/>
          </w:rPr>
          <w:fldChar w:fldCharType="end"/>
        </w:r>
      </w:hyperlink>
    </w:p>
    <w:p w14:paraId="0843F26B" w14:textId="732EC99C" w:rsidR="00055B0C" w:rsidRDefault="00B043DA">
      <w:pPr>
        <w:pStyle w:val="ndicedeilustraes"/>
        <w:tabs>
          <w:tab w:val="right" w:leader="dot" w:pos="9061"/>
        </w:tabs>
        <w:rPr>
          <w:rFonts w:asciiTheme="minorHAnsi" w:eastAsiaTheme="minorEastAsia" w:hAnsiTheme="minorHAnsi" w:cstheme="minorBidi"/>
          <w:noProof/>
          <w:sz w:val="22"/>
          <w:szCs w:val="22"/>
          <w:lang w:eastAsia="pt-BR" w:bidi="ar-SA"/>
          <w14:ligatures w14:val="standardContextual"/>
        </w:rPr>
      </w:pPr>
      <w:hyperlink w:anchor="_Toc152162639" w:history="1">
        <w:r w:rsidR="00055B0C" w:rsidRPr="009F6DBE">
          <w:rPr>
            <w:rStyle w:val="Hyperlink"/>
            <w:noProof/>
          </w:rPr>
          <w:t xml:space="preserve">Tabela 2 - Detalhamento do </w:t>
        </w:r>
        <w:r w:rsidR="00055B0C" w:rsidRPr="009F6DBE">
          <w:rPr>
            <w:rStyle w:val="Hyperlink"/>
            <w:i/>
            <w:noProof/>
          </w:rPr>
          <w:t>dataset</w:t>
        </w:r>
        <w:r w:rsidR="00055B0C" w:rsidRPr="009F6DBE">
          <w:rPr>
            <w:rStyle w:val="Hyperlink"/>
            <w:noProof/>
          </w:rPr>
          <w:t xml:space="preserve"> </w:t>
        </w:r>
        <w:r w:rsidR="00055B0C" w:rsidRPr="009F6DBE">
          <w:rPr>
            <w:rStyle w:val="Hyperlink"/>
            <w:i/>
            <w:noProof/>
          </w:rPr>
          <w:t>telecom_data_dictionary</w:t>
        </w:r>
        <w:r w:rsidR="00055B0C">
          <w:rPr>
            <w:noProof/>
            <w:webHidden/>
          </w:rPr>
          <w:tab/>
        </w:r>
        <w:r w:rsidR="00055B0C">
          <w:rPr>
            <w:noProof/>
            <w:webHidden/>
          </w:rPr>
          <w:fldChar w:fldCharType="begin"/>
        </w:r>
        <w:r w:rsidR="00055B0C">
          <w:rPr>
            <w:noProof/>
            <w:webHidden/>
          </w:rPr>
          <w:instrText xml:space="preserve"> PAGEREF _Toc152162639 \h </w:instrText>
        </w:r>
        <w:r w:rsidR="00055B0C">
          <w:rPr>
            <w:noProof/>
            <w:webHidden/>
          </w:rPr>
        </w:r>
        <w:r w:rsidR="00055B0C">
          <w:rPr>
            <w:noProof/>
            <w:webHidden/>
          </w:rPr>
          <w:fldChar w:fldCharType="separate"/>
        </w:r>
        <w:r w:rsidR="00055B0C">
          <w:rPr>
            <w:noProof/>
            <w:webHidden/>
          </w:rPr>
          <w:t>14</w:t>
        </w:r>
        <w:r w:rsidR="00055B0C">
          <w:rPr>
            <w:noProof/>
            <w:webHidden/>
          </w:rPr>
          <w:fldChar w:fldCharType="end"/>
        </w:r>
      </w:hyperlink>
    </w:p>
    <w:p w14:paraId="770A044B" w14:textId="31B7B51C" w:rsidR="00055B0C" w:rsidRPr="00055B0C" w:rsidRDefault="00055B0C" w:rsidP="00055B0C">
      <w:pPr>
        <w:pStyle w:val="Corpodetexto"/>
        <w:jc w:val="center"/>
        <w:rPr>
          <w:b/>
          <w:bCs/>
        </w:rPr>
      </w:pPr>
      <w:r>
        <w:rPr>
          <w:b/>
          <w:bCs/>
        </w:rPr>
        <w:fldChar w:fldCharType="end"/>
      </w:r>
    </w:p>
    <w:p w14:paraId="0847AD85" w14:textId="77777777" w:rsidR="00FB1CFC" w:rsidRPr="00C534B4" w:rsidRDefault="00037F88" w:rsidP="00C534B4">
      <w:pPr>
        <w:pStyle w:val="Ttulo1"/>
      </w:pPr>
      <w:bookmarkStart w:id="2" w:name="_Toc152190081"/>
      <w:r w:rsidRPr="00C534B4">
        <w:lastRenderedPageBreak/>
        <w:t>INTRODUÇÃO</w:t>
      </w:r>
      <w:bookmarkEnd w:id="2"/>
    </w:p>
    <w:p w14:paraId="40D88F9F" w14:textId="77777777" w:rsidR="00E95341" w:rsidRPr="00E95341" w:rsidRDefault="00FB1CFC" w:rsidP="00385B79">
      <w:pPr>
        <w:pStyle w:val="Ttulo2"/>
        <w:ind w:left="284" w:hanging="284"/>
      </w:pPr>
      <w:bookmarkStart w:id="3" w:name="_Toc152190082"/>
      <w:r w:rsidRPr="00FB1CFC">
        <w:t>Contextualização</w:t>
      </w:r>
      <w:bookmarkEnd w:id="3"/>
    </w:p>
    <w:p w14:paraId="4F0AAB77" w14:textId="35989CD6" w:rsidR="000C2782" w:rsidRPr="008B1EED" w:rsidRDefault="00385B79" w:rsidP="008B1EED">
      <w:r w:rsidRPr="008B1EED">
        <w:t>Nos últimos anos o setor de telecomunicações tem observado um enorme avanço tecnológico, avanço este, que possibilitou novas oportunidades de negócios para as empresas. A facilidade de contratar determinados serviços com poucos cliques</w:t>
      </w:r>
      <w:r w:rsidR="00716113">
        <w:t>,</w:t>
      </w:r>
      <w:r w:rsidRPr="008B1EED">
        <w:t xml:space="preserve"> também é encontrada ao se tentar cancelar este mesmo serviço. Dada a crescente competição no mercado</w:t>
      </w:r>
      <w:r w:rsidR="00716113">
        <w:t>,</w:t>
      </w:r>
      <w:r w:rsidRPr="008B1EED">
        <w:t xml:space="preserve"> bem como o aumento da demanda dos consumidores por serviços mais personalizados e acessíveis, um elemento vem se tornando o foco das atenções: o </w:t>
      </w:r>
      <w:r w:rsidRPr="00225EA9">
        <w:rPr>
          <w:i/>
        </w:rPr>
        <w:t>churn rate</w:t>
      </w:r>
      <w:r w:rsidRPr="008B1EED">
        <w:t>.</w:t>
      </w:r>
    </w:p>
    <w:p w14:paraId="6760D2DD" w14:textId="024772CC" w:rsidR="000C2782" w:rsidRPr="008B1EED" w:rsidRDefault="00385B79" w:rsidP="008B1EED">
      <w:r w:rsidRPr="008B1EED">
        <w:t>O “</w:t>
      </w:r>
      <w:r w:rsidRPr="00225EA9">
        <w:rPr>
          <w:i/>
        </w:rPr>
        <w:t>churn rate</w:t>
      </w:r>
      <w:r w:rsidRPr="008B1EED">
        <w:t>”</w:t>
      </w:r>
      <w:r w:rsidR="00716113">
        <w:t xml:space="preserve"> (</w:t>
      </w:r>
      <w:r w:rsidRPr="008B1EED">
        <w:t>taxa de rotatividade de clientes</w:t>
      </w:r>
      <w:r w:rsidR="00716113">
        <w:t>),</w:t>
      </w:r>
      <w:r w:rsidRPr="008B1EED">
        <w:t xml:space="preserve"> é uma métrica crucial para empresas no ramo de telecomunicações, diferentemente de um modelo de compra e venda onde se obtêm o lucro </w:t>
      </w:r>
      <w:r w:rsidR="00223C1D" w:rsidRPr="008B1EED">
        <w:t>quando</w:t>
      </w:r>
      <w:r w:rsidRPr="008B1EED">
        <w:t xml:space="preserve"> o processo se concretiza, o modelo de negócios de telecomunicações se caracteriza por um investimento inicial feito pela empresa, seja em infraestrutura, equipamentos e/ou instalação na </w:t>
      </w:r>
      <w:r w:rsidR="00225EA9" w:rsidRPr="008B1EED">
        <w:t>residência</w:t>
      </w:r>
      <w:r w:rsidRPr="008B1EED">
        <w:t xml:space="preserve"> do cliente. Nes</w:t>
      </w:r>
      <w:r w:rsidR="00716113">
        <w:t>s</w:t>
      </w:r>
      <w:r w:rsidRPr="008B1EED">
        <w:t xml:space="preserve">e modelo de negócio, o cliente só passa a dar lucro meses ou </w:t>
      </w:r>
      <w:r w:rsidR="00225EA9" w:rsidRPr="008B1EED">
        <w:t>até</w:t>
      </w:r>
      <w:r w:rsidRPr="008B1EED">
        <w:t xml:space="preserve"> mesmo anos depois de contratar o serviço.</w:t>
      </w:r>
    </w:p>
    <w:p w14:paraId="088651F0" w14:textId="77777777" w:rsidR="000C2782" w:rsidRPr="003A4BBC" w:rsidRDefault="00385B79" w:rsidP="00385B79">
      <w:r w:rsidRPr="003A4BBC">
        <w:t>Diante disso, tornou-se fundamental para as empresas o foco nesse indicador, uma vez que a retenção de clientes é crucial para o sucesso e a sustentabilidade dos negócios.</w:t>
      </w:r>
    </w:p>
    <w:p w14:paraId="24021C03" w14:textId="77777777" w:rsidR="008B1EED" w:rsidRPr="008B1EED" w:rsidRDefault="00385B79" w:rsidP="00385B79">
      <w:pPr>
        <w:pStyle w:val="Ttulo2"/>
      </w:pPr>
      <w:bookmarkStart w:id="4" w:name="_Toc152190083"/>
      <w:r w:rsidRPr="008B1EED">
        <w:t>O problema proposto</w:t>
      </w:r>
      <w:bookmarkEnd w:id="4"/>
    </w:p>
    <w:p w14:paraId="7FF95EED" w14:textId="745757B5" w:rsidR="000C2782" w:rsidRPr="003A4BBC" w:rsidRDefault="00385B79" w:rsidP="00C534B4">
      <w:r w:rsidRPr="008B1EED">
        <w:t>Devido as características de</w:t>
      </w:r>
      <w:r w:rsidR="00A4198B">
        <w:t xml:space="preserve"> alto</w:t>
      </w:r>
      <w:r w:rsidRPr="008B1EED">
        <w:t xml:space="preserve"> investimento inicial e lucro futuro, a presente an</w:t>
      </w:r>
      <w:r w:rsidR="004424FB">
        <w:t>á</w:t>
      </w:r>
      <w:r w:rsidRPr="008B1EED">
        <w:t>lise</w:t>
      </w:r>
      <w:r w:rsidR="004424FB">
        <w:t xml:space="preserve"> terá como foco </w:t>
      </w:r>
      <w:r w:rsidR="00A4198B">
        <w:t>buscar a</w:t>
      </w:r>
      <w:r w:rsidR="004424FB">
        <w:t xml:space="preserve"> identificação de padrões de comportamento,</w:t>
      </w:r>
      <w:r w:rsidR="006A2005">
        <w:t xml:space="preserve"> além de</w:t>
      </w:r>
      <w:r w:rsidR="004424FB">
        <w:t xml:space="preserve"> análises demográficas</w:t>
      </w:r>
      <w:r w:rsidR="006A2005">
        <w:t>, de ofertas, tempo de empresa, valor pago entre outras informações que ajudem a prever um potencial cancelamento</w:t>
      </w:r>
      <w:r w:rsidR="00A4198B">
        <w:t>,</w:t>
      </w:r>
      <w:r w:rsidR="006A2005">
        <w:t xml:space="preserve"> </w:t>
      </w:r>
      <w:r w:rsidR="00A4198B">
        <w:t>fornecendo</w:t>
      </w:r>
      <w:r w:rsidR="006A2005">
        <w:t xml:space="preserve"> </w:t>
      </w:r>
      <w:r w:rsidR="006A2005" w:rsidRPr="00A4198B">
        <w:rPr>
          <w:i/>
          <w:iCs/>
        </w:rPr>
        <w:t>insights</w:t>
      </w:r>
      <w:r w:rsidR="003B1690">
        <w:rPr>
          <w:rStyle w:val="Refdenotaderodap"/>
        </w:rPr>
        <w:footnoteReference w:id="1"/>
      </w:r>
      <w:r w:rsidR="006A2005">
        <w:t xml:space="preserve"> </w:t>
      </w:r>
      <w:r w:rsidR="006A2005">
        <w:lastRenderedPageBreak/>
        <w:t xml:space="preserve">que ajude a empresa em suas estratégias de retenção de clientes. Na etapa de medição dos resultados dos algoritmos de aprendizado de </w:t>
      </w:r>
      <w:r w:rsidR="00E04FC1">
        <w:t>máquina</w:t>
      </w:r>
      <w:r w:rsidR="006A2005">
        <w:t>, iremos priorizar a métrica</w:t>
      </w:r>
      <w:r w:rsidRPr="008B1EED">
        <w:t xml:space="preserve"> </w:t>
      </w:r>
      <w:r w:rsidR="00284B7F">
        <w:t>revocação</w:t>
      </w:r>
      <w:r w:rsidR="001434A6">
        <w:rPr>
          <w:rStyle w:val="Refdenotaderodap"/>
        </w:rPr>
        <w:footnoteReference w:id="2"/>
      </w:r>
      <w:r w:rsidR="00284B7F">
        <w:t xml:space="preserve"> </w:t>
      </w:r>
      <w:r w:rsidR="00E04FC1">
        <w:t>(</w:t>
      </w:r>
      <w:r w:rsidR="00E04FC1" w:rsidRPr="003E2C13">
        <w:rPr>
          <w:i/>
          <w:iCs/>
        </w:rPr>
        <w:t>recall</w:t>
      </w:r>
      <w:r w:rsidR="00E04FC1">
        <w:t>)</w:t>
      </w:r>
      <w:r w:rsidR="006A2005">
        <w:t xml:space="preserve">. A justificativa para isso é que o </w:t>
      </w:r>
      <w:r w:rsidR="006A2005" w:rsidRPr="006A2005">
        <w:t xml:space="preserve">custo de perder clientes propensos ao </w:t>
      </w:r>
      <w:r w:rsidR="006A2005" w:rsidRPr="003E2C13">
        <w:rPr>
          <w:i/>
          <w:iCs/>
        </w:rPr>
        <w:t>churn</w:t>
      </w:r>
      <w:r w:rsidR="006A2005" w:rsidRPr="006A2005">
        <w:t xml:space="preserve"> </w:t>
      </w:r>
      <w:r w:rsidR="006A2005">
        <w:t>é alto,</w:t>
      </w:r>
      <w:r w:rsidRPr="008B1EED">
        <w:t xml:space="preserve"> devemos buscar minimizar o </w:t>
      </w:r>
      <w:r w:rsidR="006A2005" w:rsidRPr="008B1EED">
        <w:t>máximo</w:t>
      </w:r>
      <w:r w:rsidRPr="008B1EED">
        <w:t xml:space="preserve"> </w:t>
      </w:r>
      <w:r w:rsidR="006A2005" w:rsidRPr="008B1EED">
        <w:t>possível</w:t>
      </w:r>
      <w:r w:rsidRPr="008B1EED">
        <w:t xml:space="preserve"> de falsos negativos, </w:t>
      </w:r>
      <w:r w:rsidR="00E04FC1">
        <w:t>mesmo que isso gere alguns falsos positivos.</w:t>
      </w:r>
    </w:p>
    <w:p w14:paraId="1CBBA103" w14:textId="49C0C1CD" w:rsidR="000C2782" w:rsidRDefault="00CF5E97" w:rsidP="00FB1CFC">
      <w:pPr>
        <w:pStyle w:val="Ttulo1"/>
      </w:pPr>
      <w:bookmarkStart w:id="5" w:name="_Toc152190084"/>
      <w:r>
        <w:lastRenderedPageBreak/>
        <w:t>COLETA DOS DADOS</w:t>
      </w:r>
      <w:bookmarkEnd w:id="5"/>
    </w:p>
    <w:p w14:paraId="651CADC1" w14:textId="264D6D77" w:rsidR="000C2782" w:rsidRPr="003A4BBC" w:rsidRDefault="00385B79" w:rsidP="00C43F6E">
      <w:r w:rsidRPr="003A4BBC">
        <w:t xml:space="preserve">O conjunto de dados </w:t>
      </w:r>
      <w:r w:rsidRPr="003A4BBC">
        <w:rPr>
          <w:i/>
          <w:iCs/>
        </w:rPr>
        <w:t xml:space="preserve">Telecom </w:t>
      </w:r>
      <w:r w:rsidRPr="005E39F7">
        <w:rPr>
          <w:i/>
          <w:iCs/>
        </w:rPr>
        <w:t xml:space="preserve">Customer Churn </w:t>
      </w:r>
      <w:r w:rsidR="005E39F7" w:rsidRPr="005E39F7">
        <w:rPr>
          <w:i/>
          <w:iCs/>
        </w:rPr>
        <w:t>Prediction</w:t>
      </w:r>
      <w:r w:rsidR="005E39F7">
        <w:rPr>
          <w:iCs/>
        </w:rPr>
        <w:t xml:space="preserve">, </w:t>
      </w:r>
      <w:r w:rsidRPr="005E39F7">
        <w:t>objeto</w:t>
      </w:r>
      <w:r w:rsidRPr="003A4BBC">
        <w:t xml:space="preserve"> de análise deste projeto pode ser encontrado através do sítio da </w:t>
      </w:r>
      <w:r w:rsidRPr="003A4BBC">
        <w:rPr>
          <w:i/>
          <w:iCs/>
        </w:rPr>
        <w:t>Maven Analytics</w:t>
      </w:r>
      <w:r w:rsidRPr="003A4BBC">
        <w:t xml:space="preserve">, </w:t>
      </w:r>
      <w:r w:rsidRPr="00686CA4">
        <w:t>plataforma de desafios</w:t>
      </w:r>
      <w:r w:rsidRPr="003A4BBC">
        <w:t xml:space="preserve"> relacionados a </w:t>
      </w:r>
      <w:r w:rsidR="00C43F6E" w:rsidRPr="003A4BBC">
        <w:t>análises</w:t>
      </w:r>
      <w:r w:rsidRPr="003A4BBC">
        <w:t xml:space="preserve"> de dados. </w:t>
      </w:r>
    </w:p>
    <w:p w14:paraId="1842B1C3" w14:textId="77777777" w:rsidR="000D0F9E" w:rsidRDefault="000D0F9E" w:rsidP="00C43F6E"/>
    <w:p w14:paraId="51AA47DA" w14:textId="77777777" w:rsidR="000D0F9E" w:rsidRDefault="000D0F9E" w:rsidP="000D0F9E">
      <w:pPr>
        <w:pStyle w:val="LegendaTCC"/>
      </w:pPr>
      <w:bookmarkStart w:id="6" w:name="_Ref147653044"/>
      <w:bookmarkStart w:id="7" w:name="_Toc152162534"/>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8B317E">
        <w:rPr>
          <w:noProof/>
        </w:rPr>
        <w:t>1</w:t>
      </w:r>
      <w:r w:rsidR="00BB48FC">
        <w:rPr>
          <w:noProof/>
        </w:rPr>
        <w:fldChar w:fldCharType="end"/>
      </w:r>
      <w:bookmarkEnd w:id="6"/>
      <w:r>
        <w:t xml:space="preserve"> - </w:t>
      </w:r>
      <w:r w:rsidRPr="00A311E2">
        <w:t>Fonte da base d</w:t>
      </w:r>
      <w:r>
        <w:t>e dados que será utilizada.</w:t>
      </w:r>
      <w:bookmarkEnd w:id="7"/>
    </w:p>
    <w:p w14:paraId="0C935103" w14:textId="77777777" w:rsidR="000C2782" w:rsidRDefault="000D0F9E" w:rsidP="000D0F9E">
      <w:pPr>
        <w:pStyle w:val="Corpodetexto"/>
        <w:ind w:firstLine="0"/>
        <w:jc w:val="center"/>
      </w:pPr>
      <w:r>
        <w:rPr>
          <w:noProof/>
          <w:lang w:eastAsia="pt-BR" w:bidi="ar-SA"/>
        </w:rPr>
        <w:drawing>
          <wp:inline distT="0" distB="0" distL="0" distR="0" wp14:anchorId="0231B910" wp14:editId="48953962">
            <wp:extent cx="5760085" cy="112712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nte da base de dados utilizada.png"/>
                    <pic:cNvPicPr/>
                  </pic:nvPicPr>
                  <pic:blipFill>
                    <a:blip r:embed="rId8">
                      <a:extLst>
                        <a:ext uri="{28A0092B-C50C-407E-A947-70E740481C1C}">
                          <a14:useLocalDpi xmlns:a14="http://schemas.microsoft.com/office/drawing/2010/main" val="0"/>
                        </a:ext>
                      </a:extLst>
                    </a:blip>
                    <a:stretch>
                      <a:fillRect/>
                    </a:stretch>
                  </pic:blipFill>
                  <pic:spPr>
                    <a:xfrm>
                      <a:off x="0" y="0"/>
                      <a:ext cx="5760085" cy="1127125"/>
                    </a:xfrm>
                    <a:prstGeom prst="rect">
                      <a:avLst/>
                    </a:prstGeom>
                  </pic:spPr>
                </pic:pic>
              </a:graphicData>
            </a:graphic>
          </wp:inline>
        </w:drawing>
      </w:r>
    </w:p>
    <w:p w14:paraId="0A979944" w14:textId="77777777" w:rsidR="00C61C98" w:rsidRDefault="00E04FC1" w:rsidP="00C61C98">
      <w:pPr>
        <w:pStyle w:val="LegendaTCC"/>
      </w:pPr>
      <w:r>
        <w:t>Fonte: Maven Analytics (2022)</w:t>
      </w:r>
    </w:p>
    <w:p w14:paraId="74DF6984" w14:textId="77777777" w:rsidR="000D0F9E" w:rsidRPr="003A4BBC" w:rsidRDefault="000D0F9E" w:rsidP="00C43F6E"/>
    <w:p w14:paraId="39DFE66A" w14:textId="22F499D4" w:rsidR="000D0F9E" w:rsidRDefault="00385B79" w:rsidP="00C43F6E">
      <w:r w:rsidRPr="003A4BBC">
        <w:t>Na</w:t>
      </w:r>
      <w:r w:rsidR="008E4C9F">
        <w:t xml:space="preserve"> </w:t>
      </w:r>
      <w:r w:rsidR="008E4C9F">
        <w:fldChar w:fldCharType="begin"/>
      </w:r>
      <w:r w:rsidR="008E4C9F">
        <w:instrText xml:space="preserve"> REF _Ref147653044 \h </w:instrText>
      </w:r>
      <w:r w:rsidR="00C43F6E">
        <w:instrText xml:space="preserve"> \* MERGEFORMAT </w:instrText>
      </w:r>
      <w:r w:rsidR="008E4C9F">
        <w:fldChar w:fldCharType="separate"/>
      </w:r>
      <w:r w:rsidR="008E4C9F">
        <w:t xml:space="preserve">Figura </w:t>
      </w:r>
      <w:r w:rsidR="008E4C9F">
        <w:rPr>
          <w:noProof/>
        </w:rPr>
        <w:t>1</w:t>
      </w:r>
      <w:r w:rsidR="008E4C9F">
        <w:fldChar w:fldCharType="end"/>
      </w:r>
      <w:r w:rsidRPr="003A4BBC">
        <w:t xml:space="preserve"> é possível observar os nomes e propriedades dos arquivos que serão utilizados. O conjunto em questão consiste em 3 (três) </w:t>
      </w:r>
      <w:r w:rsidRPr="003A4BBC">
        <w:rPr>
          <w:i/>
          <w:iCs/>
        </w:rPr>
        <w:t>datasets</w:t>
      </w:r>
      <w:r w:rsidR="00FB7B3A">
        <w:rPr>
          <w:rStyle w:val="Refdenotaderodap"/>
          <w:i/>
          <w:iCs/>
        </w:rPr>
        <w:footnoteReference w:id="3"/>
      </w:r>
      <w:r w:rsidRPr="003A4BBC">
        <w:rPr>
          <w:i/>
          <w:iCs/>
        </w:rPr>
        <w:t xml:space="preserve"> </w:t>
      </w:r>
      <w:r w:rsidRPr="003A4BBC">
        <w:t>que possuem informações e finalidades distintas</w:t>
      </w:r>
      <w:r w:rsidR="00225EA9">
        <w:t xml:space="preserve"> (</w:t>
      </w:r>
      <w:r w:rsidR="00225EA9">
        <w:fldChar w:fldCharType="begin"/>
      </w:r>
      <w:r w:rsidR="00225EA9">
        <w:instrText xml:space="preserve"> REF _Ref147654677 \h </w:instrText>
      </w:r>
      <w:r w:rsidR="00C43F6E">
        <w:instrText xml:space="preserve"> \* MERGEFORMAT </w:instrText>
      </w:r>
      <w:r w:rsidR="00225EA9">
        <w:fldChar w:fldCharType="separate"/>
      </w:r>
      <w:r w:rsidR="00225EA9">
        <w:t xml:space="preserve">Figura </w:t>
      </w:r>
      <w:r w:rsidR="00225EA9">
        <w:rPr>
          <w:noProof/>
        </w:rPr>
        <w:t>2</w:t>
      </w:r>
      <w:r w:rsidR="00225EA9">
        <w:fldChar w:fldCharType="end"/>
      </w:r>
      <w:r w:rsidR="00225EA9">
        <w:t>)</w:t>
      </w:r>
      <w:r w:rsidRPr="003A4BBC">
        <w:t xml:space="preserve">: </w:t>
      </w:r>
      <w:r w:rsidRPr="003A4BBC">
        <w:rPr>
          <w:i/>
          <w:iCs/>
        </w:rPr>
        <w:t>telecom_customer_churn</w:t>
      </w:r>
      <w:r w:rsidR="00C931E0">
        <w:t xml:space="preserve"> </w:t>
      </w:r>
      <w:r w:rsidRPr="003A4BBC">
        <w:t>contêm a base principal dos dados que serão analisados neste artigo</w:t>
      </w:r>
      <w:r w:rsidR="00C931E0">
        <w:t xml:space="preserve">, </w:t>
      </w:r>
      <w:r w:rsidRPr="003A4BBC">
        <w:rPr>
          <w:i/>
          <w:iCs/>
        </w:rPr>
        <w:t>telecom_zipcode_population</w:t>
      </w:r>
      <w:r w:rsidRPr="003A4BBC">
        <w:t xml:space="preserve"> possui dados adicionais relacionados a população por código postal</w:t>
      </w:r>
      <w:r w:rsidR="00C931E0">
        <w:t>,</w:t>
      </w:r>
      <w:r w:rsidRPr="003A4BBC">
        <w:t xml:space="preserve"> </w:t>
      </w:r>
      <w:r w:rsidRPr="00686CA4">
        <w:t xml:space="preserve">e </w:t>
      </w:r>
      <w:r w:rsidRPr="003A4BBC">
        <w:rPr>
          <w:i/>
          <w:iCs/>
        </w:rPr>
        <w:t>telecom_data_dictionary</w:t>
      </w:r>
      <w:r w:rsidRPr="003A4BBC">
        <w:t>, como o próprio nome sugere, trata-se de um dicionário que contém as informações do que cada coluna representa em nossa base principal.</w:t>
      </w:r>
    </w:p>
    <w:p w14:paraId="14657CB5" w14:textId="77777777" w:rsidR="00C43F6E" w:rsidRDefault="00C43F6E" w:rsidP="00C43F6E"/>
    <w:p w14:paraId="5D9734EA" w14:textId="77777777" w:rsidR="00225EA9" w:rsidRPr="004424FB" w:rsidRDefault="00225EA9" w:rsidP="004424FB">
      <w:pPr>
        <w:pStyle w:val="LegendaTCC"/>
      </w:pPr>
      <w:bookmarkStart w:id="8" w:name="_Ref147654677"/>
      <w:bookmarkStart w:id="9" w:name="_Toc152162535"/>
      <w:r w:rsidRPr="004424FB">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2</w:t>
      </w:r>
      <w:r w:rsidR="00A668EE">
        <w:rPr>
          <w:noProof/>
        </w:rPr>
        <w:fldChar w:fldCharType="end"/>
      </w:r>
      <w:bookmarkEnd w:id="8"/>
      <w:r w:rsidRPr="004424FB">
        <w:t xml:space="preserve"> - </w:t>
      </w:r>
      <w:r w:rsidRPr="003E2C13">
        <w:rPr>
          <w:i/>
          <w:iCs w:val="0"/>
        </w:rPr>
        <w:t>Datasets</w:t>
      </w:r>
      <w:r w:rsidRPr="004424FB">
        <w:t xml:space="preserve"> que serão utilizados</w:t>
      </w:r>
      <w:bookmarkEnd w:id="9"/>
    </w:p>
    <w:p w14:paraId="0CD5EEFF" w14:textId="77777777" w:rsidR="000D0F9E" w:rsidRDefault="000D0F9E" w:rsidP="00225EA9">
      <w:pPr>
        <w:ind w:firstLine="0"/>
        <w:jc w:val="center"/>
      </w:pPr>
      <w:r>
        <w:rPr>
          <w:noProof/>
          <w:lang w:eastAsia="pt-BR" w:bidi="ar-SA"/>
        </w:rPr>
        <w:drawing>
          <wp:inline distT="0" distB="0" distL="0" distR="0" wp14:anchorId="1FC742A4" wp14:editId="3A54567C">
            <wp:extent cx="5760085" cy="7150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quivos dos datasets.png"/>
                    <pic:cNvPicPr/>
                  </pic:nvPicPr>
                  <pic:blipFill>
                    <a:blip r:embed="rId9">
                      <a:extLst>
                        <a:ext uri="{28A0092B-C50C-407E-A947-70E740481C1C}">
                          <a14:useLocalDpi xmlns:a14="http://schemas.microsoft.com/office/drawing/2010/main" val="0"/>
                        </a:ext>
                      </a:extLst>
                    </a:blip>
                    <a:stretch>
                      <a:fillRect/>
                    </a:stretch>
                  </pic:blipFill>
                  <pic:spPr>
                    <a:xfrm>
                      <a:off x="0" y="0"/>
                      <a:ext cx="5760085" cy="715010"/>
                    </a:xfrm>
                    <a:prstGeom prst="rect">
                      <a:avLst/>
                    </a:prstGeom>
                  </pic:spPr>
                </pic:pic>
              </a:graphicData>
            </a:graphic>
          </wp:inline>
        </w:drawing>
      </w:r>
    </w:p>
    <w:p w14:paraId="063E5507" w14:textId="77777777" w:rsidR="00225EA9" w:rsidRDefault="00225EA9" w:rsidP="00225EA9">
      <w:pPr>
        <w:pStyle w:val="LegendaTCC"/>
      </w:pPr>
      <w:r>
        <w:t>Fonte: Autoria própria.</w:t>
      </w:r>
    </w:p>
    <w:p w14:paraId="20509D59" w14:textId="77777777" w:rsidR="00225EA9" w:rsidRDefault="00225EA9" w:rsidP="00C43F6E"/>
    <w:p w14:paraId="4FB134D3" w14:textId="3BA5C4C4" w:rsidR="001905F2" w:rsidRDefault="00AA2AD3" w:rsidP="00C43F6E">
      <w:r>
        <w:t>Para uma maior facilidade de interpretação dos leitores deste artigo, os nomes das colunas originalmente em inglês</w:t>
      </w:r>
      <w:r w:rsidR="00765B4A">
        <w:t>,</w:t>
      </w:r>
      <w:r>
        <w:t xml:space="preserve"> serão traduzidos para o português na etapa de tratamento de dados.</w:t>
      </w:r>
      <w:r w:rsidRPr="00AA2AD3">
        <w:t xml:space="preserve"> </w:t>
      </w:r>
      <w:r>
        <w:t xml:space="preserve">Na </w:t>
      </w:r>
      <w:r w:rsidR="004E5C10">
        <w:fldChar w:fldCharType="begin"/>
      </w:r>
      <w:r w:rsidR="004E5C10">
        <w:instrText xml:space="preserve"> REF _Ref148255965 \h </w:instrText>
      </w:r>
      <w:r w:rsidR="004E5C10">
        <w:fldChar w:fldCharType="separate"/>
      </w:r>
      <w:r w:rsidR="004E5C10">
        <w:t xml:space="preserve">Tabela </w:t>
      </w:r>
      <w:r w:rsidR="004E5C10">
        <w:rPr>
          <w:noProof/>
        </w:rPr>
        <w:t>1</w:t>
      </w:r>
      <w:r w:rsidR="004E5C10">
        <w:fldChar w:fldCharType="end"/>
      </w:r>
      <w:r w:rsidR="004E5C10">
        <w:t xml:space="preserve"> </w:t>
      </w:r>
      <w:r>
        <w:t xml:space="preserve">está descrito de forma detalhada as informações que cada coluna representa </w:t>
      </w:r>
      <w:r w:rsidR="004E5C10">
        <w:t xml:space="preserve">no arquivo </w:t>
      </w:r>
      <w:r w:rsidR="004E5C10" w:rsidRPr="003A4BBC">
        <w:rPr>
          <w:i/>
          <w:iCs/>
        </w:rPr>
        <w:t>telecom_customer_churn</w:t>
      </w:r>
      <w:r>
        <w:t>.</w:t>
      </w:r>
    </w:p>
    <w:p w14:paraId="5C446628" w14:textId="77777777" w:rsidR="005A574D" w:rsidRDefault="005A574D" w:rsidP="005A574D">
      <w:pPr>
        <w:ind w:firstLine="0"/>
      </w:pPr>
    </w:p>
    <w:p w14:paraId="470FEEC3" w14:textId="77777777" w:rsidR="005A574D" w:rsidRDefault="005A574D" w:rsidP="005A574D">
      <w:pPr>
        <w:ind w:firstLine="0"/>
      </w:pPr>
    </w:p>
    <w:p w14:paraId="49478DB3" w14:textId="77777777" w:rsidR="005A574D" w:rsidRDefault="005A574D" w:rsidP="005A574D">
      <w:pPr>
        <w:ind w:firstLine="0"/>
      </w:pPr>
    </w:p>
    <w:p w14:paraId="5913E437" w14:textId="77777777" w:rsidR="005A574D" w:rsidRDefault="005A574D" w:rsidP="005A574D">
      <w:pPr>
        <w:pStyle w:val="LegendaTCC"/>
      </w:pPr>
      <w:bookmarkStart w:id="10" w:name="_Ref148255965"/>
      <w:bookmarkStart w:id="11" w:name="_Toc152162638"/>
      <w:r>
        <w:t xml:space="preserve">Tabela </w:t>
      </w:r>
      <w:r w:rsidR="005C6641">
        <w:rPr>
          <w:noProof/>
        </w:rPr>
        <w:fldChar w:fldCharType="begin"/>
      </w:r>
      <w:r w:rsidR="005C6641">
        <w:rPr>
          <w:noProof/>
        </w:rPr>
        <w:instrText xml:space="preserve"> SEQ Tabela \* ARABIC </w:instrText>
      </w:r>
      <w:r w:rsidR="005C6641">
        <w:rPr>
          <w:noProof/>
        </w:rPr>
        <w:fldChar w:fldCharType="separate"/>
      </w:r>
      <w:r w:rsidR="008126F2">
        <w:rPr>
          <w:noProof/>
        </w:rPr>
        <w:t>1</w:t>
      </w:r>
      <w:r w:rsidR="005C6641">
        <w:rPr>
          <w:noProof/>
        </w:rPr>
        <w:fldChar w:fldCharType="end"/>
      </w:r>
      <w:bookmarkEnd w:id="10"/>
      <w:r>
        <w:t xml:space="preserve"> – Detalhamento do </w:t>
      </w:r>
      <w:r w:rsidRPr="005A574D">
        <w:rPr>
          <w:i/>
        </w:rPr>
        <w:t>dataset</w:t>
      </w:r>
      <w:r>
        <w:t xml:space="preserve"> </w:t>
      </w:r>
      <w:r w:rsidRPr="003A4BBC">
        <w:rPr>
          <w:i/>
        </w:rPr>
        <w:t>telecom_customer_churn</w:t>
      </w:r>
      <w:bookmarkEnd w:id="11"/>
    </w:p>
    <w:tbl>
      <w:tblPr>
        <w:tblStyle w:val="Tabelacomgrade"/>
        <w:tblW w:w="9174" w:type="dxa"/>
        <w:tblLook w:val="04A0" w:firstRow="1" w:lastRow="0" w:firstColumn="1" w:lastColumn="0" w:noHBand="0" w:noVBand="1"/>
      </w:tblPr>
      <w:tblGrid>
        <w:gridCol w:w="1980"/>
        <w:gridCol w:w="2410"/>
        <w:gridCol w:w="3827"/>
        <w:gridCol w:w="957"/>
      </w:tblGrid>
      <w:tr w:rsidR="00526718" w:rsidRPr="00CA1CA6" w14:paraId="41F7757A" w14:textId="77777777" w:rsidTr="00526718">
        <w:tc>
          <w:tcPr>
            <w:tcW w:w="1980" w:type="dxa"/>
            <w:vAlign w:val="center"/>
          </w:tcPr>
          <w:p w14:paraId="6B270A2A" w14:textId="77777777" w:rsidR="00C442E4" w:rsidRPr="00CA1CA6" w:rsidRDefault="00C442E4" w:rsidP="00CA1CA6">
            <w:pPr>
              <w:ind w:firstLine="0"/>
              <w:jc w:val="center"/>
              <w:rPr>
                <w:b/>
              </w:rPr>
            </w:pPr>
            <w:r w:rsidRPr="00CA1CA6">
              <w:rPr>
                <w:b/>
              </w:rPr>
              <w:t>Nome Original</w:t>
            </w:r>
          </w:p>
        </w:tc>
        <w:tc>
          <w:tcPr>
            <w:tcW w:w="2410" w:type="dxa"/>
            <w:vAlign w:val="center"/>
          </w:tcPr>
          <w:p w14:paraId="53BDD495" w14:textId="77777777" w:rsidR="00C442E4" w:rsidRPr="00CA1CA6" w:rsidRDefault="00C442E4" w:rsidP="00CA1CA6">
            <w:pPr>
              <w:ind w:firstLine="0"/>
              <w:jc w:val="center"/>
              <w:rPr>
                <w:b/>
              </w:rPr>
            </w:pPr>
            <w:r w:rsidRPr="00CA1CA6">
              <w:rPr>
                <w:b/>
              </w:rPr>
              <w:t>Nome traduzido</w:t>
            </w:r>
          </w:p>
        </w:tc>
        <w:tc>
          <w:tcPr>
            <w:tcW w:w="3827" w:type="dxa"/>
            <w:vAlign w:val="center"/>
          </w:tcPr>
          <w:p w14:paraId="3491448D" w14:textId="77777777" w:rsidR="00C442E4" w:rsidRPr="00CA1CA6" w:rsidRDefault="00C442E4" w:rsidP="00CA1CA6">
            <w:pPr>
              <w:ind w:firstLine="0"/>
              <w:jc w:val="center"/>
              <w:rPr>
                <w:b/>
              </w:rPr>
            </w:pPr>
            <w:r w:rsidRPr="00CA1CA6">
              <w:rPr>
                <w:b/>
              </w:rPr>
              <w:t>Descrição</w:t>
            </w:r>
          </w:p>
        </w:tc>
        <w:tc>
          <w:tcPr>
            <w:tcW w:w="957" w:type="dxa"/>
            <w:vAlign w:val="center"/>
          </w:tcPr>
          <w:p w14:paraId="43FFA8B1" w14:textId="77777777" w:rsidR="00C442E4" w:rsidRPr="00CA1CA6" w:rsidRDefault="00C442E4" w:rsidP="00CA1CA6">
            <w:pPr>
              <w:ind w:firstLine="0"/>
              <w:jc w:val="center"/>
              <w:rPr>
                <w:b/>
              </w:rPr>
            </w:pPr>
            <w:r w:rsidRPr="00CA1CA6">
              <w:rPr>
                <w:b/>
              </w:rPr>
              <w:t>Tipo</w:t>
            </w:r>
          </w:p>
        </w:tc>
      </w:tr>
      <w:tr w:rsidR="00CE6A14" w:rsidRPr="00CA1CA6" w14:paraId="637453AD" w14:textId="77777777" w:rsidTr="00526718">
        <w:trPr>
          <w:trHeight w:val="300"/>
        </w:trPr>
        <w:tc>
          <w:tcPr>
            <w:tcW w:w="1980" w:type="dxa"/>
            <w:noWrap/>
            <w:vAlign w:val="center"/>
            <w:hideMark/>
          </w:tcPr>
          <w:p w14:paraId="4D62A7BB"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CustomerID</w:t>
            </w:r>
          </w:p>
        </w:tc>
        <w:tc>
          <w:tcPr>
            <w:tcW w:w="2410" w:type="dxa"/>
            <w:vAlign w:val="center"/>
          </w:tcPr>
          <w:p w14:paraId="5CC985AD"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ID_cliente</w:t>
            </w:r>
          </w:p>
        </w:tc>
        <w:tc>
          <w:tcPr>
            <w:tcW w:w="3827" w:type="dxa"/>
            <w:vAlign w:val="center"/>
          </w:tcPr>
          <w:p w14:paraId="3A1A2865" w14:textId="0B598171"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 única que identifica cada cliente</w:t>
            </w:r>
            <w:r w:rsidR="00765B4A">
              <w:rPr>
                <w:rFonts w:eastAsia="Times New Roman"/>
                <w:color w:val="000000"/>
                <w:kern w:val="0"/>
                <w:lang w:eastAsia="pt-BR" w:bidi="ar-SA"/>
              </w:rPr>
              <w:t>.</w:t>
            </w:r>
          </w:p>
        </w:tc>
        <w:tc>
          <w:tcPr>
            <w:tcW w:w="957" w:type="dxa"/>
            <w:vAlign w:val="center"/>
          </w:tcPr>
          <w:p w14:paraId="188C8FC6" w14:textId="77777777"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17C44CD9" w14:textId="77777777" w:rsidTr="00526718">
        <w:trPr>
          <w:trHeight w:val="300"/>
        </w:trPr>
        <w:tc>
          <w:tcPr>
            <w:tcW w:w="1980" w:type="dxa"/>
            <w:noWrap/>
            <w:vAlign w:val="center"/>
            <w:hideMark/>
          </w:tcPr>
          <w:p w14:paraId="00BB0F42"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Gender</w:t>
            </w:r>
          </w:p>
        </w:tc>
        <w:tc>
          <w:tcPr>
            <w:tcW w:w="2410" w:type="dxa"/>
            <w:vAlign w:val="center"/>
          </w:tcPr>
          <w:p w14:paraId="234510AC"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Genero</w:t>
            </w:r>
          </w:p>
        </w:tc>
        <w:tc>
          <w:tcPr>
            <w:tcW w:w="3827" w:type="dxa"/>
            <w:vAlign w:val="center"/>
          </w:tcPr>
          <w:p w14:paraId="2B9D6B15" w14:textId="03C7799C" w:rsidR="00C442E4" w:rsidRPr="00CA1CA6" w:rsidRDefault="00765B4A"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Gênero</w:t>
            </w:r>
            <w:r w:rsidR="00CA1CA6">
              <w:rPr>
                <w:rFonts w:eastAsia="Times New Roman"/>
                <w:color w:val="000000"/>
                <w:kern w:val="0"/>
                <w:lang w:eastAsia="pt-BR" w:bidi="ar-SA"/>
              </w:rPr>
              <w:t xml:space="preserve"> do cliente</w:t>
            </w:r>
            <w:r>
              <w:rPr>
                <w:rFonts w:eastAsia="Times New Roman"/>
                <w:color w:val="000000"/>
                <w:kern w:val="0"/>
                <w:lang w:eastAsia="pt-BR" w:bidi="ar-SA"/>
              </w:rPr>
              <w:t>.</w:t>
            </w:r>
          </w:p>
        </w:tc>
        <w:tc>
          <w:tcPr>
            <w:tcW w:w="957" w:type="dxa"/>
            <w:vAlign w:val="center"/>
          </w:tcPr>
          <w:p w14:paraId="5121C661" w14:textId="77777777"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42021BBB" w14:textId="77777777" w:rsidTr="00526718">
        <w:trPr>
          <w:trHeight w:val="300"/>
        </w:trPr>
        <w:tc>
          <w:tcPr>
            <w:tcW w:w="1980" w:type="dxa"/>
            <w:noWrap/>
            <w:vAlign w:val="center"/>
            <w:hideMark/>
          </w:tcPr>
          <w:p w14:paraId="60C4D548"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Age</w:t>
            </w:r>
          </w:p>
        </w:tc>
        <w:tc>
          <w:tcPr>
            <w:tcW w:w="2410" w:type="dxa"/>
            <w:vAlign w:val="center"/>
          </w:tcPr>
          <w:p w14:paraId="7A370AB0"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Idade</w:t>
            </w:r>
          </w:p>
        </w:tc>
        <w:tc>
          <w:tcPr>
            <w:tcW w:w="3827" w:type="dxa"/>
            <w:vAlign w:val="center"/>
          </w:tcPr>
          <w:p w14:paraId="2CA1F27B" w14:textId="169119EF"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Idade do cliente</w:t>
            </w:r>
            <w:r w:rsidR="00765B4A">
              <w:rPr>
                <w:rFonts w:eastAsia="Times New Roman"/>
                <w:color w:val="000000"/>
                <w:kern w:val="0"/>
                <w:lang w:eastAsia="pt-BR" w:bidi="ar-SA"/>
              </w:rPr>
              <w:t>.</w:t>
            </w:r>
          </w:p>
        </w:tc>
        <w:tc>
          <w:tcPr>
            <w:tcW w:w="957" w:type="dxa"/>
            <w:vAlign w:val="center"/>
          </w:tcPr>
          <w:p w14:paraId="5BE02BED" w14:textId="77777777"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14:paraId="0640C9BE" w14:textId="77777777" w:rsidTr="00526718">
        <w:trPr>
          <w:trHeight w:val="300"/>
        </w:trPr>
        <w:tc>
          <w:tcPr>
            <w:tcW w:w="1980" w:type="dxa"/>
            <w:noWrap/>
            <w:vAlign w:val="center"/>
            <w:hideMark/>
          </w:tcPr>
          <w:p w14:paraId="65EEBFB4"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Married</w:t>
            </w:r>
          </w:p>
        </w:tc>
        <w:tc>
          <w:tcPr>
            <w:tcW w:w="2410" w:type="dxa"/>
            <w:vAlign w:val="center"/>
          </w:tcPr>
          <w:p w14:paraId="133D5660"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Casado</w:t>
            </w:r>
          </w:p>
        </w:tc>
        <w:tc>
          <w:tcPr>
            <w:tcW w:w="3827" w:type="dxa"/>
            <w:vAlign w:val="center"/>
          </w:tcPr>
          <w:p w14:paraId="33276FA0" w14:textId="579CAB82"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é casado</w:t>
            </w:r>
            <w:r w:rsidR="00765B4A">
              <w:rPr>
                <w:rFonts w:eastAsia="Times New Roman"/>
                <w:color w:val="000000"/>
                <w:kern w:val="0"/>
                <w:lang w:eastAsia="pt-BR" w:bidi="ar-SA"/>
              </w:rPr>
              <w:t>.</w:t>
            </w:r>
          </w:p>
        </w:tc>
        <w:tc>
          <w:tcPr>
            <w:tcW w:w="957" w:type="dxa"/>
            <w:vAlign w:val="center"/>
          </w:tcPr>
          <w:p w14:paraId="0AF2234C" w14:textId="77777777"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6EC228B0" w14:textId="77777777" w:rsidTr="00526718">
        <w:trPr>
          <w:trHeight w:val="300"/>
        </w:trPr>
        <w:tc>
          <w:tcPr>
            <w:tcW w:w="1980" w:type="dxa"/>
            <w:noWrap/>
            <w:vAlign w:val="center"/>
            <w:hideMark/>
          </w:tcPr>
          <w:p w14:paraId="7E883B29"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Dependents</w:t>
            </w:r>
          </w:p>
        </w:tc>
        <w:tc>
          <w:tcPr>
            <w:tcW w:w="2410" w:type="dxa"/>
            <w:vAlign w:val="center"/>
          </w:tcPr>
          <w:p w14:paraId="4B529C7D"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Qtd_dependentes</w:t>
            </w:r>
          </w:p>
        </w:tc>
        <w:tc>
          <w:tcPr>
            <w:tcW w:w="3827" w:type="dxa"/>
            <w:vAlign w:val="center"/>
          </w:tcPr>
          <w:p w14:paraId="3B4A4658" w14:textId="306C7138"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quantidade de dependentes que moram com o cliente</w:t>
            </w:r>
            <w:r w:rsidR="00765B4A">
              <w:rPr>
                <w:rFonts w:eastAsia="Times New Roman"/>
                <w:color w:val="000000"/>
                <w:kern w:val="0"/>
                <w:lang w:eastAsia="pt-BR" w:bidi="ar-SA"/>
              </w:rPr>
              <w:t>.</w:t>
            </w:r>
          </w:p>
        </w:tc>
        <w:tc>
          <w:tcPr>
            <w:tcW w:w="957" w:type="dxa"/>
            <w:vAlign w:val="center"/>
          </w:tcPr>
          <w:p w14:paraId="2B797D21" w14:textId="77777777"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14:paraId="7159F62A" w14:textId="77777777" w:rsidTr="00526718">
        <w:trPr>
          <w:trHeight w:val="300"/>
        </w:trPr>
        <w:tc>
          <w:tcPr>
            <w:tcW w:w="1980" w:type="dxa"/>
            <w:noWrap/>
            <w:vAlign w:val="center"/>
            <w:hideMark/>
          </w:tcPr>
          <w:p w14:paraId="299FCFA4"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City</w:t>
            </w:r>
          </w:p>
        </w:tc>
        <w:tc>
          <w:tcPr>
            <w:tcW w:w="2410" w:type="dxa"/>
            <w:vAlign w:val="center"/>
          </w:tcPr>
          <w:p w14:paraId="72ED8909"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Cidade</w:t>
            </w:r>
          </w:p>
        </w:tc>
        <w:tc>
          <w:tcPr>
            <w:tcW w:w="3827" w:type="dxa"/>
            <w:vAlign w:val="center"/>
          </w:tcPr>
          <w:p w14:paraId="1DAF22E5" w14:textId="4B4046C3"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Cidade em que se localiza a residência do cliente</w:t>
            </w:r>
            <w:r w:rsidR="00765B4A">
              <w:rPr>
                <w:rFonts w:eastAsia="Times New Roman"/>
                <w:color w:val="000000"/>
                <w:kern w:val="0"/>
                <w:lang w:eastAsia="pt-BR" w:bidi="ar-SA"/>
              </w:rPr>
              <w:t>.</w:t>
            </w:r>
          </w:p>
        </w:tc>
        <w:tc>
          <w:tcPr>
            <w:tcW w:w="957" w:type="dxa"/>
            <w:vAlign w:val="center"/>
          </w:tcPr>
          <w:p w14:paraId="62DA7226" w14:textId="77777777"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3747AF4F" w14:textId="77777777" w:rsidTr="00526718">
        <w:trPr>
          <w:trHeight w:val="300"/>
        </w:trPr>
        <w:tc>
          <w:tcPr>
            <w:tcW w:w="1980" w:type="dxa"/>
            <w:noWrap/>
            <w:vAlign w:val="center"/>
            <w:hideMark/>
          </w:tcPr>
          <w:p w14:paraId="2345ABB6"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Zip Code</w:t>
            </w:r>
          </w:p>
        </w:tc>
        <w:tc>
          <w:tcPr>
            <w:tcW w:w="2410" w:type="dxa"/>
            <w:vAlign w:val="center"/>
          </w:tcPr>
          <w:p w14:paraId="42D921BC"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Codigo_postal</w:t>
            </w:r>
          </w:p>
        </w:tc>
        <w:tc>
          <w:tcPr>
            <w:tcW w:w="3827" w:type="dxa"/>
            <w:vAlign w:val="center"/>
          </w:tcPr>
          <w:p w14:paraId="1EF0011D" w14:textId="7BE7835F"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da residência do cliente</w:t>
            </w:r>
            <w:r w:rsidR="00765B4A">
              <w:rPr>
                <w:rFonts w:eastAsia="Times New Roman"/>
                <w:color w:val="000000"/>
                <w:kern w:val="0"/>
                <w:lang w:eastAsia="pt-BR" w:bidi="ar-SA"/>
              </w:rPr>
              <w:t>.</w:t>
            </w:r>
          </w:p>
        </w:tc>
        <w:tc>
          <w:tcPr>
            <w:tcW w:w="957" w:type="dxa"/>
            <w:vAlign w:val="center"/>
          </w:tcPr>
          <w:p w14:paraId="78678AE0" w14:textId="77777777"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14:paraId="43B58DF7" w14:textId="77777777" w:rsidTr="00526718">
        <w:trPr>
          <w:trHeight w:val="300"/>
        </w:trPr>
        <w:tc>
          <w:tcPr>
            <w:tcW w:w="1980" w:type="dxa"/>
            <w:noWrap/>
            <w:vAlign w:val="center"/>
            <w:hideMark/>
          </w:tcPr>
          <w:p w14:paraId="541D2DF5"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2410" w:type="dxa"/>
            <w:vAlign w:val="center"/>
          </w:tcPr>
          <w:p w14:paraId="7E78FC0C"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Latitude</w:t>
            </w:r>
          </w:p>
        </w:tc>
        <w:tc>
          <w:tcPr>
            <w:tcW w:w="3827" w:type="dxa"/>
            <w:vAlign w:val="center"/>
          </w:tcPr>
          <w:p w14:paraId="026A55B8" w14:textId="7BA7E039"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Latitude da residência do cliente</w:t>
            </w:r>
            <w:r w:rsidR="00765B4A">
              <w:rPr>
                <w:rFonts w:eastAsia="Times New Roman"/>
                <w:color w:val="000000"/>
                <w:kern w:val="0"/>
                <w:lang w:eastAsia="pt-BR" w:bidi="ar-SA"/>
              </w:rPr>
              <w:t>.</w:t>
            </w:r>
          </w:p>
        </w:tc>
        <w:tc>
          <w:tcPr>
            <w:tcW w:w="957" w:type="dxa"/>
            <w:vAlign w:val="center"/>
          </w:tcPr>
          <w:p w14:paraId="446722F9" w14:textId="77777777" w:rsidR="00C442E4" w:rsidRPr="00CA1CA6" w:rsidRDefault="008E3894" w:rsidP="008E389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14:paraId="7FA13CA6" w14:textId="77777777" w:rsidTr="00526718">
        <w:trPr>
          <w:trHeight w:val="300"/>
        </w:trPr>
        <w:tc>
          <w:tcPr>
            <w:tcW w:w="1980" w:type="dxa"/>
            <w:noWrap/>
            <w:vAlign w:val="center"/>
            <w:hideMark/>
          </w:tcPr>
          <w:p w14:paraId="27140F9A"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2410" w:type="dxa"/>
            <w:vAlign w:val="center"/>
          </w:tcPr>
          <w:p w14:paraId="47A75CBD"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Longitude</w:t>
            </w:r>
          </w:p>
        </w:tc>
        <w:tc>
          <w:tcPr>
            <w:tcW w:w="3827" w:type="dxa"/>
            <w:vAlign w:val="center"/>
          </w:tcPr>
          <w:p w14:paraId="7A9D97AC" w14:textId="7251EFB4"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Longitude da residência do cliente</w:t>
            </w:r>
            <w:r w:rsidR="00765B4A">
              <w:rPr>
                <w:rFonts w:eastAsia="Times New Roman"/>
                <w:color w:val="000000"/>
                <w:kern w:val="0"/>
                <w:lang w:eastAsia="pt-BR" w:bidi="ar-SA"/>
              </w:rPr>
              <w:t>.</w:t>
            </w:r>
          </w:p>
        </w:tc>
        <w:tc>
          <w:tcPr>
            <w:tcW w:w="957" w:type="dxa"/>
            <w:vAlign w:val="center"/>
          </w:tcPr>
          <w:p w14:paraId="0AD09999" w14:textId="77777777"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14:paraId="603FA510" w14:textId="77777777" w:rsidTr="00526718">
        <w:trPr>
          <w:trHeight w:val="300"/>
        </w:trPr>
        <w:tc>
          <w:tcPr>
            <w:tcW w:w="1980" w:type="dxa"/>
            <w:noWrap/>
            <w:vAlign w:val="center"/>
            <w:hideMark/>
          </w:tcPr>
          <w:p w14:paraId="67A0A3BD"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Number of Referrals</w:t>
            </w:r>
          </w:p>
        </w:tc>
        <w:tc>
          <w:tcPr>
            <w:tcW w:w="2410" w:type="dxa"/>
            <w:vAlign w:val="center"/>
          </w:tcPr>
          <w:p w14:paraId="18B6782F"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Qtd_</w:t>
            </w:r>
            <w:r w:rsidR="00CA1CA6">
              <w:rPr>
                <w:rFonts w:eastAsia="Times New Roman"/>
                <w:color w:val="000000"/>
                <w:kern w:val="0"/>
                <w:lang w:eastAsia="pt-BR" w:bidi="ar-SA"/>
              </w:rPr>
              <w:t>indicações</w:t>
            </w:r>
          </w:p>
        </w:tc>
        <w:tc>
          <w:tcPr>
            <w:tcW w:w="3827" w:type="dxa"/>
            <w:vAlign w:val="center"/>
          </w:tcPr>
          <w:p w14:paraId="2B2D537B" w14:textId="4C65B61D"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Quantidade de indicações que o cliente realizou a amigos ou parentes</w:t>
            </w:r>
            <w:r w:rsidR="00765B4A">
              <w:rPr>
                <w:rFonts w:eastAsia="Times New Roman"/>
                <w:color w:val="000000"/>
                <w:kern w:val="0"/>
                <w:lang w:eastAsia="pt-BR" w:bidi="ar-SA"/>
              </w:rPr>
              <w:t>.</w:t>
            </w:r>
          </w:p>
        </w:tc>
        <w:tc>
          <w:tcPr>
            <w:tcW w:w="957" w:type="dxa"/>
            <w:vAlign w:val="center"/>
          </w:tcPr>
          <w:p w14:paraId="04E85633" w14:textId="77777777" w:rsidR="00C442E4" w:rsidRPr="00CA1CA6" w:rsidRDefault="008E389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14:paraId="385B1820" w14:textId="77777777" w:rsidTr="00526718">
        <w:trPr>
          <w:trHeight w:val="300"/>
        </w:trPr>
        <w:tc>
          <w:tcPr>
            <w:tcW w:w="1980" w:type="dxa"/>
            <w:noWrap/>
            <w:vAlign w:val="center"/>
            <w:hideMark/>
          </w:tcPr>
          <w:p w14:paraId="04AC3C0B"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Tenure in Months</w:t>
            </w:r>
          </w:p>
        </w:tc>
        <w:tc>
          <w:tcPr>
            <w:tcW w:w="2410" w:type="dxa"/>
            <w:vAlign w:val="center"/>
          </w:tcPr>
          <w:p w14:paraId="5E8834AE"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Meses_na_base</w:t>
            </w:r>
          </w:p>
        </w:tc>
        <w:tc>
          <w:tcPr>
            <w:tcW w:w="3827" w:type="dxa"/>
            <w:vAlign w:val="center"/>
          </w:tcPr>
          <w:p w14:paraId="2A59EA61" w14:textId="75085BC3"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de meses que o cliente permaneceu na empresa</w:t>
            </w:r>
            <w:r w:rsidR="00765B4A">
              <w:rPr>
                <w:rFonts w:eastAsia="Times New Roman"/>
                <w:color w:val="000000"/>
                <w:kern w:val="0"/>
                <w:lang w:eastAsia="pt-BR" w:bidi="ar-SA"/>
              </w:rPr>
              <w:t>.</w:t>
            </w:r>
          </w:p>
        </w:tc>
        <w:tc>
          <w:tcPr>
            <w:tcW w:w="957" w:type="dxa"/>
            <w:vAlign w:val="center"/>
          </w:tcPr>
          <w:p w14:paraId="568145AE"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CE6A14" w:rsidRPr="00CA1CA6" w14:paraId="4103A67C" w14:textId="77777777" w:rsidTr="00526718">
        <w:trPr>
          <w:trHeight w:val="300"/>
        </w:trPr>
        <w:tc>
          <w:tcPr>
            <w:tcW w:w="1980" w:type="dxa"/>
            <w:noWrap/>
            <w:vAlign w:val="center"/>
            <w:hideMark/>
          </w:tcPr>
          <w:p w14:paraId="19B95D64"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Offer</w:t>
            </w:r>
          </w:p>
        </w:tc>
        <w:tc>
          <w:tcPr>
            <w:tcW w:w="2410" w:type="dxa"/>
            <w:vAlign w:val="center"/>
          </w:tcPr>
          <w:p w14:paraId="77409007"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Ultima_oferta</w:t>
            </w:r>
          </w:p>
        </w:tc>
        <w:tc>
          <w:tcPr>
            <w:tcW w:w="3827" w:type="dxa"/>
            <w:vAlign w:val="center"/>
          </w:tcPr>
          <w:p w14:paraId="02E2606C" w14:textId="5CB530E3" w:rsidR="00C442E4" w:rsidRPr="00CA1CA6" w:rsidRDefault="00CA1CA6"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última oferta que o cliente aceitou</w:t>
            </w:r>
            <w:r w:rsidR="00765B4A">
              <w:rPr>
                <w:rFonts w:eastAsia="Times New Roman"/>
                <w:color w:val="000000"/>
                <w:kern w:val="0"/>
                <w:lang w:eastAsia="pt-BR" w:bidi="ar-SA"/>
              </w:rPr>
              <w:t>.</w:t>
            </w:r>
          </w:p>
        </w:tc>
        <w:tc>
          <w:tcPr>
            <w:tcW w:w="957" w:type="dxa"/>
            <w:vAlign w:val="center"/>
          </w:tcPr>
          <w:p w14:paraId="4199B6B9"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38831997" w14:textId="77777777" w:rsidTr="00526718">
        <w:trPr>
          <w:trHeight w:val="300"/>
        </w:trPr>
        <w:tc>
          <w:tcPr>
            <w:tcW w:w="1980" w:type="dxa"/>
            <w:noWrap/>
            <w:vAlign w:val="center"/>
            <w:hideMark/>
          </w:tcPr>
          <w:p w14:paraId="4416B445"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Phone Service</w:t>
            </w:r>
          </w:p>
        </w:tc>
        <w:tc>
          <w:tcPr>
            <w:tcW w:w="2410" w:type="dxa"/>
            <w:vAlign w:val="center"/>
          </w:tcPr>
          <w:p w14:paraId="360E9103"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Servico_telefone</w:t>
            </w:r>
          </w:p>
        </w:tc>
        <w:tc>
          <w:tcPr>
            <w:tcW w:w="3827" w:type="dxa"/>
            <w:vAlign w:val="center"/>
          </w:tcPr>
          <w:p w14:paraId="67DDE0AD" w14:textId="2E2167C8"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telefônico da empresa</w:t>
            </w:r>
            <w:r w:rsidR="00765B4A">
              <w:rPr>
                <w:rFonts w:eastAsia="Times New Roman"/>
                <w:color w:val="000000"/>
                <w:kern w:val="0"/>
                <w:lang w:eastAsia="pt-BR" w:bidi="ar-SA"/>
              </w:rPr>
              <w:t>.</w:t>
            </w:r>
          </w:p>
        </w:tc>
        <w:tc>
          <w:tcPr>
            <w:tcW w:w="957" w:type="dxa"/>
            <w:vAlign w:val="center"/>
          </w:tcPr>
          <w:p w14:paraId="46013CB7"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24A37CD8" w14:textId="77777777" w:rsidTr="00526718">
        <w:trPr>
          <w:trHeight w:val="300"/>
        </w:trPr>
        <w:tc>
          <w:tcPr>
            <w:tcW w:w="1980" w:type="dxa"/>
            <w:noWrap/>
            <w:vAlign w:val="center"/>
            <w:hideMark/>
          </w:tcPr>
          <w:p w14:paraId="187978EB"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Long Distance Charges</w:t>
            </w:r>
          </w:p>
        </w:tc>
        <w:tc>
          <w:tcPr>
            <w:tcW w:w="2410" w:type="dxa"/>
            <w:vAlign w:val="center"/>
          </w:tcPr>
          <w:p w14:paraId="072098A8"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Recarga_longa_distancia</w:t>
            </w:r>
          </w:p>
        </w:tc>
        <w:tc>
          <w:tcPr>
            <w:tcW w:w="3827" w:type="dxa"/>
            <w:vAlign w:val="center"/>
          </w:tcPr>
          <w:p w14:paraId="088D0AE0" w14:textId="55A53810"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custo médio total de recargas de longa </w:t>
            </w:r>
            <w:r w:rsidR="00765B4A">
              <w:rPr>
                <w:rFonts w:eastAsia="Times New Roman"/>
                <w:color w:val="000000"/>
                <w:kern w:val="0"/>
                <w:lang w:eastAsia="pt-BR" w:bidi="ar-SA"/>
              </w:rPr>
              <w:t>distância.</w:t>
            </w:r>
          </w:p>
        </w:tc>
        <w:tc>
          <w:tcPr>
            <w:tcW w:w="957" w:type="dxa"/>
            <w:vAlign w:val="center"/>
          </w:tcPr>
          <w:p w14:paraId="25E6DC70"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14:paraId="4DEE5E11" w14:textId="77777777" w:rsidTr="00526718">
        <w:trPr>
          <w:trHeight w:val="300"/>
        </w:trPr>
        <w:tc>
          <w:tcPr>
            <w:tcW w:w="1980" w:type="dxa"/>
            <w:noWrap/>
            <w:vAlign w:val="center"/>
            <w:hideMark/>
          </w:tcPr>
          <w:p w14:paraId="2EF9413D"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Multiple Lines</w:t>
            </w:r>
          </w:p>
        </w:tc>
        <w:tc>
          <w:tcPr>
            <w:tcW w:w="2410" w:type="dxa"/>
            <w:vAlign w:val="center"/>
          </w:tcPr>
          <w:p w14:paraId="2B4881AD" w14:textId="77777777" w:rsidR="00C442E4" w:rsidRPr="00CA1CA6"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Multiplas_linhas</w:t>
            </w:r>
          </w:p>
        </w:tc>
        <w:tc>
          <w:tcPr>
            <w:tcW w:w="3827" w:type="dxa"/>
            <w:vAlign w:val="center"/>
          </w:tcPr>
          <w:p w14:paraId="17A38C63" w14:textId="3E64A7D6" w:rsidR="00C442E4" w:rsidRPr="00CA1CA6" w:rsidRDefault="00CE6A14"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mais de uma linha telefônica</w:t>
            </w:r>
            <w:r w:rsidR="00765B4A">
              <w:rPr>
                <w:rFonts w:eastAsia="Times New Roman"/>
                <w:color w:val="000000"/>
                <w:kern w:val="0"/>
                <w:lang w:eastAsia="pt-BR" w:bidi="ar-SA"/>
              </w:rPr>
              <w:t>.</w:t>
            </w:r>
          </w:p>
        </w:tc>
        <w:tc>
          <w:tcPr>
            <w:tcW w:w="957" w:type="dxa"/>
            <w:vAlign w:val="center"/>
          </w:tcPr>
          <w:p w14:paraId="784D70D4"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2F16867F" w14:textId="77777777" w:rsidTr="00526718">
        <w:trPr>
          <w:trHeight w:val="300"/>
        </w:trPr>
        <w:tc>
          <w:tcPr>
            <w:tcW w:w="1980" w:type="dxa"/>
            <w:noWrap/>
            <w:vAlign w:val="center"/>
            <w:hideMark/>
          </w:tcPr>
          <w:p w14:paraId="4C9B7F20" w14:textId="77777777" w:rsidR="00C442E4" w:rsidRPr="00C442E4" w:rsidRDefault="00C442E4" w:rsidP="00CA1CA6">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Service</w:t>
            </w:r>
          </w:p>
        </w:tc>
        <w:tc>
          <w:tcPr>
            <w:tcW w:w="2410" w:type="dxa"/>
            <w:vAlign w:val="center"/>
          </w:tcPr>
          <w:p w14:paraId="0468DD5F" w14:textId="77777777" w:rsidR="00C442E4" w:rsidRPr="00CA1CA6" w:rsidRDefault="00C442E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Servico_internet</w:t>
            </w:r>
          </w:p>
        </w:tc>
        <w:tc>
          <w:tcPr>
            <w:tcW w:w="3827" w:type="dxa"/>
            <w:vAlign w:val="center"/>
          </w:tcPr>
          <w:p w14:paraId="46014AD2" w14:textId="36879768" w:rsidR="00C442E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o serviço de internet da empresa</w:t>
            </w:r>
            <w:r w:rsidR="00765B4A">
              <w:rPr>
                <w:rFonts w:eastAsia="Times New Roman"/>
                <w:color w:val="000000"/>
                <w:kern w:val="0"/>
                <w:lang w:eastAsia="pt-BR" w:bidi="ar-SA"/>
              </w:rPr>
              <w:t>.</w:t>
            </w:r>
          </w:p>
        </w:tc>
        <w:tc>
          <w:tcPr>
            <w:tcW w:w="957" w:type="dxa"/>
            <w:vAlign w:val="center"/>
          </w:tcPr>
          <w:p w14:paraId="3AA034CE" w14:textId="77777777" w:rsidR="00C442E4" w:rsidRPr="00CA1CA6" w:rsidRDefault="00031E1C" w:rsidP="00CA1CA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44B2B0DC" w14:textId="77777777" w:rsidTr="00526718">
        <w:trPr>
          <w:trHeight w:val="300"/>
        </w:trPr>
        <w:tc>
          <w:tcPr>
            <w:tcW w:w="1980" w:type="dxa"/>
            <w:noWrap/>
            <w:vAlign w:val="center"/>
            <w:hideMark/>
          </w:tcPr>
          <w:p w14:paraId="0E3290CE" w14:textId="77777777"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Internet Type</w:t>
            </w:r>
          </w:p>
        </w:tc>
        <w:tc>
          <w:tcPr>
            <w:tcW w:w="2410" w:type="dxa"/>
            <w:vAlign w:val="center"/>
          </w:tcPr>
          <w:p w14:paraId="44E9DA12" w14:textId="77777777"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Tipo_internet</w:t>
            </w:r>
          </w:p>
        </w:tc>
        <w:tc>
          <w:tcPr>
            <w:tcW w:w="3827" w:type="dxa"/>
            <w:vAlign w:val="center"/>
          </w:tcPr>
          <w:p w14:paraId="5A5FB6F5" w14:textId="08DC5005"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conexão que o cliente utiliza</w:t>
            </w:r>
            <w:r w:rsidR="00286F53">
              <w:rPr>
                <w:rFonts w:eastAsia="Times New Roman"/>
                <w:color w:val="000000"/>
                <w:kern w:val="0"/>
                <w:lang w:eastAsia="pt-BR" w:bidi="ar-SA"/>
              </w:rPr>
              <w:t>.</w:t>
            </w:r>
          </w:p>
        </w:tc>
        <w:tc>
          <w:tcPr>
            <w:tcW w:w="957" w:type="dxa"/>
            <w:vAlign w:val="center"/>
          </w:tcPr>
          <w:p w14:paraId="24FACDB7" w14:textId="77777777"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01FDBADA" w14:textId="77777777" w:rsidTr="00526718">
        <w:trPr>
          <w:trHeight w:val="300"/>
        </w:trPr>
        <w:tc>
          <w:tcPr>
            <w:tcW w:w="1980" w:type="dxa"/>
            <w:noWrap/>
            <w:vAlign w:val="center"/>
            <w:hideMark/>
          </w:tcPr>
          <w:p w14:paraId="1637B76C" w14:textId="77777777"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Avg Monthly GB Download</w:t>
            </w:r>
          </w:p>
        </w:tc>
        <w:tc>
          <w:tcPr>
            <w:tcW w:w="2410" w:type="dxa"/>
            <w:vAlign w:val="center"/>
          </w:tcPr>
          <w:p w14:paraId="7284795B" w14:textId="77777777"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Media_mensal_download_GB</w:t>
            </w:r>
          </w:p>
        </w:tc>
        <w:tc>
          <w:tcPr>
            <w:tcW w:w="3827" w:type="dxa"/>
            <w:vAlign w:val="center"/>
          </w:tcPr>
          <w:p w14:paraId="5F309111" w14:textId="06F69461"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w:t>
            </w:r>
            <w:r w:rsidR="00031E1C">
              <w:rPr>
                <w:rFonts w:eastAsia="Times New Roman"/>
                <w:color w:val="000000"/>
                <w:kern w:val="0"/>
                <w:lang w:eastAsia="pt-BR" w:bidi="ar-SA"/>
              </w:rPr>
              <w:t>o volume médio de download do cliente em gigabytes</w:t>
            </w:r>
            <w:r w:rsidR="00286F53">
              <w:rPr>
                <w:rFonts w:eastAsia="Times New Roman"/>
                <w:color w:val="000000"/>
                <w:kern w:val="0"/>
                <w:lang w:eastAsia="pt-BR" w:bidi="ar-SA"/>
              </w:rPr>
              <w:t>.</w:t>
            </w:r>
          </w:p>
        </w:tc>
        <w:tc>
          <w:tcPr>
            <w:tcW w:w="957" w:type="dxa"/>
            <w:vAlign w:val="center"/>
          </w:tcPr>
          <w:p w14:paraId="653A2080" w14:textId="77777777"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CE6A14" w:rsidRPr="00CA1CA6" w14:paraId="0654A5C4" w14:textId="77777777" w:rsidTr="00526718">
        <w:trPr>
          <w:trHeight w:val="300"/>
        </w:trPr>
        <w:tc>
          <w:tcPr>
            <w:tcW w:w="1980" w:type="dxa"/>
            <w:noWrap/>
            <w:vAlign w:val="center"/>
            <w:hideMark/>
          </w:tcPr>
          <w:p w14:paraId="7DF5E355" w14:textId="77777777"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Security</w:t>
            </w:r>
          </w:p>
        </w:tc>
        <w:tc>
          <w:tcPr>
            <w:tcW w:w="2410" w:type="dxa"/>
            <w:vAlign w:val="center"/>
          </w:tcPr>
          <w:p w14:paraId="5D1F1F2D" w14:textId="77777777"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Servico_seguranca</w:t>
            </w:r>
          </w:p>
        </w:tc>
        <w:tc>
          <w:tcPr>
            <w:tcW w:w="3827" w:type="dxa"/>
            <w:vAlign w:val="center"/>
          </w:tcPr>
          <w:p w14:paraId="0DFBF677" w14:textId="3CA7086F"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segurança provido pela empresa</w:t>
            </w:r>
            <w:r w:rsidR="00286F53">
              <w:rPr>
                <w:rFonts w:eastAsia="Times New Roman"/>
                <w:color w:val="000000"/>
                <w:kern w:val="0"/>
                <w:lang w:eastAsia="pt-BR" w:bidi="ar-SA"/>
              </w:rPr>
              <w:t>.</w:t>
            </w:r>
          </w:p>
        </w:tc>
        <w:tc>
          <w:tcPr>
            <w:tcW w:w="957" w:type="dxa"/>
            <w:vAlign w:val="center"/>
          </w:tcPr>
          <w:p w14:paraId="162AE30A" w14:textId="77777777"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CE6A14" w:rsidRPr="00CA1CA6" w14:paraId="28CD423F" w14:textId="77777777" w:rsidTr="00526718">
        <w:trPr>
          <w:trHeight w:val="300"/>
        </w:trPr>
        <w:tc>
          <w:tcPr>
            <w:tcW w:w="1980" w:type="dxa"/>
            <w:noWrap/>
            <w:vAlign w:val="center"/>
            <w:hideMark/>
          </w:tcPr>
          <w:p w14:paraId="78680D57" w14:textId="77777777" w:rsidR="00CE6A14" w:rsidRPr="00C442E4"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Online Backup</w:t>
            </w:r>
          </w:p>
        </w:tc>
        <w:tc>
          <w:tcPr>
            <w:tcW w:w="2410" w:type="dxa"/>
            <w:vAlign w:val="center"/>
          </w:tcPr>
          <w:p w14:paraId="4AD4CB33" w14:textId="77777777" w:rsidR="00CE6A14" w:rsidRPr="00CA1CA6" w:rsidRDefault="00CE6A14" w:rsidP="00CE6A14">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Servico_backup</w:t>
            </w:r>
          </w:p>
        </w:tc>
        <w:tc>
          <w:tcPr>
            <w:tcW w:w="3827" w:type="dxa"/>
            <w:vAlign w:val="center"/>
          </w:tcPr>
          <w:p w14:paraId="60844276" w14:textId="6EFB50D4" w:rsidR="00CE6A14" w:rsidRPr="00CA1CA6" w:rsidRDefault="00031E1C" w:rsidP="00031E1C">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um serviço adicional de </w:t>
            </w:r>
            <w:r w:rsidRPr="00031E1C">
              <w:rPr>
                <w:rFonts w:eastAsia="Times New Roman"/>
                <w:i/>
                <w:color w:val="000000"/>
                <w:kern w:val="0"/>
                <w:lang w:eastAsia="pt-BR" w:bidi="ar-SA"/>
              </w:rPr>
              <w:t>backup</w:t>
            </w:r>
            <w:r>
              <w:rPr>
                <w:rFonts w:eastAsia="Times New Roman"/>
                <w:color w:val="000000"/>
                <w:kern w:val="0"/>
                <w:lang w:eastAsia="pt-BR" w:bidi="ar-SA"/>
              </w:rPr>
              <w:t xml:space="preserve"> provido pela empresa</w:t>
            </w:r>
            <w:r w:rsidR="00286F53">
              <w:rPr>
                <w:rFonts w:eastAsia="Times New Roman"/>
                <w:color w:val="000000"/>
                <w:kern w:val="0"/>
                <w:lang w:eastAsia="pt-BR" w:bidi="ar-SA"/>
              </w:rPr>
              <w:t>.</w:t>
            </w:r>
          </w:p>
        </w:tc>
        <w:tc>
          <w:tcPr>
            <w:tcW w:w="957" w:type="dxa"/>
            <w:vAlign w:val="center"/>
          </w:tcPr>
          <w:p w14:paraId="4CF68807" w14:textId="77777777" w:rsidR="00CE6A14" w:rsidRPr="00CA1CA6" w:rsidRDefault="00031E1C" w:rsidP="00CE6A14">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40E326E3" w14:textId="77777777" w:rsidTr="00526718">
        <w:trPr>
          <w:trHeight w:val="300"/>
        </w:trPr>
        <w:tc>
          <w:tcPr>
            <w:tcW w:w="1980" w:type="dxa"/>
            <w:noWrap/>
            <w:vAlign w:val="center"/>
            <w:hideMark/>
          </w:tcPr>
          <w:p w14:paraId="65732C39"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lastRenderedPageBreak/>
              <w:t>Device Protection Plan</w:t>
            </w:r>
          </w:p>
        </w:tc>
        <w:tc>
          <w:tcPr>
            <w:tcW w:w="2410" w:type="dxa"/>
            <w:vAlign w:val="center"/>
          </w:tcPr>
          <w:p w14:paraId="0E746F89"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Servico_protecao_dispositivo</w:t>
            </w:r>
          </w:p>
        </w:tc>
        <w:tc>
          <w:tcPr>
            <w:tcW w:w="3827" w:type="dxa"/>
            <w:vAlign w:val="center"/>
          </w:tcPr>
          <w:p w14:paraId="23E792AB" w14:textId="3A58D24C"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proteção de dispositivo</w:t>
            </w:r>
            <w:r w:rsidR="00286F53">
              <w:rPr>
                <w:rFonts w:eastAsia="Times New Roman"/>
                <w:color w:val="000000"/>
                <w:kern w:val="0"/>
                <w:lang w:eastAsia="pt-BR" w:bidi="ar-SA"/>
              </w:rPr>
              <w:t>.</w:t>
            </w:r>
          </w:p>
        </w:tc>
        <w:tc>
          <w:tcPr>
            <w:tcW w:w="957" w:type="dxa"/>
            <w:vAlign w:val="center"/>
          </w:tcPr>
          <w:p w14:paraId="05F270EF"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43F403E8" w14:textId="77777777" w:rsidTr="00526718">
        <w:trPr>
          <w:trHeight w:val="300"/>
        </w:trPr>
        <w:tc>
          <w:tcPr>
            <w:tcW w:w="1980" w:type="dxa"/>
            <w:noWrap/>
            <w:vAlign w:val="center"/>
            <w:hideMark/>
          </w:tcPr>
          <w:p w14:paraId="6557B6CB"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Premium Tech Support</w:t>
            </w:r>
          </w:p>
        </w:tc>
        <w:tc>
          <w:tcPr>
            <w:tcW w:w="2410" w:type="dxa"/>
            <w:vAlign w:val="center"/>
          </w:tcPr>
          <w:p w14:paraId="710C6BE6"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Servico_suporte_preferencial</w:t>
            </w:r>
          </w:p>
        </w:tc>
        <w:tc>
          <w:tcPr>
            <w:tcW w:w="3827" w:type="dxa"/>
            <w:vAlign w:val="center"/>
          </w:tcPr>
          <w:p w14:paraId="049454D0" w14:textId="7C887C0E"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um serviço adicional de atendimento preferencial</w:t>
            </w:r>
            <w:r w:rsidR="00286F53">
              <w:rPr>
                <w:rFonts w:eastAsia="Times New Roman"/>
                <w:color w:val="000000"/>
                <w:kern w:val="0"/>
                <w:lang w:eastAsia="pt-BR" w:bidi="ar-SA"/>
              </w:rPr>
              <w:t>.</w:t>
            </w:r>
          </w:p>
        </w:tc>
        <w:tc>
          <w:tcPr>
            <w:tcW w:w="957" w:type="dxa"/>
            <w:vAlign w:val="center"/>
          </w:tcPr>
          <w:p w14:paraId="49866596"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52D0D1D8" w14:textId="77777777" w:rsidTr="00526718">
        <w:trPr>
          <w:trHeight w:val="300"/>
        </w:trPr>
        <w:tc>
          <w:tcPr>
            <w:tcW w:w="1980" w:type="dxa"/>
            <w:noWrap/>
            <w:vAlign w:val="center"/>
            <w:hideMark/>
          </w:tcPr>
          <w:p w14:paraId="0346C203"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TV</w:t>
            </w:r>
          </w:p>
        </w:tc>
        <w:tc>
          <w:tcPr>
            <w:tcW w:w="2410" w:type="dxa"/>
            <w:vAlign w:val="center"/>
          </w:tcPr>
          <w:p w14:paraId="4C8DA1B0"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Servico_tv</w:t>
            </w:r>
          </w:p>
        </w:tc>
        <w:tc>
          <w:tcPr>
            <w:tcW w:w="3827" w:type="dxa"/>
            <w:vAlign w:val="center"/>
          </w:tcPr>
          <w:p w14:paraId="7080CA68" w14:textId="1B0C2C1C"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TV</w:t>
            </w:r>
            <w:r w:rsidR="00286F53">
              <w:rPr>
                <w:rFonts w:eastAsia="Times New Roman"/>
                <w:color w:val="000000"/>
                <w:kern w:val="0"/>
                <w:lang w:eastAsia="pt-BR" w:bidi="ar-SA"/>
              </w:rPr>
              <w:t>.</w:t>
            </w:r>
          </w:p>
        </w:tc>
        <w:tc>
          <w:tcPr>
            <w:tcW w:w="957" w:type="dxa"/>
            <w:vAlign w:val="center"/>
          </w:tcPr>
          <w:p w14:paraId="17E1F716"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43BA40E8" w14:textId="77777777" w:rsidTr="00526718">
        <w:trPr>
          <w:trHeight w:val="300"/>
        </w:trPr>
        <w:tc>
          <w:tcPr>
            <w:tcW w:w="1980" w:type="dxa"/>
            <w:noWrap/>
            <w:vAlign w:val="center"/>
            <w:hideMark/>
          </w:tcPr>
          <w:p w14:paraId="300F36EB"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Movies</w:t>
            </w:r>
          </w:p>
        </w:tc>
        <w:tc>
          <w:tcPr>
            <w:tcW w:w="2410" w:type="dxa"/>
            <w:vAlign w:val="center"/>
          </w:tcPr>
          <w:p w14:paraId="52BA9AFB"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Servico_filmes</w:t>
            </w:r>
          </w:p>
        </w:tc>
        <w:tc>
          <w:tcPr>
            <w:tcW w:w="3827" w:type="dxa"/>
            <w:vAlign w:val="center"/>
          </w:tcPr>
          <w:p w14:paraId="5BD85F35" w14:textId="3D04EDF0"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filmes</w:t>
            </w:r>
            <w:r w:rsidR="00286F53">
              <w:rPr>
                <w:rFonts w:eastAsia="Times New Roman"/>
                <w:color w:val="000000"/>
                <w:kern w:val="0"/>
                <w:lang w:eastAsia="pt-BR" w:bidi="ar-SA"/>
              </w:rPr>
              <w:t>.</w:t>
            </w:r>
          </w:p>
        </w:tc>
        <w:tc>
          <w:tcPr>
            <w:tcW w:w="957" w:type="dxa"/>
            <w:vAlign w:val="center"/>
          </w:tcPr>
          <w:p w14:paraId="16C94DCC"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3B1707D8" w14:textId="77777777" w:rsidTr="00526718">
        <w:trPr>
          <w:trHeight w:val="300"/>
        </w:trPr>
        <w:tc>
          <w:tcPr>
            <w:tcW w:w="1980" w:type="dxa"/>
            <w:noWrap/>
            <w:vAlign w:val="center"/>
            <w:hideMark/>
          </w:tcPr>
          <w:p w14:paraId="5B58EE27"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Streaming Music</w:t>
            </w:r>
          </w:p>
        </w:tc>
        <w:tc>
          <w:tcPr>
            <w:tcW w:w="2410" w:type="dxa"/>
            <w:vAlign w:val="center"/>
          </w:tcPr>
          <w:p w14:paraId="7DB54141"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Servico_musica</w:t>
            </w:r>
          </w:p>
        </w:tc>
        <w:tc>
          <w:tcPr>
            <w:tcW w:w="3827" w:type="dxa"/>
            <w:vAlign w:val="center"/>
          </w:tcPr>
          <w:p w14:paraId="2D955AD1" w14:textId="0128D9C5"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se o cliente possui algum serviço de </w:t>
            </w:r>
            <w:r w:rsidRPr="00650F1F">
              <w:rPr>
                <w:rFonts w:eastAsia="Times New Roman"/>
                <w:i/>
                <w:color w:val="000000"/>
                <w:kern w:val="0"/>
                <w:lang w:eastAsia="pt-BR" w:bidi="ar-SA"/>
              </w:rPr>
              <w:t>streaming</w:t>
            </w:r>
            <w:r>
              <w:rPr>
                <w:rFonts w:eastAsia="Times New Roman"/>
                <w:color w:val="000000"/>
                <w:kern w:val="0"/>
                <w:lang w:eastAsia="pt-BR" w:bidi="ar-SA"/>
              </w:rPr>
              <w:t xml:space="preserve"> de músicas</w:t>
            </w:r>
            <w:r w:rsidR="00286F53">
              <w:rPr>
                <w:rFonts w:eastAsia="Times New Roman"/>
                <w:color w:val="000000"/>
                <w:kern w:val="0"/>
                <w:lang w:eastAsia="pt-BR" w:bidi="ar-SA"/>
              </w:rPr>
              <w:t>.</w:t>
            </w:r>
          </w:p>
        </w:tc>
        <w:tc>
          <w:tcPr>
            <w:tcW w:w="957" w:type="dxa"/>
            <w:vAlign w:val="center"/>
          </w:tcPr>
          <w:p w14:paraId="55C9D5AC"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0ACBDFB5" w14:textId="77777777" w:rsidTr="00526718">
        <w:trPr>
          <w:trHeight w:val="300"/>
        </w:trPr>
        <w:tc>
          <w:tcPr>
            <w:tcW w:w="1980" w:type="dxa"/>
            <w:noWrap/>
            <w:vAlign w:val="center"/>
            <w:hideMark/>
          </w:tcPr>
          <w:p w14:paraId="7D94B392"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Unlimited Data</w:t>
            </w:r>
          </w:p>
        </w:tc>
        <w:tc>
          <w:tcPr>
            <w:tcW w:w="2410" w:type="dxa"/>
            <w:vAlign w:val="center"/>
          </w:tcPr>
          <w:p w14:paraId="4CB9DA87"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Servico_ilimitado_dados</w:t>
            </w:r>
          </w:p>
        </w:tc>
        <w:tc>
          <w:tcPr>
            <w:tcW w:w="3827" w:type="dxa"/>
            <w:vAlign w:val="center"/>
          </w:tcPr>
          <w:p w14:paraId="11015BDD" w14:textId="17371C48"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possui algum serviço de dados ilimitados</w:t>
            </w:r>
            <w:r w:rsidR="00286F53">
              <w:rPr>
                <w:rFonts w:eastAsia="Times New Roman"/>
                <w:color w:val="000000"/>
                <w:kern w:val="0"/>
                <w:lang w:eastAsia="pt-BR" w:bidi="ar-SA"/>
              </w:rPr>
              <w:t>.</w:t>
            </w:r>
          </w:p>
        </w:tc>
        <w:tc>
          <w:tcPr>
            <w:tcW w:w="957" w:type="dxa"/>
            <w:vAlign w:val="center"/>
          </w:tcPr>
          <w:p w14:paraId="7C2DF98F"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66B0B5C8" w14:textId="77777777" w:rsidTr="00526718">
        <w:trPr>
          <w:trHeight w:val="300"/>
        </w:trPr>
        <w:tc>
          <w:tcPr>
            <w:tcW w:w="1980" w:type="dxa"/>
            <w:noWrap/>
            <w:vAlign w:val="center"/>
            <w:hideMark/>
          </w:tcPr>
          <w:p w14:paraId="4A51E6DD"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Contract</w:t>
            </w:r>
          </w:p>
        </w:tc>
        <w:tc>
          <w:tcPr>
            <w:tcW w:w="2410" w:type="dxa"/>
            <w:vAlign w:val="center"/>
          </w:tcPr>
          <w:p w14:paraId="43128A65"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Tipo_contrato</w:t>
            </w:r>
          </w:p>
        </w:tc>
        <w:tc>
          <w:tcPr>
            <w:tcW w:w="3827" w:type="dxa"/>
            <w:vAlign w:val="center"/>
          </w:tcPr>
          <w:p w14:paraId="395423ED" w14:textId="3844B519"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tipo de contrato ao qual o cliente está fidelizado</w:t>
            </w:r>
            <w:r w:rsidR="00286F53">
              <w:rPr>
                <w:rFonts w:eastAsia="Times New Roman"/>
                <w:color w:val="000000"/>
                <w:kern w:val="0"/>
                <w:lang w:eastAsia="pt-BR" w:bidi="ar-SA"/>
              </w:rPr>
              <w:t>.</w:t>
            </w:r>
          </w:p>
        </w:tc>
        <w:tc>
          <w:tcPr>
            <w:tcW w:w="957" w:type="dxa"/>
            <w:vAlign w:val="center"/>
          </w:tcPr>
          <w:p w14:paraId="6BF30FC4"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324F0044" w14:textId="77777777" w:rsidTr="00526718">
        <w:trPr>
          <w:trHeight w:val="300"/>
        </w:trPr>
        <w:tc>
          <w:tcPr>
            <w:tcW w:w="1980" w:type="dxa"/>
            <w:noWrap/>
            <w:vAlign w:val="center"/>
            <w:hideMark/>
          </w:tcPr>
          <w:p w14:paraId="243AA2EF"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Paperless Billing</w:t>
            </w:r>
          </w:p>
        </w:tc>
        <w:tc>
          <w:tcPr>
            <w:tcW w:w="2410" w:type="dxa"/>
            <w:vAlign w:val="center"/>
          </w:tcPr>
          <w:p w14:paraId="7889662A"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Faturamento_sem_papel</w:t>
            </w:r>
          </w:p>
        </w:tc>
        <w:tc>
          <w:tcPr>
            <w:tcW w:w="3827" w:type="dxa"/>
            <w:vAlign w:val="center"/>
          </w:tcPr>
          <w:p w14:paraId="4A215411" w14:textId="3EE4553D"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se o cliente escolheu pelo tipo de cobrança sem papel</w:t>
            </w:r>
            <w:r w:rsidR="00286F53">
              <w:rPr>
                <w:rFonts w:eastAsia="Times New Roman"/>
                <w:color w:val="000000"/>
                <w:kern w:val="0"/>
                <w:lang w:eastAsia="pt-BR" w:bidi="ar-SA"/>
              </w:rPr>
              <w:t>.</w:t>
            </w:r>
          </w:p>
        </w:tc>
        <w:tc>
          <w:tcPr>
            <w:tcW w:w="957" w:type="dxa"/>
            <w:vAlign w:val="center"/>
          </w:tcPr>
          <w:p w14:paraId="7BA2DEEC"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4635BA84" w14:textId="77777777" w:rsidTr="00526718">
        <w:trPr>
          <w:trHeight w:val="300"/>
        </w:trPr>
        <w:tc>
          <w:tcPr>
            <w:tcW w:w="1980" w:type="dxa"/>
            <w:noWrap/>
            <w:vAlign w:val="center"/>
            <w:hideMark/>
          </w:tcPr>
          <w:p w14:paraId="1BCA0659"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Payment Method</w:t>
            </w:r>
          </w:p>
        </w:tc>
        <w:tc>
          <w:tcPr>
            <w:tcW w:w="2410" w:type="dxa"/>
            <w:vAlign w:val="center"/>
          </w:tcPr>
          <w:p w14:paraId="30624F69"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Tipo_pagamento</w:t>
            </w:r>
          </w:p>
        </w:tc>
        <w:tc>
          <w:tcPr>
            <w:tcW w:w="3827" w:type="dxa"/>
            <w:vAlign w:val="center"/>
          </w:tcPr>
          <w:p w14:paraId="468D4922" w14:textId="58A6DC86"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método de pagamento escolhido pelo cliente</w:t>
            </w:r>
            <w:r w:rsidR="00286F53">
              <w:rPr>
                <w:rFonts w:eastAsia="Times New Roman"/>
                <w:color w:val="000000"/>
                <w:kern w:val="0"/>
                <w:lang w:eastAsia="pt-BR" w:bidi="ar-SA"/>
              </w:rPr>
              <w:t>.</w:t>
            </w:r>
          </w:p>
        </w:tc>
        <w:tc>
          <w:tcPr>
            <w:tcW w:w="957" w:type="dxa"/>
            <w:vAlign w:val="center"/>
          </w:tcPr>
          <w:p w14:paraId="353B7CF6"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2D2C47ED" w14:textId="77777777" w:rsidTr="00526718">
        <w:trPr>
          <w:trHeight w:val="300"/>
        </w:trPr>
        <w:tc>
          <w:tcPr>
            <w:tcW w:w="1980" w:type="dxa"/>
            <w:noWrap/>
            <w:vAlign w:val="center"/>
            <w:hideMark/>
          </w:tcPr>
          <w:p w14:paraId="164128EE"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Monthly Charge</w:t>
            </w:r>
          </w:p>
        </w:tc>
        <w:tc>
          <w:tcPr>
            <w:tcW w:w="2410" w:type="dxa"/>
            <w:vAlign w:val="center"/>
          </w:tcPr>
          <w:p w14:paraId="5CCBF72B"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Cobranca_mensal</w:t>
            </w:r>
          </w:p>
        </w:tc>
        <w:tc>
          <w:tcPr>
            <w:tcW w:w="3827" w:type="dxa"/>
            <w:vAlign w:val="center"/>
          </w:tcPr>
          <w:p w14:paraId="17D61C1E" w14:textId="1466F8F1"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total mensal pago pelo cliente por todos os serviços</w:t>
            </w:r>
            <w:r w:rsidR="00286F53">
              <w:rPr>
                <w:rFonts w:eastAsia="Times New Roman"/>
                <w:color w:val="000000"/>
                <w:kern w:val="0"/>
                <w:lang w:eastAsia="pt-BR" w:bidi="ar-SA"/>
              </w:rPr>
              <w:t>.</w:t>
            </w:r>
          </w:p>
        </w:tc>
        <w:tc>
          <w:tcPr>
            <w:tcW w:w="957" w:type="dxa"/>
            <w:vAlign w:val="center"/>
          </w:tcPr>
          <w:p w14:paraId="0C01692B"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14:paraId="382F55DD" w14:textId="77777777" w:rsidTr="00526718">
        <w:trPr>
          <w:trHeight w:val="300"/>
        </w:trPr>
        <w:tc>
          <w:tcPr>
            <w:tcW w:w="1980" w:type="dxa"/>
            <w:noWrap/>
            <w:vAlign w:val="center"/>
            <w:hideMark/>
          </w:tcPr>
          <w:p w14:paraId="16D01682"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Charges</w:t>
            </w:r>
          </w:p>
        </w:tc>
        <w:tc>
          <w:tcPr>
            <w:tcW w:w="2410" w:type="dxa"/>
            <w:vAlign w:val="center"/>
          </w:tcPr>
          <w:p w14:paraId="47FC30AC"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w:t>
            </w:r>
          </w:p>
        </w:tc>
        <w:tc>
          <w:tcPr>
            <w:tcW w:w="3827" w:type="dxa"/>
            <w:vAlign w:val="center"/>
          </w:tcPr>
          <w:p w14:paraId="30E42036" w14:textId="4D68FD7B"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w:t>
            </w:r>
            <w:r w:rsidR="00286F53">
              <w:rPr>
                <w:rFonts w:eastAsia="Times New Roman"/>
                <w:color w:val="000000"/>
                <w:kern w:val="0"/>
                <w:lang w:eastAsia="pt-BR" w:bidi="ar-SA"/>
              </w:rPr>
              <w:t>.</w:t>
            </w:r>
          </w:p>
        </w:tc>
        <w:tc>
          <w:tcPr>
            <w:tcW w:w="957" w:type="dxa"/>
            <w:vAlign w:val="center"/>
          </w:tcPr>
          <w:p w14:paraId="3AB47668"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14:paraId="5B2A54E9" w14:textId="77777777" w:rsidTr="00526718">
        <w:trPr>
          <w:trHeight w:val="300"/>
        </w:trPr>
        <w:tc>
          <w:tcPr>
            <w:tcW w:w="1980" w:type="dxa"/>
            <w:noWrap/>
            <w:vAlign w:val="center"/>
            <w:hideMark/>
          </w:tcPr>
          <w:p w14:paraId="0AFDD036"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Refunds</w:t>
            </w:r>
          </w:p>
        </w:tc>
        <w:tc>
          <w:tcPr>
            <w:tcW w:w="2410" w:type="dxa"/>
            <w:vAlign w:val="center"/>
          </w:tcPr>
          <w:p w14:paraId="462961B0"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Total_reembolsos</w:t>
            </w:r>
          </w:p>
        </w:tc>
        <w:tc>
          <w:tcPr>
            <w:tcW w:w="3827" w:type="dxa"/>
            <w:vAlign w:val="center"/>
          </w:tcPr>
          <w:p w14:paraId="3C956E03" w14:textId="4FD13FE9"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de reembolso recebida pelo cliente em todo o tempo na empresa</w:t>
            </w:r>
            <w:r w:rsidR="00286F53">
              <w:rPr>
                <w:rFonts w:eastAsia="Times New Roman"/>
                <w:color w:val="000000"/>
                <w:kern w:val="0"/>
                <w:lang w:eastAsia="pt-BR" w:bidi="ar-SA"/>
              </w:rPr>
              <w:t>.</w:t>
            </w:r>
          </w:p>
        </w:tc>
        <w:tc>
          <w:tcPr>
            <w:tcW w:w="957" w:type="dxa"/>
            <w:vAlign w:val="center"/>
          </w:tcPr>
          <w:p w14:paraId="4BAA3118" w14:textId="77777777" w:rsidR="00650F1F" w:rsidRPr="00CA1CA6" w:rsidRDefault="00AD4F96"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14:paraId="69A2C506" w14:textId="77777777" w:rsidTr="00526718">
        <w:trPr>
          <w:trHeight w:val="300"/>
        </w:trPr>
        <w:tc>
          <w:tcPr>
            <w:tcW w:w="1980" w:type="dxa"/>
            <w:noWrap/>
            <w:vAlign w:val="center"/>
            <w:hideMark/>
          </w:tcPr>
          <w:p w14:paraId="02085DC4"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Extra Data Charges</w:t>
            </w:r>
          </w:p>
        </w:tc>
        <w:tc>
          <w:tcPr>
            <w:tcW w:w="2410" w:type="dxa"/>
            <w:vAlign w:val="center"/>
          </w:tcPr>
          <w:p w14:paraId="1601E9FE" w14:textId="77777777" w:rsidR="00650F1F" w:rsidRPr="00CA1CA6" w:rsidRDefault="00AD4F96"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Qtd_dados</w:t>
            </w:r>
            <w:r w:rsidR="00650F1F" w:rsidRPr="00CA1CA6">
              <w:rPr>
                <w:rFonts w:eastAsia="Times New Roman"/>
                <w:color w:val="000000"/>
                <w:kern w:val="0"/>
                <w:lang w:eastAsia="pt-BR" w:bidi="ar-SA"/>
              </w:rPr>
              <w:t>_extras</w:t>
            </w:r>
          </w:p>
        </w:tc>
        <w:tc>
          <w:tcPr>
            <w:tcW w:w="3827" w:type="dxa"/>
            <w:vAlign w:val="center"/>
          </w:tcPr>
          <w:p w14:paraId="627A7B2F" w14:textId="298D9A86" w:rsidR="00650F1F" w:rsidRPr="00CA1CA6" w:rsidRDefault="00650F1F" w:rsidP="00AD4F96">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a </w:t>
            </w:r>
            <w:r w:rsidR="00526718">
              <w:rPr>
                <w:rFonts w:eastAsia="Times New Roman"/>
                <w:color w:val="000000"/>
                <w:kern w:val="0"/>
                <w:lang w:eastAsia="pt-BR" w:bidi="ar-SA"/>
              </w:rPr>
              <w:t>quantidade</w:t>
            </w:r>
            <w:r>
              <w:rPr>
                <w:rFonts w:eastAsia="Times New Roman"/>
                <w:color w:val="000000"/>
                <w:kern w:val="0"/>
                <w:lang w:eastAsia="pt-BR" w:bidi="ar-SA"/>
              </w:rPr>
              <w:t xml:space="preserve"> total </w:t>
            </w:r>
            <w:r w:rsidR="00526718">
              <w:rPr>
                <w:rFonts w:eastAsia="Times New Roman"/>
                <w:color w:val="000000"/>
                <w:kern w:val="0"/>
                <w:lang w:eastAsia="pt-BR" w:bidi="ar-SA"/>
              </w:rPr>
              <w:t xml:space="preserve">de dados extras contratados </w:t>
            </w:r>
            <w:r>
              <w:rPr>
                <w:rFonts w:eastAsia="Times New Roman"/>
                <w:color w:val="000000"/>
                <w:kern w:val="0"/>
                <w:lang w:eastAsia="pt-BR" w:bidi="ar-SA"/>
              </w:rPr>
              <w:t>pelo cliente</w:t>
            </w:r>
            <w:r w:rsidR="00286F53">
              <w:rPr>
                <w:rFonts w:eastAsia="Times New Roman"/>
                <w:color w:val="000000"/>
                <w:kern w:val="0"/>
                <w:lang w:eastAsia="pt-BR" w:bidi="ar-SA"/>
              </w:rPr>
              <w:t>.</w:t>
            </w:r>
          </w:p>
        </w:tc>
        <w:tc>
          <w:tcPr>
            <w:tcW w:w="957" w:type="dxa"/>
            <w:vAlign w:val="center"/>
          </w:tcPr>
          <w:p w14:paraId="0FD4969D"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r w:rsidR="00650F1F" w:rsidRPr="00CA1CA6" w14:paraId="0F409FA9" w14:textId="77777777" w:rsidTr="00526718">
        <w:trPr>
          <w:trHeight w:val="300"/>
        </w:trPr>
        <w:tc>
          <w:tcPr>
            <w:tcW w:w="1980" w:type="dxa"/>
            <w:noWrap/>
            <w:vAlign w:val="center"/>
            <w:hideMark/>
          </w:tcPr>
          <w:p w14:paraId="246D55AB"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Long Distance Charges</w:t>
            </w:r>
          </w:p>
        </w:tc>
        <w:tc>
          <w:tcPr>
            <w:tcW w:w="2410" w:type="dxa"/>
            <w:vAlign w:val="center"/>
          </w:tcPr>
          <w:p w14:paraId="117C3679"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Cobrancas_longa_distancia</w:t>
            </w:r>
          </w:p>
        </w:tc>
        <w:tc>
          <w:tcPr>
            <w:tcW w:w="3827" w:type="dxa"/>
            <w:vAlign w:val="center"/>
          </w:tcPr>
          <w:p w14:paraId="65428005" w14:textId="386DC818"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em todo o tempo na empresa referente a recargas para longas distancias</w:t>
            </w:r>
            <w:r w:rsidR="00286F53">
              <w:rPr>
                <w:rFonts w:eastAsia="Times New Roman"/>
                <w:color w:val="000000"/>
                <w:kern w:val="0"/>
                <w:lang w:eastAsia="pt-BR" w:bidi="ar-SA"/>
              </w:rPr>
              <w:t>.</w:t>
            </w:r>
          </w:p>
        </w:tc>
        <w:tc>
          <w:tcPr>
            <w:tcW w:w="957" w:type="dxa"/>
            <w:vAlign w:val="center"/>
          </w:tcPr>
          <w:p w14:paraId="43362545"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14:paraId="6AD22155" w14:textId="77777777" w:rsidTr="00526718">
        <w:trPr>
          <w:trHeight w:val="300"/>
        </w:trPr>
        <w:tc>
          <w:tcPr>
            <w:tcW w:w="1980" w:type="dxa"/>
            <w:noWrap/>
            <w:vAlign w:val="center"/>
            <w:hideMark/>
          </w:tcPr>
          <w:p w14:paraId="3D39D6D5"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Total Revenue</w:t>
            </w:r>
          </w:p>
        </w:tc>
        <w:tc>
          <w:tcPr>
            <w:tcW w:w="2410" w:type="dxa"/>
            <w:vAlign w:val="center"/>
          </w:tcPr>
          <w:p w14:paraId="6EF38B4F"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Total_cobranca_geral</w:t>
            </w:r>
          </w:p>
        </w:tc>
        <w:tc>
          <w:tcPr>
            <w:tcW w:w="3827" w:type="dxa"/>
            <w:vAlign w:val="center"/>
          </w:tcPr>
          <w:p w14:paraId="10343F0D" w14:textId="66A20A25" w:rsidR="00650F1F" w:rsidRPr="00CA1CA6" w:rsidRDefault="00EA51C9" w:rsidP="00EA51C9">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a soma total paga pelo cliente de forma geral somando o valor mensal com todas as cobranças de recargas extras</w:t>
            </w:r>
            <w:r w:rsidR="00286F53">
              <w:rPr>
                <w:rFonts w:eastAsia="Times New Roman"/>
                <w:color w:val="000000"/>
                <w:kern w:val="0"/>
                <w:lang w:eastAsia="pt-BR" w:bidi="ar-SA"/>
              </w:rPr>
              <w:t>.</w:t>
            </w:r>
          </w:p>
        </w:tc>
        <w:tc>
          <w:tcPr>
            <w:tcW w:w="957" w:type="dxa"/>
            <w:vAlign w:val="center"/>
          </w:tcPr>
          <w:p w14:paraId="3F63982F"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Real</w:t>
            </w:r>
          </w:p>
        </w:tc>
      </w:tr>
      <w:tr w:rsidR="00650F1F" w:rsidRPr="00CA1CA6" w14:paraId="53064D52" w14:textId="77777777" w:rsidTr="00526718">
        <w:trPr>
          <w:trHeight w:val="300"/>
        </w:trPr>
        <w:tc>
          <w:tcPr>
            <w:tcW w:w="1980" w:type="dxa"/>
            <w:noWrap/>
            <w:vAlign w:val="center"/>
            <w:hideMark/>
          </w:tcPr>
          <w:p w14:paraId="1A55A70D"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Customer Status</w:t>
            </w:r>
          </w:p>
        </w:tc>
        <w:tc>
          <w:tcPr>
            <w:tcW w:w="2410" w:type="dxa"/>
            <w:vAlign w:val="center"/>
          </w:tcPr>
          <w:p w14:paraId="62F66A39"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Situacao_cliente</w:t>
            </w:r>
          </w:p>
        </w:tc>
        <w:tc>
          <w:tcPr>
            <w:tcW w:w="3827" w:type="dxa"/>
            <w:vAlign w:val="center"/>
          </w:tcPr>
          <w:p w14:paraId="2255F802" w14:textId="716C2DF1" w:rsidR="00650F1F" w:rsidRPr="00526718"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 xml:space="preserve">Indica o status do cliente ao final período em que os dados foram coletados: </w:t>
            </w:r>
            <w:r w:rsidRPr="00526718">
              <w:rPr>
                <w:rFonts w:eastAsia="Times New Roman"/>
                <w:i/>
                <w:color w:val="000000"/>
                <w:kern w:val="0"/>
                <w:lang w:eastAsia="pt-BR" w:bidi="ar-SA"/>
              </w:rPr>
              <w:t>Churned</w:t>
            </w:r>
            <w:r>
              <w:rPr>
                <w:rFonts w:eastAsia="Times New Roman"/>
                <w:color w:val="000000"/>
                <w:kern w:val="0"/>
                <w:lang w:eastAsia="pt-BR" w:bidi="ar-SA"/>
              </w:rPr>
              <w:t xml:space="preserve"> (cancelou), </w:t>
            </w:r>
            <w:r w:rsidRPr="00526718">
              <w:rPr>
                <w:rFonts w:eastAsia="Times New Roman"/>
                <w:i/>
                <w:color w:val="000000"/>
                <w:kern w:val="0"/>
                <w:lang w:eastAsia="pt-BR" w:bidi="ar-SA"/>
              </w:rPr>
              <w:t>Stayed</w:t>
            </w:r>
            <w:r>
              <w:rPr>
                <w:rFonts w:eastAsia="Times New Roman"/>
                <w:color w:val="000000"/>
                <w:kern w:val="0"/>
                <w:lang w:eastAsia="pt-BR" w:bidi="ar-SA"/>
              </w:rPr>
              <w:t xml:space="preserve"> (permaneceu cliente) e </w:t>
            </w:r>
            <w:r w:rsidRPr="00526718">
              <w:rPr>
                <w:rFonts w:eastAsia="Times New Roman"/>
                <w:i/>
                <w:color w:val="000000"/>
                <w:kern w:val="0"/>
                <w:lang w:eastAsia="pt-BR" w:bidi="ar-SA"/>
              </w:rPr>
              <w:t>Joined</w:t>
            </w:r>
            <w:r>
              <w:rPr>
                <w:rFonts w:eastAsia="Times New Roman"/>
                <w:color w:val="000000"/>
                <w:kern w:val="0"/>
                <w:lang w:eastAsia="pt-BR" w:bidi="ar-SA"/>
              </w:rPr>
              <w:t xml:space="preserve"> (se tornou cliente)</w:t>
            </w:r>
            <w:r w:rsidR="00286F53">
              <w:rPr>
                <w:rFonts w:eastAsia="Times New Roman"/>
                <w:color w:val="000000"/>
                <w:kern w:val="0"/>
                <w:lang w:eastAsia="pt-BR" w:bidi="ar-SA"/>
              </w:rPr>
              <w:t>.</w:t>
            </w:r>
          </w:p>
        </w:tc>
        <w:tc>
          <w:tcPr>
            <w:tcW w:w="957" w:type="dxa"/>
            <w:vAlign w:val="center"/>
          </w:tcPr>
          <w:p w14:paraId="57181C66"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30688DD8" w14:textId="77777777" w:rsidTr="00526718">
        <w:trPr>
          <w:trHeight w:val="300"/>
        </w:trPr>
        <w:tc>
          <w:tcPr>
            <w:tcW w:w="1980" w:type="dxa"/>
            <w:noWrap/>
            <w:vAlign w:val="center"/>
            <w:hideMark/>
          </w:tcPr>
          <w:p w14:paraId="33D11B95"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Category</w:t>
            </w:r>
          </w:p>
        </w:tc>
        <w:tc>
          <w:tcPr>
            <w:tcW w:w="2410" w:type="dxa"/>
            <w:vAlign w:val="center"/>
          </w:tcPr>
          <w:p w14:paraId="781BDFF8"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Categoria_cancelamento</w:t>
            </w:r>
          </w:p>
        </w:tc>
        <w:tc>
          <w:tcPr>
            <w:tcW w:w="3827" w:type="dxa"/>
            <w:vAlign w:val="center"/>
          </w:tcPr>
          <w:p w14:paraId="606C19D0" w14:textId="5E2B6418" w:rsidR="00650F1F" w:rsidRPr="00CA1CA6" w:rsidRDefault="00526718" w:rsidP="00526718">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uma categoria que classifica o motivo de cancelamento do cliente</w:t>
            </w:r>
            <w:r w:rsidR="00286F53">
              <w:rPr>
                <w:rFonts w:eastAsia="Times New Roman"/>
                <w:color w:val="000000"/>
                <w:kern w:val="0"/>
                <w:lang w:eastAsia="pt-BR" w:bidi="ar-SA"/>
              </w:rPr>
              <w:t>.</w:t>
            </w:r>
          </w:p>
        </w:tc>
        <w:tc>
          <w:tcPr>
            <w:tcW w:w="957" w:type="dxa"/>
            <w:vAlign w:val="center"/>
          </w:tcPr>
          <w:p w14:paraId="2E272FFB"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650F1F" w:rsidRPr="00CA1CA6" w14:paraId="35F378CA" w14:textId="77777777" w:rsidTr="00526718">
        <w:trPr>
          <w:trHeight w:val="300"/>
        </w:trPr>
        <w:tc>
          <w:tcPr>
            <w:tcW w:w="1980" w:type="dxa"/>
            <w:noWrap/>
            <w:vAlign w:val="center"/>
            <w:hideMark/>
          </w:tcPr>
          <w:p w14:paraId="36167342" w14:textId="77777777" w:rsidR="00650F1F" w:rsidRPr="00C442E4"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442E4">
              <w:rPr>
                <w:rFonts w:eastAsia="Times New Roman"/>
                <w:color w:val="000000"/>
                <w:kern w:val="0"/>
                <w:lang w:eastAsia="pt-BR" w:bidi="ar-SA"/>
              </w:rPr>
              <w:t>Churn Reason</w:t>
            </w:r>
          </w:p>
        </w:tc>
        <w:tc>
          <w:tcPr>
            <w:tcW w:w="2410" w:type="dxa"/>
            <w:vAlign w:val="center"/>
          </w:tcPr>
          <w:p w14:paraId="16507203" w14:textId="77777777" w:rsidR="00650F1F" w:rsidRPr="00CA1CA6" w:rsidRDefault="00650F1F" w:rsidP="00650F1F">
            <w:pPr>
              <w:tabs>
                <w:tab w:val="clear" w:pos="709"/>
              </w:tabs>
              <w:suppressAutoHyphens w:val="0"/>
              <w:overflowPunct/>
              <w:spacing w:line="240" w:lineRule="auto"/>
              <w:ind w:firstLine="0"/>
              <w:jc w:val="center"/>
              <w:rPr>
                <w:rFonts w:eastAsia="Times New Roman"/>
                <w:color w:val="000000"/>
                <w:kern w:val="0"/>
                <w:lang w:eastAsia="pt-BR" w:bidi="ar-SA"/>
              </w:rPr>
            </w:pPr>
            <w:r w:rsidRPr="00CA1CA6">
              <w:rPr>
                <w:rFonts w:eastAsia="Times New Roman"/>
                <w:color w:val="000000"/>
                <w:kern w:val="0"/>
                <w:lang w:eastAsia="pt-BR" w:bidi="ar-SA"/>
              </w:rPr>
              <w:t>Motivo_cancelamento</w:t>
            </w:r>
          </w:p>
        </w:tc>
        <w:tc>
          <w:tcPr>
            <w:tcW w:w="3827" w:type="dxa"/>
            <w:vAlign w:val="center"/>
          </w:tcPr>
          <w:p w14:paraId="2732980F" w14:textId="41ABDC23"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Indica o motivo do cancelamento do cliente</w:t>
            </w:r>
            <w:r w:rsidR="00286F53">
              <w:rPr>
                <w:rFonts w:eastAsia="Times New Roman"/>
                <w:color w:val="000000"/>
                <w:kern w:val="0"/>
                <w:lang w:eastAsia="pt-BR" w:bidi="ar-SA"/>
              </w:rPr>
              <w:t>.</w:t>
            </w:r>
          </w:p>
        </w:tc>
        <w:tc>
          <w:tcPr>
            <w:tcW w:w="957" w:type="dxa"/>
            <w:vAlign w:val="center"/>
          </w:tcPr>
          <w:p w14:paraId="5B004F6A" w14:textId="77777777" w:rsidR="00650F1F" w:rsidRPr="00CA1CA6" w:rsidRDefault="00526718" w:rsidP="00650F1F">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bl>
    <w:p w14:paraId="586DAAB5" w14:textId="77777777" w:rsidR="00D32203" w:rsidRDefault="00D32203" w:rsidP="00D32203">
      <w:pPr>
        <w:pStyle w:val="LegendaTCC"/>
      </w:pPr>
      <w:r>
        <w:t xml:space="preserve">Fonte: </w:t>
      </w:r>
      <w:r w:rsidR="00E04FC1">
        <w:t>Maven Analytics (2022)</w:t>
      </w:r>
    </w:p>
    <w:p w14:paraId="023ACCFB" w14:textId="77777777" w:rsidR="00D32203" w:rsidRDefault="00D32203" w:rsidP="00D32203">
      <w:pPr>
        <w:pStyle w:val="LegendaTCC"/>
      </w:pPr>
    </w:p>
    <w:p w14:paraId="24D669E4" w14:textId="77777777" w:rsidR="008126F2" w:rsidRDefault="008126F2" w:rsidP="00D32203"/>
    <w:p w14:paraId="50A905DA" w14:textId="77777777" w:rsidR="008126F2" w:rsidRDefault="004E5C10" w:rsidP="004E5C10">
      <w:pPr>
        <w:rPr>
          <w:iCs/>
        </w:rPr>
      </w:pPr>
      <w:r>
        <w:t xml:space="preserve">O mesmo processo será realizado no arquivo </w:t>
      </w:r>
      <w:r w:rsidRPr="003A4BBC">
        <w:rPr>
          <w:i/>
          <w:iCs/>
        </w:rPr>
        <w:t>telecom_zipcode_population</w:t>
      </w:r>
      <w:r>
        <w:rPr>
          <w:iCs/>
        </w:rPr>
        <w:t xml:space="preserve">, como pode ser observado na </w:t>
      </w:r>
      <w:r>
        <w:rPr>
          <w:iCs/>
        </w:rPr>
        <w:fldChar w:fldCharType="begin"/>
      </w:r>
      <w:r>
        <w:rPr>
          <w:iCs/>
        </w:rPr>
        <w:instrText xml:space="preserve"> REF _Ref148256137 \h </w:instrText>
      </w:r>
      <w:r>
        <w:rPr>
          <w:iCs/>
        </w:rPr>
      </w:r>
      <w:r>
        <w:rPr>
          <w:iCs/>
        </w:rPr>
        <w:fldChar w:fldCharType="separate"/>
      </w:r>
      <w:r>
        <w:t xml:space="preserve">Tabela </w:t>
      </w:r>
      <w:r>
        <w:rPr>
          <w:noProof/>
        </w:rPr>
        <w:t>2</w:t>
      </w:r>
      <w:r>
        <w:rPr>
          <w:iCs/>
        </w:rPr>
        <w:fldChar w:fldCharType="end"/>
      </w:r>
      <w:r>
        <w:rPr>
          <w:iCs/>
        </w:rPr>
        <w:t>.</w:t>
      </w:r>
    </w:p>
    <w:p w14:paraId="7F526B9C" w14:textId="77777777" w:rsidR="004E5C10" w:rsidRPr="004E5C10" w:rsidRDefault="004E5C10" w:rsidP="004E5C10"/>
    <w:p w14:paraId="17F743B3" w14:textId="77777777" w:rsidR="008126F2" w:rsidRDefault="008126F2" w:rsidP="008126F2">
      <w:pPr>
        <w:pStyle w:val="LegendaTCC"/>
      </w:pPr>
      <w:bookmarkStart w:id="12" w:name="_Ref148256137"/>
      <w:bookmarkStart w:id="13" w:name="_Toc152162639"/>
      <w:r>
        <w:t xml:space="preserve">Tabela </w:t>
      </w:r>
      <w:r w:rsidR="005C6641">
        <w:rPr>
          <w:noProof/>
        </w:rPr>
        <w:fldChar w:fldCharType="begin"/>
      </w:r>
      <w:r w:rsidR="005C6641">
        <w:rPr>
          <w:noProof/>
        </w:rPr>
        <w:instrText xml:space="preserve"> SEQ Tabela \* ARABIC </w:instrText>
      </w:r>
      <w:r w:rsidR="005C6641">
        <w:rPr>
          <w:noProof/>
        </w:rPr>
        <w:fldChar w:fldCharType="separate"/>
      </w:r>
      <w:r>
        <w:rPr>
          <w:noProof/>
        </w:rPr>
        <w:t>2</w:t>
      </w:r>
      <w:r w:rsidR="005C6641">
        <w:rPr>
          <w:noProof/>
        </w:rPr>
        <w:fldChar w:fldCharType="end"/>
      </w:r>
      <w:bookmarkEnd w:id="12"/>
      <w:r>
        <w:t xml:space="preserve"> - Detalhamento do </w:t>
      </w:r>
      <w:r w:rsidRPr="005A574D">
        <w:rPr>
          <w:i/>
        </w:rPr>
        <w:t>dataset</w:t>
      </w:r>
      <w:r>
        <w:t xml:space="preserve"> </w:t>
      </w:r>
      <w:r w:rsidRPr="003A4BBC">
        <w:rPr>
          <w:i/>
        </w:rPr>
        <w:t>telecom_</w:t>
      </w:r>
      <w:r>
        <w:rPr>
          <w:i/>
        </w:rPr>
        <w:t>data_dictionary</w:t>
      </w:r>
      <w:bookmarkEnd w:id="13"/>
    </w:p>
    <w:tbl>
      <w:tblPr>
        <w:tblStyle w:val="Tabelacomgrade"/>
        <w:tblW w:w="9209" w:type="dxa"/>
        <w:tblLook w:val="04A0" w:firstRow="1" w:lastRow="0" w:firstColumn="1" w:lastColumn="0" w:noHBand="0" w:noVBand="1"/>
      </w:tblPr>
      <w:tblGrid>
        <w:gridCol w:w="1980"/>
        <w:gridCol w:w="2551"/>
        <w:gridCol w:w="3686"/>
        <w:gridCol w:w="992"/>
      </w:tblGrid>
      <w:tr w:rsidR="008126F2" w14:paraId="640B9A58" w14:textId="77777777" w:rsidTr="005C6641">
        <w:tc>
          <w:tcPr>
            <w:tcW w:w="1980" w:type="dxa"/>
            <w:vAlign w:val="center"/>
          </w:tcPr>
          <w:p w14:paraId="03ECDF9B" w14:textId="77777777" w:rsidR="008126F2" w:rsidRPr="00CA1CA6" w:rsidRDefault="008126F2" w:rsidP="008126F2">
            <w:pPr>
              <w:ind w:firstLine="0"/>
              <w:jc w:val="center"/>
              <w:rPr>
                <w:b/>
              </w:rPr>
            </w:pPr>
            <w:r w:rsidRPr="00CA1CA6">
              <w:rPr>
                <w:b/>
              </w:rPr>
              <w:t>Nome Original</w:t>
            </w:r>
          </w:p>
        </w:tc>
        <w:tc>
          <w:tcPr>
            <w:tcW w:w="2551" w:type="dxa"/>
            <w:vAlign w:val="center"/>
          </w:tcPr>
          <w:p w14:paraId="314AEBEA" w14:textId="77777777" w:rsidR="008126F2" w:rsidRPr="00CA1CA6" w:rsidRDefault="008126F2" w:rsidP="008126F2">
            <w:pPr>
              <w:ind w:firstLine="0"/>
              <w:jc w:val="center"/>
              <w:rPr>
                <w:b/>
              </w:rPr>
            </w:pPr>
            <w:r w:rsidRPr="00CA1CA6">
              <w:rPr>
                <w:b/>
              </w:rPr>
              <w:t>Nome traduzido</w:t>
            </w:r>
          </w:p>
        </w:tc>
        <w:tc>
          <w:tcPr>
            <w:tcW w:w="3686" w:type="dxa"/>
            <w:vAlign w:val="center"/>
          </w:tcPr>
          <w:p w14:paraId="2249491A" w14:textId="77777777" w:rsidR="008126F2" w:rsidRPr="00CA1CA6" w:rsidRDefault="008126F2" w:rsidP="008126F2">
            <w:pPr>
              <w:ind w:firstLine="0"/>
              <w:jc w:val="center"/>
              <w:rPr>
                <w:b/>
              </w:rPr>
            </w:pPr>
            <w:r w:rsidRPr="00CA1CA6">
              <w:rPr>
                <w:b/>
              </w:rPr>
              <w:t>Descrição</w:t>
            </w:r>
          </w:p>
        </w:tc>
        <w:tc>
          <w:tcPr>
            <w:tcW w:w="992" w:type="dxa"/>
            <w:vAlign w:val="center"/>
          </w:tcPr>
          <w:p w14:paraId="70861CCB" w14:textId="77777777" w:rsidR="008126F2" w:rsidRPr="00CA1CA6" w:rsidRDefault="008126F2" w:rsidP="008126F2">
            <w:pPr>
              <w:ind w:firstLine="0"/>
              <w:jc w:val="center"/>
              <w:rPr>
                <w:b/>
              </w:rPr>
            </w:pPr>
            <w:r w:rsidRPr="00CA1CA6">
              <w:rPr>
                <w:b/>
              </w:rPr>
              <w:t>Tipo</w:t>
            </w:r>
          </w:p>
        </w:tc>
      </w:tr>
      <w:tr w:rsidR="008126F2" w14:paraId="0D414959" w14:textId="77777777" w:rsidTr="008126F2">
        <w:tc>
          <w:tcPr>
            <w:tcW w:w="1980" w:type="dxa"/>
          </w:tcPr>
          <w:p w14:paraId="2C2D12E3" w14:textId="77777777"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Zip Code</w:t>
            </w:r>
          </w:p>
        </w:tc>
        <w:tc>
          <w:tcPr>
            <w:tcW w:w="2551" w:type="dxa"/>
          </w:tcPr>
          <w:p w14:paraId="583A5E0A" w14:textId="77777777"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Codigo_postal</w:t>
            </w:r>
          </w:p>
        </w:tc>
        <w:tc>
          <w:tcPr>
            <w:tcW w:w="3686" w:type="dxa"/>
          </w:tcPr>
          <w:p w14:paraId="52367BBA" w14:textId="363326AA" w:rsidR="008126F2" w:rsidRPr="008126F2" w:rsidRDefault="00B67C15" w:rsidP="00B67C15">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Código postal em que o cliente reside</w:t>
            </w:r>
            <w:r w:rsidR="00286F53">
              <w:rPr>
                <w:rFonts w:eastAsia="Times New Roman"/>
                <w:color w:val="000000"/>
                <w:kern w:val="0"/>
                <w:lang w:eastAsia="pt-BR" w:bidi="ar-SA"/>
              </w:rPr>
              <w:t>.</w:t>
            </w:r>
          </w:p>
        </w:tc>
        <w:tc>
          <w:tcPr>
            <w:tcW w:w="992" w:type="dxa"/>
          </w:tcPr>
          <w:p w14:paraId="0F355D19" w14:textId="77777777"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Texto</w:t>
            </w:r>
          </w:p>
        </w:tc>
      </w:tr>
      <w:tr w:rsidR="008126F2" w14:paraId="5E2F332D" w14:textId="77777777" w:rsidTr="008126F2">
        <w:tc>
          <w:tcPr>
            <w:tcW w:w="1980" w:type="dxa"/>
          </w:tcPr>
          <w:p w14:paraId="1CA796D4" w14:textId="77777777" w:rsidR="008126F2" w:rsidRPr="008126F2" w:rsidRDefault="008126F2" w:rsidP="008126F2">
            <w:pPr>
              <w:tabs>
                <w:tab w:val="clear" w:pos="709"/>
              </w:tabs>
              <w:suppressAutoHyphens w:val="0"/>
              <w:overflowPunct/>
              <w:spacing w:line="240" w:lineRule="auto"/>
              <w:ind w:firstLine="0"/>
              <w:jc w:val="center"/>
              <w:rPr>
                <w:rFonts w:eastAsia="Times New Roman"/>
                <w:color w:val="000000"/>
                <w:kern w:val="0"/>
                <w:lang w:eastAsia="pt-BR" w:bidi="ar-SA"/>
              </w:rPr>
            </w:pPr>
            <w:r w:rsidRPr="008126F2">
              <w:rPr>
                <w:rFonts w:eastAsia="Times New Roman"/>
                <w:color w:val="000000"/>
                <w:kern w:val="0"/>
                <w:lang w:eastAsia="pt-BR" w:bidi="ar-SA"/>
              </w:rPr>
              <w:t>Population</w:t>
            </w:r>
          </w:p>
        </w:tc>
        <w:tc>
          <w:tcPr>
            <w:tcW w:w="2551" w:type="dxa"/>
          </w:tcPr>
          <w:p w14:paraId="6451FF08" w14:textId="77777777"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Populacao</w:t>
            </w:r>
          </w:p>
        </w:tc>
        <w:tc>
          <w:tcPr>
            <w:tcW w:w="3686" w:type="dxa"/>
          </w:tcPr>
          <w:p w14:paraId="38B1C2B4" w14:textId="7929085F"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População total estimada do código postal</w:t>
            </w:r>
            <w:r w:rsidR="00286F53">
              <w:rPr>
                <w:rFonts w:eastAsia="Times New Roman"/>
                <w:color w:val="000000"/>
                <w:kern w:val="0"/>
                <w:lang w:eastAsia="pt-BR" w:bidi="ar-SA"/>
              </w:rPr>
              <w:t>.</w:t>
            </w:r>
          </w:p>
        </w:tc>
        <w:tc>
          <w:tcPr>
            <w:tcW w:w="992" w:type="dxa"/>
          </w:tcPr>
          <w:p w14:paraId="16874358" w14:textId="77777777" w:rsidR="008126F2" w:rsidRPr="008126F2" w:rsidRDefault="00B67C15" w:rsidP="008126F2">
            <w:pPr>
              <w:tabs>
                <w:tab w:val="clear" w:pos="709"/>
              </w:tabs>
              <w:suppressAutoHyphens w:val="0"/>
              <w:overflowPunct/>
              <w:spacing w:line="240" w:lineRule="auto"/>
              <w:ind w:firstLine="0"/>
              <w:jc w:val="center"/>
              <w:rPr>
                <w:rFonts w:eastAsia="Times New Roman"/>
                <w:color w:val="000000"/>
                <w:kern w:val="0"/>
                <w:lang w:eastAsia="pt-BR" w:bidi="ar-SA"/>
              </w:rPr>
            </w:pPr>
            <w:r>
              <w:rPr>
                <w:rFonts w:eastAsia="Times New Roman"/>
                <w:color w:val="000000"/>
                <w:kern w:val="0"/>
                <w:lang w:eastAsia="pt-BR" w:bidi="ar-SA"/>
              </w:rPr>
              <w:t>Inteiro</w:t>
            </w:r>
          </w:p>
        </w:tc>
      </w:tr>
    </w:tbl>
    <w:p w14:paraId="53CB25A1" w14:textId="77777777" w:rsidR="008126F2" w:rsidRDefault="008126F2" w:rsidP="008126F2">
      <w:pPr>
        <w:pStyle w:val="LegendaTCC"/>
      </w:pPr>
      <w:r>
        <w:t xml:space="preserve">Fonte: </w:t>
      </w:r>
      <w:r w:rsidR="00E04FC1">
        <w:t>Maven Analytics (2022)</w:t>
      </w:r>
    </w:p>
    <w:p w14:paraId="336F7AFD" w14:textId="77777777" w:rsidR="00AA2AD3" w:rsidRPr="003A4BBC" w:rsidRDefault="00AA2AD3" w:rsidP="001905F2"/>
    <w:p w14:paraId="56CE0C28" w14:textId="05F5FF12" w:rsidR="000C2782" w:rsidRPr="00C534B4" w:rsidRDefault="00CF5E97" w:rsidP="00C534B4">
      <w:pPr>
        <w:pStyle w:val="Ttulo1"/>
      </w:pPr>
      <w:bookmarkStart w:id="14" w:name="_Toc152190085"/>
      <w:r>
        <w:lastRenderedPageBreak/>
        <w:t>TRATAMENTO DOS DADOS</w:t>
      </w:r>
      <w:bookmarkEnd w:id="14"/>
    </w:p>
    <w:p w14:paraId="39B548FA" w14:textId="635F0EDD" w:rsidR="000C2782" w:rsidRPr="003A4BBC" w:rsidRDefault="00385B79" w:rsidP="008B1EED">
      <w:r w:rsidRPr="003A4BBC">
        <w:t xml:space="preserve">Para a execução do projeto, foi utilizada a linguagem de programação interpretada Python, na sua versão 3.9.13, além do </w:t>
      </w:r>
      <w:r w:rsidRPr="003A4BBC">
        <w:rPr>
          <w:i/>
          <w:iCs/>
        </w:rPr>
        <w:t>Jupyter Notebook</w:t>
      </w:r>
      <w:r w:rsidRPr="003A4BBC">
        <w:t>, ambiente de desenvolvimento interativo baseado na Web</w:t>
      </w:r>
      <w:r w:rsidR="00286F53">
        <w:t>.</w:t>
      </w:r>
    </w:p>
    <w:p w14:paraId="7ABD6E9E" w14:textId="7991940B" w:rsidR="00C534B4" w:rsidRDefault="00385B79" w:rsidP="006737A4">
      <w:r w:rsidRPr="003A4BBC">
        <w:t xml:space="preserve">Nesta etapa do projeto, será utilizada majoritariamente a biblioteca </w:t>
      </w:r>
      <w:r w:rsidRPr="003A4BBC">
        <w:rPr>
          <w:i/>
          <w:iCs/>
        </w:rPr>
        <w:t>Pandas</w:t>
      </w:r>
      <w:r w:rsidR="0046299B">
        <w:t xml:space="preserve"> (</w:t>
      </w:r>
      <w:r w:rsidR="0046299B">
        <w:fldChar w:fldCharType="begin"/>
      </w:r>
      <w:r w:rsidR="0046299B">
        <w:instrText xml:space="preserve"> REF _Ref148257224 \h </w:instrText>
      </w:r>
      <w:r w:rsidR="0046299B">
        <w:fldChar w:fldCharType="separate"/>
      </w:r>
      <w:r w:rsidR="0046299B">
        <w:t xml:space="preserve">Figura </w:t>
      </w:r>
      <w:r w:rsidR="0046299B">
        <w:rPr>
          <w:noProof/>
        </w:rPr>
        <w:t>3</w:t>
      </w:r>
      <w:r w:rsidR="0046299B">
        <w:fldChar w:fldCharType="end"/>
      </w:r>
      <w:r w:rsidR="0046299B">
        <w:t xml:space="preserve">) </w:t>
      </w:r>
      <w:r w:rsidRPr="003A4BBC">
        <w:t>para manejo dos dados</w:t>
      </w:r>
      <w:r w:rsidR="00286F53">
        <w:t>,</w:t>
      </w:r>
      <w:r w:rsidRPr="003A4BBC">
        <w:t xml:space="preserve"> bem como de eventuais ajustes que possam ser necessários para deixar a base de dados </w:t>
      </w:r>
      <w:r w:rsidR="003E2C13" w:rsidRPr="003A4BBC">
        <w:t>mais bem</w:t>
      </w:r>
      <w:r w:rsidRPr="003A4BBC">
        <w:t xml:space="preserve"> estruturada, e com isso, buscar melhores interpretações dos algoritmos de </w:t>
      </w:r>
      <w:r w:rsidRPr="003A4BBC">
        <w:rPr>
          <w:i/>
          <w:iCs/>
        </w:rPr>
        <w:t>Machine Learning</w:t>
      </w:r>
      <w:r w:rsidR="00FB7B3A">
        <w:rPr>
          <w:i/>
          <w:iCs/>
        </w:rPr>
        <w:t xml:space="preserve"> </w:t>
      </w:r>
      <w:r w:rsidR="00FB7B3A">
        <w:t>(aprendizado de máquina).</w:t>
      </w:r>
    </w:p>
    <w:p w14:paraId="50498E65" w14:textId="77777777" w:rsidR="006737A4" w:rsidRDefault="006737A4" w:rsidP="006737A4"/>
    <w:p w14:paraId="30E8A138" w14:textId="77777777" w:rsidR="00C534B4" w:rsidRDefault="00C534B4" w:rsidP="00C534B4">
      <w:pPr>
        <w:pStyle w:val="LegendaTCC"/>
      </w:pPr>
      <w:bookmarkStart w:id="15" w:name="_Ref148257224"/>
      <w:bookmarkStart w:id="16" w:name="_Toc152162536"/>
      <w:r>
        <w:t xml:space="preserve">Figura </w:t>
      </w:r>
      <w:r w:rsidR="00BB48FC">
        <w:rPr>
          <w:noProof/>
        </w:rPr>
        <w:fldChar w:fldCharType="begin"/>
      </w:r>
      <w:r w:rsidR="00BB48FC">
        <w:rPr>
          <w:noProof/>
        </w:rPr>
        <w:instrText xml:space="preserve"> SEQ Figura \* ARABIC </w:instrText>
      </w:r>
      <w:r w:rsidR="00BB48FC">
        <w:rPr>
          <w:noProof/>
        </w:rPr>
        <w:fldChar w:fldCharType="separate"/>
      </w:r>
      <w:r w:rsidR="008B317E">
        <w:rPr>
          <w:noProof/>
        </w:rPr>
        <w:t>3</w:t>
      </w:r>
      <w:r w:rsidR="00BB48FC">
        <w:rPr>
          <w:noProof/>
        </w:rPr>
        <w:fldChar w:fldCharType="end"/>
      </w:r>
      <w:bookmarkEnd w:id="15"/>
      <w:r>
        <w:t xml:space="preserve"> - Importação do </w:t>
      </w:r>
      <w:r w:rsidRPr="00C534B4">
        <w:rPr>
          <w:i/>
        </w:rPr>
        <w:t>pandas</w:t>
      </w:r>
      <w:bookmarkEnd w:id="16"/>
    </w:p>
    <w:p w14:paraId="677DA3BA" w14:textId="77777777" w:rsidR="00C534B4" w:rsidRDefault="00C534B4" w:rsidP="00C534B4">
      <w:pPr>
        <w:ind w:firstLine="0"/>
        <w:jc w:val="center"/>
      </w:pPr>
      <w:r>
        <w:rPr>
          <w:noProof/>
          <w:lang w:eastAsia="pt-BR" w:bidi="ar-SA"/>
        </w:rPr>
        <w:drawing>
          <wp:inline distT="0" distB="0" distL="0" distR="0" wp14:anchorId="5086A2C5" wp14:editId="581F4398">
            <wp:extent cx="2083685" cy="505448"/>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ndas.png"/>
                    <pic:cNvPicPr/>
                  </pic:nvPicPr>
                  <pic:blipFill>
                    <a:blip r:embed="rId10">
                      <a:extLst>
                        <a:ext uri="{28A0092B-C50C-407E-A947-70E740481C1C}">
                          <a14:useLocalDpi xmlns:a14="http://schemas.microsoft.com/office/drawing/2010/main" val="0"/>
                        </a:ext>
                      </a:extLst>
                    </a:blip>
                    <a:stretch>
                      <a:fillRect/>
                    </a:stretch>
                  </pic:blipFill>
                  <pic:spPr>
                    <a:xfrm>
                      <a:off x="0" y="0"/>
                      <a:ext cx="2245311" cy="544654"/>
                    </a:xfrm>
                    <a:prstGeom prst="rect">
                      <a:avLst/>
                    </a:prstGeom>
                  </pic:spPr>
                </pic:pic>
              </a:graphicData>
            </a:graphic>
          </wp:inline>
        </w:drawing>
      </w:r>
    </w:p>
    <w:p w14:paraId="59FF1439" w14:textId="77777777" w:rsidR="006737A4" w:rsidRDefault="00C534B4" w:rsidP="00800530">
      <w:pPr>
        <w:pStyle w:val="LegendaTCC"/>
      </w:pPr>
      <w:r>
        <w:t>Fonte: Autoria própria</w:t>
      </w:r>
    </w:p>
    <w:p w14:paraId="29B7C000" w14:textId="77777777" w:rsidR="00800530" w:rsidRDefault="00800530" w:rsidP="008251AB"/>
    <w:p w14:paraId="094D8C0E" w14:textId="70FE6B57" w:rsidR="00497E1B" w:rsidRDefault="00497E1B" w:rsidP="008251AB">
      <w:r>
        <w:t xml:space="preserve">Foi utilizado para a leitura dos dados, uma função própria do </w:t>
      </w:r>
      <w:r>
        <w:rPr>
          <w:i/>
        </w:rPr>
        <w:t>pandas</w:t>
      </w:r>
      <w:r>
        <w:t xml:space="preserve">, a </w:t>
      </w:r>
      <w:r>
        <w:rPr>
          <w:i/>
        </w:rPr>
        <w:t>pd.read_csv</w:t>
      </w:r>
      <w:r w:rsidR="006737A4">
        <w:t xml:space="preserve"> (</w:t>
      </w:r>
      <w:r w:rsidR="006737A4">
        <w:fldChar w:fldCharType="begin"/>
      </w:r>
      <w:r w:rsidR="006737A4">
        <w:instrText xml:space="preserve"> REF _Ref147666915 \h </w:instrText>
      </w:r>
      <w:r w:rsidR="008251AB">
        <w:instrText xml:space="preserve"> \* MERGEFORMAT </w:instrText>
      </w:r>
      <w:r w:rsidR="006737A4">
        <w:fldChar w:fldCharType="separate"/>
      </w:r>
      <w:r w:rsidR="006737A4">
        <w:t xml:space="preserve">Figura </w:t>
      </w:r>
      <w:r w:rsidR="006737A4">
        <w:rPr>
          <w:noProof/>
        </w:rPr>
        <w:t>4</w:t>
      </w:r>
      <w:r w:rsidR="006737A4">
        <w:fldChar w:fldCharType="end"/>
      </w:r>
      <w:r w:rsidR="006737A4">
        <w:t>)</w:t>
      </w:r>
      <w:r>
        <w:t xml:space="preserve">, através dela é possível ler um arquivo </w:t>
      </w:r>
      <w:r>
        <w:rPr>
          <w:i/>
        </w:rPr>
        <w:t>csv</w:t>
      </w:r>
      <w:r>
        <w:t xml:space="preserve"> e já transforma-lo em um </w:t>
      </w:r>
      <w:r>
        <w:rPr>
          <w:i/>
        </w:rPr>
        <w:t>dataframe</w:t>
      </w:r>
      <w:r w:rsidR="00286F53">
        <w:t xml:space="preserve">, </w:t>
      </w:r>
      <w:r>
        <w:t xml:space="preserve">que nada mais é do que uma estrutura de dados composta por duas dimensões: linhas e colunas, similar a uma planilha. </w:t>
      </w:r>
    </w:p>
    <w:p w14:paraId="7F02B692" w14:textId="77777777" w:rsidR="006737A4" w:rsidRDefault="006737A4" w:rsidP="006737A4"/>
    <w:p w14:paraId="2622F5CD" w14:textId="013FD2ED" w:rsidR="00497E1B" w:rsidRDefault="00497E1B" w:rsidP="00497E1B">
      <w:pPr>
        <w:pStyle w:val="LegendaTCC"/>
      </w:pPr>
      <w:bookmarkStart w:id="17" w:name="_Ref147666915"/>
      <w:bookmarkStart w:id="18" w:name="_Toc152162537"/>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4</w:t>
      </w:r>
      <w:r w:rsidR="005C6641">
        <w:rPr>
          <w:noProof/>
        </w:rPr>
        <w:fldChar w:fldCharType="end"/>
      </w:r>
      <w:bookmarkEnd w:id="17"/>
      <w:r>
        <w:t xml:space="preserve"> - Leitura do arquivo com </w:t>
      </w:r>
      <w:r w:rsidR="003E2C13">
        <w:t>a biblioteca</w:t>
      </w:r>
      <w:r>
        <w:t xml:space="preserve"> </w:t>
      </w:r>
      <w:r w:rsidRPr="003E2C13">
        <w:rPr>
          <w:i/>
          <w:iCs w:val="0"/>
        </w:rPr>
        <w:t>pandas</w:t>
      </w:r>
      <w:bookmarkEnd w:id="18"/>
    </w:p>
    <w:p w14:paraId="263C8F91" w14:textId="77777777" w:rsidR="00497E1B" w:rsidRDefault="00497E1B" w:rsidP="00497E1B">
      <w:pPr>
        <w:pStyle w:val="Corpodetexto"/>
        <w:ind w:firstLine="0"/>
        <w:jc w:val="center"/>
      </w:pPr>
      <w:r>
        <w:rPr>
          <w:noProof/>
          <w:lang w:eastAsia="pt-BR" w:bidi="ar-SA"/>
        </w:rPr>
        <w:drawing>
          <wp:inline distT="0" distB="0" distL="0" distR="0" wp14:anchorId="42710ADD" wp14:editId="05BAA8AA">
            <wp:extent cx="5760085" cy="24877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d-read_csv.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248774"/>
                    </a:xfrm>
                    <a:prstGeom prst="rect">
                      <a:avLst/>
                    </a:prstGeom>
                  </pic:spPr>
                </pic:pic>
              </a:graphicData>
            </a:graphic>
          </wp:inline>
        </w:drawing>
      </w:r>
    </w:p>
    <w:p w14:paraId="7C5C7C33" w14:textId="77777777" w:rsidR="006737A4" w:rsidRDefault="006737A4" w:rsidP="006737A4">
      <w:pPr>
        <w:pStyle w:val="LegendaTCC"/>
      </w:pPr>
      <w:r>
        <w:t>Fonte: Autoria própria</w:t>
      </w:r>
    </w:p>
    <w:p w14:paraId="03159828" w14:textId="77777777" w:rsidR="006737A4" w:rsidRDefault="006737A4" w:rsidP="008251AB"/>
    <w:p w14:paraId="6E7AF219" w14:textId="6B68E25D" w:rsidR="006737A4" w:rsidRDefault="006737A4" w:rsidP="008251AB">
      <w:r>
        <w:t xml:space="preserve">Em seguida, por meio do comando </w:t>
      </w:r>
      <w:r>
        <w:rPr>
          <w:i/>
        </w:rPr>
        <w:t>display</w:t>
      </w:r>
      <w:r>
        <w:t xml:space="preserve"> é possível visualizar o </w:t>
      </w:r>
      <w:r>
        <w:rPr>
          <w:i/>
        </w:rPr>
        <w:t>dataframe</w:t>
      </w:r>
      <w:r>
        <w:t xml:space="preserve"> criado (</w:t>
      </w:r>
      <w:r w:rsidR="00E931A3">
        <w:fldChar w:fldCharType="begin"/>
      </w:r>
      <w:r w:rsidR="00E931A3">
        <w:instrText xml:space="preserve"> REF _Ref147677506 \h </w:instrText>
      </w:r>
      <w:r w:rsidR="00E931A3">
        <w:fldChar w:fldCharType="separate"/>
      </w:r>
      <w:r w:rsidR="00E931A3">
        <w:t xml:space="preserve">Figura </w:t>
      </w:r>
      <w:r w:rsidR="00E931A3">
        <w:rPr>
          <w:noProof/>
        </w:rPr>
        <w:t>5</w:t>
      </w:r>
      <w:r w:rsidR="00E931A3">
        <w:fldChar w:fldCharType="end"/>
      </w:r>
      <w:r>
        <w:t>)</w:t>
      </w:r>
      <w:r w:rsidR="00286F53">
        <w:t>.</w:t>
      </w:r>
    </w:p>
    <w:p w14:paraId="7DA6926E" w14:textId="77777777" w:rsidR="00287107" w:rsidRDefault="00287107" w:rsidP="00287107">
      <w:pPr>
        <w:ind w:firstLine="0"/>
        <w:jc w:val="center"/>
        <w:rPr>
          <w:noProof/>
          <w:lang w:eastAsia="pt-BR" w:bidi="ar-SA"/>
        </w:rPr>
      </w:pPr>
    </w:p>
    <w:p w14:paraId="7A4C85B6" w14:textId="77777777" w:rsidR="00490852" w:rsidRDefault="00490852" w:rsidP="00287107">
      <w:pPr>
        <w:ind w:firstLine="0"/>
        <w:jc w:val="center"/>
        <w:rPr>
          <w:noProof/>
          <w:lang w:eastAsia="pt-BR" w:bidi="ar-SA"/>
        </w:rPr>
      </w:pPr>
    </w:p>
    <w:p w14:paraId="64B28BC7" w14:textId="77777777" w:rsidR="00490852" w:rsidRDefault="00490852" w:rsidP="00287107">
      <w:pPr>
        <w:ind w:firstLine="0"/>
        <w:jc w:val="center"/>
        <w:rPr>
          <w:noProof/>
          <w:lang w:eastAsia="pt-BR" w:bidi="ar-SA"/>
        </w:rPr>
      </w:pPr>
    </w:p>
    <w:p w14:paraId="30A94A74" w14:textId="77777777" w:rsidR="00490852" w:rsidRDefault="00490852" w:rsidP="00287107">
      <w:pPr>
        <w:ind w:firstLine="0"/>
        <w:jc w:val="center"/>
        <w:rPr>
          <w:noProof/>
          <w:lang w:eastAsia="pt-BR" w:bidi="ar-SA"/>
        </w:rPr>
      </w:pPr>
    </w:p>
    <w:p w14:paraId="699A12F7" w14:textId="77777777" w:rsidR="00490852" w:rsidRDefault="00490852" w:rsidP="00287107">
      <w:pPr>
        <w:ind w:firstLine="0"/>
        <w:jc w:val="center"/>
        <w:rPr>
          <w:noProof/>
          <w:lang w:eastAsia="pt-BR" w:bidi="ar-SA"/>
        </w:rPr>
      </w:pPr>
    </w:p>
    <w:p w14:paraId="56D66ADE" w14:textId="77777777" w:rsidR="00490852" w:rsidRDefault="00490852" w:rsidP="00287107">
      <w:pPr>
        <w:ind w:firstLine="0"/>
        <w:jc w:val="center"/>
        <w:rPr>
          <w:noProof/>
          <w:lang w:eastAsia="pt-BR" w:bidi="ar-SA"/>
        </w:rPr>
      </w:pPr>
    </w:p>
    <w:p w14:paraId="7ACE9804" w14:textId="77777777" w:rsidR="00490852" w:rsidRDefault="00490852" w:rsidP="00287107">
      <w:pPr>
        <w:ind w:firstLine="0"/>
        <w:jc w:val="center"/>
        <w:rPr>
          <w:noProof/>
          <w:lang w:eastAsia="pt-BR" w:bidi="ar-SA"/>
        </w:rPr>
      </w:pPr>
    </w:p>
    <w:p w14:paraId="62AADBB2" w14:textId="77777777" w:rsidR="00490852" w:rsidRDefault="00490852" w:rsidP="00287107">
      <w:pPr>
        <w:ind w:firstLine="0"/>
        <w:jc w:val="center"/>
        <w:rPr>
          <w:noProof/>
          <w:lang w:eastAsia="pt-BR" w:bidi="ar-SA"/>
        </w:rPr>
      </w:pPr>
    </w:p>
    <w:p w14:paraId="4FBB1A73" w14:textId="77777777" w:rsidR="00287107" w:rsidRDefault="00287107" w:rsidP="00287107">
      <w:pPr>
        <w:pStyle w:val="LegendaTCC"/>
      </w:pPr>
      <w:bookmarkStart w:id="19" w:name="_Ref147677506"/>
      <w:bookmarkStart w:id="20" w:name="_Toc152162538"/>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5</w:t>
      </w:r>
      <w:r w:rsidR="005C6641">
        <w:rPr>
          <w:noProof/>
        </w:rPr>
        <w:fldChar w:fldCharType="end"/>
      </w:r>
      <w:bookmarkEnd w:id="19"/>
      <w:r>
        <w:t xml:space="preserve"> - Visualização do </w:t>
      </w:r>
      <w:r w:rsidRPr="003E2C13">
        <w:rPr>
          <w:i/>
          <w:iCs w:val="0"/>
        </w:rPr>
        <w:t>dataframe</w:t>
      </w:r>
      <w:bookmarkEnd w:id="20"/>
    </w:p>
    <w:p w14:paraId="57F27F00" w14:textId="77777777" w:rsidR="006737A4" w:rsidRDefault="00A327D8" w:rsidP="00287107">
      <w:pPr>
        <w:ind w:firstLine="0"/>
        <w:jc w:val="center"/>
      </w:pPr>
      <w:r>
        <w:rPr>
          <w:noProof/>
          <w:lang w:eastAsia="pt-BR" w:bidi="ar-SA"/>
        </w:rPr>
        <w:drawing>
          <wp:inline distT="0" distB="0" distL="0" distR="0" wp14:anchorId="64E53635" wp14:editId="485D6ECA">
            <wp:extent cx="4768476" cy="2886323"/>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play.png"/>
                    <pic:cNvPicPr/>
                  </pic:nvPicPr>
                  <pic:blipFill>
                    <a:blip r:embed="rId12">
                      <a:extLst>
                        <a:ext uri="{28A0092B-C50C-407E-A947-70E740481C1C}">
                          <a14:useLocalDpi xmlns:a14="http://schemas.microsoft.com/office/drawing/2010/main" val="0"/>
                        </a:ext>
                      </a:extLst>
                    </a:blip>
                    <a:stretch>
                      <a:fillRect/>
                    </a:stretch>
                  </pic:blipFill>
                  <pic:spPr>
                    <a:xfrm>
                      <a:off x="0" y="0"/>
                      <a:ext cx="4938489" cy="2989231"/>
                    </a:xfrm>
                    <a:prstGeom prst="rect">
                      <a:avLst/>
                    </a:prstGeom>
                  </pic:spPr>
                </pic:pic>
              </a:graphicData>
            </a:graphic>
          </wp:inline>
        </w:drawing>
      </w:r>
    </w:p>
    <w:p w14:paraId="0CFEF8F2" w14:textId="77777777" w:rsidR="00160BBA" w:rsidRDefault="00160BBA" w:rsidP="00160BBA">
      <w:pPr>
        <w:pStyle w:val="LegendaTCC"/>
      </w:pPr>
      <w:r>
        <w:t>Fonte: Autoria própria</w:t>
      </w:r>
    </w:p>
    <w:p w14:paraId="2CA11C81" w14:textId="77777777" w:rsidR="00160BBA" w:rsidRDefault="00160BBA" w:rsidP="003F6890"/>
    <w:p w14:paraId="3BCF4A5E" w14:textId="592A8E19" w:rsidR="00800530" w:rsidRDefault="00800530" w:rsidP="003F6890">
      <w:r>
        <w:t>Um detalhe importante sobre a função display é que</w:t>
      </w:r>
      <w:r w:rsidR="00286F53">
        <w:t>,</w:t>
      </w:r>
      <w:r>
        <w:t xml:space="preserve"> ela por padrão exibe no máximo 20 colunas, para que ela exiba todas as colunas e assim cons</w:t>
      </w:r>
      <w:r w:rsidR="00286F53">
        <w:t>i</w:t>
      </w:r>
      <w:r>
        <w:t>g</w:t>
      </w:r>
      <w:r w:rsidR="00286F53">
        <w:t>amos</w:t>
      </w:r>
      <w:r>
        <w:t xml:space="preserve"> uma visão geral do nosso </w:t>
      </w:r>
      <w:r w:rsidRPr="003E2C13">
        <w:rPr>
          <w:i/>
          <w:iCs/>
        </w:rPr>
        <w:t>dataframe</w:t>
      </w:r>
      <w:r w:rsidR="00286F53">
        <w:t xml:space="preserve">, </w:t>
      </w:r>
      <w:r>
        <w:t xml:space="preserve">iremos realizar uma configuração através do comando </w:t>
      </w:r>
      <w:r w:rsidRPr="00800530">
        <w:rPr>
          <w:i/>
        </w:rPr>
        <w:t>pd.set_option</w:t>
      </w:r>
      <w:r>
        <w:t xml:space="preserve"> alterando o parâmetro </w:t>
      </w:r>
      <w:r w:rsidRPr="00800530">
        <w:rPr>
          <w:i/>
        </w:rPr>
        <w:t>display.max_columns</w:t>
      </w:r>
      <w:r w:rsidR="00286F53">
        <w:t xml:space="preserve">, </w:t>
      </w:r>
      <w:r>
        <w:t xml:space="preserve">como mostrado na </w:t>
      </w:r>
      <w:r w:rsidR="008251AB">
        <w:fldChar w:fldCharType="begin"/>
      </w:r>
      <w:r w:rsidR="008251AB">
        <w:instrText xml:space="preserve"> REF _Ref147676064 \h </w:instrText>
      </w:r>
      <w:r w:rsidR="003F6890">
        <w:instrText xml:space="preserve"> \* MERGEFORMAT </w:instrText>
      </w:r>
      <w:r w:rsidR="008251AB">
        <w:fldChar w:fldCharType="separate"/>
      </w:r>
      <w:r w:rsidR="008251AB">
        <w:t xml:space="preserve">Figura </w:t>
      </w:r>
      <w:r w:rsidR="008251AB">
        <w:rPr>
          <w:noProof/>
        </w:rPr>
        <w:t>6</w:t>
      </w:r>
      <w:r w:rsidR="008251AB">
        <w:fldChar w:fldCharType="end"/>
      </w:r>
      <w:r>
        <w:t>.</w:t>
      </w:r>
    </w:p>
    <w:p w14:paraId="1A64D942" w14:textId="77777777" w:rsidR="00800530" w:rsidRDefault="00800530" w:rsidP="003F6890"/>
    <w:p w14:paraId="29EF7C0A" w14:textId="77777777" w:rsidR="00800530" w:rsidRDefault="00800530" w:rsidP="00800530">
      <w:pPr>
        <w:pStyle w:val="LegendaTCC"/>
      </w:pPr>
      <w:bookmarkStart w:id="21" w:name="_Ref147676064"/>
      <w:bookmarkStart w:id="22" w:name="_Toc152162539"/>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6</w:t>
      </w:r>
      <w:r w:rsidR="005C6641">
        <w:rPr>
          <w:noProof/>
        </w:rPr>
        <w:fldChar w:fldCharType="end"/>
      </w:r>
      <w:bookmarkEnd w:id="21"/>
      <w:r>
        <w:t xml:space="preserve"> - Ajuste no m</w:t>
      </w:r>
      <w:r w:rsidR="006F4BDF">
        <w:t>á</w:t>
      </w:r>
      <w:r>
        <w:t xml:space="preserve">ximo de colunas da função </w:t>
      </w:r>
      <w:r w:rsidRPr="003E2C13">
        <w:rPr>
          <w:i/>
          <w:iCs w:val="0"/>
        </w:rPr>
        <w:t>display</w:t>
      </w:r>
      <w:bookmarkEnd w:id="22"/>
    </w:p>
    <w:p w14:paraId="637654E9" w14:textId="77777777" w:rsidR="00800530" w:rsidRPr="00800530" w:rsidRDefault="00800530" w:rsidP="00800530">
      <w:pPr>
        <w:ind w:firstLine="0"/>
        <w:jc w:val="center"/>
      </w:pPr>
      <w:r>
        <w:rPr>
          <w:noProof/>
          <w:lang w:eastAsia="pt-BR" w:bidi="ar-SA"/>
        </w:rPr>
        <w:lastRenderedPageBreak/>
        <w:drawing>
          <wp:inline distT="0" distB="0" distL="0" distR="0" wp14:anchorId="43700590" wp14:editId="3B923869">
            <wp:extent cx="4675367" cy="338114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splay_max_columns.png"/>
                    <pic:cNvPicPr/>
                  </pic:nvPicPr>
                  <pic:blipFill>
                    <a:blip r:embed="rId13">
                      <a:extLst>
                        <a:ext uri="{28A0092B-C50C-407E-A947-70E740481C1C}">
                          <a14:useLocalDpi xmlns:a14="http://schemas.microsoft.com/office/drawing/2010/main" val="0"/>
                        </a:ext>
                      </a:extLst>
                    </a:blip>
                    <a:stretch>
                      <a:fillRect/>
                    </a:stretch>
                  </pic:blipFill>
                  <pic:spPr>
                    <a:xfrm>
                      <a:off x="0" y="0"/>
                      <a:ext cx="4755474" cy="3439081"/>
                    </a:xfrm>
                    <a:prstGeom prst="rect">
                      <a:avLst/>
                    </a:prstGeom>
                  </pic:spPr>
                </pic:pic>
              </a:graphicData>
            </a:graphic>
          </wp:inline>
        </w:drawing>
      </w:r>
    </w:p>
    <w:p w14:paraId="4DA46136" w14:textId="77777777" w:rsidR="008251AB" w:rsidRDefault="00E931A3" w:rsidP="008251AB">
      <w:pPr>
        <w:pStyle w:val="LegendaTCC"/>
      </w:pPr>
      <w:r>
        <w:t>Fonte: Autoria própria</w:t>
      </w:r>
    </w:p>
    <w:p w14:paraId="1DDF03D8" w14:textId="77777777" w:rsidR="00B217AE" w:rsidRDefault="00B217AE" w:rsidP="00B217AE"/>
    <w:p w14:paraId="3C9D8227" w14:textId="5710E407" w:rsidR="0069623D" w:rsidRDefault="008251AB" w:rsidP="003F6890">
      <w:r>
        <w:t>Dando continuidade</w:t>
      </w:r>
      <w:r w:rsidR="005F3D27">
        <w:t>,</w:t>
      </w:r>
      <w:r>
        <w:t xml:space="preserve"> agora realizaremos</w:t>
      </w:r>
      <w:r w:rsidR="0069623D">
        <w:t xml:space="preserve"> a leitura e criação do </w:t>
      </w:r>
      <w:r w:rsidR="0069623D" w:rsidRPr="003E2C13">
        <w:rPr>
          <w:i/>
          <w:iCs/>
        </w:rPr>
        <w:t>dataframe</w:t>
      </w:r>
      <w:r w:rsidR="0069623D">
        <w:t xml:space="preserve"> de população por código postal (</w:t>
      </w:r>
      <w:r w:rsidR="0046299B">
        <w:fldChar w:fldCharType="begin"/>
      </w:r>
      <w:r w:rsidR="0046299B">
        <w:instrText xml:space="preserve"> REF _Ref148257305 \h </w:instrText>
      </w:r>
      <w:r w:rsidR="0046299B">
        <w:fldChar w:fldCharType="separate"/>
      </w:r>
      <w:r w:rsidR="0046299B">
        <w:t xml:space="preserve">Figura </w:t>
      </w:r>
      <w:r w:rsidR="0046299B">
        <w:rPr>
          <w:noProof/>
        </w:rPr>
        <w:t>7</w:t>
      </w:r>
      <w:r w:rsidR="0046299B">
        <w:fldChar w:fldCharType="end"/>
      </w:r>
      <w:r w:rsidR="0069623D">
        <w:t xml:space="preserve">), esses dados serão agregados ao nosso </w:t>
      </w:r>
      <w:r w:rsidR="0069623D" w:rsidRPr="003E2C13">
        <w:rPr>
          <w:i/>
          <w:iCs/>
        </w:rPr>
        <w:t>dataframe</w:t>
      </w:r>
      <w:r w:rsidR="0069623D">
        <w:t xml:space="preserve"> principal com o objetivo de enriquecer nossa base de dados, a</w:t>
      </w:r>
      <w:r w:rsidR="005F3D27">
        <w:t xml:space="preserve"> </w:t>
      </w:r>
      <w:r w:rsidR="0069623D">
        <w:t>fim de encontrar algum padrão com a quantidade de pessoas de uma determinada região</w:t>
      </w:r>
      <w:r w:rsidR="00672837">
        <w:t xml:space="preserve">, o código usado para realizar essa junção está representado na </w:t>
      </w:r>
      <w:r w:rsidR="00672837">
        <w:fldChar w:fldCharType="begin"/>
      </w:r>
      <w:r w:rsidR="00672837">
        <w:instrText xml:space="preserve"> REF _Ref147680741 \h </w:instrText>
      </w:r>
      <w:r w:rsidR="00672837">
        <w:fldChar w:fldCharType="separate"/>
      </w:r>
      <w:r w:rsidR="00672837">
        <w:t xml:space="preserve">Figura </w:t>
      </w:r>
      <w:r w:rsidR="00672837">
        <w:rPr>
          <w:noProof/>
        </w:rPr>
        <w:t>8</w:t>
      </w:r>
      <w:r w:rsidR="00672837">
        <w:fldChar w:fldCharType="end"/>
      </w:r>
      <w:r w:rsidR="00672837">
        <w:t xml:space="preserve">. </w:t>
      </w:r>
    </w:p>
    <w:p w14:paraId="0196E8F0" w14:textId="77777777" w:rsidR="00672837" w:rsidRDefault="00672837" w:rsidP="008251AB"/>
    <w:p w14:paraId="1572FFB4" w14:textId="77777777" w:rsidR="00672837" w:rsidRDefault="00672837" w:rsidP="00672837">
      <w:pPr>
        <w:pStyle w:val="LegendaTCC"/>
      </w:pPr>
      <w:bookmarkStart w:id="23" w:name="_Ref148257305"/>
      <w:bookmarkStart w:id="24" w:name="_Toc152162540"/>
      <w:r>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7</w:t>
      </w:r>
      <w:r w:rsidR="005C6641">
        <w:rPr>
          <w:noProof/>
        </w:rPr>
        <w:fldChar w:fldCharType="end"/>
      </w:r>
      <w:bookmarkEnd w:id="23"/>
      <w:r>
        <w:t xml:space="preserve"> - Criando </w:t>
      </w:r>
      <w:r w:rsidRPr="003E2C13">
        <w:rPr>
          <w:i/>
          <w:iCs w:val="0"/>
        </w:rPr>
        <w:t>dataframe</w:t>
      </w:r>
      <w:r>
        <w:t xml:space="preserve"> da população por código postal</w:t>
      </w:r>
      <w:bookmarkEnd w:id="24"/>
    </w:p>
    <w:p w14:paraId="77C85EED" w14:textId="77777777" w:rsidR="0069623D" w:rsidRPr="003A4BBC" w:rsidRDefault="00672837" w:rsidP="00672837">
      <w:pPr>
        <w:ind w:firstLine="0"/>
        <w:jc w:val="center"/>
      </w:pPr>
      <w:r>
        <w:rPr>
          <w:noProof/>
          <w:lang w:eastAsia="pt-BR" w:bidi="ar-SA"/>
        </w:rPr>
        <w:drawing>
          <wp:inline distT="0" distB="0" distL="0" distR="0" wp14:anchorId="738AD87A" wp14:editId="309FB356">
            <wp:extent cx="3316458" cy="2434701"/>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_population.png"/>
                    <pic:cNvPicPr/>
                  </pic:nvPicPr>
                  <pic:blipFill>
                    <a:blip r:embed="rId14">
                      <a:extLst>
                        <a:ext uri="{28A0092B-C50C-407E-A947-70E740481C1C}">
                          <a14:useLocalDpi xmlns:a14="http://schemas.microsoft.com/office/drawing/2010/main" val="0"/>
                        </a:ext>
                      </a:extLst>
                    </a:blip>
                    <a:stretch>
                      <a:fillRect/>
                    </a:stretch>
                  </pic:blipFill>
                  <pic:spPr>
                    <a:xfrm>
                      <a:off x="0" y="0"/>
                      <a:ext cx="3333801" cy="2447433"/>
                    </a:xfrm>
                    <a:prstGeom prst="rect">
                      <a:avLst/>
                    </a:prstGeom>
                  </pic:spPr>
                </pic:pic>
              </a:graphicData>
            </a:graphic>
          </wp:inline>
        </w:drawing>
      </w:r>
    </w:p>
    <w:p w14:paraId="5CEE9AD3" w14:textId="77777777" w:rsidR="00672837" w:rsidRDefault="00672837" w:rsidP="00672837">
      <w:pPr>
        <w:pStyle w:val="LegendaTCC"/>
      </w:pPr>
      <w:r>
        <w:t>Fonte: Autoria própria</w:t>
      </w:r>
    </w:p>
    <w:p w14:paraId="48B68876" w14:textId="77777777" w:rsidR="00672837" w:rsidRDefault="00672837" w:rsidP="00672837"/>
    <w:p w14:paraId="044F1C18" w14:textId="77777777" w:rsidR="00B217AE" w:rsidRDefault="00B217AE">
      <w:pPr>
        <w:tabs>
          <w:tab w:val="clear" w:pos="709"/>
        </w:tabs>
        <w:overflowPunct/>
        <w:spacing w:line="240" w:lineRule="auto"/>
        <w:ind w:firstLine="0"/>
        <w:jc w:val="left"/>
        <w:rPr>
          <w:rFonts w:eastAsia="Times New Roman" w:cs="Times New Roman"/>
          <w:iCs/>
          <w:color w:val="000000" w:themeColor="text1"/>
          <w:sz w:val="20"/>
          <w:szCs w:val="20"/>
        </w:rPr>
      </w:pPr>
      <w:bookmarkStart w:id="25" w:name="_Ref147680741"/>
      <w:bookmarkStart w:id="26" w:name="_Toc152162541"/>
      <w:r>
        <w:br w:type="page"/>
      </w:r>
    </w:p>
    <w:p w14:paraId="1D9E01B8" w14:textId="0FA33C5B" w:rsidR="00672837" w:rsidRDefault="00672837" w:rsidP="00672837">
      <w:pPr>
        <w:pStyle w:val="LegendaTCC"/>
      </w:pPr>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8</w:t>
      </w:r>
      <w:r w:rsidR="005C6641">
        <w:rPr>
          <w:noProof/>
        </w:rPr>
        <w:fldChar w:fldCharType="end"/>
      </w:r>
      <w:bookmarkEnd w:id="25"/>
      <w:r>
        <w:t xml:space="preserve"> - Junção dos </w:t>
      </w:r>
      <w:r w:rsidRPr="003E2C13">
        <w:rPr>
          <w:i/>
          <w:iCs w:val="0"/>
        </w:rPr>
        <w:t>dataframes</w:t>
      </w:r>
      <w:bookmarkEnd w:id="26"/>
    </w:p>
    <w:p w14:paraId="51B4A411" w14:textId="77777777" w:rsidR="00672837" w:rsidRDefault="00672837" w:rsidP="00672837">
      <w:pPr>
        <w:ind w:firstLine="0"/>
        <w:jc w:val="center"/>
      </w:pPr>
      <w:r>
        <w:rPr>
          <w:noProof/>
          <w:lang w:eastAsia="pt-BR" w:bidi="ar-SA"/>
        </w:rPr>
        <w:drawing>
          <wp:inline distT="0" distB="0" distL="0" distR="0" wp14:anchorId="79AFBD2F" wp14:editId="65F9B732">
            <wp:extent cx="5760085" cy="1003300"/>
            <wp:effectExtent l="0" t="0" r="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003300"/>
                    </a:xfrm>
                    <a:prstGeom prst="rect">
                      <a:avLst/>
                    </a:prstGeom>
                  </pic:spPr>
                </pic:pic>
              </a:graphicData>
            </a:graphic>
          </wp:inline>
        </w:drawing>
      </w:r>
    </w:p>
    <w:p w14:paraId="1A07112C" w14:textId="77777777" w:rsidR="00672837" w:rsidRDefault="00672837" w:rsidP="00672837">
      <w:pPr>
        <w:pStyle w:val="LegendaTCC"/>
      </w:pPr>
      <w:r>
        <w:t>Fonte: Autoria própria</w:t>
      </w:r>
    </w:p>
    <w:p w14:paraId="1C2A752A" w14:textId="77777777" w:rsidR="00672837" w:rsidRDefault="00672837" w:rsidP="00672837"/>
    <w:p w14:paraId="23DD9E3B" w14:textId="77777777" w:rsidR="00672837" w:rsidRDefault="00672837" w:rsidP="00672837">
      <w:r>
        <w:t xml:space="preserve">Agora temos o nosso </w:t>
      </w:r>
      <w:r w:rsidRPr="00672837">
        <w:rPr>
          <w:i/>
        </w:rPr>
        <w:t>dataframe</w:t>
      </w:r>
      <w:r>
        <w:t xml:space="preserve"> consolidado e pronto para ser realizado os devidos ajustes</w:t>
      </w:r>
      <w:r w:rsidR="001905F2">
        <w:t>.</w:t>
      </w:r>
    </w:p>
    <w:p w14:paraId="21AF1A10" w14:textId="7FB6D105" w:rsidR="00C43F6E" w:rsidRDefault="0046299B" w:rsidP="00C43F6E">
      <w:r>
        <w:t xml:space="preserve">Como informado no tópico 2 deste artigo, iremos realizar o ajuste dos nomes das colunas do nosso </w:t>
      </w:r>
      <w:r w:rsidRPr="0046299B">
        <w:rPr>
          <w:i/>
        </w:rPr>
        <w:t>dataframe</w:t>
      </w:r>
      <w:r>
        <w:t xml:space="preserve">, traduzindo e </w:t>
      </w:r>
      <w:r w:rsidRPr="00E04FC1">
        <w:t xml:space="preserve">alterando para um padrão onde a primeira letra é maiúscula e as palavras são separadas pelo caractere </w:t>
      </w:r>
      <w:r w:rsidRPr="00E04FC1">
        <w:rPr>
          <w:i/>
        </w:rPr>
        <w:t>underline</w:t>
      </w:r>
      <w:r w:rsidRPr="00E04FC1">
        <w:t xml:space="preserve"> (_)</w:t>
      </w:r>
      <w:r w:rsidRPr="0046299B">
        <w:t>.</w:t>
      </w:r>
      <w:r w:rsidR="005F5556">
        <w:t xml:space="preserve"> O comando utilizado para realizar tal procedimento pode ser visualizado na </w:t>
      </w:r>
      <w:r w:rsidR="00C04C7C">
        <w:fldChar w:fldCharType="begin"/>
      </w:r>
      <w:r w:rsidR="00C04C7C">
        <w:instrText xml:space="preserve"> REF _Ref148275232 \h </w:instrText>
      </w:r>
      <w:r w:rsidR="00C04C7C">
        <w:fldChar w:fldCharType="separate"/>
      </w:r>
      <w:r w:rsidR="00C04C7C">
        <w:t xml:space="preserve">Figura </w:t>
      </w:r>
      <w:r w:rsidR="00C04C7C">
        <w:rPr>
          <w:noProof/>
        </w:rPr>
        <w:t>9</w:t>
      </w:r>
      <w:r w:rsidR="00C04C7C">
        <w:fldChar w:fldCharType="end"/>
      </w:r>
      <w:r w:rsidR="005F5556">
        <w:t>.</w:t>
      </w:r>
    </w:p>
    <w:p w14:paraId="25FEFA9A" w14:textId="77777777" w:rsidR="00C43F6E" w:rsidRDefault="00C43F6E">
      <w:pPr>
        <w:tabs>
          <w:tab w:val="clear" w:pos="709"/>
        </w:tabs>
        <w:overflowPunct/>
        <w:spacing w:line="240" w:lineRule="auto"/>
        <w:ind w:firstLine="0"/>
        <w:jc w:val="left"/>
        <w:rPr>
          <w:rFonts w:eastAsia="Times New Roman" w:cs="Times New Roman"/>
          <w:iCs/>
          <w:color w:val="000000" w:themeColor="text1"/>
          <w:sz w:val="20"/>
          <w:szCs w:val="20"/>
        </w:rPr>
      </w:pPr>
      <w:bookmarkStart w:id="27" w:name="_Ref148275232"/>
      <w:r>
        <w:br w:type="page"/>
      </w:r>
    </w:p>
    <w:p w14:paraId="6395A51F" w14:textId="237DA3BB" w:rsidR="005F5556" w:rsidRDefault="005F5556" w:rsidP="005F5556">
      <w:pPr>
        <w:pStyle w:val="LegendaTCC"/>
      </w:pPr>
      <w:bookmarkStart w:id="28" w:name="_Toc152162542"/>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9</w:t>
      </w:r>
      <w:r w:rsidR="005C6641">
        <w:rPr>
          <w:noProof/>
        </w:rPr>
        <w:fldChar w:fldCharType="end"/>
      </w:r>
      <w:bookmarkEnd w:id="27"/>
      <w:r>
        <w:t xml:space="preserve"> </w:t>
      </w:r>
      <w:r w:rsidR="00C04C7C">
        <w:t>–</w:t>
      </w:r>
      <w:r>
        <w:t xml:space="preserve"> </w:t>
      </w:r>
      <w:r w:rsidR="00C04C7C">
        <w:t>Tradução dos nomes das colunas</w:t>
      </w:r>
      <w:bookmarkEnd w:id="28"/>
    </w:p>
    <w:p w14:paraId="7EEC8035" w14:textId="77777777" w:rsidR="005F5556" w:rsidRPr="00672837" w:rsidRDefault="005F5556" w:rsidP="005F5556">
      <w:pPr>
        <w:ind w:firstLine="0"/>
        <w:jc w:val="center"/>
      </w:pPr>
      <w:r>
        <w:rPr>
          <w:noProof/>
          <w:lang w:eastAsia="pt-BR" w:bidi="ar-SA"/>
        </w:rPr>
        <w:drawing>
          <wp:inline distT="0" distB="0" distL="0" distR="0" wp14:anchorId="37F5F492" wp14:editId="71B46518">
            <wp:extent cx="5760085" cy="374269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nomeando colunas.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742690"/>
                    </a:xfrm>
                    <a:prstGeom prst="rect">
                      <a:avLst/>
                    </a:prstGeom>
                  </pic:spPr>
                </pic:pic>
              </a:graphicData>
            </a:graphic>
          </wp:inline>
        </w:drawing>
      </w:r>
    </w:p>
    <w:p w14:paraId="51FF6B50" w14:textId="77777777" w:rsidR="00C04C7C" w:rsidRDefault="00C04C7C" w:rsidP="00C04C7C">
      <w:pPr>
        <w:pStyle w:val="LegendaTCC"/>
      </w:pPr>
      <w:r>
        <w:t>Fonte: Autoria própria</w:t>
      </w:r>
    </w:p>
    <w:p w14:paraId="4EC4B1DB" w14:textId="77777777" w:rsidR="00C04C7C" w:rsidRDefault="00C04C7C" w:rsidP="00D1175B"/>
    <w:p w14:paraId="6AE7F792" w14:textId="62A7E6A8" w:rsidR="00D1175B" w:rsidRDefault="00FC7154" w:rsidP="00D1175B">
      <w:pPr>
        <w:rPr>
          <w:rFonts w:eastAsia="Times New Roman"/>
          <w:color w:val="000000"/>
          <w:kern w:val="0"/>
          <w:lang w:eastAsia="pt-BR" w:bidi="ar-SA"/>
        </w:rPr>
      </w:pPr>
      <w:r>
        <w:t>També</w:t>
      </w:r>
      <w:r w:rsidR="0007405E">
        <w:t>m será reali</w:t>
      </w:r>
      <w:r>
        <w:t>z</w:t>
      </w:r>
      <w:r w:rsidR="0007405E">
        <w:t>ada a tradução dos valores contidos</w:t>
      </w:r>
      <w:r>
        <w:t xml:space="preserve"> em todas as colunas de texto da nossa base de dados</w:t>
      </w:r>
      <w:r w:rsidR="005F3D27">
        <w:t>,</w:t>
      </w:r>
      <w:r>
        <w:t xml:space="preserve"> com exceção das colunas</w:t>
      </w:r>
      <w:r w:rsidR="00CF384D">
        <w:t xml:space="preserve"> Cidade e </w:t>
      </w:r>
      <w:r w:rsidR="00CF384D" w:rsidRPr="00CA1CA6">
        <w:rPr>
          <w:rFonts w:eastAsia="Times New Roman"/>
          <w:color w:val="000000"/>
          <w:kern w:val="0"/>
          <w:lang w:eastAsia="pt-BR" w:bidi="ar-SA"/>
        </w:rPr>
        <w:t>ID_cliente</w:t>
      </w:r>
      <w:r w:rsidR="00CF384D">
        <w:t xml:space="preserve">. </w:t>
      </w:r>
      <w:r w:rsidR="00366CAD">
        <w:t>No que diz respeito</w:t>
      </w:r>
      <w:r w:rsidR="00CF384D">
        <w:t xml:space="preserve"> coluna Cidade, não se faz necessário a tradução </w:t>
      </w:r>
      <w:r w:rsidR="00A76048">
        <w:t xml:space="preserve">desses valores por se </w:t>
      </w:r>
      <w:r w:rsidR="000D1525">
        <w:t>tratar</w:t>
      </w:r>
      <w:r w:rsidR="00A76048">
        <w:t xml:space="preserve"> de nomes de </w:t>
      </w:r>
      <w:r w:rsidR="00CF384D">
        <w:t xml:space="preserve">cidades, </w:t>
      </w:r>
      <w:r w:rsidR="00366CAD">
        <w:t>já a coluna</w:t>
      </w:r>
      <w:r w:rsidR="00CF384D">
        <w:t xml:space="preserve"> </w:t>
      </w:r>
      <w:r w:rsidRPr="00CA1CA6">
        <w:rPr>
          <w:rFonts w:eastAsia="Times New Roman"/>
          <w:color w:val="000000"/>
          <w:kern w:val="0"/>
          <w:lang w:eastAsia="pt-BR" w:bidi="ar-SA"/>
        </w:rPr>
        <w:t>ID_cliente</w:t>
      </w:r>
      <w:r w:rsidR="00CF384D">
        <w:rPr>
          <w:rFonts w:eastAsia="Times New Roman"/>
          <w:color w:val="000000"/>
          <w:kern w:val="0"/>
          <w:lang w:eastAsia="pt-BR" w:bidi="ar-SA"/>
        </w:rPr>
        <w:t xml:space="preserve">, </w:t>
      </w:r>
      <w:r w:rsidR="00366CAD">
        <w:rPr>
          <w:rFonts w:eastAsia="Times New Roman"/>
          <w:color w:val="000000"/>
          <w:kern w:val="0"/>
          <w:lang w:eastAsia="pt-BR" w:bidi="ar-SA"/>
        </w:rPr>
        <w:t>possui</w:t>
      </w:r>
      <w:r w:rsidR="00CF384D">
        <w:rPr>
          <w:rFonts w:eastAsia="Times New Roman"/>
          <w:color w:val="000000"/>
          <w:kern w:val="0"/>
          <w:lang w:eastAsia="pt-BR" w:bidi="ar-SA"/>
        </w:rPr>
        <w:t xml:space="preserve"> apenas valores que</w:t>
      </w:r>
      <w:r w:rsidR="00A76048">
        <w:rPr>
          <w:rFonts w:eastAsia="Times New Roman"/>
          <w:color w:val="000000"/>
          <w:kern w:val="0"/>
          <w:lang w:eastAsia="pt-BR" w:bidi="ar-SA"/>
        </w:rPr>
        <w:t xml:space="preserve"> </w:t>
      </w:r>
      <w:r w:rsidR="00CF384D">
        <w:rPr>
          <w:rFonts w:eastAsia="Times New Roman"/>
          <w:color w:val="000000"/>
          <w:kern w:val="0"/>
          <w:lang w:eastAsia="pt-BR" w:bidi="ar-SA"/>
        </w:rPr>
        <w:t xml:space="preserve">identificam </w:t>
      </w:r>
      <w:r w:rsidR="00A76048">
        <w:rPr>
          <w:rFonts w:eastAsia="Times New Roman"/>
          <w:color w:val="000000"/>
          <w:kern w:val="0"/>
          <w:lang w:eastAsia="pt-BR" w:bidi="ar-SA"/>
        </w:rPr>
        <w:t xml:space="preserve">o cliente </w:t>
      </w:r>
      <w:r w:rsidR="00CF384D">
        <w:rPr>
          <w:rFonts w:eastAsia="Times New Roman"/>
          <w:color w:val="000000"/>
          <w:kern w:val="0"/>
          <w:lang w:eastAsia="pt-BR" w:bidi="ar-SA"/>
        </w:rPr>
        <w:t xml:space="preserve">dentro da empresa, </w:t>
      </w:r>
      <w:r w:rsidR="005F3D27">
        <w:rPr>
          <w:rFonts w:eastAsia="Times New Roman"/>
          <w:color w:val="000000"/>
          <w:kern w:val="0"/>
          <w:lang w:eastAsia="pt-BR" w:bidi="ar-SA"/>
        </w:rPr>
        <w:t xml:space="preserve">entretanto, </w:t>
      </w:r>
      <w:r w:rsidR="007F5874">
        <w:rPr>
          <w:rFonts w:eastAsia="Times New Roman"/>
          <w:color w:val="000000"/>
          <w:kern w:val="0"/>
          <w:lang w:eastAsia="pt-BR" w:bidi="ar-SA"/>
        </w:rPr>
        <w:t>para nós</w:t>
      </w:r>
      <w:r w:rsidR="005F3D27">
        <w:rPr>
          <w:rFonts w:eastAsia="Times New Roman"/>
          <w:color w:val="000000"/>
          <w:kern w:val="0"/>
          <w:lang w:eastAsia="pt-BR" w:bidi="ar-SA"/>
        </w:rPr>
        <w:t xml:space="preserve"> </w:t>
      </w:r>
      <w:r w:rsidR="00A76048">
        <w:rPr>
          <w:rFonts w:eastAsia="Times New Roman"/>
          <w:color w:val="000000"/>
          <w:kern w:val="0"/>
          <w:lang w:eastAsia="pt-BR" w:bidi="ar-SA"/>
        </w:rPr>
        <w:t>trata-se de</w:t>
      </w:r>
      <w:r w:rsidR="00CF384D">
        <w:rPr>
          <w:rFonts w:eastAsia="Times New Roman"/>
          <w:color w:val="000000"/>
          <w:kern w:val="0"/>
          <w:lang w:eastAsia="pt-BR" w:bidi="ar-SA"/>
        </w:rPr>
        <w:t xml:space="preserve"> uma informação sem valor, dessa forma</w:t>
      </w:r>
      <w:r w:rsidR="005F3D27">
        <w:rPr>
          <w:rFonts w:eastAsia="Times New Roman"/>
          <w:color w:val="000000"/>
          <w:kern w:val="0"/>
          <w:lang w:eastAsia="pt-BR" w:bidi="ar-SA"/>
        </w:rPr>
        <w:t>,</w:t>
      </w:r>
      <w:r w:rsidR="00CF384D">
        <w:rPr>
          <w:rFonts w:eastAsia="Times New Roman"/>
          <w:color w:val="000000"/>
          <w:kern w:val="0"/>
          <w:lang w:eastAsia="pt-BR" w:bidi="ar-SA"/>
        </w:rPr>
        <w:t xml:space="preserve"> esta coluna </w:t>
      </w:r>
      <w:r w:rsidR="00366CAD">
        <w:rPr>
          <w:rFonts w:eastAsia="Times New Roman"/>
          <w:color w:val="000000"/>
          <w:kern w:val="0"/>
          <w:lang w:eastAsia="pt-BR" w:bidi="ar-SA"/>
        </w:rPr>
        <w:t>será</w:t>
      </w:r>
      <w:r w:rsidR="00CF384D">
        <w:rPr>
          <w:rFonts w:eastAsia="Times New Roman"/>
          <w:color w:val="000000"/>
          <w:kern w:val="0"/>
          <w:lang w:eastAsia="pt-BR" w:bidi="ar-SA"/>
        </w:rPr>
        <w:t xml:space="preserve"> removida da nossa base de dados.</w:t>
      </w:r>
      <w:r>
        <w:t xml:space="preserve"> </w:t>
      </w:r>
      <w:r w:rsidR="007F5874">
        <w:t xml:space="preserve">Na </w:t>
      </w:r>
      <w:r w:rsidR="00A76048">
        <w:fldChar w:fldCharType="begin"/>
      </w:r>
      <w:r w:rsidR="00A76048">
        <w:instrText xml:space="preserve"> REF _Ref149500772 \h </w:instrText>
      </w:r>
      <w:r w:rsidR="00A76048">
        <w:fldChar w:fldCharType="separate"/>
      </w:r>
      <w:r w:rsidR="00A76048">
        <w:t xml:space="preserve">Figura </w:t>
      </w:r>
      <w:r w:rsidR="00A76048">
        <w:rPr>
          <w:noProof/>
        </w:rPr>
        <w:t>10</w:t>
      </w:r>
      <w:r w:rsidR="00A76048">
        <w:fldChar w:fldCharType="end"/>
      </w:r>
      <w:r w:rsidR="00366CAD">
        <w:t xml:space="preserve"> </w:t>
      </w:r>
      <w:r w:rsidR="007F5874">
        <w:t xml:space="preserve">está exposto </w:t>
      </w:r>
      <w:r w:rsidR="00366CAD">
        <w:t xml:space="preserve">o comando </w:t>
      </w:r>
      <w:r w:rsidR="007F5874">
        <w:t xml:space="preserve">utilizado </w:t>
      </w:r>
      <w:r w:rsidR="00366CAD">
        <w:t xml:space="preserve">para remover a coluna </w:t>
      </w:r>
      <w:r w:rsidR="00366CAD" w:rsidRPr="00CA1CA6">
        <w:rPr>
          <w:rFonts w:eastAsia="Times New Roman"/>
          <w:color w:val="000000"/>
          <w:kern w:val="0"/>
          <w:lang w:eastAsia="pt-BR" w:bidi="ar-SA"/>
        </w:rPr>
        <w:t>ID_cliente</w:t>
      </w:r>
      <w:r w:rsidR="00D1175B">
        <w:rPr>
          <w:rFonts w:eastAsia="Times New Roman"/>
          <w:color w:val="000000"/>
          <w:kern w:val="0"/>
          <w:lang w:eastAsia="pt-BR" w:bidi="ar-SA"/>
        </w:rPr>
        <w:t>.</w:t>
      </w:r>
    </w:p>
    <w:p w14:paraId="60119426" w14:textId="77777777" w:rsidR="00D1175B" w:rsidRDefault="00D1175B" w:rsidP="00C04C7C">
      <w:pPr>
        <w:rPr>
          <w:rFonts w:eastAsia="Times New Roman"/>
          <w:color w:val="000000"/>
          <w:kern w:val="0"/>
          <w:lang w:eastAsia="pt-BR" w:bidi="ar-SA"/>
        </w:rPr>
      </w:pPr>
    </w:p>
    <w:p w14:paraId="1D6D563D" w14:textId="77777777" w:rsidR="00D1175B" w:rsidRDefault="00D1175B" w:rsidP="00D1175B">
      <w:pPr>
        <w:pStyle w:val="LegendaTCC"/>
      </w:pPr>
      <w:bookmarkStart w:id="29" w:name="_Ref149500772"/>
      <w:bookmarkStart w:id="30" w:name="_Toc152162543"/>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10</w:t>
      </w:r>
      <w:r w:rsidR="007F5874">
        <w:rPr>
          <w:noProof/>
        </w:rPr>
        <w:fldChar w:fldCharType="end"/>
      </w:r>
      <w:bookmarkEnd w:id="29"/>
      <w:r>
        <w:t xml:space="preserve"> - Removendo a coluna ID_cliente</w:t>
      </w:r>
      <w:bookmarkEnd w:id="30"/>
    </w:p>
    <w:p w14:paraId="0692333D" w14:textId="77777777"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14:anchorId="309744AD" wp14:editId="36327D89">
            <wp:extent cx="2514951" cy="36200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ndo_id_cliente.png"/>
                    <pic:cNvPicPr/>
                  </pic:nvPicPr>
                  <pic:blipFill>
                    <a:blip r:embed="rId17">
                      <a:extLst>
                        <a:ext uri="{28A0092B-C50C-407E-A947-70E740481C1C}">
                          <a14:useLocalDpi xmlns:a14="http://schemas.microsoft.com/office/drawing/2010/main" val="0"/>
                        </a:ext>
                      </a:extLst>
                    </a:blip>
                    <a:stretch>
                      <a:fillRect/>
                    </a:stretch>
                  </pic:blipFill>
                  <pic:spPr>
                    <a:xfrm>
                      <a:off x="0" y="0"/>
                      <a:ext cx="2514951" cy="362001"/>
                    </a:xfrm>
                    <a:prstGeom prst="rect">
                      <a:avLst/>
                    </a:prstGeom>
                  </pic:spPr>
                </pic:pic>
              </a:graphicData>
            </a:graphic>
          </wp:inline>
        </w:drawing>
      </w:r>
    </w:p>
    <w:p w14:paraId="31C44CCE" w14:textId="77777777" w:rsidR="00D1175B" w:rsidRDefault="00D1175B" w:rsidP="00D1175B">
      <w:pPr>
        <w:pStyle w:val="LegendaTCC"/>
      </w:pPr>
      <w:r>
        <w:t>Fonte: Autoria própria</w:t>
      </w:r>
    </w:p>
    <w:p w14:paraId="52C343AA" w14:textId="77777777" w:rsidR="00D1175B" w:rsidRDefault="00D1175B" w:rsidP="00C04C7C">
      <w:pPr>
        <w:rPr>
          <w:rFonts w:eastAsia="Times New Roman"/>
          <w:color w:val="000000"/>
          <w:kern w:val="0"/>
          <w:lang w:eastAsia="pt-BR" w:bidi="ar-SA"/>
        </w:rPr>
      </w:pPr>
    </w:p>
    <w:p w14:paraId="2807BFE1" w14:textId="3E8ECACF" w:rsidR="00D1175B" w:rsidRDefault="00D1175B" w:rsidP="00D1175B">
      <w:pPr>
        <w:rPr>
          <w:rFonts w:eastAsia="Times New Roman"/>
          <w:color w:val="000000"/>
          <w:kern w:val="0"/>
          <w:lang w:eastAsia="pt-BR" w:bidi="ar-SA"/>
        </w:rPr>
      </w:pPr>
      <w:r>
        <w:rPr>
          <w:rFonts w:eastAsia="Times New Roman"/>
          <w:color w:val="000000"/>
          <w:kern w:val="0"/>
          <w:lang w:eastAsia="pt-BR" w:bidi="ar-SA"/>
        </w:rPr>
        <w:t xml:space="preserve">Já na </w:t>
      </w:r>
      <w:r w:rsidR="00A76048">
        <w:rPr>
          <w:rFonts w:eastAsia="Times New Roman"/>
          <w:color w:val="000000"/>
          <w:kern w:val="0"/>
          <w:lang w:eastAsia="pt-BR" w:bidi="ar-SA"/>
        </w:rPr>
        <w:fldChar w:fldCharType="begin"/>
      </w:r>
      <w:r w:rsidR="00A76048">
        <w:rPr>
          <w:rFonts w:eastAsia="Times New Roman"/>
          <w:color w:val="000000"/>
          <w:kern w:val="0"/>
          <w:lang w:eastAsia="pt-BR" w:bidi="ar-SA"/>
        </w:rPr>
        <w:instrText xml:space="preserve"> REF _Ref149500793 \h </w:instrText>
      </w:r>
      <w:r w:rsidR="00A76048">
        <w:rPr>
          <w:rFonts w:eastAsia="Times New Roman"/>
          <w:color w:val="000000"/>
          <w:kern w:val="0"/>
          <w:lang w:eastAsia="pt-BR" w:bidi="ar-SA"/>
        </w:rPr>
      </w:r>
      <w:r w:rsidR="00A76048">
        <w:rPr>
          <w:rFonts w:eastAsia="Times New Roman"/>
          <w:color w:val="000000"/>
          <w:kern w:val="0"/>
          <w:lang w:eastAsia="pt-BR" w:bidi="ar-SA"/>
        </w:rPr>
        <w:fldChar w:fldCharType="separate"/>
      </w:r>
      <w:r w:rsidR="00A76048">
        <w:t xml:space="preserve">Figura </w:t>
      </w:r>
      <w:r w:rsidR="00A76048">
        <w:rPr>
          <w:noProof/>
        </w:rPr>
        <w:t>11</w:t>
      </w:r>
      <w:r w:rsidR="00A76048">
        <w:rPr>
          <w:rFonts w:eastAsia="Times New Roman"/>
          <w:color w:val="000000"/>
          <w:kern w:val="0"/>
          <w:lang w:eastAsia="pt-BR" w:bidi="ar-SA"/>
        </w:rPr>
        <w:fldChar w:fldCharType="end"/>
      </w:r>
      <w:r w:rsidR="005F3D27">
        <w:rPr>
          <w:rFonts w:eastAsia="Times New Roman"/>
          <w:color w:val="000000"/>
          <w:kern w:val="0"/>
          <w:lang w:eastAsia="pt-BR" w:bidi="ar-SA"/>
        </w:rPr>
        <w:t>,</w:t>
      </w:r>
      <w:r>
        <w:rPr>
          <w:rFonts w:eastAsia="Times New Roman"/>
          <w:color w:val="000000"/>
          <w:kern w:val="0"/>
          <w:lang w:eastAsia="pt-BR" w:bidi="ar-SA"/>
        </w:rPr>
        <w:t xml:space="preserve"> iremos realiza</w:t>
      </w:r>
      <w:r w:rsidR="00A76048">
        <w:rPr>
          <w:rFonts w:eastAsia="Times New Roman"/>
          <w:color w:val="000000"/>
          <w:kern w:val="0"/>
          <w:lang w:eastAsia="pt-BR" w:bidi="ar-SA"/>
        </w:rPr>
        <w:t xml:space="preserve">r um comando para nos retornar os </w:t>
      </w:r>
      <w:r>
        <w:rPr>
          <w:rFonts w:eastAsia="Times New Roman"/>
          <w:color w:val="000000"/>
          <w:kern w:val="0"/>
          <w:lang w:eastAsia="pt-BR" w:bidi="ar-SA"/>
        </w:rPr>
        <w:t>valores únicos contidos em cada coluna de texto</w:t>
      </w:r>
      <w:r w:rsidR="007F5874">
        <w:rPr>
          <w:rFonts w:eastAsia="Times New Roman"/>
          <w:color w:val="000000"/>
          <w:kern w:val="0"/>
          <w:lang w:eastAsia="pt-BR" w:bidi="ar-SA"/>
        </w:rPr>
        <w:t>, tornando mais fácil a identificação dos valores que irão necessitar ser</w:t>
      </w:r>
      <w:r w:rsidR="005F3D27">
        <w:rPr>
          <w:rFonts w:eastAsia="Times New Roman"/>
          <w:color w:val="000000"/>
          <w:kern w:val="0"/>
          <w:lang w:eastAsia="pt-BR" w:bidi="ar-SA"/>
        </w:rPr>
        <w:t>em</w:t>
      </w:r>
      <w:r w:rsidR="007F5874">
        <w:rPr>
          <w:rFonts w:eastAsia="Times New Roman"/>
          <w:color w:val="000000"/>
          <w:kern w:val="0"/>
          <w:lang w:eastAsia="pt-BR" w:bidi="ar-SA"/>
        </w:rPr>
        <w:t xml:space="preserve"> traduzidos.</w:t>
      </w:r>
    </w:p>
    <w:p w14:paraId="0C5F122D" w14:textId="77777777" w:rsidR="00D1175B" w:rsidRDefault="00D1175B" w:rsidP="00C43F6E">
      <w:pPr>
        <w:ind w:firstLine="0"/>
        <w:rPr>
          <w:rFonts w:eastAsia="Times New Roman"/>
          <w:color w:val="000000"/>
          <w:kern w:val="0"/>
          <w:lang w:eastAsia="pt-BR" w:bidi="ar-SA"/>
        </w:rPr>
      </w:pPr>
    </w:p>
    <w:p w14:paraId="36491167" w14:textId="3CBB89C7" w:rsidR="00D1175B" w:rsidRDefault="00D1175B" w:rsidP="00D1175B">
      <w:pPr>
        <w:pStyle w:val="LegendaTCC"/>
      </w:pPr>
      <w:bookmarkStart w:id="31" w:name="_Ref149500793"/>
      <w:bookmarkStart w:id="32" w:name="_Toc152162544"/>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11</w:t>
      </w:r>
      <w:r w:rsidR="007F5874">
        <w:rPr>
          <w:noProof/>
        </w:rPr>
        <w:fldChar w:fldCharType="end"/>
      </w:r>
      <w:bookmarkEnd w:id="31"/>
      <w:r>
        <w:t xml:space="preserve"> - Identificando os valores que precisarão ser traduzidos</w:t>
      </w:r>
      <w:bookmarkEnd w:id="32"/>
    </w:p>
    <w:p w14:paraId="2C2D7A14" w14:textId="77777777" w:rsidR="00D1175B" w:rsidRDefault="00D1175B" w:rsidP="00D1175B">
      <w:pPr>
        <w:ind w:firstLine="0"/>
        <w:jc w:val="center"/>
        <w:rPr>
          <w:rFonts w:eastAsia="Times New Roman"/>
          <w:color w:val="000000"/>
          <w:kern w:val="0"/>
          <w:lang w:eastAsia="pt-BR" w:bidi="ar-SA"/>
        </w:rPr>
      </w:pPr>
      <w:r>
        <w:rPr>
          <w:rFonts w:eastAsia="Times New Roman"/>
          <w:noProof/>
          <w:color w:val="000000"/>
          <w:kern w:val="0"/>
          <w:lang w:eastAsia="pt-BR" w:bidi="ar-SA"/>
        </w:rPr>
        <w:drawing>
          <wp:inline distT="0" distB="0" distL="0" distR="0" wp14:anchorId="4A06BEB2" wp14:editId="7FCE88E7">
            <wp:extent cx="4850937" cy="6869927"/>
            <wp:effectExtent l="0" t="0" r="6985"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dentificando valores para traduzir.png"/>
                    <pic:cNvPicPr/>
                  </pic:nvPicPr>
                  <pic:blipFill>
                    <a:blip r:embed="rId18">
                      <a:extLst>
                        <a:ext uri="{28A0092B-C50C-407E-A947-70E740481C1C}">
                          <a14:useLocalDpi xmlns:a14="http://schemas.microsoft.com/office/drawing/2010/main" val="0"/>
                        </a:ext>
                      </a:extLst>
                    </a:blip>
                    <a:stretch>
                      <a:fillRect/>
                    </a:stretch>
                  </pic:blipFill>
                  <pic:spPr>
                    <a:xfrm>
                      <a:off x="0" y="0"/>
                      <a:ext cx="4863267" cy="6887388"/>
                    </a:xfrm>
                    <a:prstGeom prst="rect">
                      <a:avLst/>
                    </a:prstGeom>
                  </pic:spPr>
                </pic:pic>
              </a:graphicData>
            </a:graphic>
          </wp:inline>
        </w:drawing>
      </w:r>
    </w:p>
    <w:p w14:paraId="67B12D0D" w14:textId="77777777" w:rsidR="00A76048" w:rsidRDefault="00A337C9" w:rsidP="00A76048">
      <w:pPr>
        <w:pStyle w:val="LegendaTCC"/>
      </w:pPr>
      <w:r>
        <w:t>Fonte: Autoria própria</w:t>
      </w:r>
    </w:p>
    <w:p w14:paraId="131A391F" w14:textId="77777777" w:rsidR="00A337C9" w:rsidRDefault="00A337C9" w:rsidP="00A337C9">
      <w:pPr>
        <w:rPr>
          <w:lang w:eastAsia="pt-BR" w:bidi="ar-SA"/>
        </w:rPr>
      </w:pPr>
    </w:p>
    <w:p w14:paraId="700E153A" w14:textId="77777777" w:rsidR="00A76048" w:rsidRDefault="00A76048" w:rsidP="00A76048">
      <w:pPr>
        <w:rPr>
          <w:lang w:eastAsia="pt-BR" w:bidi="ar-SA"/>
        </w:rPr>
      </w:pPr>
      <w:r>
        <w:rPr>
          <w:lang w:eastAsia="pt-BR" w:bidi="ar-SA"/>
        </w:rPr>
        <w:t xml:space="preserve">A partir da identificação desses valores, podemos agora realizar a sua tradução com o comando </w:t>
      </w:r>
      <w:r w:rsidRPr="00A76048">
        <w:rPr>
          <w:i/>
          <w:lang w:eastAsia="pt-BR" w:bidi="ar-SA"/>
        </w:rPr>
        <w:t>replace</w:t>
      </w:r>
      <w:r>
        <w:rPr>
          <w:i/>
          <w:lang w:eastAsia="pt-BR" w:bidi="ar-SA"/>
        </w:rPr>
        <w:t xml:space="preserve"> </w:t>
      </w:r>
      <w:r>
        <w:rPr>
          <w:lang w:eastAsia="pt-BR" w:bidi="ar-SA"/>
        </w:rPr>
        <w:t>(</w:t>
      </w:r>
      <w:r>
        <w:rPr>
          <w:lang w:eastAsia="pt-BR" w:bidi="ar-SA"/>
        </w:rPr>
        <w:fldChar w:fldCharType="begin"/>
      </w:r>
      <w:r>
        <w:rPr>
          <w:lang w:eastAsia="pt-BR" w:bidi="ar-SA"/>
        </w:rPr>
        <w:instrText xml:space="preserve"> REF _Ref149501104 \h </w:instrText>
      </w:r>
      <w:r>
        <w:rPr>
          <w:lang w:eastAsia="pt-BR" w:bidi="ar-SA"/>
        </w:rPr>
      </w:r>
      <w:r>
        <w:rPr>
          <w:lang w:eastAsia="pt-BR" w:bidi="ar-SA"/>
        </w:rPr>
        <w:fldChar w:fldCharType="separate"/>
      </w:r>
      <w:r>
        <w:t xml:space="preserve">Figura </w:t>
      </w:r>
      <w:r>
        <w:rPr>
          <w:noProof/>
        </w:rPr>
        <w:t>12</w:t>
      </w:r>
      <w:r>
        <w:rPr>
          <w:lang w:eastAsia="pt-BR" w:bidi="ar-SA"/>
        </w:rPr>
        <w:fldChar w:fldCharType="end"/>
      </w:r>
      <w:r>
        <w:rPr>
          <w:lang w:eastAsia="pt-BR" w:bidi="ar-SA"/>
        </w:rPr>
        <w:t>).</w:t>
      </w:r>
    </w:p>
    <w:p w14:paraId="67515066" w14:textId="77777777" w:rsidR="00A76048" w:rsidRDefault="00A76048" w:rsidP="00A76048">
      <w:pPr>
        <w:rPr>
          <w:lang w:eastAsia="pt-BR" w:bidi="ar-SA"/>
        </w:rPr>
      </w:pPr>
    </w:p>
    <w:p w14:paraId="633C1572" w14:textId="77777777" w:rsidR="00C43F6E" w:rsidRDefault="00C43F6E">
      <w:pPr>
        <w:tabs>
          <w:tab w:val="clear" w:pos="709"/>
        </w:tabs>
        <w:overflowPunct/>
        <w:spacing w:line="240" w:lineRule="auto"/>
        <w:ind w:firstLine="0"/>
        <w:jc w:val="left"/>
        <w:rPr>
          <w:rFonts w:eastAsia="Times New Roman" w:cs="Times New Roman"/>
          <w:iCs/>
          <w:color w:val="000000" w:themeColor="text1"/>
          <w:sz w:val="20"/>
          <w:szCs w:val="20"/>
        </w:rPr>
      </w:pPr>
      <w:bookmarkStart w:id="33" w:name="_Ref149501104"/>
      <w:r>
        <w:br w:type="page"/>
      </w:r>
    </w:p>
    <w:p w14:paraId="35863C7C" w14:textId="41E0AC3A" w:rsidR="00A76048" w:rsidRDefault="00A76048" w:rsidP="00A76048">
      <w:pPr>
        <w:pStyle w:val="LegendaTCC"/>
      </w:pPr>
      <w:bookmarkStart w:id="34" w:name="_Toc152162545"/>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12</w:t>
      </w:r>
      <w:r w:rsidR="007F5874">
        <w:rPr>
          <w:noProof/>
        </w:rPr>
        <w:fldChar w:fldCharType="end"/>
      </w:r>
      <w:bookmarkEnd w:id="33"/>
      <w:r>
        <w:t xml:space="preserve"> - Renomeando valores da base de dados</w:t>
      </w:r>
      <w:bookmarkEnd w:id="34"/>
    </w:p>
    <w:p w14:paraId="79CB3C4E" w14:textId="77777777" w:rsidR="00A76048" w:rsidRDefault="00A76048" w:rsidP="00A76048">
      <w:pPr>
        <w:ind w:firstLine="0"/>
        <w:jc w:val="center"/>
        <w:rPr>
          <w:lang w:eastAsia="pt-BR" w:bidi="ar-SA"/>
        </w:rPr>
      </w:pPr>
      <w:r>
        <w:rPr>
          <w:noProof/>
          <w:lang w:eastAsia="pt-BR" w:bidi="ar-SA"/>
        </w:rPr>
        <w:drawing>
          <wp:inline distT="0" distB="0" distL="0" distR="0" wp14:anchorId="316708BE" wp14:editId="58C7408E">
            <wp:extent cx="5760085" cy="4994183"/>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nomeando valores.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4994183"/>
                    </a:xfrm>
                    <a:prstGeom prst="rect">
                      <a:avLst/>
                    </a:prstGeom>
                  </pic:spPr>
                </pic:pic>
              </a:graphicData>
            </a:graphic>
          </wp:inline>
        </w:drawing>
      </w:r>
    </w:p>
    <w:p w14:paraId="04D585AF" w14:textId="77777777" w:rsidR="00A76048" w:rsidRDefault="00A76048" w:rsidP="00A76048">
      <w:pPr>
        <w:pStyle w:val="LegendaTCC"/>
      </w:pPr>
      <w:r>
        <w:t>Fonte: Autoria própria</w:t>
      </w:r>
    </w:p>
    <w:p w14:paraId="0E763C1B" w14:textId="77777777" w:rsidR="00A76048" w:rsidRPr="00A76048" w:rsidRDefault="00A76048" w:rsidP="00A76048">
      <w:pPr>
        <w:rPr>
          <w:lang w:eastAsia="pt-BR" w:bidi="ar-SA"/>
        </w:rPr>
      </w:pPr>
    </w:p>
    <w:p w14:paraId="68EC8DC1" w14:textId="71AD8F0F" w:rsidR="00C04C7C" w:rsidRDefault="00110200" w:rsidP="00A76048">
      <w:r>
        <w:t>Dando continuidade ao nosso processo de tratamento dos dados, i</w:t>
      </w:r>
      <w:r w:rsidR="00C04C7C">
        <w:t xml:space="preserve">niciaremos agora algumas </w:t>
      </w:r>
      <w:r w:rsidR="005F3D27">
        <w:t>análises</w:t>
      </w:r>
      <w:r w:rsidR="00C04C7C">
        <w:t xml:space="preserve"> i</w:t>
      </w:r>
      <w:r w:rsidR="00326C08">
        <w:t xml:space="preserve">niciais em cima da nossa base de dados, com o comando </w:t>
      </w:r>
      <w:r w:rsidR="00326C08" w:rsidRPr="00326C08">
        <w:rPr>
          <w:i/>
        </w:rPr>
        <w:t>df.info</w:t>
      </w:r>
      <w:r w:rsidR="00326C08">
        <w:t xml:space="preserve"> </w:t>
      </w:r>
      <w:r w:rsidR="00D1175B">
        <w:t>(</w:t>
      </w:r>
      <w:r w:rsidR="00D1175B">
        <w:fldChar w:fldCharType="begin"/>
      </w:r>
      <w:r w:rsidR="00D1175B">
        <w:instrText xml:space="preserve"> REF _Ref149498754 \h </w:instrText>
      </w:r>
      <w:r w:rsidR="00A76048">
        <w:instrText xml:space="preserve"> \* MERGEFORMAT </w:instrText>
      </w:r>
      <w:r w:rsidR="00D1175B">
        <w:fldChar w:fldCharType="separate"/>
      </w:r>
      <w:r w:rsidR="00A76048">
        <w:t xml:space="preserve">Figura </w:t>
      </w:r>
      <w:r w:rsidR="00A76048">
        <w:rPr>
          <w:noProof/>
        </w:rPr>
        <w:t>13</w:t>
      </w:r>
      <w:r w:rsidR="00D1175B">
        <w:fldChar w:fldCharType="end"/>
      </w:r>
      <w:r w:rsidR="00D1175B">
        <w:t xml:space="preserve">) </w:t>
      </w:r>
      <w:r w:rsidR="00326C08">
        <w:t xml:space="preserve">iremos visualizar algumas informações sobre o nosso </w:t>
      </w:r>
      <w:r w:rsidR="00326C08" w:rsidRPr="00326C08">
        <w:rPr>
          <w:i/>
        </w:rPr>
        <w:t>dataframe</w:t>
      </w:r>
      <w:r w:rsidR="00326C08">
        <w:t>.</w:t>
      </w:r>
    </w:p>
    <w:p w14:paraId="56071CEC" w14:textId="77777777" w:rsidR="00833873" w:rsidRDefault="00833873" w:rsidP="007838B3">
      <w:pPr>
        <w:pStyle w:val="LegendaTCC"/>
      </w:pPr>
      <w:bookmarkStart w:id="35" w:name="_Ref149498754"/>
    </w:p>
    <w:p w14:paraId="69ED7494" w14:textId="77777777" w:rsidR="00833873" w:rsidRDefault="00833873" w:rsidP="007838B3">
      <w:pPr>
        <w:pStyle w:val="LegendaTCC"/>
      </w:pPr>
    </w:p>
    <w:p w14:paraId="559E52B7" w14:textId="77777777" w:rsidR="00833873" w:rsidRDefault="00833873" w:rsidP="007838B3">
      <w:pPr>
        <w:pStyle w:val="LegendaTCC"/>
      </w:pPr>
    </w:p>
    <w:p w14:paraId="35D82779" w14:textId="77777777" w:rsidR="00833873" w:rsidRDefault="00833873" w:rsidP="007838B3">
      <w:pPr>
        <w:pStyle w:val="LegendaTCC"/>
      </w:pPr>
    </w:p>
    <w:p w14:paraId="406F2380" w14:textId="77777777" w:rsidR="00833873" w:rsidRDefault="00833873" w:rsidP="007838B3">
      <w:pPr>
        <w:pStyle w:val="LegendaTCC"/>
      </w:pPr>
    </w:p>
    <w:p w14:paraId="02B1B77A" w14:textId="77777777" w:rsidR="00833873" w:rsidRDefault="00833873" w:rsidP="007838B3">
      <w:pPr>
        <w:pStyle w:val="LegendaTCC"/>
      </w:pPr>
    </w:p>
    <w:p w14:paraId="76D86BDA" w14:textId="77777777" w:rsidR="00833873" w:rsidRDefault="00833873" w:rsidP="007838B3">
      <w:pPr>
        <w:pStyle w:val="LegendaTCC"/>
      </w:pPr>
    </w:p>
    <w:p w14:paraId="67AE94AA" w14:textId="77777777" w:rsidR="00833873" w:rsidRDefault="00833873" w:rsidP="007838B3">
      <w:pPr>
        <w:pStyle w:val="LegendaTCC"/>
      </w:pPr>
    </w:p>
    <w:p w14:paraId="2F8A2217" w14:textId="77777777" w:rsidR="00833873" w:rsidRDefault="00833873" w:rsidP="007838B3">
      <w:pPr>
        <w:pStyle w:val="LegendaTCC"/>
      </w:pPr>
    </w:p>
    <w:p w14:paraId="614A8826" w14:textId="77777777" w:rsidR="00833873" w:rsidRDefault="00833873" w:rsidP="007838B3">
      <w:pPr>
        <w:pStyle w:val="LegendaTCC"/>
      </w:pPr>
    </w:p>
    <w:p w14:paraId="0355F1B3" w14:textId="77777777" w:rsidR="00833873" w:rsidRDefault="00833873" w:rsidP="007838B3">
      <w:pPr>
        <w:pStyle w:val="LegendaTCC"/>
      </w:pPr>
    </w:p>
    <w:p w14:paraId="132615FB" w14:textId="77777777" w:rsidR="00833873" w:rsidRDefault="00833873" w:rsidP="007838B3">
      <w:pPr>
        <w:pStyle w:val="LegendaTCC"/>
      </w:pPr>
    </w:p>
    <w:p w14:paraId="3725E945" w14:textId="77777777" w:rsidR="00833873" w:rsidRDefault="00833873" w:rsidP="007838B3">
      <w:pPr>
        <w:pStyle w:val="LegendaTCC"/>
      </w:pPr>
    </w:p>
    <w:p w14:paraId="4472C08D" w14:textId="77777777" w:rsidR="00833873" w:rsidRDefault="00833873" w:rsidP="007838B3">
      <w:pPr>
        <w:pStyle w:val="LegendaTCC"/>
      </w:pPr>
    </w:p>
    <w:p w14:paraId="0151BBD1" w14:textId="77777777" w:rsidR="00833873" w:rsidRDefault="00833873" w:rsidP="007838B3">
      <w:pPr>
        <w:pStyle w:val="LegendaTCC"/>
      </w:pPr>
    </w:p>
    <w:p w14:paraId="379EE531" w14:textId="77777777" w:rsidR="00833873" w:rsidRDefault="00833873" w:rsidP="007838B3">
      <w:pPr>
        <w:pStyle w:val="LegendaTCC"/>
      </w:pPr>
    </w:p>
    <w:p w14:paraId="65CB5F58" w14:textId="77777777" w:rsidR="007838B3" w:rsidRDefault="007838B3" w:rsidP="007838B3">
      <w:pPr>
        <w:pStyle w:val="LegendaTCC"/>
      </w:pPr>
      <w:bookmarkStart w:id="36" w:name="_Toc152162546"/>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13</w:t>
      </w:r>
      <w:r w:rsidR="005C6641">
        <w:rPr>
          <w:noProof/>
        </w:rPr>
        <w:fldChar w:fldCharType="end"/>
      </w:r>
      <w:bookmarkEnd w:id="35"/>
      <w:r>
        <w:t xml:space="preserve"> – Informações do </w:t>
      </w:r>
      <w:r w:rsidRPr="007838B3">
        <w:rPr>
          <w:i/>
        </w:rPr>
        <w:t>dataframe</w:t>
      </w:r>
      <w:bookmarkEnd w:id="36"/>
    </w:p>
    <w:p w14:paraId="46159067" w14:textId="77777777" w:rsidR="00DF3012" w:rsidRPr="00326C08" w:rsidRDefault="00DF3012" w:rsidP="00996E24">
      <w:pPr>
        <w:ind w:firstLine="0"/>
        <w:jc w:val="center"/>
      </w:pPr>
      <w:r>
        <w:rPr>
          <w:noProof/>
          <w:lang w:eastAsia="pt-BR" w:bidi="ar-SA"/>
        </w:rPr>
        <w:drawing>
          <wp:inline distT="0" distB="0" distL="0" distR="0" wp14:anchorId="6F047820" wp14:editId="19815D16">
            <wp:extent cx="2988517" cy="4737735"/>
            <wp:effectExtent l="0" t="0" r="254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_info.png"/>
                    <pic:cNvPicPr/>
                  </pic:nvPicPr>
                  <pic:blipFill>
                    <a:blip r:embed="rId20">
                      <a:extLst>
                        <a:ext uri="{28A0092B-C50C-407E-A947-70E740481C1C}">
                          <a14:useLocalDpi xmlns:a14="http://schemas.microsoft.com/office/drawing/2010/main" val="0"/>
                        </a:ext>
                      </a:extLst>
                    </a:blip>
                    <a:stretch>
                      <a:fillRect/>
                    </a:stretch>
                  </pic:blipFill>
                  <pic:spPr>
                    <a:xfrm>
                      <a:off x="0" y="0"/>
                      <a:ext cx="2988517" cy="4737735"/>
                    </a:xfrm>
                    <a:prstGeom prst="rect">
                      <a:avLst/>
                    </a:prstGeom>
                  </pic:spPr>
                </pic:pic>
              </a:graphicData>
            </a:graphic>
          </wp:inline>
        </w:drawing>
      </w:r>
    </w:p>
    <w:p w14:paraId="4451ACAA" w14:textId="77777777" w:rsidR="007838B3" w:rsidRDefault="007838B3" w:rsidP="007838B3">
      <w:pPr>
        <w:pStyle w:val="LegendaTCC"/>
      </w:pPr>
      <w:r>
        <w:t>Fonte: Autoria própria</w:t>
      </w:r>
    </w:p>
    <w:p w14:paraId="0C59C928" w14:textId="77777777" w:rsidR="006737A4" w:rsidRDefault="006737A4" w:rsidP="00E04FC1"/>
    <w:p w14:paraId="6B86BD60" w14:textId="4C2BAD20" w:rsidR="007838B3" w:rsidRDefault="007838B3" w:rsidP="007838B3">
      <w:r>
        <w:t xml:space="preserve">É </w:t>
      </w:r>
      <w:r w:rsidR="007F0137">
        <w:t xml:space="preserve">possível observar que em nosso </w:t>
      </w:r>
      <w:r w:rsidR="007F0137" w:rsidRPr="007F0137">
        <w:rPr>
          <w:i/>
        </w:rPr>
        <w:t>dataframe</w:t>
      </w:r>
      <w:r w:rsidR="007F0137">
        <w:t xml:space="preserve">, algumas colunas possuem valores faltantes, em uma breve análise, nota-se que essas colunas são condicionadas </w:t>
      </w:r>
      <w:r w:rsidR="003F6890">
        <w:t>ao</w:t>
      </w:r>
      <w:r w:rsidR="007F0137">
        <w:t xml:space="preserve"> valor contido em outra coluna, por exemplo</w:t>
      </w:r>
      <w:r w:rsidR="007108DF">
        <w:t>:</w:t>
      </w:r>
      <w:r w:rsidR="007F0137">
        <w:t xml:space="preserve"> o valor presente na coluna Tipo_internet está relacionado ao fato </w:t>
      </w:r>
      <w:r w:rsidR="000D1525">
        <w:t>de o</w:t>
      </w:r>
      <w:r w:rsidR="007F0137">
        <w:t xml:space="preserve"> cliente possuir</w:t>
      </w:r>
      <w:r w:rsidR="007108DF">
        <w:t xml:space="preserve"> (</w:t>
      </w:r>
      <w:r w:rsidR="007F0137">
        <w:t>ou não</w:t>
      </w:r>
      <w:r w:rsidR="007108DF">
        <w:t>)</w:t>
      </w:r>
      <w:r w:rsidR="007F0137">
        <w:t xml:space="preserve"> o serviço de internet (coluna Servico_internet).</w:t>
      </w:r>
    </w:p>
    <w:p w14:paraId="2B1BEE68" w14:textId="1D68AB74" w:rsidR="00996E24" w:rsidRDefault="007F0137" w:rsidP="00996E24">
      <w:r>
        <w:t xml:space="preserve">O mesmo ocorre com colunas que dependem do valor contido na coluna Servico_telefone, que </w:t>
      </w:r>
      <w:r w:rsidR="003F6890">
        <w:t>tem</w:t>
      </w:r>
      <w:r>
        <w:t xml:space="preserve"> informações se o cliente possu</w:t>
      </w:r>
      <w:r w:rsidR="00314121">
        <w:t xml:space="preserve">i </w:t>
      </w:r>
      <w:r w:rsidR="007108DF">
        <w:t>(</w:t>
      </w:r>
      <w:r w:rsidR="00314121">
        <w:t>ou não</w:t>
      </w:r>
      <w:r w:rsidR="007108DF">
        <w:t>)</w:t>
      </w:r>
      <w:r w:rsidR="00314121">
        <w:t xml:space="preserve"> o serviço. Na </w:t>
      </w:r>
      <w:r w:rsidR="00996E24">
        <w:fldChar w:fldCharType="begin"/>
      </w:r>
      <w:r w:rsidR="00996E24">
        <w:instrText xml:space="preserve"> REF _Ref148587657 \h </w:instrText>
      </w:r>
      <w:r w:rsidR="00996E24">
        <w:fldChar w:fldCharType="separate"/>
      </w:r>
      <w:r w:rsidR="00A76048">
        <w:t xml:space="preserve">Figura </w:t>
      </w:r>
      <w:r w:rsidR="00A76048">
        <w:rPr>
          <w:noProof/>
        </w:rPr>
        <w:t>14</w:t>
      </w:r>
      <w:r w:rsidR="00996E24">
        <w:fldChar w:fldCharType="end"/>
      </w:r>
      <w:r w:rsidR="00314121">
        <w:t xml:space="preserve"> foi utilizado o comando </w:t>
      </w:r>
      <w:r w:rsidR="00314121" w:rsidRPr="00314121">
        <w:rPr>
          <w:i/>
        </w:rPr>
        <w:t>groupby</w:t>
      </w:r>
      <w:r w:rsidR="00314121">
        <w:t xml:space="preserve"> para agrupar os dados contidos nas colunas</w:t>
      </w:r>
      <w:r w:rsidR="00314121" w:rsidRPr="00314121">
        <w:t xml:space="preserve"> </w:t>
      </w:r>
      <w:r w:rsidR="00314121">
        <w:t xml:space="preserve">Servico_internet e Servico_telefone </w:t>
      </w:r>
      <w:r w:rsidR="007108DF">
        <w:t>junto d</w:t>
      </w:r>
      <w:r w:rsidR="00314121">
        <w:t xml:space="preserve">o comando </w:t>
      </w:r>
      <w:r w:rsidR="00314121" w:rsidRPr="00314121">
        <w:rPr>
          <w:i/>
        </w:rPr>
        <w:t>count</w:t>
      </w:r>
      <w:r w:rsidR="00314121">
        <w:t xml:space="preserve"> para que o agrupamento seja feito realizando a contagem dos valores.</w:t>
      </w:r>
    </w:p>
    <w:p w14:paraId="6995E039" w14:textId="77777777" w:rsidR="00996E24" w:rsidRDefault="00996E24" w:rsidP="00996E24"/>
    <w:p w14:paraId="35C7DFBF" w14:textId="77777777" w:rsidR="00833873" w:rsidRDefault="00833873" w:rsidP="00996E24">
      <w:pPr>
        <w:pStyle w:val="LegendaTCC"/>
      </w:pPr>
      <w:bookmarkStart w:id="37" w:name="_Ref148587657"/>
    </w:p>
    <w:p w14:paraId="4FDF7196" w14:textId="77777777" w:rsidR="00833873" w:rsidRDefault="00833873" w:rsidP="00996E24">
      <w:pPr>
        <w:pStyle w:val="LegendaTCC"/>
      </w:pPr>
    </w:p>
    <w:p w14:paraId="4A15611B" w14:textId="77777777" w:rsidR="00833873" w:rsidRDefault="00833873" w:rsidP="00996E24">
      <w:pPr>
        <w:pStyle w:val="LegendaTCC"/>
      </w:pPr>
    </w:p>
    <w:p w14:paraId="313B2BF1" w14:textId="77777777" w:rsidR="00833873" w:rsidRDefault="00833873" w:rsidP="00996E24">
      <w:pPr>
        <w:pStyle w:val="LegendaTCC"/>
      </w:pPr>
    </w:p>
    <w:p w14:paraId="46117BF1" w14:textId="77777777" w:rsidR="00996E24" w:rsidRDefault="00996E24" w:rsidP="00996E24">
      <w:pPr>
        <w:pStyle w:val="LegendaTCC"/>
      </w:pPr>
      <w:bookmarkStart w:id="38" w:name="_Toc152162547"/>
      <w:r>
        <w:lastRenderedPageBreak/>
        <w:t xml:space="preserve">Figura </w:t>
      </w:r>
      <w:r w:rsidR="005C6641">
        <w:rPr>
          <w:noProof/>
        </w:rPr>
        <w:fldChar w:fldCharType="begin"/>
      </w:r>
      <w:r w:rsidR="005C6641">
        <w:rPr>
          <w:noProof/>
        </w:rPr>
        <w:instrText xml:space="preserve"> SEQ Figura \* ARABIC </w:instrText>
      </w:r>
      <w:r w:rsidR="005C6641">
        <w:rPr>
          <w:noProof/>
        </w:rPr>
        <w:fldChar w:fldCharType="separate"/>
      </w:r>
      <w:r w:rsidR="008B317E">
        <w:rPr>
          <w:noProof/>
        </w:rPr>
        <w:t>14</w:t>
      </w:r>
      <w:r w:rsidR="005C6641">
        <w:rPr>
          <w:noProof/>
        </w:rPr>
        <w:fldChar w:fldCharType="end"/>
      </w:r>
      <w:bookmarkEnd w:id="37"/>
      <w:r>
        <w:t xml:space="preserve"> - Contagem dos valores das colunas</w:t>
      </w:r>
      <w:bookmarkEnd w:id="38"/>
    </w:p>
    <w:p w14:paraId="27CC99A7" w14:textId="77777777" w:rsidR="00314121" w:rsidRPr="00314121" w:rsidRDefault="00996E24" w:rsidP="007838B3">
      <w:r>
        <w:rPr>
          <w:noProof/>
          <w:lang w:eastAsia="pt-BR" w:bidi="ar-SA"/>
        </w:rPr>
        <w:drawing>
          <wp:inline distT="0" distB="0" distL="0" distR="0" wp14:anchorId="12DCD968" wp14:editId="3D8D180A">
            <wp:extent cx="4610743" cy="1974702"/>
            <wp:effectExtent l="0" t="0" r="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by e count.png"/>
                    <pic:cNvPicPr/>
                  </pic:nvPicPr>
                  <pic:blipFill>
                    <a:blip r:embed="rId21">
                      <a:extLst>
                        <a:ext uri="{28A0092B-C50C-407E-A947-70E740481C1C}">
                          <a14:useLocalDpi xmlns:a14="http://schemas.microsoft.com/office/drawing/2010/main" val="0"/>
                        </a:ext>
                      </a:extLst>
                    </a:blip>
                    <a:stretch>
                      <a:fillRect/>
                    </a:stretch>
                  </pic:blipFill>
                  <pic:spPr>
                    <a:xfrm>
                      <a:off x="0" y="0"/>
                      <a:ext cx="4610743" cy="1974702"/>
                    </a:xfrm>
                    <a:prstGeom prst="rect">
                      <a:avLst/>
                    </a:prstGeom>
                  </pic:spPr>
                </pic:pic>
              </a:graphicData>
            </a:graphic>
          </wp:inline>
        </w:drawing>
      </w:r>
    </w:p>
    <w:p w14:paraId="6F2F71FC" w14:textId="77777777" w:rsidR="00996E24" w:rsidRDefault="00996E24" w:rsidP="00996E24">
      <w:pPr>
        <w:pStyle w:val="LegendaTCC"/>
      </w:pPr>
      <w:r>
        <w:t>Fonte: Autoria própria</w:t>
      </w:r>
    </w:p>
    <w:p w14:paraId="0A34B3FB" w14:textId="77777777" w:rsidR="00996E24" w:rsidRDefault="00996E24" w:rsidP="003A2DC2"/>
    <w:p w14:paraId="22E95929" w14:textId="7A90C5BB" w:rsidR="00996E24" w:rsidRDefault="00142788" w:rsidP="003A2DC2">
      <w:r>
        <w:t>Se visualizarmos os</w:t>
      </w:r>
      <w:r w:rsidR="00996E24">
        <w:t xml:space="preserve"> valores gerados na saída do comando </w:t>
      </w:r>
      <w:r w:rsidR="007108DF">
        <w:t>d</w:t>
      </w:r>
      <w:r w:rsidR="00996E24">
        <w:t xml:space="preserve">a </w:t>
      </w:r>
      <w:r w:rsidR="00996E24">
        <w:fldChar w:fldCharType="begin"/>
      </w:r>
      <w:r w:rsidR="00996E24">
        <w:instrText xml:space="preserve"> REF _Ref148587657 \h </w:instrText>
      </w:r>
      <w:r w:rsidR="003A2DC2">
        <w:instrText xml:space="preserve"> \* MERGEFORMAT </w:instrText>
      </w:r>
      <w:r w:rsidR="00996E24">
        <w:fldChar w:fldCharType="separate"/>
      </w:r>
      <w:r w:rsidR="00A76048">
        <w:t xml:space="preserve">Figura </w:t>
      </w:r>
      <w:r w:rsidR="00A76048">
        <w:rPr>
          <w:noProof/>
        </w:rPr>
        <w:t>14</w:t>
      </w:r>
      <w:r w:rsidR="00996E24">
        <w:fldChar w:fldCharType="end"/>
      </w:r>
      <w:r>
        <w:t>, é possível observar que a quantidade de clientes que não possuem o serviço de telefone</w:t>
      </w:r>
      <w:r w:rsidR="007108DF">
        <w:t>,</w:t>
      </w:r>
      <w:r>
        <w:t xml:space="preserve"> é a mesma quantidade de clientes com valores faltantes nas colunas </w:t>
      </w:r>
      <w:r w:rsidR="003A2DC2">
        <w:t>que detalham especificamente o serviço de telefone (</w:t>
      </w:r>
      <w:r w:rsidR="003A2DC2" w:rsidRPr="003A2DC2">
        <w:t>Recarga_longa_distancia</w:t>
      </w:r>
      <w:r w:rsidR="003A2DC2">
        <w:t xml:space="preserve"> e</w:t>
      </w:r>
      <w:r w:rsidR="003A2DC2" w:rsidRPr="003A2DC2">
        <w:t xml:space="preserve"> Multiplas_linhas</w:t>
      </w:r>
      <w:r w:rsidR="003A2DC2">
        <w:t>), o mesmo ocorre com clientes que não possuem o serviço de internet e as colunas que estratificam esse serviço (Tipo_internet, Media_mensal_download_GB, Servico_seguranca, Servico_backup, Servico_protecao_dispositivo, Servico_suporte_preferencial, Servico_tv, Servico_filmes, Servico_musica e Servico_ilimitado_dados</w:t>
      </w:r>
      <w:r w:rsidR="00910258">
        <w:t xml:space="preserve">), isso pode ser melhor observado na </w:t>
      </w:r>
      <w:r w:rsidR="00A3104B">
        <w:fldChar w:fldCharType="begin"/>
      </w:r>
      <w:r w:rsidR="00A3104B">
        <w:instrText xml:space="preserve"> REF _Ref148865321 \h </w:instrText>
      </w:r>
      <w:r w:rsidR="00A3104B">
        <w:fldChar w:fldCharType="separate"/>
      </w:r>
      <w:r w:rsidR="00A76048">
        <w:t xml:space="preserve">Figura </w:t>
      </w:r>
      <w:r w:rsidR="00A76048">
        <w:rPr>
          <w:noProof/>
        </w:rPr>
        <w:t>15</w:t>
      </w:r>
      <w:r w:rsidR="00A3104B">
        <w:fldChar w:fldCharType="end"/>
      </w:r>
      <w:r w:rsidR="00910258">
        <w:t xml:space="preserve">, </w:t>
      </w:r>
      <w:r w:rsidR="00C92753">
        <w:t>onde o comando realiza um filtro na base de dados</w:t>
      </w:r>
      <w:r w:rsidR="007108DF">
        <w:t>,</w:t>
      </w:r>
      <w:r w:rsidR="00C92753">
        <w:t xml:space="preserve"> que retorna a quantidade de valores presentes em todas as linhas onde o cliente não possui o serviço de telefone, na </w:t>
      </w:r>
      <w:r w:rsidR="00A3104B">
        <w:fldChar w:fldCharType="begin"/>
      </w:r>
      <w:r w:rsidR="00A3104B">
        <w:instrText xml:space="preserve"> REF _Ref148865331 \h </w:instrText>
      </w:r>
      <w:r w:rsidR="00A3104B">
        <w:fldChar w:fldCharType="separate"/>
      </w:r>
      <w:r w:rsidR="00A76048">
        <w:t xml:space="preserve">Figura </w:t>
      </w:r>
      <w:r w:rsidR="00A76048">
        <w:rPr>
          <w:noProof/>
        </w:rPr>
        <w:t>16</w:t>
      </w:r>
      <w:r w:rsidR="00A3104B">
        <w:fldChar w:fldCharType="end"/>
      </w:r>
      <w:r w:rsidR="00C92753">
        <w:t xml:space="preserve">, o mesmo processo é realizado </w:t>
      </w:r>
      <w:r w:rsidR="005A4759">
        <w:t>nos</w:t>
      </w:r>
      <w:r w:rsidR="00C92753">
        <w:t xml:space="preserve"> clientes que não possuem o serviço de internet</w:t>
      </w:r>
      <w:r w:rsidR="00A3104B">
        <w:t>.</w:t>
      </w:r>
      <w:r w:rsidR="005A4759">
        <w:t xml:space="preserve"> Em ambos os casos, as colunas que detalham o serviço aparecem sem valor preenchido.</w:t>
      </w:r>
    </w:p>
    <w:p w14:paraId="6D0E3D7A" w14:textId="77777777" w:rsidR="00A3104B" w:rsidRDefault="00A3104B" w:rsidP="003A2DC2"/>
    <w:p w14:paraId="56596B61" w14:textId="77777777" w:rsidR="00A3104B" w:rsidRDefault="00A3104B" w:rsidP="00A3104B">
      <w:pPr>
        <w:pStyle w:val="LegendaTCC"/>
      </w:pPr>
      <w:bookmarkStart w:id="39" w:name="_Ref148865321"/>
      <w:bookmarkStart w:id="40" w:name="_Toc152162548"/>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B317E">
        <w:rPr>
          <w:noProof/>
        </w:rPr>
        <w:t>15</w:t>
      </w:r>
      <w:r w:rsidR="007E624C">
        <w:rPr>
          <w:noProof/>
        </w:rPr>
        <w:fldChar w:fldCharType="end"/>
      </w:r>
      <w:bookmarkEnd w:id="39"/>
      <w:r>
        <w:t xml:space="preserve"> - Filtro de clientes sem o serviço de telefone</w:t>
      </w:r>
      <w:bookmarkEnd w:id="40"/>
    </w:p>
    <w:p w14:paraId="3F793E08" w14:textId="77777777" w:rsidR="00A3104B" w:rsidRDefault="00A3104B" w:rsidP="00A3104B">
      <w:pPr>
        <w:ind w:firstLine="0"/>
        <w:jc w:val="center"/>
      </w:pPr>
      <w:r>
        <w:rPr>
          <w:noProof/>
          <w:lang w:eastAsia="pt-BR" w:bidi="ar-SA"/>
        </w:rPr>
        <w:drawing>
          <wp:inline distT="0" distB="0" distL="0" distR="0" wp14:anchorId="68E00661" wp14:editId="7561B3C4">
            <wp:extent cx="4708474" cy="167663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ro clientes sem telefone.png"/>
                    <pic:cNvPicPr/>
                  </pic:nvPicPr>
                  <pic:blipFill>
                    <a:blip r:embed="rId22">
                      <a:extLst>
                        <a:ext uri="{28A0092B-C50C-407E-A947-70E740481C1C}">
                          <a14:useLocalDpi xmlns:a14="http://schemas.microsoft.com/office/drawing/2010/main" val="0"/>
                        </a:ext>
                      </a:extLst>
                    </a:blip>
                    <a:stretch>
                      <a:fillRect/>
                    </a:stretch>
                  </pic:blipFill>
                  <pic:spPr>
                    <a:xfrm>
                      <a:off x="0" y="0"/>
                      <a:ext cx="4708474" cy="1676634"/>
                    </a:xfrm>
                    <a:prstGeom prst="rect">
                      <a:avLst/>
                    </a:prstGeom>
                  </pic:spPr>
                </pic:pic>
              </a:graphicData>
            </a:graphic>
          </wp:inline>
        </w:drawing>
      </w:r>
    </w:p>
    <w:p w14:paraId="294D91EC" w14:textId="77777777" w:rsidR="00A3104B" w:rsidRDefault="00A3104B" w:rsidP="00A3104B">
      <w:pPr>
        <w:pStyle w:val="LegendaTCC"/>
      </w:pPr>
      <w:r>
        <w:t>Fonte: Autoria própria</w:t>
      </w:r>
    </w:p>
    <w:p w14:paraId="1FE3DC7C" w14:textId="77777777" w:rsidR="00A3104B" w:rsidRDefault="00A3104B" w:rsidP="00A3104B">
      <w:pPr>
        <w:pStyle w:val="LegendaTCC"/>
      </w:pPr>
    </w:p>
    <w:p w14:paraId="038E3B0C" w14:textId="77777777" w:rsidR="00A3104B" w:rsidRDefault="00A3104B" w:rsidP="00A3104B">
      <w:pPr>
        <w:pStyle w:val="LegendaTCC"/>
      </w:pPr>
      <w:bookmarkStart w:id="41" w:name="_Ref148865331"/>
      <w:bookmarkStart w:id="42" w:name="_Toc152162549"/>
      <w:r>
        <w:lastRenderedPageBreak/>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B317E">
        <w:rPr>
          <w:noProof/>
        </w:rPr>
        <w:t>16</w:t>
      </w:r>
      <w:r w:rsidR="007E624C">
        <w:rPr>
          <w:noProof/>
        </w:rPr>
        <w:fldChar w:fldCharType="end"/>
      </w:r>
      <w:bookmarkEnd w:id="41"/>
      <w:r>
        <w:t xml:space="preserve"> - </w:t>
      </w:r>
      <w:r w:rsidRPr="00BB1242">
        <w:t xml:space="preserve">Filtro de clientes sem o serviço de </w:t>
      </w:r>
      <w:r>
        <w:t>internet</w:t>
      </w:r>
      <w:bookmarkEnd w:id="42"/>
    </w:p>
    <w:p w14:paraId="027BDF1B" w14:textId="77777777" w:rsidR="00A3104B" w:rsidRPr="00A3104B" w:rsidRDefault="00A3104B" w:rsidP="00A3104B">
      <w:pPr>
        <w:pStyle w:val="LegendaTCC"/>
      </w:pPr>
      <w:r>
        <w:rPr>
          <w:noProof/>
          <w:lang w:eastAsia="pt-BR" w:bidi="ar-SA"/>
        </w:rPr>
        <w:drawing>
          <wp:inline distT="0" distB="0" distL="0" distR="0" wp14:anchorId="403A620F" wp14:editId="1AD0BD08">
            <wp:extent cx="4704558" cy="2876951"/>
            <wp:effectExtent l="0" t="0" r="127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o clientes sem internet.png"/>
                    <pic:cNvPicPr/>
                  </pic:nvPicPr>
                  <pic:blipFill>
                    <a:blip r:embed="rId23">
                      <a:extLst>
                        <a:ext uri="{28A0092B-C50C-407E-A947-70E740481C1C}">
                          <a14:useLocalDpi xmlns:a14="http://schemas.microsoft.com/office/drawing/2010/main" val="0"/>
                        </a:ext>
                      </a:extLst>
                    </a:blip>
                    <a:stretch>
                      <a:fillRect/>
                    </a:stretch>
                  </pic:blipFill>
                  <pic:spPr>
                    <a:xfrm>
                      <a:off x="0" y="0"/>
                      <a:ext cx="4704558" cy="2876951"/>
                    </a:xfrm>
                    <a:prstGeom prst="rect">
                      <a:avLst/>
                    </a:prstGeom>
                  </pic:spPr>
                </pic:pic>
              </a:graphicData>
            </a:graphic>
          </wp:inline>
        </w:drawing>
      </w:r>
    </w:p>
    <w:p w14:paraId="652AB492" w14:textId="77777777" w:rsidR="00A3104B" w:rsidRDefault="00A3104B" w:rsidP="00A3104B">
      <w:pPr>
        <w:pStyle w:val="LegendaTCC"/>
      </w:pPr>
      <w:r>
        <w:t>Fonte: Autoria própria</w:t>
      </w:r>
    </w:p>
    <w:p w14:paraId="325E33DD" w14:textId="77777777" w:rsidR="00996E24" w:rsidRDefault="00996E24" w:rsidP="00A3104B"/>
    <w:p w14:paraId="62F86233" w14:textId="2D97D107" w:rsidR="00883759" w:rsidRDefault="00883759" w:rsidP="00A3104B">
      <w:r>
        <w:t>A falta de campos preenchidos se torna um problema para a nossa análise dos dados</w:t>
      </w:r>
      <w:r w:rsidR="007108DF">
        <w:t>,</w:t>
      </w:r>
      <w:r>
        <w:t xml:space="preserve"> bem </w:t>
      </w:r>
      <w:r w:rsidRPr="002D4291">
        <w:t xml:space="preserve">como para a utilização de algoritmos de </w:t>
      </w:r>
      <w:r w:rsidRPr="000A1B24">
        <w:rPr>
          <w:i/>
        </w:rPr>
        <w:t>machine learning</w:t>
      </w:r>
      <w:r w:rsidR="007108DF">
        <w:t xml:space="preserve">, </w:t>
      </w:r>
      <w:r w:rsidRPr="002D4291">
        <w:t xml:space="preserve">uma vez que isso pode </w:t>
      </w:r>
      <w:r w:rsidR="000D1525" w:rsidRPr="002D4291">
        <w:t>acarretar</w:t>
      </w:r>
      <w:r w:rsidRPr="002D4291">
        <w:t xml:space="preserve"> </w:t>
      </w:r>
      <w:r w:rsidR="000D1525">
        <w:t>n</w:t>
      </w:r>
      <w:r w:rsidRPr="002D4291">
        <w:t>uma perda de contexto,</w:t>
      </w:r>
      <w:r w:rsidR="004A27AE">
        <w:t xml:space="preserve"> e</w:t>
      </w:r>
      <w:r w:rsidRPr="002D4291">
        <w:t xml:space="preserve"> consequentemente, em uma análise incompleta e enviesada. </w:t>
      </w:r>
      <w:r w:rsidR="002D4291" w:rsidRPr="002D4291">
        <w:t xml:space="preserve">Além disso, a presença de valores ausentes pode afetar a qualidade </w:t>
      </w:r>
      <w:r w:rsidR="002D4291">
        <w:t>dos modelos de aprendizado de máquina</w:t>
      </w:r>
      <w:r w:rsidR="002D4291" w:rsidRPr="002D4291">
        <w:t xml:space="preserve">, </w:t>
      </w:r>
      <w:r w:rsidR="002D4291">
        <w:t>visto</w:t>
      </w:r>
      <w:r w:rsidR="002D4291" w:rsidRPr="002D4291">
        <w:t xml:space="preserve"> que muitos algoritmos não podem lidar diretamente com lacunas nos dados</w:t>
      </w:r>
      <w:r w:rsidR="002D4291">
        <w:t>. Em algumas situações, pode ser considerada a remoção completa da linha que contém o dado faltante como uma solução, este não é o nosso caso, além de resultar numa perda quantitativa de dados, estaríamos excluindo da nossa base todos os clientes que n</w:t>
      </w:r>
      <w:r w:rsidR="00D9325E">
        <w:t>ão possuem os serviços de telefone e os serviços de internet.</w:t>
      </w:r>
    </w:p>
    <w:p w14:paraId="6DDC3237" w14:textId="3D47CD52" w:rsidR="000A1B24" w:rsidRDefault="000A1B24" w:rsidP="00A3104B">
      <w:r>
        <w:t xml:space="preserve">Antes de escolhermos uma estratégia para solucionar nosso problema, é </w:t>
      </w:r>
      <w:r w:rsidR="005C1DF1">
        <w:t>necessário</w:t>
      </w:r>
      <w:r>
        <w:t xml:space="preserve"> ent</w:t>
      </w:r>
      <w:r w:rsidR="005C1DF1">
        <w:t>endermos os dados já preenchidos nessas colunas e seu</w:t>
      </w:r>
      <w:r w:rsidR="004A27AE">
        <w:t>s</w:t>
      </w:r>
      <w:r w:rsidR="005C1DF1">
        <w:t xml:space="preserve"> contexto</w:t>
      </w:r>
      <w:r w:rsidR="004A27AE">
        <w:t>s</w:t>
      </w:r>
      <w:r w:rsidR="005C1DF1">
        <w:t xml:space="preserve">. Com exceção das colunas </w:t>
      </w:r>
      <w:r w:rsidR="005C1DF1" w:rsidRPr="003A2DC2">
        <w:t>Recarga_longa_distancia</w:t>
      </w:r>
      <w:r w:rsidR="005C1DF1">
        <w:t xml:space="preserve"> e Media_mensal_download_GB que possuem valores numéricos </w:t>
      </w:r>
      <w:r w:rsidR="004A27AE">
        <w:t>informando</w:t>
      </w:r>
      <w:r w:rsidR="005C1DF1" w:rsidRPr="005C1DF1">
        <w:t xml:space="preserve"> </w:t>
      </w:r>
      <w:r w:rsidR="005C1DF1">
        <w:t>o custo médio total de re</w:t>
      </w:r>
      <w:r w:rsidR="005C1DF1" w:rsidRPr="005C1DF1">
        <w:t xml:space="preserve">cargas de </w:t>
      </w:r>
      <w:r w:rsidR="005C1DF1">
        <w:t xml:space="preserve">longa distância e </w:t>
      </w:r>
      <w:r w:rsidR="005C1DF1" w:rsidRPr="005C1DF1">
        <w:t>o volume médio de download do cliente em gigabytes</w:t>
      </w:r>
      <w:r w:rsidR="005C1DF1">
        <w:t xml:space="preserve"> respectivamente, as outras colunas possuem os valores binários </w:t>
      </w:r>
      <w:r w:rsidR="005C1DF1" w:rsidRPr="007F1DBC">
        <w:t>“</w:t>
      </w:r>
      <w:r w:rsidR="007F1DBC" w:rsidRPr="007F1DBC">
        <w:t>Não</w:t>
      </w:r>
      <w:r w:rsidR="005C1DF1" w:rsidRPr="007F1DBC">
        <w:t xml:space="preserve">” </w:t>
      </w:r>
      <w:r w:rsidR="005C1DF1">
        <w:t xml:space="preserve">e </w:t>
      </w:r>
      <w:r w:rsidR="005C1DF1" w:rsidRPr="007F1DBC">
        <w:t>“</w:t>
      </w:r>
      <w:r w:rsidR="007F1DBC">
        <w:t>Sim</w:t>
      </w:r>
      <w:r w:rsidR="005C1DF1" w:rsidRPr="007F1DBC">
        <w:t>”</w:t>
      </w:r>
      <w:r w:rsidR="004A27AE">
        <w:t>.</w:t>
      </w:r>
    </w:p>
    <w:p w14:paraId="337F5334" w14:textId="36C04F6A" w:rsidR="002D4291" w:rsidRDefault="000A1B24" w:rsidP="00A3104B">
      <w:r>
        <w:t>Para resolver esta situação</w:t>
      </w:r>
      <w:r w:rsidR="004A27AE">
        <w:t>,</w:t>
      </w:r>
      <w:r>
        <w:t xml:space="preserve"> </w:t>
      </w:r>
      <w:r w:rsidR="000D1525">
        <w:t>atribuiremos</w:t>
      </w:r>
      <w:r>
        <w:t xml:space="preserve"> </w:t>
      </w:r>
      <w:r w:rsidR="005C1DF1">
        <w:t>o valor</w:t>
      </w:r>
      <w:r w:rsidR="007F1DBC">
        <w:t xml:space="preserve"> </w:t>
      </w:r>
      <w:r w:rsidR="007F1DBC" w:rsidRPr="007F1DBC">
        <w:t xml:space="preserve">“Não” </w:t>
      </w:r>
      <w:r w:rsidR="005C1DF1">
        <w:t xml:space="preserve">nas colunas que possuem valores binários e o valor “0” nas duas colunas que possuem valores numéricos. A justificativa para </w:t>
      </w:r>
      <w:r w:rsidR="005C6641">
        <w:t>essa escolha é</w:t>
      </w:r>
      <w:r w:rsidR="004A27AE">
        <w:t xml:space="preserve"> que</w:t>
      </w:r>
      <w:r w:rsidR="005C6641">
        <w:t xml:space="preserve">, uma vez que o cliente não possua o serviço de internet, </w:t>
      </w:r>
      <w:r w:rsidR="004A27AE">
        <w:t>consequentemente</w:t>
      </w:r>
      <w:r w:rsidR="005C6641">
        <w:t xml:space="preserve"> ele não </w:t>
      </w:r>
      <w:r w:rsidR="004A27AE">
        <w:t>terá</w:t>
      </w:r>
      <w:r w:rsidR="005C6641">
        <w:t xml:space="preserve"> um serviço de filmes ou </w:t>
      </w:r>
      <w:r w:rsidR="000D1525">
        <w:t>música</w:t>
      </w:r>
      <w:r w:rsidR="004A27AE">
        <w:t>s</w:t>
      </w:r>
      <w:r w:rsidR="005C6641">
        <w:t xml:space="preserve"> por exemplo, e isso pode ser replicado para as outras colunas que detalham esses </w:t>
      </w:r>
      <w:r w:rsidR="005C6641">
        <w:lastRenderedPageBreak/>
        <w:t xml:space="preserve">dois serviços, a </w:t>
      </w:r>
      <w:r w:rsidR="005C6641">
        <w:fldChar w:fldCharType="begin"/>
      </w:r>
      <w:r w:rsidR="005C6641">
        <w:instrText xml:space="preserve"> REF _Ref148875814 \h </w:instrText>
      </w:r>
      <w:r w:rsidR="005C6641">
        <w:fldChar w:fldCharType="separate"/>
      </w:r>
      <w:r w:rsidR="00A76048">
        <w:t xml:space="preserve">Figura </w:t>
      </w:r>
      <w:r w:rsidR="00A76048">
        <w:rPr>
          <w:noProof/>
        </w:rPr>
        <w:t>17</w:t>
      </w:r>
      <w:r w:rsidR="005C6641">
        <w:fldChar w:fldCharType="end"/>
      </w:r>
      <w:r w:rsidR="005C6641">
        <w:t xml:space="preserve"> mostra o comando realizado para imputar estes dados nas respectivas colunas.</w:t>
      </w:r>
    </w:p>
    <w:p w14:paraId="36A7C908" w14:textId="77777777" w:rsidR="005C6641" w:rsidRDefault="005C6641" w:rsidP="00A3104B"/>
    <w:p w14:paraId="5DD81B42" w14:textId="77777777" w:rsidR="005C6641" w:rsidRDefault="005C6641" w:rsidP="005C6641">
      <w:pPr>
        <w:pStyle w:val="LegendaTCC"/>
      </w:pPr>
      <w:bookmarkStart w:id="43" w:name="_Ref148875814"/>
      <w:bookmarkStart w:id="44" w:name="_Ref148875806"/>
      <w:bookmarkStart w:id="45" w:name="_Toc152162550"/>
      <w:r>
        <w:t xml:space="preserve">Figura </w:t>
      </w:r>
      <w:r w:rsidR="007E624C">
        <w:rPr>
          <w:noProof/>
        </w:rPr>
        <w:fldChar w:fldCharType="begin"/>
      </w:r>
      <w:r w:rsidR="007E624C">
        <w:rPr>
          <w:noProof/>
        </w:rPr>
        <w:instrText xml:space="preserve"> SEQ Figura \* ARABIC </w:instrText>
      </w:r>
      <w:r w:rsidR="007E624C">
        <w:rPr>
          <w:noProof/>
        </w:rPr>
        <w:fldChar w:fldCharType="separate"/>
      </w:r>
      <w:r w:rsidR="008B317E">
        <w:rPr>
          <w:noProof/>
        </w:rPr>
        <w:t>17</w:t>
      </w:r>
      <w:r w:rsidR="007E624C">
        <w:rPr>
          <w:noProof/>
        </w:rPr>
        <w:fldChar w:fldCharType="end"/>
      </w:r>
      <w:bookmarkEnd w:id="43"/>
      <w:r>
        <w:t xml:space="preserve"> - atribuindo dados nos campos com valores nulos</w:t>
      </w:r>
      <w:bookmarkEnd w:id="44"/>
      <w:bookmarkEnd w:id="45"/>
    </w:p>
    <w:p w14:paraId="469AADA2" w14:textId="77777777" w:rsidR="005C6641" w:rsidRPr="002D4291" w:rsidRDefault="005C6641" w:rsidP="005C6641">
      <w:pPr>
        <w:ind w:firstLine="0"/>
        <w:jc w:val="center"/>
      </w:pPr>
      <w:r>
        <w:rPr>
          <w:noProof/>
          <w:lang w:eastAsia="pt-BR" w:bidi="ar-SA"/>
        </w:rPr>
        <w:drawing>
          <wp:inline distT="0" distB="0" distL="0" distR="0" wp14:anchorId="54F09EBE" wp14:editId="2E06B9C3">
            <wp:extent cx="5760085" cy="191137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enchimento dos campos NULO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1911379"/>
                    </a:xfrm>
                    <a:prstGeom prst="rect">
                      <a:avLst/>
                    </a:prstGeom>
                  </pic:spPr>
                </pic:pic>
              </a:graphicData>
            </a:graphic>
          </wp:inline>
        </w:drawing>
      </w:r>
    </w:p>
    <w:p w14:paraId="370406F4" w14:textId="77777777" w:rsidR="005C6641" w:rsidRDefault="005C6641" w:rsidP="005C6641">
      <w:pPr>
        <w:pStyle w:val="LegendaTCC"/>
      </w:pPr>
      <w:r>
        <w:t>Fonte: Autoria própria</w:t>
      </w:r>
    </w:p>
    <w:p w14:paraId="308B9615" w14:textId="77777777" w:rsidR="003D7CF9" w:rsidRDefault="003D7CF9" w:rsidP="003D7CF9"/>
    <w:p w14:paraId="76097C7E" w14:textId="3D21620A" w:rsidR="003D7CF9" w:rsidRDefault="003D7CF9" w:rsidP="003D7CF9">
      <w:r>
        <w:t>Continuando com nossa análise, agora temos apenas duas colunas com dados ausentes, que são Categoria_cancelamento e Motivo_cancelamento. A própria nomenclatura dessas colunas sugere que estão relacionadas à decisão do cliente de cancelar o serviço ou não. Essa informação pode ser encontrada na coluna Situacao_cliente</w:t>
      </w:r>
      <w:r w:rsidR="00B61C0F">
        <w:t>, no</w:t>
      </w:r>
      <w:r>
        <w:t xml:space="preserve"> entanto, antes de prosseguirmos com o processo de correção de dados faltantes, é necessário fazer um ajuste. Conforme indicado na Tabela 1, a coluna Situacao_cliente contém três valores distintos</w:t>
      </w:r>
      <w:r w:rsidR="007F1DBC">
        <w:t>: “Cancelou”, “Continua cliente” e “Se tornou cliente”</w:t>
      </w:r>
      <w:r w:rsidR="004A27AE">
        <w:t>.</w:t>
      </w:r>
    </w:p>
    <w:p w14:paraId="64F9D7F2" w14:textId="29127128" w:rsidR="00A60363" w:rsidRDefault="003D7CF9" w:rsidP="00A60363">
      <w:r>
        <w:t xml:space="preserve">Dado que nosso principal objetivo é analisar o </w:t>
      </w:r>
      <w:r w:rsidRPr="000D1525">
        <w:rPr>
          <w:i/>
          <w:iCs/>
        </w:rPr>
        <w:t>churn</w:t>
      </w:r>
      <w:r>
        <w:t xml:space="preserve"> rate e tentar prever quais clientes têm maior propensão a solicitar o cancelamento, os dados relacionados aos clientes que aderiram ao serviço</w:t>
      </w:r>
      <w:r w:rsidR="00C773E5">
        <w:t xml:space="preserve"> </w:t>
      </w:r>
      <w:r>
        <w:t xml:space="preserve">se tornam um elemento de interferência em nossa base de dados. Isso ocorre porque, quando se trata de análise </w:t>
      </w:r>
      <w:r w:rsidR="00C773E5">
        <w:t>dos cancelamentos</w:t>
      </w:r>
      <w:r>
        <w:t xml:space="preserve">, estamos particularmente interessados em analisar o histórico do cliente e em detectar padrões que o levaram a solicitar o </w:t>
      </w:r>
      <w:r w:rsidR="000D1525">
        <w:t>término</w:t>
      </w:r>
      <w:r w:rsidR="00C773E5">
        <w:t xml:space="preserve"> da prestação do serviço</w:t>
      </w:r>
      <w:r>
        <w:t xml:space="preserve">. </w:t>
      </w:r>
      <w:r w:rsidR="004E632F" w:rsidRPr="004E632F">
        <w:t>No caso dos recém-contratantes, simplesmente não dispomos de um período de observação suficiente para discernir esses padrões, uma vez que não tiveram tempo de estabelecer um histórico de interações significativo com o serviço.</w:t>
      </w:r>
    </w:p>
    <w:p w14:paraId="5FDE4796" w14:textId="142AF1A0" w:rsidR="0043535A" w:rsidRDefault="0043535A" w:rsidP="00833873">
      <w:r>
        <w:t xml:space="preserve">Na </w:t>
      </w:r>
      <w:r>
        <w:fldChar w:fldCharType="begin"/>
      </w:r>
      <w:r>
        <w:instrText xml:space="preserve"> REF _Ref149403864 \h </w:instrText>
      </w:r>
      <w:r>
        <w:fldChar w:fldCharType="separate"/>
      </w:r>
      <w:r w:rsidR="00A76048">
        <w:t xml:space="preserve">Figura </w:t>
      </w:r>
      <w:r w:rsidR="00A76048">
        <w:rPr>
          <w:noProof/>
        </w:rPr>
        <w:t>18</w:t>
      </w:r>
      <w:r>
        <w:fldChar w:fldCharType="end"/>
      </w:r>
      <w:r>
        <w:t xml:space="preserve"> podemos observar a quantidade de clientes por sua situação</w:t>
      </w:r>
      <w:r w:rsidR="0044096F">
        <w:t>,</w:t>
      </w:r>
      <w:r>
        <w:t xml:space="preserve"> no momento que os dados foram coletados.</w:t>
      </w:r>
    </w:p>
    <w:p w14:paraId="6D6D3C2D" w14:textId="77777777" w:rsidR="00833873" w:rsidRDefault="00833873" w:rsidP="0043535A">
      <w:pPr>
        <w:pStyle w:val="LegendaTCC"/>
      </w:pPr>
      <w:bookmarkStart w:id="46" w:name="_Ref149403864"/>
    </w:p>
    <w:p w14:paraId="12AA7FC3" w14:textId="77777777" w:rsidR="00833873" w:rsidRDefault="00833873" w:rsidP="0043535A">
      <w:pPr>
        <w:pStyle w:val="LegendaTCC"/>
      </w:pPr>
    </w:p>
    <w:p w14:paraId="31F42798" w14:textId="77777777" w:rsidR="00833873" w:rsidRDefault="00833873" w:rsidP="0043535A">
      <w:pPr>
        <w:pStyle w:val="LegendaTCC"/>
      </w:pPr>
    </w:p>
    <w:p w14:paraId="7E9FBE31" w14:textId="77777777" w:rsidR="0043535A" w:rsidRDefault="0043535A" w:rsidP="0043535A">
      <w:pPr>
        <w:pStyle w:val="LegendaTCC"/>
      </w:pPr>
      <w:bookmarkStart w:id="47" w:name="_Toc152162551"/>
      <w:r>
        <w:lastRenderedPageBreak/>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18</w:t>
      </w:r>
      <w:r w:rsidR="00490852">
        <w:rPr>
          <w:noProof/>
        </w:rPr>
        <w:fldChar w:fldCharType="end"/>
      </w:r>
      <w:bookmarkEnd w:id="46"/>
      <w:r>
        <w:t xml:space="preserve"> - Quantidade de clientes por situação</w:t>
      </w:r>
      <w:bookmarkEnd w:id="47"/>
    </w:p>
    <w:p w14:paraId="5150650C" w14:textId="77777777" w:rsidR="0043535A" w:rsidRDefault="0043535A" w:rsidP="00717513">
      <w:pPr>
        <w:ind w:firstLine="0"/>
        <w:jc w:val="center"/>
      </w:pPr>
      <w:r>
        <w:rPr>
          <w:noProof/>
          <w:lang w:eastAsia="pt-BR" w:bidi="ar-SA"/>
        </w:rPr>
        <w:drawing>
          <wp:inline distT="0" distB="0" distL="0" distR="0" wp14:anchorId="53114667" wp14:editId="58C6D215">
            <wp:extent cx="4629796" cy="1133633"/>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tuacao_count.png"/>
                    <pic:cNvPicPr/>
                  </pic:nvPicPr>
                  <pic:blipFill>
                    <a:blip r:embed="rId25">
                      <a:extLst>
                        <a:ext uri="{28A0092B-C50C-407E-A947-70E740481C1C}">
                          <a14:useLocalDpi xmlns:a14="http://schemas.microsoft.com/office/drawing/2010/main" val="0"/>
                        </a:ext>
                      </a:extLst>
                    </a:blip>
                    <a:stretch>
                      <a:fillRect/>
                    </a:stretch>
                  </pic:blipFill>
                  <pic:spPr>
                    <a:xfrm>
                      <a:off x="0" y="0"/>
                      <a:ext cx="4629796" cy="1133633"/>
                    </a:xfrm>
                    <a:prstGeom prst="rect">
                      <a:avLst/>
                    </a:prstGeom>
                  </pic:spPr>
                </pic:pic>
              </a:graphicData>
            </a:graphic>
          </wp:inline>
        </w:drawing>
      </w:r>
    </w:p>
    <w:p w14:paraId="144151F5" w14:textId="77777777" w:rsidR="00717513" w:rsidRDefault="00717513" w:rsidP="00717513">
      <w:pPr>
        <w:pStyle w:val="LegendaTCC"/>
      </w:pPr>
      <w:r>
        <w:t>Fonte: Autoria própria</w:t>
      </w:r>
    </w:p>
    <w:p w14:paraId="28F1DA41" w14:textId="77777777" w:rsidR="00717513" w:rsidRDefault="00717513" w:rsidP="00717513">
      <w:pPr>
        <w:ind w:firstLine="0"/>
        <w:jc w:val="center"/>
      </w:pPr>
    </w:p>
    <w:p w14:paraId="614EB692" w14:textId="77777777" w:rsidR="00A60363" w:rsidRDefault="00A60363" w:rsidP="00A60363">
      <w:r>
        <w:t xml:space="preserve">O comando realizado para remover estes clientes pode ser visualizado na </w:t>
      </w:r>
      <w:r w:rsidR="00717513">
        <w:fldChar w:fldCharType="begin"/>
      </w:r>
      <w:r w:rsidR="00717513">
        <w:instrText xml:space="preserve"> REF _Ref149402862 \h </w:instrText>
      </w:r>
      <w:r w:rsidR="00717513">
        <w:fldChar w:fldCharType="separate"/>
      </w:r>
      <w:r w:rsidR="00A76048">
        <w:t xml:space="preserve">Figura </w:t>
      </w:r>
      <w:r w:rsidR="00A76048">
        <w:rPr>
          <w:noProof/>
        </w:rPr>
        <w:t>19</w:t>
      </w:r>
      <w:r w:rsidR="00717513">
        <w:fldChar w:fldCharType="end"/>
      </w:r>
      <w:r>
        <w:fldChar w:fldCharType="begin"/>
      </w:r>
      <w:r>
        <w:instrText xml:space="preserve"> REF _Ref149402862 \h </w:instrText>
      </w:r>
      <w:r>
        <w:fldChar w:fldCharType="end"/>
      </w:r>
      <w:r>
        <w:t>.</w:t>
      </w:r>
    </w:p>
    <w:p w14:paraId="23BED968" w14:textId="77777777" w:rsidR="00A60363" w:rsidRDefault="00A60363" w:rsidP="00A60363"/>
    <w:p w14:paraId="6BA72081" w14:textId="77777777" w:rsidR="00A60363" w:rsidRDefault="00A60363" w:rsidP="00A60363">
      <w:pPr>
        <w:pStyle w:val="LegendaTCC"/>
      </w:pPr>
      <w:bookmarkStart w:id="48" w:name="_Ref149402862"/>
      <w:bookmarkStart w:id="49" w:name="_Toc152162552"/>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19</w:t>
      </w:r>
      <w:r w:rsidR="00490852">
        <w:rPr>
          <w:noProof/>
        </w:rPr>
        <w:fldChar w:fldCharType="end"/>
      </w:r>
      <w:bookmarkEnd w:id="48"/>
      <w:r>
        <w:t xml:space="preserve"> - Removendo clientes que contrataram o serviço no período analisado</w:t>
      </w:r>
      <w:bookmarkEnd w:id="49"/>
    </w:p>
    <w:p w14:paraId="0596D7C6" w14:textId="77777777" w:rsidR="00A60363" w:rsidRDefault="00A60363" w:rsidP="00A60363">
      <w:pPr>
        <w:ind w:firstLine="0"/>
        <w:jc w:val="center"/>
      </w:pPr>
      <w:r>
        <w:rPr>
          <w:noProof/>
          <w:lang w:eastAsia="pt-BR" w:bidi="ar-SA"/>
        </w:rPr>
        <w:drawing>
          <wp:inline distT="0" distB="0" distL="0" distR="0" wp14:anchorId="5E764259" wp14:editId="79DC3E8C">
            <wp:extent cx="3038899" cy="440876"/>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ndo_joined.png"/>
                    <pic:cNvPicPr/>
                  </pic:nvPicPr>
                  <pic:blipFill>
                    <a:blip r:embed="rId26">
                      <a:extLst>
                        <a:ext uri="{28A0092B-C50C-407E-A947-70E740481C1C}">
                          <a14:useLocalDpi xmlns:a14="http://schemas.microsoft.com/office/drawing/2010/main" val="0"/>
                        </a:ext>
                      </a:extLst>
                    </a:blip>
                    <a:stretch>
                      <a:fillRect/>
                    </a:stretch>
                  </pic:blipFill>
                  <pic:spPr>
                    <a:xfrm>
                      <a:off x="0" y="0"/>
                      <a:ext cx="3038899" cy="440876"/>
                    </a:xfrm>
                    <a:prstGeom prst="rect">
                      <a:avLst/>
                    </a:prstGeom>
                  </pic:spPr>
                </pic:pic>
              </a:graphicData>
            </a:graphic>
          </wp:inline>
        </w:drawing>
      </w:r>
    </w:p>
    <w:p w14:paraId="06E0716B" w14:textId="77777777" w:rsidR="00717513" w:rsidRDefault="00717513" w:rsidP="00717513">
      <w:pPr>
        <w:pStyle w:val="LegendaTCC"/>
      </w:pPr>
      <w:r>
        <w:t>Fonte: Autoria própria</w:t>
      </w:r>
    </w:p>
    <w:p w14:paraId="6B6BC8F8" w14:textId="77777777" w:rsidR="00717513" w:rsidRDefault="00717513" w:rsidP="00A60363">
      <w:pPr>
        <w:ind w:firstLine="0"/>
        <w:jc w:val="center"/>
      </w:pPr>
    </w:p>
    <w:p w14:paraId="2109CDA7" w14:textId="77777777" w:rsidR="00A3104B" w:rsidRDefault="00717513" w:rsidP="00A3104B">
      <w:r>
        <w:t xml:space="preserve">Retornando agora para as colunas Categoria_cancelamento e Motivo_cancelamento, podemos realizar um agrupamento contabilizando os valores contidos nessa coluna para entender melhor os seus dados, o comando utilizando está contido na </w:t>
      </w:r>
      <w:r w:rsidR="00F77C31">
        <w:fldChar w:fldCharType="begin"/>
      </w:r>
      <w:r w:rsidR="00F77C31">
        <w:instrText xml:space="preserve"> REF _Ref149419274 \h </w:instrText>
      </w:r>
      <w:r w:rsidR="00F77C31">
        <w:fldChar w:fldCharType="separate"/>
      </w:r>
      <w:r w:rsidR="00A76048">
        <w:t xml:space="preserve">Figura </w:t>
      </w:r>
      <w:r w:rsidR="00A76048">
        <w:rPr>
          <w:noProof/>
        </w:rPr>
        <w:t>20</w:t>
      </w:r>
      <w:r w:rsidR="00F77C31">
        <w:fldChar w:fldCharType="end"/>
      </w:r>
      <w:r>
        <w:t>.</w:t>
      </w:r>
    </w:p>
    <w:p w14:paraId="10234761" w14:textId="77777777" w:rsidR="00717513" w:rsidRDefault="00717513" w:rsidP="00C43F6E"/>
    <w:p w14:paraId="34760132" w14:textId="77777777" w:rsidR="00F77C31" w:rsidRPr="00F77C31" w:rsidRDefault="00375560" w:rsidP="00F77C31">
      <w:pPr>
        <w:pStyle w:val="LegendaTCC"/>
      </w:pPr>
      <w:bookmarkStart w:id="50" w:name="_Ref149419274"/>
      <w:bookmarkStart w:id="51" w:name="_Toc152162553"/>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20</w:t>
      </w:r>
      <w:r w:rsidR="00490852">
        <w:rPr>
          <w:noProof/>
        </w:rPr>
        <w:fldChar w:fldCharType="end"/>
      </w:r>
      <w:bookmarkEnd w:id="50"/>
      <w:r>
        <w:t xml:space="preserve"> </w:t>
      </w:r>
      <w:r w:rsidR="00F77C31">
        <w:t>–</w:t>
      </w:r>
      <w:r w:rsidR="00A2245F">
        <w:t xml:space="preserve"> Agrupamento e contagem dos valores das colunas</w:t>
      </w:r>
      <w:bookmarkEnd w:id="51"/>
    </w:p>
    <w:p w14:paraId="2E18B468" w14:textId="77777777" w:rsidR="00717513" w:rsidRDefault="00717513" w:rsidP="00717513">
      <w:pPr>
        <w:ind w:firstLine="0"/>
        <w:jc w:val="center"/>
      </w:pPr>
      <w:r>
        <w:rPr>
          <w:noProof/>
          <w:lang w:eastAsia="pt-BR" w:bidi="ar-SA"/>
        </w:rPr>
        <w:drawing>
          <wp:inline distT="0" distB="0" distL="0" distR="0" wp14:anchorId="1158887C" wp14:editId="0C78A7D6">
            <wp:extent cx="3827886" cy="3342754"/>
            <wp:effectExtent l="0" t="0" r="127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tratificação_motivo_categoria_cancelamento.png"/>
                    <pic:cNvPicPr/>
                  </pic:nvPicPr>
                  <pic:blipFill>
                    <a:blip r:embed="rId27">
                      <a:extLst>
                        <a:ext uri="{28A0092B-C50C-407E-A947-70E740481C1C}">
                          <a14:useLocalDpi xmlns:a14="http://schemas.microsoft.com/office/drawing/2010/main" val="0"/>
                        </a:ext>
                      </a:extLst>
                    </a:blip>
                    <a:stretch>
                      <a:fillRect/>
                    </a:stretch>
                  </pic:blipFill>
                  <pic:spPr>
                    <a:xfrm>
                      <a:off x="0" y="0"/>
                      <a:ext cx="3827886" cy="3342754"/>
                    </a:xfrm>
                    <a:prstGeom prst="rect">
                      <a:avLst/>
                    </a:prstGeom>
                  </pic:spPr>
                </pic:pic>
              </a:graphicData>
            </a:graphic>
          </wp:inline>
        </w:drawing>
      </w:r>
    </w:p>
    <w:p w14:paraId="04CDBA13" w14:textId="77777777" w:rsidR="00717513" w:rsidRDefault="00717513" w:rsidP="00717513">
      <w:pPr>
        <w:pStyle w:val="LegendaTCC"/>
      </w:pPr>
      <w:r>
        <w:t>Fonte: Autoria própria</w:t>
      </w:r>
    </w:p>
    <w:p w14:paraId="63681888" w14:textId="3BC06CC8" w:rsidR="00A3104B" w:rsidRDefault="00495F9D" w:rsidP="00495F9D">
      <w:r>
        <w:lastRenderedPageBreak/>
        <w:t xml:space="preserve">Com base nas informações contidas no arquivo </w:t>
      </w:r>
      <w:r w:rsidRPr="003A4BBC">
        <w:rPr>
          <w:i/>
          <w:iCs/>
        </w:rPr>
        <w:t>telecom_data_dictionary</w:t>
      </w:r>
      <w:r w:rsidR="0044096F">
        <w:rPr>
          <w:iCs/>
        </w:rPr>
        <w:t xml:space="preserve">, </w:t>
      </w:r>
      <w:r>
        <w:rPr>
          <w:iCs/>
        </w:rPr>
        <w:t xml:space="preserve">é possível inferir que os valores contidos na coluna </w:t>
      </w:r>
      <w:r>
        <w:t>Motivo_cancelamento são uma estratificação dos valores contidos na coluna</w:t>
      </w:r>
      <w:r w:rsidRPr="00495F9D">
        <w:t xml:space="preserve"> </w:t>
      </w:r>
      <w:r>
        <w:t xml:space="preserve">Categoria_cancelamento, isto pode ser comprovado com a saída do comando mostrado na </w:t>
      </w:r>
      <w:r w:rsidR="00C977FF">
        <w:fldChar w:fldCharType="begin"/>
      </w:r>
      <w:r w:rsidR="00C977FF">
        <w:instrText xml:space="preserve"> REF _Ref149482444 \h </w:instrText>
      </w:r>
      <w:r w:rsidR="00C977FF">
        <w:fldChar w:fldCharType="separate"/>
      </w:r>
      <w:r w:rsidR="00A76048">
        <w:t xml:space="preserve">Figura </w:t>
      </w:r>
      <w:r w:rsidR="00A76048">
        <w:rPr>
          <w:noProof/>
        </w:rPr>
        <w:t>21</w:t>
      </w:r>
      <w:r w:rsidR="00C977FF">
        <w:fldChar w:fldCharType="end"/>
      </w:r>
      <w:r>
        <w:t>,</w:t>
      </w:r>
      <w:r w:rsidR="00C977FF">
        <w:t xml:space="preserve"> </w:t>
      </w:r>
      <w:r>
        <w:t>neste comando também foi realizado o agrupamento por Situacao_cliente, comprovando que somente os clientes que cancelaram possuem dados nestas colunas.</w:t>
      </w:r>
    </w:p>
    <w:p w14:paraId="2B820B00" w14:textId="77777777" w:rsidR="00495F9D" w:rsidRDefault="00495F9D" w:rsidP="00495F9D"/>
    <w:p w14:paraId="36ECC090" w14:textId="77777777" w:rsidR="004B53CF" w:rsidRDefault="004B53CF" w:rsidP="004B53CF">
      <w:pPr>
        <w:pStyle w:val="LegendaTCC"/>
      </w:pPr>
      <w:bookmarkStart w:id="52" w:name="_Ref149482444"/>
      <w:bookmarkStart w:id="53" w:name="_Toc152162554"/>
      <w:r>
        <w:t xml:space="preserve">Figura </w:t>
      </w:r>
      <w:r w:rsidR="00490852">
        <w:rPr>
          <w:noProof/>
        </w:rPr>
        <w:fldChar w:fldCharType="begin"/>
      </w:r>
      <w:r w:rsidR="00490852">
        <w:rPr>
          <w:noProof/>
        </w:rPr>
        <w:instrText xml:space="preserve"> SEQ Figura \* ARABIC </w:instrText>
      </w:r>
      <w:r w:rsidR="00490852">
        <w:rPr>
          <w:noProof/>
        </w:rPr>
        <w:fldChar w:fldCharType="separate"/>
      </w:r>
      <w:r w:rsidR="008B317E">
        <w:rPr>
          <w:noProof/>
        </w:rPr>
        <w:t>21</w:t>
      </w:r>
      <w:r w:rsidR="00490852">
        <w:rPr>
          <w:noProof/>
        </w:rPr>
        <w:fldChar w:fldCharType="end"/>
      </w:r>
      <w:bookmarkEnd w:id="52"/>
      <w:r>
        <w:t xml:space="preserve"> - Agrupamento em conjunto das colunas</w:t>
      </w:r>
      <w:bookmarkEnd w:id="53"/>
    </w:p>
    <w:p w14:paraId="33A42BAE" w14:textId="77777777" w:rsidR="00495F9D" w:rsidRDefault="00495F9D" w:rsidP="00495F9D">
      <w:pPr>
        <w:ind w:firstLine="0"/>
        <w:jc w:val="center"/>
      </w:pPr>
      <w:r>
        <w:rPr>
          <w:noProof/>
          <w:lang w:eastAsia="pt-BR" w:bidi="ar-SA"/>
        </w:rPr>
        <w:drawing>
          <wp:inline distT="0" distB="0" distL="0" distR="0" wp14:anchorId="0BCB655B" wp14:editId="14FC18C5">
            <wp:extent cx="5760085" cy="261317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tratificação_motivo_categoria_cancelamento pt2.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2613179"/>
                    </a:xfrm>
                    <a:prstGeom prst="rect">
                      <a:avLst/>
                    </a:prstGeom>
                  </pic:spPr>
                </pic:pic>
              </a:graphicData>
            </a:graphic>
          </wp:inline>
        </w:drawing>
      </w:r>
    </w:p>
    <w:p w14:paraId="3C2C841C" w14:textId="77777777" w:rsidR="004B53CF" w:rsidRDefault="004B53CF" w:rsidP="004B53CF">
      <w:pPr>
        <w:pStyle w:val="LegendaTCC"/>
      </w:pPr>
      <w:r>
        <w:t>Fonte: Autoria própria</w:t>
      </w:r>
    </w:p>
    <w:p w14:paraId="12D4EE1B" w14:textId="77777777" w:rsidR="004B53CF" w:rsidRDefault="004B53CF" w:rsidP="004B53CF"/>
    <w:p w14:paraId="0DBF43AD" w14:textId="31614770" w:rsidR="004B53CF" w:rsidRDefault="004B53CF" w:rsidP="004B53CF">
      <w:r>
        <w:t xml:space="preserve">Uma vez que os valores em branco nas colunas mencionadas anteriormente são referentes aos clientes que permaneceram com o serviço, </w:t>
      </w:r>
      <w:r w:rsidR="001E7F94">
        <w:t>atribuiremos</w:t>
      </w:r>
      <w:r>
        <w:t xml:space="preserve"> o valor “Permaneceu cliente” em ambas as colunas</w:t>
      </w:r>
      <w:r w:rsidR="0056452C">
        <w:t xml:space="preserve"> (</w:t>
      </w:r>
      <w:r w:rsidR="00A76048">
        <w:fldChar w:fldCharType="begin"/>
      </w:r>
      <w:r w:rsidR="00A76048">
        <w:instrText xml:space="preserve"> REF _Ref149501246 \h </w:instrText>
      </w:r>
      <w:r w:rsidR="00A76048">
        <w:fldChar w:fldCharType="separate"/>
      </w:r>
      <w:r w:rsidR="00A76048">
        <w:t xml:space="preserve">Figura </w:t>
      </w:r>
      <w:r w:rsidR="00A76048">
        <w:rPr>
          <w:noProof/>
        </w:rPr>
        <w:t>22</w:t>
      </w:r>
      <w:r w:rsidR="00A76048">
        <w:fldChar w:fldCharType="end"/>
      </w:r>
      <w:r w:rsidR="0056452C">
        <w:t>), pois assim teremos todos os valores preenchidos sem nenhuma perca de contexto ou risco de enviesar a nossa base</w:t>
      </w:r>
      <w:r w:rsidR="0044096F">
        <w:t xml:space="preserve"> de</w:t>
      </w:r>
      <w:r w:rsidR="0056452C">
        <w:t xml:space="preserve"> dados</w:t>
      </w:r>
      <w:r w:rsidR="0044096F">
        <w:t>,</w:t>
      </w:r>
      <w:r w:rsidR="0056452C">
        <w:t xml:space="preserve"> já que o cliente </w:t>
      </w:r>
      <w:r w:rsidR="00064C2E">
        <w:t>de fato permaneceu com o serviço</w:t>
      </w:r>
      <w:r w:rsidR="0056452C">
        <w:t>.</w:t>
      </w:r>
    </w:p>
    <w:p w14:paraId="7D93EA5B" w14:textId="77777777" w:rsidR="00A3104B" w:rsidRDefault="00A3104B" w:rsidP="00490852"/>
    <w:p w14:paraId="2E92B333" w14:textId="77777777" w:rsidR="00727540" w:rsidRDefault="00727540" w:rsidP="00727540">
      <w:pPr>
        <w:pStyle w:val="LegendaTCC"/>
      </w:pPr>
      <w:bookmarkStart w:id="54" w:name="_Ref149501246"/>
      <w:bookmarkStart w:id="55" w:name="_Toc152162555"/>
      <w:r>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22</w:t>
      </w:r>
      <w:r w:rsidR="007F5874">
        <w:rPr>
          <w:noProof/>
        </w:rPr>
        <w:fldChar w:fldCharType="end"/>
      </w:r>
      <w:bookmarkEnd w:id="54"/>
      <w:r>
        <w:t xml:space="preserve"> - Atribuição dos valores nas linhas com dados ausentes</w:t>
      </w:r>
      <w:bookmarkEnd w:id="55"/>
    </w:p>
    <w:p w14:paraId="4CF17508" w14:textId="77777777" w:rsidR="00A3104B" w:rsidRDefault="00092B64" w:rsidP="00092B64">
      <w:pPr>
        <w:tabs>
          <w:tab w:val="clear" w:pos="709"/>
        </w:tabs>
        <w:overflowPunct/>
        <w:spacing w:line="240" w:lineRule="auto"/>
        <w:ind w:firstLine="0"/>
        <w:jc w:val="center"/>
      </w:pPr>
      <w:r>
        <w:rPr>
          <w:noProof/>
          <w:lang w:eastAsia="pt-BR" w:bidi="ar-SA"/>
        </w:rPr>
        <w:drawing>
          <wp:inline distT="0" distB="0" distL="0" distR="0" wp14:anchorId="264F06B3" wp14:editId="40C0BF4B">
            <wp:extent cx="5760085" cy="46863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ribuindo_valor__permaneceu_cliente.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468630"/>
                    </a:xfrm>
                    <a:prstGeom prst="rect">
                      <a:avLst/>
                    </a:prstGeom>
                  </pic:spPr>
                </pic:pic>
              </a:graphicData>
            </a:graphic>
          </wp:inline>
        </w:drawing>
      </w:r>
    </w:p>
    <w:p w14:paraId="66239503" w14:textId="77777777" w:rsidR="00727540" w:rsidRDefault="00727540" w:rsidP="00727540">
      <w:pPr>
        <w:pStyle w:val="LegendaTCC"/>
      </w:pPr>
      <w:r>
        <w:t>Fonte: Autoria própria</w:t>
      </w:r>
    </w:p>
    <w:p w14:paraId="7E187D83" w14:textId="77777777" w:rsidR="00A3104B" w:rsidRDefault="00A3104B" w:rsidP="00490852"/>
    <w:p w14:paraId="0C93FA3D" w14:textId="7BFE5A0B" w:rsidR="00727540" w:rsidRDefault="00727540" w:rsidP="00727540">
      <w:r>
        <w:t>Finalizando esta etapa</w:t>
      </w:r>
      <w:r w:rsidR="00002D9E">
        <w:t xml:space="preserve">, ao </w:t>
      </w:r>
      <w:r>
        <w:t xml:space="preserve">executar o comando </w:t>
      </w:r>
      <w:r w:rsidRPr="001E7F94">
        <w:rPr>
          <w:i/>
          <w:iCs/>
        </w:rPr>
        <w:t>df.count</w:t>
      </w:r>
      <w:r w:rsidR="00490852">
        <w:t xml:space="preserve"> (</w:t>
      </w:r>
      <w:r w:rsidR="00490852">
        <w:fldChar w:fldCharType="begin"/>
      </w:r>
      <w:r w:rsidR="00490852">
        <w:instrText xml:space="preserve"> REF _Ref149466126 \h </w:instrText>
      </w:r>
      <w:r w:rsidR="00490852">
        <w:fldChar w:fldCharType="separate"/>
      </w:r>
      <w:r w:rsidR="00A76048">
        <w:t xml:space="preserve">Figura </w:t>
      </w:r>
      <w:r w:rsidR="00A76048">
        <w:rPr>
          <w:noProof/>
        </w:rPr>
        <w:t>23</w:t>
      </w:r>
      <w:r w:rsidR="00490852">
        <w:fldChar w:fldCharType="end"/>
      </w:r>
      <w:r w:rsidR="00490852">
        <w:t>)</w:t>
      </w:r>
      <w:r>
        <w:t>, sua saída nos mostra uma base de dados com 6</w:t>
      </w:r>
      <w:r w:rsidR="0044096F">
        <w:t>.</w:t>
      </w:r>
      <w:r>
        <w:t>589 registros em que todas as colunas estão devidamente ajustadas</w:t>
      </w:r>
      <w:r w:rsidR="00002D9E">
        <w:t xml:space="preserve"> e</w:t>
      </w:r>
      <w:r>
        <w:t xml:space="preserve"> sem valores faltantes.</w:t>
      </w:r>
    </w:p>
    <w:p w14:paraId="23F39C27" w14:textId="77777777" w:rsidR="00727540" w:rsidRDefault="00727540" w:rsidP="00727540"/>
    <w:p w14:paraId="53BA3B2A" w14:textId="77777777" w:rsidR="00490852" w:rsidRDefault="00490852" w:rsidP="00490852">
      <w:pPr>
        <w:pStyle w:val="LegendaTCC"/>
      </w:pPr>
      <w:bookmarkStart w:id="56" w:name="_Ref149466126"/>
      <w:bookmarkStart w:id="57" w:name="_Ref149466120"/>
      <w:bookmarkStart w:id="58" w:name="_Toc152162556"/>
      <w:r>
        <w:lastRenderedPageBreak/>
        <w:t xml:space="preserve">Figura </w:t>
      </w:r>
      <w:r w:rsidR="007F5874">
        <w:rPr>
          <w:noProof/>
        </w:rPr>
        <w:fldChar w:fldCharType="begin"/>
      </w:r>
      <w:r w:rsidR="007F5874">
        <w:rPr>
          <w:noProof/>
        </w:rPr>
        <w:instrText xml:space="preserve"> SEQ Figura \* ARABIC </w:instrText>
      </w:r>
      <w:r w:rsidR="007F5874">
        <w:rPr>
          <w:noProof/>
        </w:rPr>
        <w:fldChar w:fldCharType="separate"/>
      </w:r>
      <w:r w:rsidR="008B317E">
        <w:rPr>
          <w:noProof/>
        </w:rPr>
        <w:t>23</w:t>
      </w:r>
      <w:r w:rsidR="007F5874">
        <w:rPr>
          <w:noProof/>
        </w:rPr>
        <w:fldChar w:fldCharType="end"/>
      </w:r>
      <w:bookmarkEnd w:id="56"/>
      <w:r>
        <w:t xml:space="preserve"> - Contagem dos valores por coluna</w:t>
      </w:r>
      <w:bookmarkEnd w:id="57"/>
      <w:bookmarkEnd w:id="58"/>
    </w:p>
    <w:p w14:paraId="2A7CA089" w14:textId="77777777" w:rsidR="00490852" w:rsidRDefault="00490852" w:rsidP="00490852">
      <w:pPr>
        <w:ind w:firstLine="0"/>
        <w:jc w:val="center"/>
      </w:pPr>
      <w:r>
        <w:rPr>
          <w:noProof/>
          <w:lang w:eastAsia="pt-BR" w:bidi="ar-SA"/>
        </w:rPr>
        <w:drawing>
          <wp:inline distT="0" distB="0" distL="0" distR="0" wp14:anchorId="3D7777EA" wp14:editId="2B40136B">
            <wp:extent cx="2401294" cy="4780146"/>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_count.png"/>
                    <pic:cNvPicPr/>
                  </pic:nvPicPr>
                  <pic:blipFill>
                    <a:blip r:embed="rId30">
                      <a:extLst>
                        <a:ext uri="{28A0092B-C50C-407E-A947-70E740481C1C}">
                          <a14:useLocalDpi xmlns:a14="http://schemas.microsoft.com/office/drawing/2010/main" val="0"/>
                        </a:ext>
                      </a:extLst>
                    </a:blip>
                    <a:stretch>
                      <a:fillRect/>
                    </a:stretch>
                  </pic:blipFill>
                  <pic:spPr>
                    <a:xfrm>
                      <a:off x="0" y="0"/>
                      <a:ext cx="2415386" cy="4808199"/>
                    </a:xfrm>
                    <a:prstGeom prst="rect">
                      <a:avLst/>
                    </a:prstGeom>
                  </pic:spPr>
                </pic:pic>
              </a:graphicData>
            </a:graphic>
          </wp:inline>
        </w:drawing>
      </w:r>
    </w:p>
    <w:p w14:paraId="0A277F4A" w14:textId="77777777" w:rsidR="00490852" w:rsidRDefault="00490852" w:rsidP="00490852">
      <w:pPr>
        <w:pStyle w:val="LegendaTCC"/>
      </w:pPr>
      <w:r>
        <w:t>Fonte: Autoria própria</w:t>
      </w:r>
    </w:p>
    <w:p w14:paraId="284AF35B" w14:textId="77777777" w:rsidR="00490852" w:rsidRDefault="00490852" w:rsidP="00727540"/>
    <w:p w14:paraId="5E66A9BF" w14:textId="77777777" w:rsidR="00A3104B" w:rsidRDefault="00A3104B" w:rsidP="00996E24">
      <w:pPr>
        <w:tabs>
          <w:tab w:val="clear" w:pos="709"/>
        </w:tabs>
        <w:overflowPunct/>
        <w:spacing w:line="240" w:lineRule="auto"/>
        <w:ind w:firstLine="0"/>
        <w:jc w:val="left"/>
      </w:pPr>
    </w:p>
    <w:p w14:paraId="238AED5D" w14:textId="77777777" w:rsidR="00A3104B" w:rsidRDefault="00A3104B" w:rsidP="00996E24">
      <w:pPr>
        <w:tabs>
          <w:tab w:val="clear" w:pos="709"/>
        </w:tabs>
        <w:overflowPunct/>
        <w:spacing w:line="240" w:lineRule="auto"/>
        <w:ind w:firstLine="0"/>
        <w:jc w:val="left"/>
      </w:pPr>
    </w:p>
    <w:p w14:paraId="23C0CE9F" w14:textId="46C73B85" w:rsidR="00A3104B" w:rsidRDefault="00C43F6E" w:rsidP="00615C61">
      <w:pPr>
        <w:pStyle w:val="Ttulo1"/>
      </w:pPr>
      <w:bookmarkStart w:id="59" w:name="_Toc152190086"/>
      <w:r>
        <w:lastRenderedPageBreak/>
        <w:t>ANÁLISE</w:t>
      </w:r>
      <w:r w:rsidR="00615C61">
        <w:t xml:space="preserve"> </w:t>
      </w:r>
      <w:r w:rsidR="00CF5E97">
        <w:t>E EXPLORAÇÃO DOS DADOS</w:t>
      </w:r>
      <w:bookmarkEnd w:id="59"/>
    </w:p>
    <w:p w14:paraId="36C36854" w14:textId="62AAAB72" w:rsidR="00A3104B" w:rsidRDefault="00665128" w:rsidP="00665128">
      <w:r>
        <w:t>Partindo agora para a etapa de análise exploratória dos dados</w:t>
      </w:r>
      <w:r w:rsidR="0044096F">
        <w:t>,</w:t>
      </w:r>
      <w:r>
        <w:t xml:space="preserve"> iremos avançar</w:t>
      </w:r>
      <w:r w:rsidRPr="00665128">
        <w:t xml:space="preserve"> na investigação detalhada </w:t>
      </w:r>
      <w:r>
        <w:t xml:space="preserve">do nosso </w:t>
      </w:r>
      <w:r w:rsidRPr="001E7F94">
        <w:rPr>
          <w:i/>
          <w:iCs/>
        </w:rPr>
        <w:t>dataframe</w:t>
      </w:r>
      <w:r w:rsidRPr="00665128">
        <w:t xml:space="preserve"> com o objetivo de identificar padrões, tendências e fatores que moldam a decisão dos clientes de permanecerem ou </w:t>
      </w:r>
      <w:r>
        <w:t xml:space="preserve">cancelaram seus </w:t>
      </w:r>
      <w:r w:rsidRPr="00665128">
        <w:t>serviços. Esta análise aprofundada</w:t>
      </w:r>
      <w:r w:rsidR="0044096F">
        <w:t>,</w:t>
      </w:r>
      <w:r w:rsidRPr="00665128">
        <w:t xml:space="preserve"> permitirá a formulação de estratégias de retenção de clientes mais eficazes e aprimoramento da qualidade dos serviços oferecidos pelas empresas de telecomunicações.</w:t>
      </w:r>
    </w:p>
    <w:p w14:paraId="01862BB2" w14:textId="37D52BB8" w:rsidR="0063108B" w:rsidRDefault="0063108B" w:rsidP="00665128">
      <w:r>
        <w:t xml:space="preserve">Primeiramente, iremos importar a biblioteca </w:t>
      </w:r>
      <w:r w:rsidRPr="0063108B">
        <w:rPr>
          <w:i/>
        </w:rPr>
        <w:t>matplotlib</w:t>
      </w:r>
      <w:r>
        <w:t>, ela será fundamental nesta etapa pois através dela conseguiremos construir gráficos</w:t>
      </w:r>
      <w:r w:rsidR="0044096F">
        <w:t>,</w:t>
      </w:r>
      <w:r>
        <w:t xml:space="preserve"> que facilitarão tanto nossas an</w:t>
      </w:r>
      <w:r w:rsidR="0044096F">
        <w:t>á</w:t>
      </w:r>
      <w:r>
        <w:t xml:space="preserve">lises quanto as tomadas de decisões, o comando utilizado para importar esta biblioteca pode ser visualizado na </w:t>
      </w:r>
      <w:r w:rsidR="000D2F39">
        <w:fldChar w:fldCharType="begin"/>
      </w:r>
      <w:r w:rsidR="000D2F39">
        <w:instrText xml:space="preserve"> REF _Ref150085090 \h </w:instrText>
      </w:r>
      <w:r w:rsidR="000D2F39">
        <w:fldChar w:fldCharType="separate"/>
      </w:r>
      <w:r w:rsidR="000D2F39">
        <w:t xml:space="preserve">Figura </w:t>
      </w:r>
      <w:r w:rsidR="000D2F39">
        <w:rPr>
          <w:noProof/>
        </w:rPr>
        <w:t>24</w:t>
      </w:r>
      <w:r w:rsidR="000D2F39">
        <w:fldChar w:fldCharType="end"/>
      </w:r>
      <w:r>
        <w:t>.</w:t>
      </w:r>
    </w:p>
    <w:p w14:paraId="13470297" w14:textId="77777777" w:rsidR="0063108B" w:rsidRDefault="0063108B" w:rsidP="00665128"/>
    <w:p w14:paraId="263B13CE" w14:textId="77777777" w:rsidR="0063108B" w:rsidRDefault="0063108B" w:rsidP="0063108B">
      <w:pPr>
        <w:pStyle w:val="LegendaTCC"/>
      </w:pPr>
      <w:bookmarkStart w:id="60" w:name="_Ref150085090"/>
      <w:bookmarkStart w:id="61" w:name="_Toc152162557"/>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24</w:t>
      </w:r>
      <w:r w:rsidR="00780D0D">
        <w:rPr>
          <w:noProof/>
        </w:rPr>
        <w:fldChar w:fldCharType="end"/>
      </w:r>
      <w:bookmarkEnd w:id="60"/>
      <w:r>
        <w:t xml:space="preserve"> - Importando o </w:t>
      </w:r>
      <w:r w:rsidRPr="008A665D">
        <w:rPr>
          <w:i/>
          <w:iCs w:val="0"/>
        </w:rPr>
        <w:t>Matplotlib</w:t>
      </w:r>
      <w:bookmarkEnd w:id="61"/>
    </w:p>
    <w:p w14:paraId="4373869D" w14:textId="77777777" w:rsidR="0063108B" w:rsidRDefault="0063108B" w:rsidP="0063108B">
      <w:pPr>
        <w:ind w:firstLine="0"/>
        <w:jc w:val="center"/>
      </w:pPr>
      <w:r>
        <w:rPr>
          <w:noProof/>
          <w:lang w:eastAsia="pt-BR" w:bidi="ar-SA"/>
        </w:rPr>
        <w:drawing>
          <wp:inline distT="0" distB="0" distL="0" distR="0" wp14:anchorId="5435A751" wp14:editId="2960B827">
            <wp:extent cx="2638793" cy="352474"/>
            <wp:effectExtent l="0" t="0" r="952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port_matplotlib.png"/>
                    <pic:cNvPicPr/>
                  </pic:nvPicPr>
                  <pic:blipFill>
                    <a:blip r:embed="rId31">
                      <a:extLst>
                        <a:ext uri="{28A0092B-C50C-407E-A947-70E740481C1C}">
                          <a14:useLocalDpi xmlns:a14="http://schemas.microsoft.com/office/drawing/2010/main" val="0"/>
                        </a:ext>
                      </a:extLst>
                    </a:blip>
                    <a:stretch>
                      <a:fillRect/>
                    </a:stretch>
                  </pic:blipFill>
                  <pic:spPr>
                    <a:xfrm>
                      <a:off x="0" y="0"/>
                      <a:ext cx="2638793" cy="352474"/>
                    </a:xfrm>
                    <a:prstGeom prst="rect">
                      <a:avLst/>
                    </a:prstGeom>
                  </pic:spPr>
                </pic:pic>
              </a:graphicData>
            </a:graphic>
          </wp:inline>
        </w:drawing>
      </w:r>
    </w:p>
    <w:p w14:paraId="41FFFCC7" w14:textId="77777777" w:rsidR="0063108B" w:rsidRDefault="0063108B" w:rsidP="0063108B">
      <w:pPr>
        <w:pStyle w:val="LegendaTCC"/>
      </w:pPr>
      <w:r>
        <w:t>Fonte: Autoria própria</w:t>
      </w:r>
    </w:p>
    <w:p w14:paraId="1491483F" w14:textId="77777777" w:rsidR="00A3104B" w:rsidRDefault="00A3104B" w:rsidP="00615C61"/>
    <w:p w14:paraId="248D4638" w14:textId="7267AB1D" w:rsidR="0063108B" w:rsidRDefault="000D2F39" w:rsidP="00615C61">
      <w:r>
        <w:t xml:space="preserve">Com a biblioteca importada, podemos iniciar a construção dos nossos gráficos, </w:t>
      </w:r>
      <w:r w:rsidR="0044096F">
        <w:t>iremos começar visualizando</w:t>
      </w:r>
      <w:r>
        <w:t xml:space="preserve"> o percentual de clientes por gênero em nossa base, o código utilizado está registrado na </w:t>
      </w:r>
      <w:r w:rsidR="00C877C6">
        <w:fldChar w:fldCharType="begin"/>
      </w:r>
      <w:r w:rsidR="00C877C6">
        <w:instrText xml:space="preserve"> REF _Ref150085841 \h </w:instrText>
      </w:r>
      <w:r w:rsidR="00C877C6">
        <w:fldChar w:fldCharType="separate"/>
      </w:r>
      <w:r w:rsidR="00C877C6">
        <w:t xml:space="preserve">Figura </w:t>
      </w:r>
      <w:r w:rsidR="00C877C6">
        <w:rPr>
          <w:noProof/>
        </w:rPr>
        <w:t>25</w:t>
      </w:r>
      <w:r w:rsidR="00C877C6">
        <w:fldChar w:fldCharType="end"/>
      </w:r>
      <w:r w:rsidR="00C877C6">
        <w:t>. Já</w:t>
      </w:r>
      <w:r>
        <w:t xml:space="preserve"> na </w:t>
      </w:r>
      <w:r w:rsidR="00C877C6">
        <w:fldChar w:fldCharType="begin"/>
      </w:r>
      <w:r w:rsidR="00C877C6">
        <w:instrText xml:space="preserve"> REF _Ref150085852 \h </w:instrText>
      </w:r>
      <w:r w:rsidR="00C877C6">
        <w:fldChar w:fldCharType="separate"/>
      </w:r>
      <w:r w:rsidR="00C877C6">
        <w:t xml:space="preserve">Figura </w:t>
      </w:r>
      <w:r w:rsidR="00C877C6">
        <w:rPr>
          <w:noProof/>
        </w:rPr>
        <w:t>26</w:t>
      </w:r>
      <w:r w:rsidR="00C877C6">
        <w:fldChar w:fldCharType="end"/>
      </w:r>
      <w:r w:rsidR="00C877C6">
        <w:t xml:space="preserve"> </w:t>
      </w:r>
      <w:r>
        <w:t>temos o gráfico gerado pelo código em questão.</w:t>
      </w:r>
    </w:p>
    <w:p w14:paraId="5ACBA80F" w14:textId="77777777" w:rsidR="00833873" w:rsidRDefault="00833873">
      <w:pPr>
        <w:tabs>
          <w:tab w:val="clear" w:pos="709"/>
        </w:tabs>
        <w:overflowPunct/>
        <w:spacing w:line="240" w:lineRule="auto"/>
        <w:ind w:firstLine="0"/>
        <w:jc w:val="left"/>
      </w:pPr>
      <w:bookmarkStart w:id="62" w:name="_Ref150085841"/>
      <w:r>
        <w:rPr>
          <w:iCs/>
        </w:rPr>
        <w:br w:type="page"/>
      </w:r>
    </w:p>
    <w:p w14:paraId="51FB3FDC" w14:textId="77777777" w:rsidR="000D2F39" w:rsidRDefault="000D2F39" w:rsidP="000D2F39">
      <w:pPr>
        <w:pStyle w:val="LegendaTCC"/>
      </w:pPr>
      <w:bookmarkStart w:id="63" w:name="_Toc152162558"/>
      <w:r>
        <w:lastRenderedPageBreak/>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25</w:t>
      </w:r>
      <w:r w:rsidR="00780D0D">
        <w:rPr>
          <w:noProof/>
        </w:rPr>
        <w:fldChar w:fldCharType="end"/>
      </w:r>
      <w:bookmarkEnd w:id="62"/>
      <w:r>
        <w:t xml:space="preserve"> - Código para geração do </w:t>
      </w:r>
      <w:r w:rsidR="00C877C6">
        <w:t>gráfico</w:t>
      </w:r>
      <w:r>
        <w:t xml:space="preserve"> de percentual por gênero</w:t>
      </w:r>
      <w:bookmarkEnd w:id="63"/>
    </w:p>
    <w:p w14:paraId="2ECDB0CB" w14:textId="77777777" w:rsidR="000D2F39" w:rsidRDefault="000D2F39" w:rsidP="000D2F39">
      <w:pPr>
        <w:ind w:firstLine="0"/>
        <w:jc w:val="center"/>
      </w:pPr>
      <w:r>
        <w:rPr>
          <w:noProof/>
          <w:lang w:eastAsia="pt-BR" w:bidi="ar-SA"/>
        </w:rPr>
        <w:drawing>
          <wp:inline distT="0" distB="0" distL="0" distR="0" wp14:anchorId="7E856EF4" wp14:editId="5FFE8F15">
            <wp:extent cx="5674840" cy="4850296"/>
            <wp:effectExtent l="0" t="0" r="254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centual_genero_CODIGO.png"/>
                    <pic:cNvPicPr/>
                  </pic:nvPicPr>
                  <pic:blipFill>
                    <a:blip r:embed="rId32">
                      <a:extLst>
                        <a:ext uri="{28A0092B-C50C-407E-A947-70E740481C1C}">
                          <a14:useLocalDpi xmlns:a14="http://schemas.microsoft.com/office/drawing/2010/main" val="0"/>
                        </a:ext>
                      </a:extLst>
                    </a:blip>
                    <a:stretch>
                      <a:fillRect/>
                    </a:stretch>
                  </pic:blipFill>
                  <pic:spPr>
                    <a:xfrm>
                      <a:off x="0" y="0"/>
                      <a:ext cx="5702518" cy="4873953"/>
                    </a:xfrm>
                    <a:prstGeom prst="rect">
                      <a:avLst/>
                    </a:prstGeom>
                  </pic:spPr>
                </pic:pic>
              </a:graphicData>
            </a:graphic>
          </wp:inline>
        </w:drawing>
      </w:r>
    </w:p>
    <w:p w14:paraId="2404155E" w14:textId="77777777" w:rsidR="00A3104B" w:rsidRDefault="00C877C6" w:rsidP="00C877C6">
      <w:pPr>
        <w:pStyle w:val="LegendaTCC"/>
      </w:pPr>
      <w:r>
        <w:t>Fonte: Autoria própria</w:t>
      </w:r>
    </w:p>
    <w:p w14:paraId="4BB484C6" w14:textId="77777777" w:rsidR="00A3104B" w:rsidRDefault="00A3104B" w:rsidP="00C877C6"/>
    <w:p w14:paraId="675680A9" w14:textId="77777777" w:rsidR="00C877C6" w:rsidRDefault="00C877C6" w:rsidP="00C877C6">
      <w:pPr>
        <w:pStyle w:val="LegendaTCC"/>
      </w:pPr>
      <w:bookmarkStart w:id="64" w:name="_Ref150085852"/>
      <w:bookmarkStart w:id="65" w:name="_Toc152162559"/>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26</w:t>
      </w:r>
      <w:r w:rsidR="00780D0D">
        <w:rPr>
          <w:noProof/>
        </w:rPr>
        <w:fldChar w:fldCharType="end"/>
      </w:r>
      <w:bookmarkEnd w:id="64"/>
      <w:r>
        <w:t xml:space="preserve"> - Gráfico percentual por gênero</w:t>
      </w:r>
      <w:bookmarkEnd w:id="65"/>
    </w:p>
    <w:p w14:paraId="7C92C056" w14:textId="77777777" w:rsidR="00A3104B" w:rsidRDefault="000D2F39" w:rsidP="000D2F39">
      <w:pPr>
        <w:tabs>
          <w:tab w:val="clear" w:pos="709"/>
        </w:tabs>
        <w:overflowPunct/>
        <w:spacing w:line="240" w:lineRule="auto"/>
        <w:ind w:firstLine="0"/>
        <w:jc w:val="center"/>
      </w:pPr>
      <w:r>
        <w:rPr>
          <w:noProof/>
          <w:lang w:eastAsia="pt-BR" w:bidi="ar-SA"/>
        </w:rPr>
        <w:drawing>
          <wp:inline distT="0" distB="0" distL="0" distR="0" wp14:anchorId="43C40FFD" wp14:editId="53A6444F">
            <wp:extent cx="4707716" cy="27641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rcentual_genero_GRAFICO.png"/>
                    <pic:cNvPicPr/>
                  </pic:nvPicPr>
                  <pic:blipFill rotWithShape="1">
                    <a:blip r:embed="rId33">
                      <a:extLst>
                        <a:ext uri="{28A0092B-C50C-407E-A947-70E740481C1C}">
                          <a14:useLocalDpi xmlns:a14="http://schemas.microsoft.com/office/drawing/2010/main" val="0"/>
                        </a:ext>
                      </a:extLst>
                    </a:blip>
                    <a:srcRect t="5950" b="-1"/>
                    <a:stretch/>
                  </pic:blipFill>
                  <pic:spPr bwMode="auto">
                    <a:xfrm>
                      <a:off x="0" y="0"/>
                      <a:ext cx="4725212" cy="2774400"/>
                    </a:xfrm>
                    <a:prstGeom prst="rect">
                      <a:avLst/>
                    </a:prstGeom>
                    <a:ln>
                      <a:noFill/>
                    </a:ln>
                    <a:extLst>
                      <a:ext uri="{53640926-AAD7-44D8-BBD7-CCE9431645EC}">
                        <a14:shadowObscured xmlns:a14="http://schemas.microsoft.com/office/drawing/2010/main"/>
                      </a:ext>
                    </a:extLst>
                  </pic:spPr>
                </pic:pic>
              </a:graphicData>
            </a:graphic>
          </wp:inline>
        </w:drawing>
      </w:r>
    </w:p>
    <w:p w14:paraId="24E9A77E" w14:textId="77777777" w:rsidR="00C877C6" w:rsidRDefault="00C877C6" w:rsidP="00C877C6">
      <w:pPr>
        <w:pStyle w:val="LegendaTCC"/>
      </w:pPr>
      <w:r>
        <w:t>Fonte: Autoria própria</w:t>
      </w:r>
    </w:p>
    <w:p w14:paraId="32CB572E" w14:textId="77777777" w:rsidR="00A3104B" w:rsidRDefault="00A3104B" w:rsidP="005A074E"/>
    <w:p w14:paraId="3DDC4159" w14:textId="71E0255F" w:rsidR="007566E8" w:rsidRDefault="00C877C6" w:rsidP="007566E8">
      <w:r>
        <w:lastRenderedPageBreak/>
        <w:t>É possível observar que possuímos uma base de dados muito equilibrada nesse aspecto</w:t>
      </w:r>
      <w:r w:rsidR="00B03F5E">
        <w:t>. Se cruzarmos esse</w:t>
      </w:r>
      <w:r w:rsidR="0044096F">
        <w:t>s</w:t>
      </w:r>
      <w:r w:rsidR="00B03F5E">
        <w:t xml:space="preserve"> dado</w:t>
      </w:r>
      <w:r w:rsidR="0044096F">
        <w:t>s</w:t>
      </w:r>
      <w:r w:rsidR="00B03F5E">
        <w:t xml:space="preserve"> com outras colunas, podemos estratificar ainda mais essa informação, na </w:t>
      </w:r>
      <w:r w:rsidR="007566E8">
        <w:fldChar w:fldCharType="begin"/>
      </w:r>
      <w:r w:rsidR="007566E8">
        <w:instrText xml:space="preserve"> REF _Ref150088451 \h </w:instrText>
      </w:r>
      <w:r w:rsidR="007566E8">
        <w:fldChar w:fldCharType="separate"/>
      </w:r>
      <w:r w:rsidR="007566E8">
        <w:t xml:space="preserve">Figura </w:t>
      </w:r>
      <w:r w:rsidR="007566E8">
        <w:rPr>
          <w:noProof/>
        </w:rPr>
        <w:t>27</w:t>
      </w:r>
      <w:r w:rsidR="007566E8">
        <w:fldChar w:fldCharType="end"/>
      </w:r>
      <w:r w:rsidR="00B03F5E">
        <w:t xml:space="preserve"> por exemplo, utilizaremos um código que irá criar faixas etárias a partir da coluna “Idade”, </w:t>
      </w:r>
      <w:r w:rsidR="007566E8" w:rsidRPr="007566E8">
        <w:t xml:space="preserve">a fim de agrupar os dados em categorias mais amplas. Esse procedimento simplificará a análise, permitindo-nos identificar padrões de maneira mais eficaz. </w:t>
      </w:r>
    </w:p>
    <w:p w14:paraId="45C3D1AB" w14:textId="77777777" w:rsidR="007566E8" w:rsidRDefault="007566E8" w:rsidP="007566E8"/>
    <w:p w14:paraId="044F5AE7" w14:textId="77777777" w:rsidR="007566E8" w:rsidRDefault="007566E8" w:rsidP="007566E8">
      <w:pPr>
        <w:pStyle w:val="LegendaTCC"/>
      </w:pPr>
      <w:bookmarkStart w:id="66" w:name="_Ref150088451"/>
      <w:bookmarkStart w:id="67" w:name="_Toc152162560"/>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27</w:t>
      </w:r>
      <w:r w:rsidR="00780D0D">
        <w:rPr>
          <w:noProof/>
        </w:rPr>
        <w:fldChar w:fldCharType="end"/>
      </w:r>
      <w:bookmarkEnd w:id="66"/>
      <w:r>
        <w:t xml:space="preserve"> - Criação de faixas etárias</w:t>
      </w:r>
      <w:bookmarkEnd w:id="67"/>
    </w:p>
    <w:p w14:paraId="735EF1DC" w14:textId="77777777" w:rsidR="007566E8" w:rsidRDefault="007566E8" w:rsidP="007566E8">
      <w:pPr>
        <w:ind w:firstLine="0"/>
      </w:pPr>
      <w:r>
        <w:rPr>
          <w:noProof/>
          <w:lang w:eastAsia="pt-BR" w:bidi="ar-SA"/>
        </w:rPr>
        <w:drawing>
          <wp:inline distT="0" distB="0" distL="0" distR="0" wp14:anchorId="2C977E04" wp14:editId="4ACA27D5">
            <wp:extent cx="5760085" cy="42297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antidade_genero_idade_TABELA.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4229735"/>
                    </a:xfrm>
                    <a:prstGeom prst="rect">
                      <a:avLst/>
                    </a:prstGeom>
                  </pic:spPr>
                </pic:pic>
              </a:graphicData>
            </a:graphic>
          </wp:inline>
        </w:drawing>
      </w:r>
    </w:p>
    <w:p w14:paraId="1C7169A1" w14:textId="77777777" w:rsidR="008A3289" w:rsidRDefault="008A3289" w:rsidP="008A3289">
      <w:pPr>
        <w:pStyle w:val="LegendaTCC"/>
      </w:pPr>
      <w:r>
        <w:t>Fonte: Autoria própria</w:t>
      </w:r>
    </w:p>
    <w:p w14:paraId="45EDFDC2" w14:textId="77777777" w:rsidR="008A3289" w:rsidRDefault="008A3289" w:rsidP="00C43F6E">
      <w:pPr>
        <w:tabs>
          <w:tab w:val="left" w:pos="1134"/>
        </w:tabs>
      </w:pPr>
    </w:p>
    <w:p w14:paraId="562CE520" w14:textId="77777777" w:rsidR="00A3104B" w:rsidRDefault="007566E8" w:rsidP="007566E8">
      <w:r w:rsidRPr="007566E8">
        <w:t>Posteriormente, exploraremos a composição de gênero</w:t>
      </w:r>
      <w:r>
        <w:t xml:space="preserve"> dos clientes</w:t>
      </w:r>
      <w:r w:rsidRPr="007566E8">
        <w:t xml:space="preserve"> dentro de cada faixa etária, permitindo-nos visualizar essas informações de maneira mais representativa por meio de um gráfico de pirâmide</w:t>
      </w:r>
      <w:r>
        <w:t xml:space="preserve">. Na </w:t>
      </w:r>
      <w:r w:rsidR="008A3289">
        <w:fldChar w:fldCharType="begin"/>
      </w:r>
      <w:r w:rsidR="008A3289">
        <w:instrText xml:space="preserve"> REF _Ref150088990 \h </w:instrText>
      </w:r>
      <w:r w:rsidR="008A3289">
        <w:fldChar w:fldCharType="separate"/>
      </w:r>
      <w:r w:rsidR="008A3289">
        <w:t xml:space="preserve">Figura </w:t>
      </w:r>
      <w:r w:rsidR="008A3289">
        <w:rPr>
          <w:noProof/>
        </w:rPr>
        <w:t>28</w:t>
      </w:r>
      <w:r w:rsidR="008A3289">
        <w:fldChar w:fldCharType="end"/>
      </w:r>
      <w:r>
        <w:t xml:space="preserve"> podemos visualizar o código utilizado para criação </w:t>
      </w:r>
      <w:r w:rsidR="008A3289">
        <w:t>gráfico</w:t>
      </w:r>
      <w:r>
        <w:t xml:space="preserve"> e na </w:t>
      </w:r>
      <w:r w:rsidR="008A3289">
        <w:fldChar w:fldCharType="begin"/>
      </w:r>
      <w:r w:rsidR="008A3289">
        <w:instrText xml:space="preserve"> REF _Ref150088996 \h </w:instrText>
      </w:r>
      <w:r w:rsidR="008A3289">
        <w:fldChar w:fldCharType="separate"/>
      </w:r>
      <w:r w:rsidR="008A3289">
        <w:t xml:space="preserve">Figura </w:t>
      </w:r>
      <w:r w:rsidR="008A3289">
        <w:rPr>
          <w:noProof/>
        </w:rPr>
        <w:t>29</w:t>
      </w:r>
      <w:r w:rsidR="008A3289">
        <w:fldChar w:fldCharType="end"/>
      </w:r>
      <w:r>
        <w:t xml:space="preserve"> o gráfico em si.</w:t>
      </w:r>
    </w:p>
    <w:p w14:paraId="135EDAD0"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68" w:name="_Ref150088990"/>
      <w:r>
        <w:br w:type="page"/>
      </w:r>
    </w:p>
    <w:p w14:paraId="38FD1D67" w14:textId="77777777" w:rsidR="007566E8" w:rsidRPr="00833873" w:rsidRDefault="007566E8" w:rsidP="00833873">
      <w:pPr>
        <w:pStyle w:val="LegendaTCC"/>
      </w:pPr>
      <w:bookmarkStart w:id="69" w:name="_Toc152162561"/>
      <w:r w:rsidRPr="00833873">
        <w:lastRenderedPageBreak/>
        <w:t xml:space="preserve">Figura </w:t>
      </w:r>
      <w:r w:rsidR="00B043DA">
        <w:fldChar w:fldCharType="begin"/>
      </w:r>
      <w:r w:rsidR="00B043DA">
        <w:instrText xml:space="preserve"> SEQ Figura \* ARABIC </w:instrText>
      </w:r>
      <w:r w:rsidR="00B043DA">
        <w:fldChar w:fldCharType="separate"/>
      </w:r>
      <w:r w:rsidR="008B317E" w:rsidRPr="00833873">
        <w:t>28</w:t>
      </w:r>
      <w:r w:rsidR="00B043DA">
        <w:fldChar w:fldCharType="end"/>
      </w:r>
      <w:bookmarkEnd w:id="68"/>
      <w:r w:rsidRPr="00833873">
        <w:t xml:space="preserve"> - Código para criação do gr</w:t>
      </w:r>
      <w:r w:rsidR="008A3289" w:rsidRPr="00833873">
        <w:t>á</w:t>
      </w:r>
      <w:r w:rsidRPr="00833873">
        <w:t>fico de pirâmide</w:t>
      </w:r>
      <w:r w:rsidR="00B6406E" w:rsidRPr="00833873">
        <w:t xml:space="preserve"> do gênero do cliente</w:t>
      </w:r>
      <w:bookmarkEnd w:id="69"/>
    </w:p>
    <w:p w14:paraId="615DC8F7" w14:textId="77777777" w:rsidR="007566E8" w:rsidRDefault="007566E8" w:rsidP="007566E8">
      <w:pPr>
        <w:ind w:firstLine="0"/>
      </w:pPr>
      <w:r>
        <w:rPr>
          <w:noProof/>
          <w:lang w:eastAsia="pt-BR" w:bidi="ar-SA"/>
        </w:rPr>
        <w:drawing>
          <wp:inline distT="0" distB="0" distL="0" distR="0" wp14:anchorId="4867020D" wp14:editId="32C6873D">
            <wp:extent cx="5677650" cy="255587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uantidade_genero_idade_piramide_CODIGO.png"/>
                    <pic:cNvPicPr/>
                  </pic:nvPicPr>
                  <pic:blipFill>
                    <a:blip r:embed="rId35">
                      <a:extLst>
                        <a:ext uri="{28A0092B-C50C-407E-A947-70E740481C1C}">
                          <a14:useLocalDpi xmlns:a14="http://schemas.microsoft.com/office/drawing/2010/main" val="0"/>
                        </a:ext>
                      </a:extLst>
                    </a:blip>
                    <a:stretch>
                      <a:fillRect/>
                    </a:stretch>
                  </pic:blipFill>
                  <pic:spPr>
                    <a:xfrm>
                      <a:off x="0" y="0"/>
                      <a:ext cx="5677650" cy="2555875"/>
                    </a:xfrm>
                    <a:prstGeom prst="rect">
                      <a:avLst/>
                    </a:prstGeom>
                  </pic:spPr>
                </pic:pic>
              </a:graphicData>
            </a:graphic>
          </wp:inline>
        </w:drawing>
      </w:r>
    </w:p>
    <w:p w14:paraId="65F38FAF" w14:textId="77777777" w:rsidR="008A3289" w:rsidRDefault="008A3289" w:rsidP="008A3289">
      <w:pPr>
        <w:pStyle w:val="LegendaTCC"/>
      </w:pPr>
      <w:r>
        <w:t>Fonte: Autoria própria</w:t>
      </w:r>
    </w:p>
    <w:p w14:paraId="4BDC1240" w14:textId="77777777" w:rsidR="00A3104B" w:rsidRDefault="00A3104B" w:rsidP="008A3289"/>
    <w:p w14:paraId="54B50DBF" w14:textId="77777777" w:rsidR="008A3289" w:rsidRDefault="008A3289" w:rsidP="008A3289">
      <w:pPr>
        <w:pStyle w:val="LegendaTCC"/>
      </w:pPr>
      <w:bookmarkStart w:id="70" w:name="_Ref150088996"/>
      <w:bookmarkStart w:id="71" w:name="_Toc152162562"/>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29</w:t>
      </w:r>
      <w:r w:rsidR="00780D0D">
        <w:rPr>
          <w:noProof/>
        </w:rPr>
        <w:fldChar w:fldCharType="end"/>
      </w:r>
      <w:bookmarkEnd w:id="70"/>
      <w:r>
        <w:t xml:space="preserve"> - Gráfico de gênero por idade</w:t>
      </w:r>
      <w:bookmarkEnd w:id="71"/>
    </w:p>
    <w:p w14:paraId="40DD32D3" w14:textId="77777777" w:rsidR="00A3104B" w:rsidRDefault="007566E8" w:rsidP="00996E24">
      <w:pPr>
        <w:tabs>
          <w:tab w:val="clear" w:pos="709"/>
        </w:tabs>
        <w:overflowPunct/>
        <w:spacing w:line="240" w:lineRule="auto"/>
        <w:ind w:firstLine="0"/>
        <w:jc w:val="left"/>
      </w:pPr>
      <w:r>
        <w:rPr>
          <w:noProof/>
          <w:lang w:eastAsia="pt-BR" w:bidi="ar-SA"/>
        </w:rPr>
        <w:drawing>
          <wp:inline distT="0" distB="0" distL="0" distR="0" wp14:anchorId="053EF2D3" wp14:editId="5AF63CF3">
            <wp:extent cx="5713048" cy="3298825"/>
            <wp:effectExtent l="0" t="0" r="254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tidade_genero_idade_piramide_GRAFICO.png"/>
                    <pic:cNvPicPr/>
                  </pic:nvPicPr>
                  <pic:blipFill>
                    <a:blip r:embed="rId36">
                      <a:extLst>
                        <a:ext uri="{28A0092B-C50C-407E-A947-70E740481C1C}">
                          <a14:useLocalDpi xmlns:a14="http://schemas.microsoft.com/office/drawing/2010/main" val="0"/>
                        </a:ext>
                      </a:extLst>
                    </a:blip>
                    <a:stretch>
                      <a:fillRect/>
                    </a:stretch>
                  </pic:blipFill>
                  <pic:spPr>
                    <a:xfrm>
                      <a:off x="0" y="0"/>
                      <a:ext cx="5713048" cy="3298825"/>
                    </a:xfrm>
                    <a:prstGeom prst="rect">
                      <a:avLst/>
                    </a:prstGeom>
                  </pic:spPr>
                </pic:pic>
              </a:graphicData>
            </a:graphic>
          </wp:inline>
        </w:drawing>
      </w:r>
    </w:p>
    <w:p w14:paraId="00F3ABB6" w14:textId="77777777" w:rsidR="008A3289" w:rsidRPr="008A3289" w:rsidRDefault="008A3289" w:rsidP="008A3289">
      <w:pPr>
        <w:pStyle w:val="LegendaTCC"/>
      </w:pPr>
      <w:r w:rsidRPr="008A3289">
        <w:t>Fonte: Autoria própria</w:t>
      </w:r>
    </w:p>
    <w:p w14:paraId="1F0F1D8A" w14:textId="77777777" w:rsidR="00A3104B" w:rsidRDefault="00A3104B" w:rsidP="0001660A"/>
    <w:p w14:paraId="21ED085C" w14:textId="43087318" w:rsidR="005B1F72" w:rsidRDefault="005B1F72" w:rsidP="00833873">
      <w:r>
        <w:t>Neste nível de estratificação conseguimos observar que as</w:t>
      </w:r>
      <w:r w:rsidR="0070098C">
        <w:t xml:space="preserve"> faixas etárias de 66 até 80</w:t>
      </w:r>
      <w:r>
        <w:t xml:space="preserve"> </w:t>
      </w:r>
      <w:r w:rsidR="0070098C">
        <w:t xml:space="preserve">anos </w:t>
      </w:r>
      <w:r>
        <w:t xml:space="preserve">possuem uma quantidade de clientes menor em relação as outras. Iremos agora utilizar esta mesma estrutura </w:t>
      </w:r>
      <w:r w:rsidR="008F700E">
        <w:t xml:space="preserve">e </w:t>
      </w:r>
      <w:r>
        <w:t xml:space="preserve">estratificar a coluna “Situacao_cliente”, o código para </w:t>
      </w:r>
      <w:r w:rsidR="00171716">
        <w:t>criar este</w:t>
      </w:r>
      <w:r>
        <w:t xml:space="preserve"> </w:t>
      </w:r>
      <w:r w:rsidR="0070098C">
        <w:t>gráfico</w:t>
      </w:r>
      <w:r>
        <w:t xml:space="preserve"> pode ser visualizado na </w:t>
      </w:r>
      <w:r w:rsidR="0001660A">
        <w:fldChar w:fldCharType="begin"/>
      </w:r>
      <w:r w:rsidR="0001660A">
        <w:instrText xml:space="preserve"> REF _Ref150109172 \h </w:instrText>
      </w:r>
      <w:r w:rsidR="0001660A">
        <w:fldChar w:fldCharType="separate"/>
      </w:r>
      <w:r w:rsidR="0001660A">
        <w:t xml:space="preserve">Figura </w:t>
      </w:r>
      <w:r w:rsidR="0001660A">
        <w:rPr>
          <w:noProof/>
        </w:rPr>
        <w:t>30</w:t>
      </w:r>
      <w:r w:rsidR="0001660A">
        <w:fldChar w:fldCharType="end"/>
      </w:r>
      <w:r w:rsidR="00833873">
        <w:t>.</w:t>
      </w:r>
    </w:p>
    <w:p w14:paraId="4532F487" w14:textId="77777777" w:rsidR="00171716" w:rsidRDefault="00171716" w:rsidP="00B6406E">
      <w:pPr>
        <w:pStyle w:val="LegendaTCC"/>
      </w:pPr>
      <w:bookmarkStart w:id="72" w:name="_Ref150109172"/>
    </w:p>
    <w:p w14:paraId="5FC8BAD1" w14:textId="77777777" w:rsidR="00171716" w:rsidRDefault="00171716">
      <w:pPr>
        <w:tabs>
          <w:tab w:val="clear" w:pos="709"/>
        </w:tabs>
        <w:overflowPunct/>
        <w:spacing w:line="240" w:lineRule="auto"/>
        <w:ind w:firstLine="0"/>
        <w:jc w:val="left"/>
        <w:rPr>
          <w:rFonts w:eastAsia="Times New Roman" w:cs="Times New Roman"/>
          <w:iCs/>
          <w:color w:val="000000" w:themeColor="text1"/>
          <w:sz w:val="20"/>
          <w:szCs w:val="20"/>
        </w:rPr>
      </w:pPr>
      <w:r>
        <w:br w:type="page"/>
      </w:r>
    </w:p>
    <w:p w14:paraId="7D5D6019" w14:textId="4EDBC2B0" w:rsidR="00B6406E" w:rsidRDefault="00B6406E" w:rsidP="00B6406E">
      <w:pPr>
        <w:pStyle w:val="LegendaTCC"/>
      </w:pPr>
      <w:bookmarkStart w:id="73" w:name="_Toc152162563"/>
      <w:r>
        <w:lastRenderedPageBreak/>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30</w:t>
      </w:r>
      <w:r w:rsidR="00780D0D">
        <w:rPr>
          <w:noProof/>
        </w:rPr>
        <w:fldChar w:fldCharType="end"/>
      </w:r>
      <w:bookmarkEnd w:id="72"/>
      <w:r>
        <w:t xml:space="preserve"> - Código para </w:t>
      </w:r>
      <w:r w:rsidR="0001660A">
        <w:t xml:space="preserve">criação do </w:t>
      </w:r>
      <w:r>
        <w:t>gráfico de pirâmide da situação do cliente</w:t>
      </w:r>
      <w:bookmarkEnd w:id="73"/>
    </w:p>
    <w:p w14:paraId="023C8F5E" w14:textId="77777777" w:rsidR="005B1F72" w:rsidRDefault="00B6406E" w:rsidP="00B6406E">
      <w:pPr>
        <w:ind w:firstLine="0"/>
      </w:pPr>
      <w:r>
        <w:rPr>
          <w:noProof/>
          <w:lang w:eastAsia="pt-BR" w:bidi="ar-SA"/>
        </w:rPr>
        <w:drawing>
          <wp:inline distT="0" distB="0" distL="0" distR="0" wp14:anchorId="338D2E3D" wp14:editId="4A33AC95">
            <wp:extent cx="5760085" cy="301180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uantidade_situacaoCliente_idade_piramide_CODIG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011805"/>
                    </a:xfrm>
                    <a:prstGeom prst="rect">
                      <a:avLst/>
                    </a:prstGeom>
                  </pic:spPr>
                </pic:pic>
              </a:graphicData>
            </a:graphic>
          </wp:inline>
        </w:drawing>
      </w:r>
    </w:p>
    <w:p w14:paraId="6854B0C9" w14:textId="77777777" w:rsidR="0001660A" w:rsidRPr="008A3289" w:rsidRDefault="0001660A" w:rsidP="0001660A">
      <w:pPr>
        <w:pStyle w:val="LegendaTCC"/>
      </w:pPr>
      <w:r w:rsidRPr="008A3289">
        <w:t>Fonte: Autoria própria</w:t>
      </w:r>
    </w:p>
    <w:p w14:paraId="140EEC3C" w14:textId="77777777" w:rsidR="00490852" w:rsidRDefault="00490852" w:rsidP="00171716"/>
    <w:p w14:paraId="1B8982C8" w14:textId="77777777" w:rsidR="0001660A" w:rsidRDefault="0001660A" w:rsidP="0001660A">
      <w:pPr>
        <w:pStyle w:val="LegendaTCC"/>
      </w:pPr>
      <w:bookmarkStart w:id="74" w:name="_Ref150109407"/>
      <w:bookmarkStart w:id="75" w:name="_Toc152162564"/>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31</w:t>
      </w:r>
      <w:r w:rsidR="00780D0D">
        <w:rPr>
          <w:noProof/>
        </w:rPr>
        <w:fldChar w:fldCharType="end"/>
      </w:r>
      <w:bookmarkEnd w:id="74"/>
      <w:r>
        <w:t xml:space="preserve"> - G</w:t>
      </w:r>
      <w:r w:rsidRPr="005B43D6">
        <w:t>ráfico de pirâmide da situação do cliente</w:t>
      </w:r>
      <w:bookmarkEnd w:id="75"/>
    </w:p>
    <w:p w14:paraId="056AE2FD" w14:textId="77777777" w:rsidR="0001660A" w:rsidRDefault="0001660A">
      <w:pPr>
        <w:tabs>
          <w:tab w:val="clear" w:pos="709"/>
        </w:tabs>
        <w:overflowPunct/>
        <w:spacing w:line="240" w:lineRule="auto"/>
        <w:ind w:firstLine="0"/>
        <w:jc w:val="left"/>
      </w:pPr>
      <w:r>
        <w:rPr>
          <w:noProof/>
          <w:lang w:eastAsia="pt-BR" w:bidi="ar-SA"/>
        </w:rPr>
        <w:drawing>
          <wp:inline distT="0" distB="0" distL="0" distR="0" wp14:anchorId="3B70A27A" wp14:editId="6B15EDB2">
            <wp:extent cx="5760085" cy="33439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antidade_situacaoCliente_idade_piramide_GRAFICO.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343910"/>
                    </a:xfrm>
                    <a:prstGeom prst="rect">
                      <a:avLst/>
                    </a:prstGeom>
                  </pic:spPr>
                </pic:pic>
              </a:graphicData>
            </a:graphic>
          </wp:inline>
        </w:drawing>
      </w:r>
    </w:p>
    <w:p w14:paraId="7092BD74" w14:textId="77777777" w:rsidR="0001660A" w:rsidRPr="008A3289" w:rsidRDefault="0001660A" w:rsidP="0001660A">
      <w:pPr>
        <w:pStyle w:val="LegendaTCC"/>
      </w:pPr>
      <w:r w:rsidRPr="008A3289">
        <w:t>Fonte: Autoria própria</w:t>
      </w:r>
    </w:p>
    <w:p w14:paraId="487AF829" w14:textId="77777777" w:rsidR="00490852" w:rsidRDefault="00490852" w:rsidP="00C43F6E"/>
    <w:p w14:paraId="308F21D3" w14:textId="2A1E8264" w:rsidR="008D27E6" w:rsidRDefault="00812A36" w:rsidP="00C43F6E">
      <w:r>
        <w:t xml:space="preserve">Na </w:t>
      </w:r>
      <w:r>
        <w:fldChar w:fldCharType="begin"/>
      </w:r>
      <w:r>
        <w:instrText xml:space="preserve"> REF _Ref150109407 \h </w:instrText>
      </w:r>
      <w:r w:rsidR="00C43F6E">
        <w:instrText xml:space="preserve"> \* MERGEFORMAT </w:instrText>
      </w:r>
      <w:r>
        <w:fldChar w:fldCharType="separate"/>
      </w:r>
      <w:r>
        <w:t xml:space="preserve">Figura </w:t>
      </w:r>
      <w:r>
        <w:rPr>
          <w:noProof/>
        </w:rPr>
        <w:t>31</w:t>
      </w:r>
      <w:r>
        <w:fldChar w:fldCharType="end"/>
      </w:r>
      <w:r>
        <w:t xml:space="preserve"> temos o gráfico gerado, nele é possível observar que temos uma quantidade bem menor de clientes que cancelaram em relação aos que continuam</w:t>
      </w:r>
      <w:r w:rsidR="008F700E">
        <w:t xml:space="preserve"> com o serviço</w:t>
      </w:r>
      <w:r>
        <w:t>, algo que já tínhamos observado anteriormente (</w:t>
      </w:r>
      <w:r>
        <w:fldChar w:fldCharType="begin"/>
      </w:r>
      <w:r>
        <w:instrText xml:space="preserve"> REF _Ref149403864 \h </w:instrText>
      </w:r>
      <w:r w:rsidR="00C43F6E">
        <w:instrText xml:space="preserve"> \* MERGEFORMAT </w:instrText>
      </w:r>
      <w:r>
        <w:fldChar w:fldCharType="separate"/>
      </w:r>
      <w:r>
        <w:t xml:space="preserve">Figura </w:t>
      </w:r>
      <w:r>
        <w:rPr>
          <w:noProof/>
        </w:rPr>
        <w:t>18</w:t>
      </w:r>
      <w:r>
        <w:fldChar w:fldCharType="end"/>
      </w:r>
      <w:r>
        <w:t xml:space="preserve">), porém, </w:t>
      </w:r>
      <w:r w:rsidR="008F700E">
        <w:t xml:space="preserve">é </w:t>
      </w:r>
      <w:r>
        <w:t xml:space="preserve">importante nos atentarmos que o volume referente as </w:t>
      </w:r>
      <w:r w:rsidR="0070098C">
        <w:t>faixas de 66 a 80 anos</w:t>
      </w:r>
      <w:r>
        <w:t xml:space="preserve"> </w:t>
      </w:r>
      <w:r>
        <w:lastRenderedPageBreak/>
        <w:t>diminuíram pouco em relação as outras, o que pode indicar uma maior tendência desse público em cancelar o serviço</w:t>
      </w:r>
      <w:r w:rsidR="0070098C">
        <w:t>.</w:t>
      </w:r>
    </w:p>
    <w:p w14:paraId="7E1168D3" w14:textId="3BEE3CCB" w:rsidR="00BE0C43" w:rsidRDefault="0070098C" w:rsidP="00C43F6E">
      <w:r>
        <w:t>Para melhor visualizarmos essa hipótese, iremos</w:t>
      </w:r>
      <w:r w:rsidR="008F700E">
        <w:t xml:space="preserve"> </w:t>
      </w:r>
      <w:r>
        <w:t>verificar a proporção de clientes que cancelam por faixa etária</w:t>
      </w:r>
      <w:r w:rsidR="00BE0C43">
        <w:t>. Primeiramente iremos identificar qual o valor que corresponde a proporção geral da nossa base</w:t>
      </w:r>
      <w:r w:rsidR="00B31376">
        <w:t xml:space="preserve"> (</w:t>
      </w:r>
      <w:r w:rsidR="00B31376">
        <w:fldChar w:fldCharType="begin"/>
      </w:r>
      <w:r w:rsidR="00B31376">
        <w:instrText xml:space="preserve"> REF _Ref150200571 \h </w:instrText>
      </w:r>
      <w:r w:rsidR="00C43F6E">
        <w:instrText xml:space="preserve"> \* MERGEFORMAT </w:instrText>
      </w:r>
      <w:r w:rsidR="00B31376">
        <w:fldChar w:fldCharType="separate"/>
      </w:r>
      <w:r w:rsidR="00B31376">
        <w:t xml:space="preserve">Figura </w:t>
      </w:r>
      <w:r w:rsidR="00B31376">
        <w:rPr>
          <w:noProof/>
        </w:rPr>
        <w:t>32</w:t>
      </w:r>
      <w:r w:rsidR="00B31376">
        <w:fldChar w:fldCharType="end"/>
      </w:r>
      <w:r w:rsidR="00B31376">
        <w:t>)</w:t>
      </w:r>
      <w:r w:rsidR="00BE0C43">
        <w:t>.</w:t>
      </w:r>
    </w:p>
    <w:p w14:paraId="7CEF6A4C" w14:textId="77777777" w:rsidR="00B31376" w:rsidRDefault="00B31376" w:rsidP="008D27E6"/>
    <w:p w14:paraId="07CDEB5C" w14:textId="77777777" w:rsidR="00B31376" w:rsidRDefault="00B31376" w:rsidP="00B31376">
      <w:pPr>
        <w:pStyle w:val="LegendaTCC"/>
      </w:pPr>
      <w:bookmarkStart w:id="76" w:name="_Ref150200571"/>
      <w:bookmarkStart w:id="77" w:name="_Toc152162565"/>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32</w:t>
      </w:r>
      <w:r w:rsidR="00780D0D">
        <w:rPr>
          <w:noProof/>
        </w:rPr>
        <w:fldChar w:fldCharType="end"/>
      </w:r>
      <w:bookmarkEnd w:id="76"/>
      <w:r>
        <w:t xml:space="preserve"> - Encontrando o valor proporcional de clientes que cancelaram</w:t>
      </w:r>
      <w:bookmarkEnd w:id="77"/>
    </w:p>
    <w:p w14:paraId="01CAE4BE" w14:textId="77777777" w:rsidR="0070098C" w:rsidRDefault="00BE0C43" w:rsidP="00BE0C43">
      <w:pPr>
        <w:ind w:firstLine="0"/>
      </w:pPr>
      <w:r>
        <w:rPr>
          <w:noProof/>
          <w:lang w:eastAsia="pt-BR" w:bidi="ar-SA"/>
        </w:rPr>
        <w:drawing>
          <wp:inline distT="0" distB="0" distL="0" distR="0" wp14:anchorId="434CBB87" wp14:editId="71C2F93D">
            <wp:extent cx="5760085" cy="86233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al_prop_percentual_CODIG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862330"/>
                    </a:xfrm>
                    <a:prstGeom prst="rect">
                      <a:avLst/>
                    </a:prstGeom>
                  </pic:spPr>
                </pic:pic>
              </a:graphicData>
            </a:graphic>
          </wp:inline>
        </w:drawing>
      </w:r>
      <w:r>
        <w:t xml:space="preserve"> </w:t>
      </w:r>
    </w:p>
    <w:p w14:paraId="5FB608F7" w14:textId="77777777" w:rsidR="00B31376" w:rsidRPr="008A3289" w:rsidRDefault="00B31376" w:rsidP="00B31376">
      <w:pPr>
        <w:pStyle w:val="LegendaTCC"/>
      </w:pPr>
      <w:r w:rsidRPr="008A3289">
        <w:t>Fonte: Autoria própria</w:t>
      </w:r>
    </w:p>
    <w:p w14:paraId="6582D18F" w14:textId="77777777" w:rsidR="00490852" w:rsidRDefault="00490852" w:rsidP="00B31376"/>
    <w:p w14:paraId="66AE4605" w14:textId="3D9F1123" w:rsidR="00B31376" w:rsidRDefault="00B31376" w:rsidP="00C43F6E">
      <w:r>
        <w:t>Em seguida</w:t>
      </w:r>
      <w:r w:rsidR="008F700E">
        <w:t>,</w:t>
      </w:r>
      <w:r>
        <w:t xml:space="preserve"> realizaremos o mesmo procedimento para todos os valores no </w:t>
      </w:r>
      <w:r w:rsidRPr="00171716">
        <w:rPr>
          <w:i/>
          <w:iCs/>
        </w:rPr>
        <w:t>dataframe</w:t>
      </w:r>
      <w:r>
        <w:t xml:space="preserve"> com as faixas etárias</w:t>
      </w:r>
      <w:r w:rsidR="00CE0570">
        <w:t xml:space="preserve"> (</w:t>
      </w:r>
      <w:r w:rsidR="00CE0570">
        <w:fldChar w:fldCharType="begin"/>
      </w:r>
      <w:r w:rsidR="00CE0570">
        <w:instrText xml:space="preserve"> REF _Ref150202123 \h </w:instrText>
      </w:r>
      <w:r w:rsidR="00C43F6E">
        <w:instrText xml:space="preserve"> \* MERGEFORMAT </w:instrText>
      </w:r>
      <w:r w:rsidR="00CE0570">
        <w:fldChar w:fldCharType="separate"/>
      </w:r>
      <w:r w:rsidR="00CE0570">
        <w:t xml:space="preserve">Figura </w:t>
      </w:r>
      <w:r w:rsidR="00CE0570">
        <w:rPr>
          <w:noProof/>
        </w:rPr>
        <w:t>33</w:t>
      </w:r>
      <w:r w:rsidR="00CE0570">
        <w:fldChar w:fldCharType="end"/>
      </w:r>
      <w:r w:rsidR="00CE0570">
        <w:t>).</w:t>
      </w:r>
    </w:p>
    <w:p w14:paraId="46C11D4F" w14:textId="77777777" w:rsidR="00CE0570" w:rsidRDefault="00CE0570" w:rsidP="00B31376"/>
    <w:p w14:paraId="798E4453" w14:textId="77777777" w:rsidR="00CE0570" w:rsidRDefault="00CE0570" w:rsidP="00CE0570">
      <w:pPr>
        <w:pStyle w:val="LegendaTCC"/>
      </w:pPr>
      <w:bookmarkStart w:id="78" w:name="_Ref150202123"/>
      <w:bookmarkStart w:id="79" w:name="_Toc152162566"/>
      <w:r>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33</w:t>
      </w:r>
      <w:r w:rsidR="00780D0D">
        <w:rPr>
          <w:noProof/>
        </w:rPr>
        <w:fldChar w:fldCharType="end"/>
      </w:r>
      <w:bookmarkEnd w:id="78"/>
      <w:r>
        <w:t xml:space="preserve"> - Calculando valor proporcional por faixa etária</w:t>
      </w:r>
      <w:bookmarkEnd w:id="79"/>
    </w:p>
    <w:p w14:paraId="61E0222E" w14:textId="77777777" w:rsidR="00CE0570" w:rsidRDefault="00CE0570" w:rsidP="00CE0570">
      <w:pPr>
        <w:ind w:firstLine="0"/>
      </w:pPr>
      <w:r>
        <w:rPr>
          <w:noProof/>
          <w:lang w:eastAsia="pt-BR" w:bidi="ar-SA"/>
        </w:rPr>
        <w:drawing>
          <wp:inline distT="0" distB="0" distL="0" distR="0" wp14:anchorId="5FE09923" wp14:editId="465FB6D8">
            <wp:extent cx="5716182" cy="36576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al_prop_percentual_CODIGO2.png"/>
                    <pic:cNvPicPr/>
                  </pic:nvPicPr>
                  <pic:blipFill>
                    <a:blip r:embed="rId40">
                      <a:extLst>
                        <a:ext uri="{28A0092B-C50C-407E-A947-70E740481C1C}">
                          <a14:useLocalDpi xmlns:a14="http://schemas.microsoft.com/office/drawing/2010/main" val="0"/>
                        </a:ext>
                      </a:extLst>
                    </a:blip>
                    <a:stretch>
                      <a:fillRect/>
                    </a:stretch>
                  </pic:blipFill>
                  <pic:spPr>
                    <a:xfrm>
                      <a:off x="0" y="0"/>
                      <a:ext cx="5718872" cy="3659321"/>
                    </a:xfrm>
                    <a:prstGeom prst="rect">
                      <a:avLst/>
                    </a:prstGeom>
                  </pic:spPr>
                </pic:pic>
              </a:graphicData>
            </a:graphic>
          </wp:inline>
        </w:drawing>
      </w:r>
    </w:p>
    <w:p w14:paraId="6E8C2CA1" w14:textId="77777777" w:rsidR="00CE0570" w:rsidRPr="008A3289" w:rsidRDefault="00CE0570" w:rsidP="00CE0570">
      <w:pPr>
        <w:pStyle w:val="LegendaTCC"/>
      </w:pPr>
      <w:r w:rsidRPr="008A3289">
        <w:t>Fonte: Autoria própria</w:t>
      </w:r>
    </w:p>
    <w:p w14:paraId="1299083D" w14:textId="77777777" w:rsidR="00490852" w:rsidRDefault="00490852" w:rsidP="00833873"/>
    <w:p w14:paraId="3E389470" w14:textId="1A6139F1" w:rsidR="00833873" w:rsidRPr="00C43F6E" w:rsidRDefault="00CE0570" w:rsidP="00C43F6E">
      <w:r>
        <w:t>Com isso</w:t>
      </w:r>
      <w:r w:rsidR="008F700E">
        <w:t>,</w:t>
      </w:r>
      <w:r>
        <w:t xml:space="preserve"> podemos então criar um gráfico </w:t>
      </w:r>
      <w:r w:rsidR="0091176C">
        <w:t>comparando o proporcional de cancelamento de cada faixa etária com o proporcional de cancelamento geral da nossa base de dados (</w:t>
      </w:r>
      <w:r w:rsidR="0091176C">
        <w:fldChar w:fldCharType="begin"/>
      </w:r>
      <w:r w:rsidR="0091176C">
        <w:instrText xml:space="preserve"> REF _Ref150202576 \h </w:instrText>
      </w:r>
      <w:r w:rsidR="0091176C">
        <w:fldChar w:fldCharType="separate"/>
      </w:r>
      <w:r w:rsidR="0091176C">
        <w:t xml:space="preserve">Figura </w:t>
      </w:r>
      <w:r w:rsidR="0091176C">
        <w:rPr>
          <w:noProof/>
        </w:rPr>
        <w:t>34</w:t>
      </w:r>
      <w:r w:rsidR="0091176C">
        <w:fldChar w:fldCharType="end"/>
      </w:r>
      <w:r w:rsidR="0091176C">
        <w:t>).</w:t>
      </w:r>
      <w:bookmarkStart w:id="80" w:name="_Ref150202576"/>
    </w:p>
    <w:p w14:paraId="1BA35F7C" w14:textId="77777777" w:rsidR="0091176C" w:rsidRDefault="0091176C" w:rsidP="0091176C">
      <w:pPr>
        <w:pStyle w:val="LegendaTCC"/>
      </w:pPr>
      <w:bookmarkStart w:id="81" w:name="_Toc152162567"/>
      <w:r>
        <w:lastRenderedPageBreak/>
        <w:t xml:space="preserve">Figura </w:t>
      </w:r>
      <w:r w:rsidR="00780D0D">
        <w:rPr>
          <w:noProof/>
        </w:rPr>
        <w:fldChar w:fldCharType="begin"/>
      </w:r>
      <w:r w:rsidR="00780D0D">
        <w:rPr>
          <w:noProof/>
        </w:rPr>
        <w:instrText xml:space="preserve"> SEQ Figura \* ARABIC </w:instrText>
      </w:r>
      <w:r w:rsidR="00780D0D">
        <w:rPr>
          <w:noProof/>
        </w:rPr>
        <w:fldChar w:fldCharType="separate"/>
      </w:r>
      <w:r w:rsidR="008B317E">
        <w:rPr>
          <w:noProof/>
        </w:rPr>
        <w:t>34</w:t>
      </w:r>
      <w:r w:rsidR="00780D0D">
        <w:rPr>
          <w:noProof/>
        </w:rPr>
        <w:fldChar w:fldCharType="end"/>
      </w:r>
      <w:bookmarkEnd w:id="80"/>
      <w:r>
        <w:t xml:space="preserve"> - Gráfico de proporção de cancelamento por faixa etária</w:t>
      </w:r>
      <w:bookmarkEnd w:id="81"/>
    </w:p>
    <w:p w14:paraId="6592E6DF" w14:textId="77777777" w:rsidR="0091176C" w:rsidRDefault="0091176C" w:rsidP="0091176C">
      <w:pPr>
        <w:ind w:firstLine="0"/>
      </w:pPr>
      <w:r>
        <w:rPr>
          <w:noProof/>
          <w:lang w:eastAsia="pt-BR" w:bidi="ar-SA"/>
        </w:rPr>
        <w:drawing>
          <wp:inline distT="0" distB="0" distL="0" distR="0" wp14:anchorId="60F66238" wp14:editId="6722F1CE">
            <wp:extent cx="5760085" cy="3967784"/>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al_prop_percentual_CODIGO_e_GRAFICO.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967784"/>
                    </a:xfrm>
                    <a:prstGeom prst="rect">
                      <a:avLst/>
                    </a:prstGeom>
                  </pic:spPr>
                </pic:pic>
              </a:graphicData>
            </a:graphic>
          </wp:inline>
        </w:drawing>
      </w:r>
    </w:p>
    <w:p w14:paraId="4FAFD626" w14:textId="77777777" w:rsidR="0091176C" w:rsidRPr="008A3289" w:rsidRDefault="0091176C" w:rsidP="0091176C">
      <w:pPr>
        <w:pStyle w:val="LegendaTCC"/>
      </w:pPr>
      <w:r w:rsidRPr="008A3289">
        <w:t>Fonte: Autoria própria</w:t>
      </w:r>
    </w:p>
    <w:p w14:paraId="27B7412E" w14:textId="77777777" w:rsidR="0091176C" w:rsidRDefault="0091176C" w:rsidP="0091176C"/>
    <w:p w14:paraId="3C4C3F3A" w14:textId="77777777" w:rsidR="004A7ED1" w:rsidRDefault="0091176C" w:rsidP="00833873">
      <w:r>
        <w:t xml:space="preserve">Através do gráfico, fica bem perceptivo o quanto </w:t>
      </w:r>
      <w:r w:rsidR="00780D0D">
        <w:t>os proporcionais das últimas três faixas etárias são</w:t>
      </w:r>
      <w:r>
        <w:t xml:space="preserve"> bem mais </w:t>
      </w:r>
      <w:r w:rsidR="00780D0D">
        <w:t>altos</w:t>
      </w:r>
      <w:r>
        <w:t xml:space="preserve"> em relação </w:t>
      </w:r>
      <w:r w:rsidR="00780D0D">
        <w:t>aos outros</w:t>
      </w:r>
      <w:r>
        <w:t>, chegando a valores acima de 40%</w:t>
      </w:r>
      <w:r w:rsidR="00780D0D">
        <w:t>.</w:t>
      </w:r>
      <w:r w:rsidR="00EA6A11">
        <w:t xml:space="preserve"> Tendo isso em mente, pode ser interessante para a empresa </w:t>
      </w:r>
      <w:r w:rsidR="00720826">
        <w:t>buscar a retenção deste perfil de cliente. Se analisarmos a retenção do cliente baseado na última oferta recebida temos o seguinte cenário</w:t>
      </w:r>
      <w:r w:rsidR="004A7ED1">
        <w:t xml:space="preserve"> (</w:t>
      </w:r>
      <w:r w:rsidR="004A7ED1">
        <w:fldChar w:fldCharType="begin"/>
      </w:r>
      <w:r w:rsidR="004A7ED1">
        <w:instrText xml:space="preserve"> REF _Ref150281992 \h </w:instrText>
      </w:r>
      <w:r w:rsidR="004A7ED1">
        <w:fldChar w:fldCharType="separate"/>
      </w:r>
      <w:r w:rsidR="004A7ED1">
        <w:t xml:space="preserve">Figura </w:t>
      </w:r>
      <w:r w:rsidR="004A7ED1">
        <w:rPr>
          <w:noProof/>
        </w:rPr>
        <w:t>35</w:t>
      </w:r>
      <w:r w:rsidR="004A7ED1">
        <w:fldChar w:fldCharType="end"/>
      </w:r>
      <w:r w:rsidR="004A7ED1">
        <w:t>).</w:t>
      </w:r>
    </w:p>
    <w:p w14:paraId="542272C7" w14:textId="39E57AA9"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82" w:name="_Ref150281992"/>
    </w:p>
    <w:p w14:paraId="0E282429"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r>
        <w:br w:type="page"/>
      </w:r>
    </w:p>
    <w:p w14:paraId="489A2CE9" w14:textId="60148466" w:rsidR="004A7ED1" w:rsidRDefault="004A7ED1" w:rsidP="004A7ED1">
      <w:pPr>
        <w:pStyle w:val="LegendaTCC"/>
      </w:pPr>
      <w:bookmarkStart w:id="83" w:name="_Toc152162568"/>
      <w:r>
        <w:lastRenderedPageBreak/>
        <w:t xml:space="preserve">Figura </w:t>
      </w:r>
      <w:r w:rsidR="00780AE9">
        <w:rPr>
          <w:noProof/>
        </w:rPr>
        <w:fldChar w:fldCharType="begin"/>
      </w:r>
      <w:r w:rsidR="00780AE9">
        <w:rPr>
          <w:noProof/>
        </w:rPr>
        <w:instrText xml:space="preserve"> SEQ Figura \* ARABIC </w:instrText>
      </w:r>
      <w:r w:rsidR="00780AE9">
        <w:rPr>
          <w:noProof/>
        </w:rPr>
        <w:fldChar w:fldCharType="separate"/>
      </w:r>
      <w:r w:rsidR="008B317E">
        <w:rPr>
          <w:noProof/>
        </w:rPr>
        <w:t>35</w:t>
      </w:r>
      <w:r w:rsidR="00780AE9">
        <w:rPr>
          <w:noProof/>
        </w:rPr>
        <w:fldChar w:fldCharType="end"/>
      </w:r>
      <w:bookmarkEnd w:id="82"/>
      <w:r>
        <w:t xml:space="preserve"> - Retenção do cliente por oferta recebida</w:t>
      </w:r>
      <w:bookmarkEnd w:id="83"/>
    </w:p>
    <w:p w14:paraId="5DB9C0B5" w14:textId="77777777" w:rsidR="004A7ED1" w:rsidRDefault="004A7ED1" w:rsidP="00AF4E58">
      <w:pPr>
        <w:ind w:firstLine="0"/>
        <w:jc w:val="center"/>
      </w:pPr>
      <w:r>
        <w:rPr>
          <w:noProof/>
          <w:lang w:eastAsia="pt-BR" w:bidi="ar-SA"/>
        </w:rPr>
        <w:drawing>
          <wp:inline distT="0" distB="0" distL="0" distR="0" wp14:anchorId="42A36884" wp14:editId="11ED7363">
            <wp:extent cx="5607727" cy="4492487"/>
            <wp:effectExtent l="0" t="0" r="0" b="381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timas_ofertas_por_cancelamento.png"/>
                    <pic:cNvPicPr/>
                  </pic:nvPicPr>
                  <pic:blipFill>
                    <a:blip r:embed="rId42">
                      <a:extLst>
                        <a:ext uri="{28A0092B-C50C-407E-A947-70E740481C1C}">
                          <a14:useLocalDpi xmlns:a14="http://schemas.microsoft.com/office/drawing/2010/main" val="0"/>
                        </a:ext>
                      </a:extLst>
                    </a:blip>
                    <a:stretch>
                      <a:fillRect/>
                    </a:stretch>
                  </pic:blipFill>
                  <pic:spPr>
                    <a:xfrm>
                      <a:off x="0" y="0"/>
                      <a:ext cx="5616672" cy="4499653"/>
                    </a:xfrm>
                    <a:prstGeom prst="rect">
                      <a:avLst/>
                    </a:prstGeom>
                  </pic:spPr>
                </pic:pic>
              </a:graphicData>
            </a:graphic>
          </wp:inline>
        </w:drawing>
      </w:r>
    </w:p>
    <w:p w14:paraId="3A22C655" w14:textId="77777777" w:rsidR="00AF4E58" w:rsidRPr="00AF4E58" w:rsidRDefault="00AF4E58" w:rsidP="00AF4E58">
      <w:pPr>
        <w:pStyle w:val="LegendaTCC"/>
      </w:pPr>
      <w:r w:rsidRPr="00AF4E58">
        <w:t>Fonte: Autoria própria</w:t>
      </w:r>
    </w:p>
    <w:p w14:paraId="631F77E7" w14:textId="77777777" w:rsidR="00780D0D" w:rsidRDefault="00780D0D" w:rsidP="0091176C"/>
    <w:p w14:paraId="4947CEA1" w14:textId="77777777" w:rsidR="00AF4E58" w:rsidRDefault="00AF4E58" w:rsidP="0091176C">
      <w:r>
        <w:t xml:space="preserve">Uma ponderação se faz necessária nesse momento em relação aos dados da coluna </w:t>
      </w:r>
      <w:r w:rsidR="005B4668">
        <w:t>“</w:t>
      </w:r>
      <w:r>
        <w:t>Ultimas_ofertas</w:t>
      </w:r>
      <w:r w:rsidR="005B4668">
        <w:t>”</w:t>
      </w:r>
      <w:r>
        <w:t>,</w:t>
      </w:r>
      <w:r w:rsidR="000B1EBF">
        <w:t xml:space="preserve"> onde,</w:t>
      </w:r>
      <w:r>
        <w:t xml:space="preserve"> por mais que os nomes das ofertas possam sugerir isto, com as informações que temos em mãos atualmente</w:t>
      </w:r>
      <w:r w:rsidR="000B1EBF">
        <w:t xml:space="preserve"> </w:t>
      </w:r>
      <w:r>
        <w:t xml:space="preserve">não é possível concluir que as ofertas possuem uma relação de ordem entre si, dessa forma iremos trata-las como distintas </w:t>
      </w:r>
      <w:r w:rsidR="00780AE9">
        <w:t>uma da outra</w:t>
      </w:r>
      <w:r w:rsidR="000B1EBF">
        <w:t>.</w:t>
      </w:r>
    </w:p>
    <w:p w14:paraId="62CEDE0A" w14:textId="42DDE250" w:rsidR="000B1EBF" w:rsidRDefault="000B1EBF" w:rsidP="00780AE9">
      <w:r>
        <w:t>Voltando a atenção para o gráfico</w:t>
      </w:r>
      <w:r w:rsidR="00780AE9">
        <w:t xml:space="preserve"> na </w:t>
      </w:r>
      <w:r w:rsidR="00780AE9">
        <w:fldChar w:fldCharType="begin"/>
      </w:r>
      <w:r w:rsidR="00780AE9">
        <w:instrText xml:space="preserve"> REF _Ref150281992 \h </w:instrText>
      </w:r>
      <w:r w:rsidR="00780AE9">
        <w:fldChar w:fldCharType="separate"/>
      </w:r>
      <w:r w:rsidR="00780AE9">
        <w:t xml:space="preserve">Figura </w:t>
      </w:r>
      <w:r w:rsidR="00780AE9">
        <w:rPr>
          <w:noProof/>
        </w:rPr>
        <w:t>35</w:t>
      </w:r>
      <w:r w:rsidR="00780AE9">
        <w:fldChar w:fldCharType="end"/>
      </w:r>
      <w:r>
        <w:t xml:space="preserve"> algo que chama a atenção é a alta quantidade de clientes que cancelam o serviço sem nenhuma oferta</w:t>
      </w:r>
      <w:r w:rsidR="00534CDC">
        <w:t xml:space="preserve"> recebida</w:t>
      </w:r>
      <w:r>
        <w:t>, sugerindo que esses clientes nem mesmo aceitaram negociar</w:t>
      </w:r>
      <w:r w:rsidR="00534CDC">
        <w:t xml:space="preserve"> o cancelamento,</w:t>
      </w:r>
      <w:r w:rsidR="00780AE9">
        <w:t xml:space="preserve"> isso por si só já é uma informação valiosa. Posteriormente iremos analisar a coluna “Motivos_cancelamento” para entendermos melhor esse dado. Por enquanto, iremos </w:t>
      </w:r>
      <w:r w:rsidR="00D30D47">
        <w:t xml:space="preserve">nos </w:t>
      </w:r>
      <w:r w:rsidR="00780AE9">
        <w:t xml:space="preserve">aprofundar um pouco mais </w:t>
      </w:r>
      <w:r w:rsidR="008F700E">
        <w:t>n</w:t>
      </w:r>
      <w:r w:rsidR="00780AE9">
        <w:t>a retenção do cliente</w:t>
      </w:r>
      <w:r w:rsidR="008F700E">
        <w:t>,</w:t>
      </w:r>
      <w:r w:rsidR="00780AE9">
        <w:t xml:space="preserve"> dado sua faixa etária e </w:t>
      </w:r>
      <w:r w:rsidR="00C0054F">
        <w:t>última</w:t>
      </w:r>
      <w:r w:rsidR="00780AE9">
        <w:t xml:space="preserve"> oferta recebida.</w:t>
      </w:r>
    </w:p>
    <w:p w14:paraId="35290086" w14:textId="553FF7F2" w:rsidR="00D30D47" w:rsidRDefault="00D30D47" w:rsidP="00780AE9">
      <w:r>
        <w:t xml:space="preserve">Com o código apresentado na </w:t>
      </w:r>
      <w:r>
        <w:fldChar w:fldCharType="begin"/>
      </w:r>
      <w:r>
        <w:instrText xml:space="preserve"> REF _Ref150368165 \h </w:instrText>
      </w:r>
      <w:r>
        <w:fldChar w:fldCharType="separate"/>
      </w:r>
      <w:r>
        <w:t xml:space="preserve">Figura </w:t>
      </w:r>
      <w:r>
        <w:rPr>
          <w:noProof/>
        </w:rPr>
        <w:t>36</w:t>
      </w:r>
      <w:r>
        <w:fldChar w:fldCharType="end"/>
      </w:r>
      <w:r w:rsidR="008F700E">
        <w:t>,</w:t>
      </w:r>
      <w:r>
        <w:t xml:space="preserve"> obtemos como saída uma tabela com o percentual de clientes que permaneceram na base após uma determinada oferta.</w:t>
      </w:r>
    </w:p>
    <w:p w14:paraId="0105D4D3" w14:textId="77777777" w:rsidR="00D30D47" w:rsidRDefault="00D30D47" w:rsidP="00D30D47">
      <w:pPr>
        <w:pStyle w:val="LegendaTCC"/>
      </w:pPr>
      <w:bookmarkStart w:id="84" w:name="_Ref150368165"/>
      <w:bookmarkStart w:id="85" w:name="_Toc152162569"/>
      <w:r>
        <w:lastRenderedPageBreak/>
        <w:t xml:space="preserve">Figura </w:t>
      </w:r>
      <w:r w:rsidR="007E33EF">
        <w:rPr>
          <w:noProof/>
        </w:rPr>
        <w:fldChar w:fldCharType="begin"/>
      </w:r>
      <w:r w:rsidR="007E33EF">
        <w:rPr>
          <w:noProof/>
        </w:rPr>
        <w:instrText xml:space="preserve"> SEQ Figura \* ARABIC </w:instrText>
      </w:r>
      <w:r w:rsidR="007E33EF">
        <w:rPr>
          <w:noProof/>
        </w:rPr>
        <w:fldChar w:fldCharType="separate"/>
      </w:r>
      <w:r w:rsidR="008B317E">
        <w:rPr>
          <w:noProof/>
        </w:rPr>
        <w:t>36</w:t>
      </w:r>
      <w:r w:rsidR="007E33EF">
        <w:rPr>
          <w:noProof/>
        </w:rPr>
        <w:fldChar w:fldCharType="end"/>
      </w:r>
      <w:bookmarkEnd w:id="84"/>
      <w:r>
        <w:t xml:space="preserve"> - Geração de tabela com a retenção por faixa etária e última oferta</w:t>
      </w:r>
      <w:bookmarkEnd w:id="85"/>
    </w:p>
    <w:p w14:paraId="57C24259" w14:textId="77777777" w:rsidR="00D30D47" w:rsidRDefault="00D30D47" w:rsidP="00FA5EAC">
      <w:pPr>
        <w:ind w:firstLine="0"/>
        <w:jc w:val="center"/>
      </w:pPr>
      <w:r>
        <w:rPr>
          <w:noProof/>
          <w:lang w:eastAsia="pt-BR" w:bidi="ar-SA"/>
        </w:rPr>
        <w:drawing>
          <wp:inline distT="0" distB="0" distL="0" distR="0" wp14:anchorId="5D7051DD" wp14:editId="39016E44">
            <wp:extent cx="5010912" cy="318906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tenção por faixa etaria e oferta CODIGO.png"/>
                    <pic:cNvPicPr/>
                  </pic:nvPicPr>
                  <pic:blipFill>
                    <a:blip r:embed="rId43">
                      <a:extLst>
                        <a:ext uri="{28A0092B-C50C-407E-A947-70E740481C1C}">
                          <a14:useLocalDpi xmlns:a14="http://schemas.microsoft.com/office/drawing/2010/main" val="0"/>
                        </a:ext>
                      </a:extLst>
                    </a:blip>
                    <a:stretch>
                      <a:fillRect/>
                    </a:stretch>
                  </pic:blipFill>
                  <pic:spPr>
                    <a:xfrm>
                      <a:off x="0" y="0"/>
                      <a:ext cx="5057197" cy="3218519"/>
                    </a:xfrm>
                    <a:prstGeom prst="rect">
                      <a:avLst/>
                    </a:prstGeom>
                  </pic:spPr>
                </pic:pic>
              </a:graphicData>
            </a:graphic>
          </wp:inline>
        </w:drawing>
      </w:r>
    </w:p>
    <w:p w14:paraId="527823CD" w14:textId="77777777" w:rsidR="00D30D47" w:rsidRPr="00AF4E58" w:rsidRDefault="00D30D47" w:rsidP="00D30D47">
      <w:pPr>
        <w:pStyle w:val="LegendaTCC"/>
      </w:pPr>
      <w:r w:rsidRPr="00AF4E58">
        <w:t>Fonte: Autoria própria</w:t>
      </w:r>
    </w:p>
    <w:p w14:paraId="6602621C" w14:textId="77777777" w:rsidR="00C81383" w:rsidRDefault="00C81383" w:rsidP="00C81383"/>
    <w:p w14:paraId="047AC8EE" w14:textId="77777777" w:rsidR="00C81383" w:rsidRDefault="00C81383" w:rsidP="00C81383">
      <w:r>
        <w:t>Em seguida, a partir da tabela gerada é possível construir um gráfico (</w:t>
      </w:r>
      <w:r w:rsidR="00FA5EAC">
        <w:fldChar w:fldCharType="begin"/>
      </w:r>
      <w:r w:rsidR="00FA5EAC">
        <w:instrText xml:space="preserve"> REF _Ref150374852 \h </w:instrText>
      </w:r>
      <w:r w:rsidR="00FA5EAC">
        <w:fldChar w:fldCharType="separate"/>
      </w:r>
      <w:r w:rsidR="00FA5EAC">
        <w:t xml:space="preserve">Figura </w:t>
      </w:r>
      <w:r w:rsidR="00FA5EAC">
        <w:rPr>
          <w:noProof/>
        </w:rPr>
        <w:t>37</w:t>
      </w:r>
      <w:r w:rsidR="00FA5EAC">
        <w:fldChar w:fldCharType="end"/>
      </w:r>
      <w:r>
        <w:t>) onde cada linha representa o percentual de retenção atingido por cada plano através das faixas etárias.</w:t>
      </w:r>
    </w:p>
    <w:p w14:paraId="757B167E" w14:textId="77777777" w:rsidR="00611A8A" w:rsidRDefault="00611A8A" w:rsidP="00C81383"/>
    <w:p w14:paraId="0E1ADD48" w14:textId="77777777" w:rsidR="00FA5EAC" w:rsidRDefault="00FA5EAC" w:rsidP="00FA5EAC">
      <w:pPr>
        <w:pStyle w:val="LegendaTCC"/>
      </w:pPr>
      <w:bookmarkStart w:id="86" w:name="_Ref150374852"/>
      <w:bookmarkStart w:id="87" w:name="_Toc152162570"/>
      <w:r>
        <w:t xml:space="preserve">Figura </w:t>
      </w:r>
      <w:r w:rsidR="007E33EF">
        <w:rPr>
          <w:noProof/>
        </w:rPr>
        <w:fldChar w:fldCharType="begin"/>
      </w:r>
      <w:r w:rsidR="007E33EF">
        <w:rPr>
          <w:noProof/>
        </w:rPr>
        <w:instrText xml:space="preserve"> SEQ Figura \* ARABIC </w:instrText>
      </w:r>
      <w:r w:rsidR="007E33EF">
        <w:rPr>
          <w:noProof/>
        </w:rPr>
        <w:fldChar w:fldCharType="separate"/>
      </w:r>
      <w:r w:rsidR="008B317E">
        <w:rPr>
          <w:noProof/>
        </w:rPr>
        <w:t>37</w:t>
      </w:r>
      <w:r w:rsidR="007E33EF">
        <w:rPr>
          <w:noProof/>
        </w:rPr>
        <w:fldChar w:fldCharType="end"/>
      </w:r>
      <w:bookmarkEnd w:id="86"/>
      <w:r>
        <w:t xml:space="preserve"> - Gráfico de retenção de cliente por faixa etária e último plano ofertado</w:t>
      </w:r>
      <w:bookmarkEnd w:id="87"/>
    </w:p>
    <w:p w14:paraId="37A7D039" w14:textId="77777777" w:rsidR="00611A8A" w:rsidRDefault="00611A8A" w:rsidP="00FA5EAC">
      <w:pPr>
        <w:ind w:firstLine="0"/>
        <w:jc w:val="center"/>
      </w:pPr>
      <w:r>
        <w:rPr>
          <w:noProof/>
          <w:lang w:eastAsia="pt-BR" w:bidi="ar-SA"/>
        </w:rPr>
        <w:drawing>
          <wp:inline distT="0" distB="0" distL="0" distR="0" wp14:anchorId="06EFFE86" wp14:editId="400409A9">
            <wp:extent cx="4981294" cy="3452774"/>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tenção por faixa etaria e oferta GRAFICO.png"/>
                    <pic:cNvPicPr/>
                  </pic:nvPicPr>
                  <pic:blipFill>
                    <a:blip r:embed="rId44">
                      <a:extLst>
                        <a:ext uri="{28A0092B-C50C-407E-A947-70E740481C1C}">
                          <a14:useLocalDpi xmlns:a14="http://schemas.microsoft.com/office/drawing/2010/main" val="0"/>
                        </a:ext>
                      </a:extLst>
                    </a:blip>
                    <a:stretch>
                      <a:fillRect/>
                    </a:stretch>
                  </pic:blipFill>
                  <pic:spPr>
                    <a:xfrm>
                      <a:off x="0" y="0"/>
                      <a:ext cx="4993741" cy="3461402"/>
                    </a:xfrm>
                    <a:prstGeom prst="rect">
                      <a:avLst/>
                    </a:prstGeom>
                  </pic:spPr>
                </pic:pic>
              </a:graphicData>
            </a:graphic>
          </wp:inline>
        </w:drawing>
      </w:r>
    </w:p>
    <w:p w14:paraId="3BEBF5F8" w14:textId="77777777" w:rsidR="00FA5EAC" w:rsidRPr="00AF4E58" w:rsidRDefault="00FA5EAC" w:rsidP="00FA5EAC">
      <w:pPr>
        <w:pStyle w:val="LegendaTCC"/>
      </w:pPr>
      <w:r w:rsidRPr="00AF4E58">
        <w:t>Fonte: Autoria própria</w:t>
      </w:r>
    </w:p>
    <w:p w14:paraId="66480E12" w14:textId="3F361CB8" w:rsidR="00FA5EAC" w:rsidRDefault="00080901" w:rsidP="00080901">
      <w:r>
        <w:lastRenderedPageBreak/>
        <w:t xml:space="preserve">O gráfico nos mostra que os planos têm uma efetividade diferente de acordo com a faixa etária do cliente ao qual está sendo ofertado, em alguns casos chegando próximo aos 100% de retenção. Se analisarmos as três últimas faixas etárias por exemplo, faz mais sentido tentar fidelizar o cliente com a “oferta A”, já que possui uma probabilidade de retenção do cliente </w:t>
      </w:r>
      <w:r w:rsidR="00986C95">
        <w:t>maior que as outras ofertas</w:t>
      </w:r>
      <w:r>
        <w:t>. Um fato importante que deve ser levado em consideração</w:t>
      </w:r>
      <w:r w:rsidR="00EF6641">
        <w:t>,</w:t>
      </w:r>
      <w:r>
        <w:t xml:space="preserve"> é que est</w:t>
      </w:r>
      <w:r w:rsidR="00EF6641">
        <w:t>a</w:t>
      </w:r>
      <w:r>
        <w:t xml:space="preserve"> é uma análise puramente estatística, </w:t>
      </w:r>
      <w:r w:rsidR="00986C95">
        <w:t xml:space="preserve">pois </w:t>
      </w:r>
      <w:r>
        <w:t>como não temos informações sobre as diferenças dos planos não é possível fazer uma análise mais profunda</w:t>
      </w:r>
      <w:r w:rsidR="00986C95">
        <w:t>. É possível que a “oferta A” seja montada com serviços que atendem melhor este público de maior idade, o que explicaria essas diferenças nas retenções entre as ofertas.</w:t>
      </w:r>
    </w:p>
    <w:p w14:paraId="7550C6B7" w14:textId="77E903FD" w:rsidR="007E33EF" w:rsidRDefault="007E33EF" w:rsidP="00080901">
      <w:r>
        <w:t>Continuando com a análise da nossa tabela, temos a coluna que informa o total de meses do cliente na base da empresa, estratificando esse dado e detalhando entre clientes que cancelaram e clientes que permaneceram temos a seguinte situação</w:t>
      </w:r>
      <w:r w:rsidR="00C6635D">
        <w:t xml:space="preserve"> (</w:t>
      </w:r>
      <w:r w:rsidR="00C6635D">
        <w:fldChar w:fldCharType="begin"/>
      </w:r>
      <w:r w:rsidR="00C6635D">
        <w:instrText xml:space="preserve"> REF _Ref150539485 \h </w:instrText>
      </w:r>
      <w:r w:rsidR="00C6635D">
        <w:fldChar w:fldCharType="separate"/>
      </w:r>
      <w:r w:rsidR="00C6635D">
        <w:t xml:space="preserve">Figura </w:t>
      </w:r>
      <w:r w:rsidR="00C6635D">
        <w:rPr>
          <w:noProof/>
        </w:rPr>
        <w:t>38</w:t>
      </w:r>
      <w:r w:rsidR="00C6635D">
        <w:fldChar w:fldCharType="end"/>
      </w:r>
      <w:r w:rsidR="00C6635D">
        <w:t>)</w:t>
      </w:r>
      <w:r>
        <w:t>.</w:t>
      </w:r>
    </w:p>
    <w:p w14:paraId="36E45630" w14:textId="77777777" w:rsidR="00C6635D" w:rsidRDefault="00C6635D" w:rsidP="00080901"/>
    <w:p w14:paraId="70CB4514" w14:textId="4AFA2CD3" w:rsidR="00C6635D" w:rsidRDefault="00C6635D" w:rsidP="00C6635D">
      <w:pPr>
        <w:pStyle w:val="LegendaTCC"/>
      </w:pPr>
      <w:bookmarkStart w:id="88" w:name="_Ref150539485"/>
      <w:bookmarkStart w:id="89" w:name="_Toc152162571"/>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B317E">
        <w:rPr>
          <w:noProof/>
        </w:rPr>
        <w:t>38</w:t>
      </w:r>
      <w:r w:rsidR="002127B4">
        <w:rPr>
          <w:noProof/>
        </w:rPr>
        <w:fldChar w:fldCharType="end"/>
      </w:r>
      <w:bookmarkEnd w:id="88"/>
      <w:r>
        <w:t xml:space="preserve"> - Situação do cliente </w:t>
      </w:r>
      <w:r w:rsidR="00171716">
        <w:t>x</w:t>
      </w:r>
      <w:r>
        <w:t xml:space="preserve"> Tempo de base</w:t>
      </w:r>
      <w:bookmarkEnd w:id="89"/>
    </w:p>
    <w:p w14:paraId="412601B5" w14:textId="77777777" w:rsidR="00C6635D" w:rsidRDefault="00C6635D" w:rsidP="00C6635D">
      <w:pPr>
        <w:ind w:firstLine="0"/>
        <w:jc w:val="center"/>
      </w:pPr>
      <w:r>
        <w:rPr>
          <w:noProof/>
          <w:lang w:eastAsia="pt-BR" w:bidi="ar-SA"/>
        </w:rPr>
        <w:drawing>
          <wp:inline distT="0" distB="0" distL="0" distR="0" wp14:anchorId="75F36DF6" wp14:editId="16CE60D8">
            <wp:extent cx="5580026" cy="4500438"/>
            <wp:effectExtent l="0" t="0" r="190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tuacao_cliente_tempo_base_GRAFICO.png"/>
                    <pic:cNvPicPr/>
                  </pic:nvPicPr>
                  <pic:blipFill>
                    <a:blip r:embed="rId45">
                      <a:extLst>
                        <a:ext uri="{28A0092B-C50C-407E-A947-70E740481C1C}">
                          <a14:useLocalDpi xmlns:a14="http://schemas.microsoft.com/office/drawing/2010/main" val="0"/>
                        </a:ext>
                      </a:extLst>
                    </a:blip>
                    <a:stretch>
                      <a:fillRect/>
                    </a:stretch>
                  </pic:blipFill>
                  <pic:spPr>
                    <a:xfrm>
                      <a:off x="0" y="0"/>
                      <a:ext cx="5588032" cy="4506895"/>
                    </a:xfrm>
                    <a:prstGeom prst="rect">
                      <a:avLst/>
                    </a:prstGeom>
                  </pic:spPr>
                </pic:pic>
              </a:graphicData>
            </a:graphic>
          </wp:inline>
        </w:drawing>
      </w:r>
    </w:p>
    <w:p w14:paraId="6A1C56E4" w14:textId="77777777" w:rsidR="00C6635D" w:rsidRPr="00AF4E58" w:rsidRDefault="00C6635D" w:rsidP="00C6635D">
      <w:pPr>
        <w:pStyle w:val="LegendaTCC"/>
      </w:pPr>
      <w:r w:rsidRPr="00AF4E58">
        <w:t>Fonte: Autoria própria</w:t>
      </w:r>
    </w:p>
    <w:p w14:paraId="5C3E565F" w14:textId="4A5A89EA" w:rsidR="00C6635D" w:rsidRDefault="00C6635D" w:rsidP="00C6635D">
      <w:r>
        <w:lastRenderedPageBreak/>
        <w:t>Algo bem notório no gráfico apresentado</w:t>
      </w:r>
      <w:r w:rsidR="00EF6641">
        <w:t>,</w:t>
      </w:r>
      <w:r>
        <w:t xml:space="preserve"> é a alta quantidade de clientes cancelando o serviço com menos de </w:t>
      </w:r>
      <w:r w:rsidR="00EF6641">
        <w:t>um</w:t>
      </w:r>
      <w:r>
        <w:t xml:space="preserve"> ano de serviço. Estratificando esse dado pelas faixas etárias</w:t>
      </w:r>
      <w:r w:rsidR="00BB6D39">
        <w:t xml:space="preserve"> (</w:t>
      </w:r>
      <w:r w:rsidR="00662890">
        <w:fldChar w:fldCharType="begin"/>
      </w:r>
      <w:r w:rsidR="00662890">
        <w:instrText xml:space="preserve"> REF _Ref150541015 \h </w:instrText>
      </w:r>
      <w:r w:rsidR="00662890">
        <w:fldChar w:fldCharType="separate"/>
      </w:r>
      <w:r w:rsidR="00662890">
        <w:t xml:space="preserve">Figura </w:t>
      </w:r>
      <w:r w:rsidR="00662890">
        <w:rPr>
          <w:noProof/>
        </w:rPr>
        <w:t>39</w:t>
      </w:r>
      <w:r w:rsidR="00662890">
        <w:fldChar w:fldCharType="end"/>
      </w:r>
      <w:r w:rsidR="00BB6D39">
        <w:t>)</w:t>
      </w:r>
      <w:r>
        <w:t xml:space="preserve"> temos o seguinte cenário</w:t>
      </w:r>
      <w:r w:rsidR="00BB6D39">
        <w:t xml:space="preserve"> (</w:t>
      </w:r>
      <w:r w:rsidR="00662890">
        <w:fldChar w:fldCharType="begin"/>
      </w:r>
      <w:r w:rsidR="00662890">
        <w:instrText xml:space="preserve"> REF _Ref150541019 \h </w:instrText>
      </w:r>
      <w:r w:rsidR="00662890">
        <w:fldChar w:fldCharType="separate"/>
      </w:r>
      <w:r w:rsidR="00662890">
        <w:t xml:space="preserve">Figura </w:t>
      </w:r>
      <w:r w:rsidR="00662890">
        <w:rPr>
          <w:noProof/>
        </w:rPr>
        <w:t>40</w:t>
      </w:r>
      <w:r w:rsidR="00662890">
        <w:fldChar w:fldCharType="end"/>
      </w:r>
      <w:r w:rsidR="00BB6D39">
        <w:t>)</w:t>
      </w:r>
      <w:r>
        <w:t>.</w:t>
      </w:r>
    </w:p>
    <w:p w14:paraId="5E8469C7" w14:textId="77777777" w:rsidR="00BB6D39" w:rsidRDefault="00BB6D39" w:rsidP="00C6635D"/>
    <w:p w14:paraId="18DAED62" w14:textId="77777777" w:rsidR="00BB6D39" w:rsidRDefault="00BB6D39" w:rsidP="00BB6D39">
      <w:pPr>
        <w:pStyle w:val="LegendaTCC"/>
      </w:pPr>
      <w:bookmarkStart w:id="90" w:name="_Ref150541015"/>
      <w:bookmarkStart w:id="91" w:name="_Toc152162572"/>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B317E">
        <w:rPr>
          <w:noProof/>
        </w:rPr>
        <w:t>39</w:t>
      </w:r>
      <w:r w:rsidR="002127B4">
        <w:rPr>
          <w:noProof/>
        </w:rPr>
        <w:fldChar w:fldCharType="end"/>
      </w:r>
      <w:bookmarkEnd w:id="90"/>
      <w:r>
        <w:t xml:space="preserve"> - Estratificando os clientes com menos de 12 meses</w:t>
      </w:r>
      <w:bookmarkEnd w:id="91"/>
    </w:p>
    <w:p w14:paraId="21D18645" w14:textId="77777777" w:rsidR="00BB6D39" w:rsidRDefault="00BB6D39" w:rsidP="00BB6D39">
      <w:pPr>
        <w:ind w:firstLine="0"/>
        <w:jc w:val="center"/>
      </w:pPr>
      <w:r>
        <w:rPr>
          <w:noProof/>
          <w:lang w:eastAsia="pt-BR" w:bidi="ar-SA"/>
        </w:rPr>
        <w:drawing>
          <wp:inline distT="0" distB="0" distL="0" distR="0" wp14:anchorId="0665F64B" wp14:editId="10A65B17">
            <wp:extent cx="5760085" cy="282702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tuacao_cliente_12_meses_CODIGO.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inline>
        </w:drawing>
      </w:r>
    </w:p>
    <w:p w14:paraId="7E18CB58" w14:textId="77777777" w:rsidR="00BB6D39" w:rsidRDefault="00BB6D39" w:rsidP="00BB6D39">
      <w:pPr>
        <w:pStyle w:val="LegendaTCC"/>
      </w:pPr>
      <w:r>
        <w:t>Fonte: Autoria própria</w:t>
      </w:r>
    </w:p>
    <w:p w14:paraId="183DFDB6" w14:textId="77777777" w:rsidR="00BB6D39" w:rsidRDefault="00BB6D39" w:rsidP="00223C1D"/>
    <w:p w14:paraId="1D3AE3A5" w14:textId="77777777" w:rsidR="00BB6D39" w:rsidRDefault="00BB6D39" w:rsidP="00BB6D39">
      <w:pPr>
        <w:pStyle w:val="LegendaTCC"/>
      </w:pPr>
      <w:bookmarkStart w:id="92" w:name="_Ref150541019"/>
      <w:bookmarkStart w:id="93" w:name="_Toc152162573"/>
      <w:r>
        <w:t xml:space="preserve">Figura </w:t>
      </w:r>
      <w:r w:rsidR="002127B4">
        <w:rPr>
          <w:noProof/>
        </w:rPr>
        <w:fldChar w:fldCharType="begin"/>
      </w:r>
      <w:r w:rsidR="002127B4">
        <w:rPr>
          <w:noProof/>
        </w:rPr>
        <w:instrText xml:space="preserve"> SEQ Figura \* ARABIC </w:instrText>
      </w:r>
      <w:r w:rsidR="002127B4">
        <w:rPr>
          <w:noProof/>
        </w:rPr>
        <w:fldChar w:fldCharType="separate"/>
      </w:r>
      <w:r w:rsidR="008B317E">
        <w:rPr>
          <w:noProof/>
        </w:rPr>
        <w:t>40</w:t>
      </w:r>
      <w:r w:rsidR="002127B4">
        <w:rPr>
          <w:noProof/>
        </w:rPr>
        <w:fldChar w:fldCharType="end"/>
      </w:r>
      <w:bookmarkEnd w:id="92"/>
      <w:r>
        <w:t xml:space="preserve"> - Situação de clientes com menos de 12 meses por faixa etária</w:t>
      </w:r>
      <w:bookmarkEnd w:id="93"/>
    </w:p>
    <w:p w14:paraId="773BF114" w14:textId="77777777" w:rsidR="00BB6D39" w:rsidRDefault="00BB6D39" w:rsidP="00BB6D39">
      <w:pPr>
        <w:ind w:firstLine="0"/>
        <w:jc w:val="center"/>
      </w:pPr>
      <w:r>
        <w:rPr>
          <w:noProof/>
          <w:lang w:eastAsia="pt-BR" w:bidi="ar-SA"/>
        </w:rPr>
        <w:drawing>
          <wp:inline distT="0" distB="0" distL="0" distR="0" wp14:anchorId="59012B8A" wp14:editId="1CF03117">
            <wp:extent cx="5760085" cy="332041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ituacao_cliente_12_meses_GRAFICO.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3320415"/>
                    </a:xfrm>
                    <a:prstGeom prst="rect">
                      <a:avLst/>
                    </a:prstGeom>
                  </pic:spPr>
                </pic:pic>
              </a:graphicData>
            </a:graphic>
          </wp:inline>
        </w:drawing>
      </w:r>
    </w:p>
    <w:p w14:paraId="519C78B0" w14:textId="77777777" w:rsidR="00BB6D39" w:rsidRPr="00AF4E58" w:rsidRDefault="00BB6D39" w:rsidP="00BB6D39">
      <w:pPr>
        <w:pStyle w:val="LegendaTCC"/>
      </w:pPr>
      <w:r w:rsidRPr="00AF4E58">
        <w:t>Fonte: Autoria própria</w:t>
      </w:r>
    </w:p>
    <w:p w14:paraId="7ACECB7B" w14:textId="77777777" w:rsidR="00C6635D" w:rsidRDefault="00C6635D" w:rsidP="00C6635D">
      <w:pPr>
        <w:ind w:firstLine="0"/>
        <w:jc w:val="center"/>
      </w:pPr>
    </w:p>
    <w:p w14:paraId="6A611BD3" w14:textId="6C458F16" w:rsidR="00662890" w:rsidRDefault="00662890" w:rsidP="002127B4">
      <w:r>
        <w:lastRenderedPageBreak/>
        <w:t>Novamente temos uma situação</w:t>
      </w:r>
      <w:r w:rsidR="00EF6641">
        <w:t>,</w:t>
      </w:r>
      <w:r>
        <w:t xml:space="preserve"> </w:t>
      </w:r>
      <w:r w:rsidR="00223C1D">
        <w:t>em que</w:t>
      </w:r>
      <w:r>
        <w:t xml:space="preserve"> nas faixas etárias de 6</w:t>
      </w:r>
      <w:r w:rsidR="00EF6641">
        <w:t>6</w:t>
      </w:r>
      <w:r>
        <w:t xml:space="preserve"> a 80 anos chama</w:t>
      </w:r>
      <w:r w:rsidR="00EF6641">
        <w:t xml:space="preserve"> a</w:t>
      </w:r>
      <w:r>
        <w:t xml:space="preserve"> atenção</w:t>
      </w:r>
      <w:r w:rsidR="004E2CC0">
        <w:t xml:space="preserve"> pela</w:t>
      </w:r>
      <w:r>
        <w:t xml:space="preserve"> alta quantidade de cancelamentos em relação a quantidade de clientes que permanecem na base</w:t>
      </w:r>
      <w:r w:rsidR="00692993">
        <w:t>, comprovando que este perfil de cliente deve ser um dos focos de atenção da empresa n</w:t>
      </w:r>
      <w:r w:rsidR="002127B4">
        <w:t>as suas estratégias de retenção.</w:t>
      </w:r>
    </w:p>
    <w:p w14:paraId="2A756E75" w14:textId="438F3FB8" w:rsidR="002127B4" w:rsidRDefault="002127B4" w:rsidP="002127B4">
      <w:r w:rsidRPr="002127B4">
        <w:t>Podemos aprofundar nossa análise considerando o perfil do cliente em relação à sua localidade e ao tamanho populacional dessa área. Para isso, é necessário realizar uma pequena modificação em nossa tabela. A coluna de população está atualmente vinculada</w:t>
      </w:r>
      <w:r>
        <w:t xml:space="preserve"> à coluna de código postal, que</w:t>
      </w:r>
      <w:r w:rsidRPr="002127B4">
        <w:t xml:space="preserve"> por sua vez, possui uma relação de um para muitos com a coluna de cidades. Em outras palavras, um código postal está associado a uma única cidade, enquanto uma cidade pode abranger diversos códigos postais em sua região. Essa correção permitirá uma análise mais precisa do perfil do cliente com base na demografia da cidade em que reside.</w:t>
      </w:r>
      <w:r>
        <w:t xml:space="preserve"> </w:t>
      </w:r>
      <w:r w:rsidR="009F3AC7">
        <w:t>Com o ajuste realizado não será mais necessária a coluna de código postal</w:t>
      </w:r>
      <w:r w:rsidR="00EF6641">
        <w:t>,</w:t>
      </w:r>
      <w:r w:rsidR="009F3AC7">
        <w:t xml:space="preserve"> uma vez que teremos a população por cidade. </w:t>
      </w:r>
      <w:r>
        <w:t xml:space="preserve">O código utilizado para realizar esse ajuste </w:t>
      </w:r>
      <w:r w:rsidR="009F3AC7">
        <w:t>está</w:t>
      </w:r>
      <w:r>
        <w:t xml:space="preserve"> contido na </w:t>
      </w:r>
      <w:r w:rsidR="0062146A">
        <w:fldChar w:fldCharType="begin"/>
      </w:r>
      <w:r w:rsidR="0062146A">
        <w:instrText xml:space="preserve"> REF _Ref150628539 \h </w:instrText>
      </w:r>
      <w:r w:rsidR="0062146A">
        <w:fldChar w:fldCharType="separate"/>
      </w:r>
      <w:r w:rsidR="0062146A">
        <w:t xml:space="preserve">Figura </w:t>
      </w:r>
      <w:r w:rsidR="0062146A">
        <w:rPr>
          <w:noProof/>
        </w:rPr>
        <w:t>41</w:t>
      </w:r>
      <w:r w:rsidR="0062146A">
        <w:fldChar w:fldCharType="end"/>
      </w:r>
      <w:r w:rsidR="00F71C17">
        <w:t>.</w:t>
      </w:r>
    </w:p>
    <w:p w14:paraId="761B3B31" w14:textId="77777777" w:rsidR="00F71C17" w:rsidRDefault="00F71C17" w:rsidP="002127B4"/>
    <w:p w14:paraId="0DBACBF4" w14:textId="77777777" w:rsidR="0062146A" w:rsidRDefault="0062146A" w:rsidP="0062146A">
      <w:pPr>
        <w:pStyle w:val="LegendaTCC"/>
      </w:pPr>
      <w:bookmarkStart w:id="94" w:name="_Ref150628539"/>
      <w:bookmarkStart w:id="95" w:name="_Toc152162574"/>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41</w:t>
      </w:r>
      <w:r w:rsidR="00570B29">
        <w:rPr>
          <w:noProof/>
        </w:rPr>
        <w:fldChar w:fldCharType="end"/>
      </w:r>
      <w:bookmarkEnd w:id="94"/>
      <w:r>
        <w:t xml:space="preserve"> - Ajuste dos valores da população</w:t>
      </w:r>
      <w:bookmarkEnd w:id="95"/>
    </w:p>
    <w:p w14:paraId="522EFA93" w14:textId="77777777" w:rsidR="00F71C17" w:rsidRDefault="00F71C17" w:rsidP="00F71C17">
      <w:pPr>
        <w:ind w:firstLine="0"/>
        <w:jc w:val="center"/>
      </w:pPr>
      <w:r>
        <w:rPr>
          <w:noProof/>
          <w:lang w:eastAsia="pt-BR" w:bidi="ar-SA"/>
        </w:rPr>
        <w:drawing>
          <wp:inline distT="0" distB="0" distL="0" distR="0" wp14:anchorId="4597FEAB" wp14:editId="7311D29D">
            <wp:extent cx="5760085" cy="1363345"/>
            <wp:effectExtent l="0" t="0" r="0"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ntabilizando_populacao_por_cidade_CODIGO.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1363345"/>
                    </a:xfrm>
                    <a:prstGeom prst="rect">
                      <a:avLst/>
                    </a:prstGeom>
                  </pic:spPr>
                </pic:pic>
              </a:graphicData>
            </a:graphic>
          </wp:inline>
        </w:drawing>
      </w:r>
    </w:p>
    <w:p w14:paraId="6F4FB650" w14:textId="77777777" w:rsidR="0062146A" w:rsidRPr="00AF4E58" w:rsidRDefault="0062146A" w:rsidP="0062146A">
      <w:pPr>
        <w:pStyle w:val="LegendaTCC"/>
      </w:pPr>
      <w:r w:rsidRPr="00AF4E58">
        <w:t>Fonte: Autoria própria</w:t>
      </w:r>
    </w:p>
    <w:p w14:paraId="6011FDE4" w14:textId="77777777" w:rsidR="00D30D47" w:rsidRDefault="00D30D47" w:rsidP="002127B4"/>
    <w:p w14:paraId="2D460426" w14:textId="77777777" w:rsidR="00362FC9" w:rsidRDefault="00362FC9" w:rsidP="00833873">
      <w:r>
        <w:t>Em seguida, para uma melhor visualização dos dados, iremos agrupar as cidades com base na população total (</w:t>
      </w:r>
      <w:r>
        <w:fldChar w:fldCharType="begin"/>
      </w:r>
      <w:r>
        <w:instrText xml:space="preserve"> REF _Ref150629810 \h </w:instrText>
      </w:r>
      <w:r>
        <w:fldChar w:fldCharType="separate"/>
      </w:r>
      <w:r>
        <w:t xml:space="preserve">Figura </w:t>
      </w:r>
      <w:r>
        <w:rPr>
          <w:noProof/>
        </w:rPr>
        <w:t>42</w:t>
      </w:r>
      <w:r>
        <w:fldChar w:fldCharType="end"/>
      </w:r>
      <w:r>
        <w:t>).</w:t>
      </w:r>
    </w:p>
    <w:p w14:paraId="7219E3FE"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96" w:name="_Ref150629810"/>
      <w:r>
        <w:br w:type="page"/>
      </w:r>
    </w:p>
    <w:p w14:paraId="664C7E55" w14:textId="77777777" w:rsidR="00362FC9" w:rsidRDefault="00362FC9" w:rsidP="00362FC9">
      <w:pPr>
        <w:pStyle w:val="LegendaTCC"/>
      </w:pPr>
      <w:bookmarkStart w:id="97" w:name="_Toc152162575"/>
      <w:r>
        <w:lastRenderedPageBreak/>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42</w:t>
      </w:r>
      <w:r w:rsidR="00570B29">
        <w:rPr>
          <w:noProof/>
        </w:rPr>
        <w:fldChar w:fldCharType="end"/>
      </w:r>
      <w:bookmarkEnd w:id="96"/>
      <w:r>
        <w:t xml:space="preserve"> - Cidades agrupadas com base no total da população</w:t>
      </w:r>
      <w:bookmarkEnd w:id="97"/>
    </w:p>
    <w:p w14:paraId="1F9774D9" w14:textId="77777777" w:rsidR="00362FC9" w:rsidRDefault="00362FC9" w:rsidP="00362FC9">
      <w:pPr>
        <w:ind w:firstLine="0"/>
      </w:pPr>
      <w:r>
        <w:rPr>
          <w:noProof/>
          <w:lang w:eastAsia="pt-BR" w:bidi="ar-SA"/>
        </w:rPr>
        <w:drawing>
          <wp:inline distT="0" distB="0" distL="0" distR="0" wp14:anchorId="0DC9D1D7" wp14:editId="1283E1E0">
            <wp:extent cx="5760085" cy="3672205"/>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grupamento_populacao_cidades_GRAFICO.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3672205"/>
                    </a:xfrm>
                    <a:prstGeom prst="rect">
                      <a:avLst/>
                    </a:prstGeom>
                  </pic:spPr>
                </pic:pic>
              </a:graphicData>
            </a:graphic>
          </wp:inline>
        </w:drawing>
      </w:r>
    </w:p>
    <w:p w14:paraId="106A66E0" w14:textId="77777777" w:rsidR="00362FC9" w:rsidRPr="00AF4E58" w:rsidRDefault="00362FC9" w:rsidP="00362FC9">
      <w:pPr>
        <w:pStyle w:val="LegendaTCC"/>
      </w:pPr>
      <w:r w:rsidRPr="00AF4E58">
        <w:t>Fonte: Autoria própria</w:t>
      </w:r>
    </w:p>
    <w:p w14:paraId="5CF96222" w14:textId="77777777" w:rsidR="00490852" w:rsidRDefault="00490852" w:rsidP="002127B4"/>
    <w:p w14:paraId="6636AC7C" w14:textId="43809B06" w:rsidR="00490852" w:rsidRDefault="00362FC9" w:rsidP="002127B4">
      <w:r>
        <w:t xml:space="preserve">Neste momento, usaremos essa estrutura </w:t>
      </w:r>
      <w:r w:rsidR="00E25530">
        <w:t>de agrupamento para a criação de alguns gráficos</w:t>
      </w:r>
      <w:r w:rsidR="00EF6641">
        <w:t>,</w:t>
      </w:r>
      <w:r w:rsidR="00E25530">
        <w:t xml:space="preserve"> onde analisaremos a média de determinado</w:t>
      </w:r>
      <w:r w:rsidR="003A14BC">
        <w:t>s</w:t>
      </w:r>
      <w:r w:rsidR="00E25530">
        <w:t xml:space="preserve"> valor</w:t>
      </w:r>
      <w:r w:rsidR="003A14BC">
        <w:t>es</w:t>
      </w:r>
      <w:r w:rsidR="00E25530">
        <w:t xml:space="preserve"> baseado</w:t>
      </w:r>
      <w:r w:rsidR="003A14BC">
        <w:t>s</w:t>
      </w:r>
      <w:r w:rsidR="00E25530">
        <w:t xml:space="preserve"> nesses grupos</w:t>
      </w:r>
      <w:r w:rsidR="003A14BC">
        <w:t>. Além disso, é preciso destacar que os gráficos a seguir serão feitos com base nesses agrupamentos, foi ajustado o valor inicial do eixo Y apenas para deixar mais visível as variações dos valores.</w:t>
      </w:r>
    </w:p>
    <w:p w14:paraId="5A83EDBB" w14:textId="292FB457" w:rsidR="00E45803" w:rsidRDefault="003A14BC" w:rsidP="00E45803">
      <w:r>
        <w:t xml:space="preserve">Para agilizar a criação dos gráficos, foi definida </w:t>
      </w:r>
      <w:r w:rsidR="00E45803">
        <w:t>uma função (</w:t>
      </w:r>
      <w:r w:rsidR="00E45803">
        <w:fldChar w:fldCharType="begin"/>
      </w:r>
      <w:r w:rsidR="00E45803">
        <w:instrText xml:space="preserve"> REF _Ref150633931 \h </w:instrText>
      </w:r>
      <w:r w:rsidR="00E45803">
        <w:fldChar w:fldCharType="separate"/>
      </w:r>
      <w:r w:rsidR="00E45803">
        <w:t xml:space="preserve">Figura </w:t>
      </w:r>
      <w:r w:rsidR="00E45803">
        <w:rPr>
          <w:noProof/>
        </w:rPr>
        <w:t>43</w:t>
      </w:r>
      <w:r w:rsidR="00E45803">
        <w:fldChar w:fldCharType="end"/>
      </w:r>
      <w:r w:rsidR="00E45803">
        <w:t>) que receber</w:t>
      </w:r>
      <w:r w:rsidR="00EF6641">
        <w:t>á</w:t>
      </w:r>
      <w:r w:rsidR="00E45803">
        <w:t xml:space="preserve"> como parâmetro</w:t>
      </w:r>
      <w:r w:rsidR="00EF6641">
        <w:t>s</w:t>
      </w:r>
      <w:r w:rsidR="00E45803">
        <w:t xml:space="preserve"> a coluna que irá utilizar e o valor inicial do eixo Y.</w:t>
      </w:r>
    </w:p>
    <w:p w14:paraId="1244133A" w14:textId="77777777" w:rsidR="00E45803" w:rsidRDefault="00E45803" w:rsidP="00E45803"/>
    <w:p w14:paraId="58A247F3" w14:textId="77777777" w:rsidR="00E45803" w:rsidRDefault="00E45803" w:rsidP="00E45803">
      <w:pPr>
        <w:pStyle w:val="LegendaTCC"/>
      </w:pPr>
      <w:bookmarkStart w:id="98" w:name="_Ref150633931"/>
      <w:bookmarkStart w:id="99" w:name="_Toc152162576"/>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43</w:t>
      </w:r>
      <w:r w:rsidR="00570B29">
        <w:rPr>
          <w:noProof/>
        </w:rPr>
        <w:fldChar w:fldCharType="end"/>
      </w:r>
      <w:bookmarkEnd w:id="98"/>
      <w:r>
        <w:t xml:space="preserve"> - Função para gerar os gráficos</w:t>
      </w:r>
      <w:bookmarkEnd w:id="99"/>
    </w:p>
    <w:p w14:paraId="64AF11BD" w14:textId="77777777" w:rsidR="00E45803" w:rsidRDefault="00E45803" w:rsidP="00E45803">
      <w:pPr>
        <w:ind w:firstLine="0"/>
        <w:jc w:val="center"/>
      </w:pPr>
      <w:r>
        <w:rPr>
          <w:noProof/>
          <w:lang w:eastAsia="pt-BR" w:bidi="ar-SA"/>
        </w:rPr>
        <w:drawing>
          <wp:inline distT="0" distB="0" distL="0" distR="0" wp14:anchorId="687D0DC3" wp14:editId="2085E54E">
            <wp:extent cx="5508346" cy="2069803"/>
            <wp:effectExtent l="0" t="0" r="0" b="698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uncao_geraGraf.png"/>
                    <pic:cNvPicPr/>
                  </pic:nvPicPr>
                  <pic:blipFill>
                    <a:blip r:embed="rId50">
                      <a:extLst>
                        <a:ext uri="{28A0092B-C50C-407E-A947-70E740481C1C}">
                          <a14:useLocalDpi xmlns:a14="http://schemas.microsoft.com/office/drawing/2010/main" val="0"/>
                        </a:ext>
                      </a:extLst>
                    </a:blip>
                    <a:stretch>
                      <a:fillRect/>
                    </a:stretch>
                  </pic:blipFill>
                  <pic:spPr>
                    <a:xfrm>
                      <a:off x="0" y="0"/>
                      <a:ext cx="5526874" cy="2076765"/>
                    </a:xfrm>
                    <a:prstGeom prst="rect">
                      <a:avLst/>
                    </a:prstGeom>
                  </pic:spPr>
                </pic:pic>
              </a:graphicData>
            </a:graphic>
          </wp:inline>
        </w:drawing>
      </w:r>
    </w:p>
    <w:p w14:paraId="2B485F0C" w14:textId="77777777" w:rsidR="00E45803" w:rsidRPr="00AF4E58" w:rsidRDefault="00E45803" w:rsidP="00E45803">
      <w:pPr>
        <w:pStyle w:val="LegendaTCC"/>
      </w:pPr>
      <w:r w:rsidRPr="00AF4E58">
        <w:t>Fonte: Autoria própria</w:t>
      </w:r>
    </w:p>
    <w:p w14:paraId="12730B9B" w14:textId="77777777" w:rsidR="00E45803" w:rsidRDefault="001F2289" w:rsidP="001F2289">
      <w:r>
        <w:lastRenderedPageBreak/>
        <w:t xml:space="preserve">Começando pela coluna de </w:t>
      </w:r>
      <w:r w:rsidR="00AC714F">
        <w:t xml:space="preserve">recargas </w:t>
      </w:r>
      <w:r>
        <w:t>de longa distância obtemos o seguinte gráfico (</w:t>
      </w:r>
      <w:r w:rsidR="00AC714F">
        <w:fldChar w:fldCharType="begin"/>
      </w:r>
      <w:r w:rsidR="00AC714F">
        <w:instrText xml:space="preserve"> REF _Ref150635987 \h </w:instrText>
      </w:r>
      <w:r w:rsidR="00AC714F">
        <w:fldChar w:fldCharType="separate"/>
      </w:r>
      <w:r w:rsidR="00AC714F">
        <w:t xml:space="preserve">Figura </w:t>
      </w:r>
      <w:r w:rsidR="00AC714F">
        <w:rPr>
          <w:noProof/>
        </w:rPr>
        <w:t>44</w:t>
      </w:r>
      <w:r w:rsidR="00AC714F">
        <w:fldChar w:fldCharType="end"/>
      </w:r>
      <w:r>
        <w:t>):</w:t>
      </w:r>
    </w:p>
    <w:p w14:paraId="6290EE48" w14:textId="77777777" w:rsidR="001F2289" w:rsidRDefault="001F2289" w:rsidP="001F2289"/>
    <w:p w14:paraId="6D122A1A" w14:textId="77777777" w:rsidR="00AC714F" w:rsidRDefault="00AC714F" w:rsidP="00AC714F">
      <w:pPr>
        <w:pStyle w:val="LegendaTCC"/>
      </w:pPr>
      <w:bookmarkStart w:id="100" w:name="_Ref150635987"/>
      <w:bookmarkStart w:id="101" w:name="_Toc152162577"/>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44</w:t>
      </w:r>
      <w:r w:rsidR="00570B29">
        <w:rPr>
          <w:noProof/>
        </w:rPr>
        <w:fldChar w:fldCharType="end"/>
      </w:r>
      <w:bookmarkEnd w:id="100"/>
      <w:r>
        <w:t xml:space="preserve"> - Ticket médio de recarga de longa distância</w:t>
      </w:r>
      <w:bookmarkEnd w:id="101"/>
    </w:p>
    <w:p w14:paraId="6CE62180" w14:textId="77777777" w:rsidR="001F2289" w:rsidRDefault="001F2289" w:rsidP="00AC714F">
      <w:pPr>
        <w:ind w:firstLine="0"/>
        <w:jc w:val="center"/>
      </w:pPr>
      <w:r>
        <w:rPr>
          <w:noProof/>
          <w:lang w:eastAsia="pt-BR" w:bidi="ar-SA"/>
        </w:rPr>
        <w:drawing>
          <wp:inline distT="0" distB="0" distL="0" distR="0" wp14:anchorId="4BBAB7A7" wp14:editId="55246519">
            <wp:extent cx="5359179" cy="3467705"/>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upo_populacao_cobrancas_longa_distancia_GRAFICO.png"/>
                    <pic:cNvPicPr/>
                  </pic:nvPicPr>
                  <pic:blipFill>
                    <a:blip r:embed="rId51">
                      <a:extLst>
                        <a:ext uri="{28A0092B-C50C-407E-A947-70E740481C1C}">
                          <a14:useLocalDpi xmlns:a14="http://schemas.microsoft.com/office/drawing/2010/main" val="0"/>
                        </a:ext>
                      </a:extLst>
                    </a:blip>
                    <a:stretch>
                      <a:fillRect/>
                    </a:stretch>
                  </pic:blipFill>
                  <pic:spPr>
                    <a:xfrm>
                      <a:off x="0" y="0"/>
                      <a:ext cx="5392788" cy="3489452"/>
                    </a:xfrm>
                    <a:prstGeom prst="rect">
                      <a:avLst/>
                    </a:prstGeom>
                  </pic:spPr>
                </pic:pic>
              </a:graphicData>
            </a:graphic>
          </wp:inline>
        </w:drawing>
      </w:r>
    </w:p>
    <w:p w14:paraId="53A027A8" w14:textId="77777777" w:rsidR="00AC714F" w:rsidRPr="00AF4E58" w:rsidRDefault="00AC714F" w:rsidP="00AC714F">
      <w:pPr>
        <w:pStyle w:val="LegendaTCC"/>
      </w:pPr>
      <w:r w:rsidRPr="00AF4E58">
        <w:t>Fonte: Autoria própria</w:t>
      </w:r>
    </w:p>
    <w:p w14:paraId="421E311F" w14:textId="77777777" w:rsidR="00490852" w:rsidRDefault="00490852" w:rsidP="00AC714F"/>
    <w:p w14:paraId="1B4F4AFB" w14:textId="739FFBA7" w:rsidR="00AC714F" w:rsidRDefault="00AC714F" w:rsidP="00AC714F">
      <w:r>
        <w:t xml:space="preserve">Com exceção do valor registrado no agrupamento de cidades com população entre 500000 e 1000000, o gráfico apresenta uma tendência de diminuição do ticket médio gasto em recarga de longa </w:t>
      </w:r>
      <w:r w:rsidR="00A21617">
        <w:t>distância</w:t>
      </w:r>
      <w:r w:rsidR="00EF6641">
        <w:t>,</w:t>
      </w:r>
      <w:r>
        <w:t xml:space="preserve"> em relação </w:t>
      </w:r>
      <w:r w:rsidR="00A21617">
        <w:t>ao total da população da cidade, uma possível explicação para is</w:t>
      </w:r>
      <w:r w:rsidR="00EF6641">
        <w:t>t</w:t>
      </w:r>
      <w:r w:rsidR="00A21617">
        <w:t>o pode ser que, em teoria, um cliente de uma cidade pequena pode precisar ligar para outras cidades mais do que um cliente em uma cidade grande</w:t>
      </w:r>
      <w:r w:rsidR="000772A2">
        <w:t>.</w:t>
      </w:r>
    </w:p>
    <w:p w14:paraId="4BFC350E" w14:textId="77777777" w:rsidR="000772A2" w:rsidRDefault="000772A2" w:rsidP="00833873">
      <w:r>
        <w:t xml:space="preserve">Por outro lado, a solicitação para pacotes de dados extras apresenta o comportamento contrário, como pode ser visto na </w:t>
      </w:r>
      <w:r>
        <w:fldChar w:fldCharType="begin"/>
      </w:r>
      <w:r>
        <w:instrText xml:space="preserve"> REF _Ref150637143 \h </w:instrText>
      </w:r>
      <w:r>
        <w:fldChar w:fldCharType="separate"/>
      </w:r>
      <w:r>
        <w:t xml:space="preserve">Figura </w:t>
      </w:r>
      <w:r>
        <w:rPr>
          <w:noProof/>
        </w:rPr>
        <w:t>45</w:t>
      </w:r>
      <w:r>
        <w:fldChar w:fldCharType="end"/>
      </w:r>
      <w:r w:rsidR="00833873">
        <w:t>.</w:t>
      </w:r>
    </w:p>
    <w:p w14:paraId="258C4AEE"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02" w:name="_Ref150637143"/>
      <w:r>
        <w:br w:type="page"/>
      </w:r>
    </w:p>
    <w:p w14:paraId="12235512" w14:textId="77777777" w:rsidR="000772A2" w:rsidRDefault="000772A2" w:rsidP="000772A2">
      <w:pPr>
        <w:pStyle w:val="LegendaTCC"/>
      </w:pPr>
      <w:bookmarkStart w:id="103" w:name="_Toc152162578"/>
      <w:r>
        <w:lastRenderedPageBreak/>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45</w:t>
      </w:r>
      <w:r w:rsidR="00570B29">
        <w:rPr>
          <w:noProof/>
        </w:rPr>
        <w:fldChar w:fldCharType="end"/>
      </w:r>
      <w:bookmarkEnd w:id="102"/>
      <w:r>
        <w:t xml:space="preserve"> – Quantidade de pacotes de dados extras solicitados</w:t>
      </w:r>
      <w:bookmarkEnd w:id="103"/>
    </w:p>
    <w:p w14:paraId="70834763" w14:textId="77777777" w:rsidR="000772A2" w:rsidRDefault="000772A2" w:rsidP="000772A2">
      <w:pPr>
        <w:ind w:firstLine="0"/>
        <w:jc w:val="center"/>
      </w:pPr>
      <w:r>
        <w:rPr>
          <w:noProof/>
          <w:lang w:eastAsia="pt-BR" w:bidi="ar-SA"/>
        </w:rPr>
        <w:drawing>
          <wp:inline distT="0" distB="0" distL="0" distR="0" wp14:anchorId="70474B58" wp14:editId="7A2251F2">
            <wp:extent cx="5208423" cy="3474388"/>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upo_populacao_qtd_dados_extras_GRAFICO.png"/>
                    <pic:cNvPicPr/>
                  </pic:nvPicPr>
                  <pic:blipFill>
                    <a:blip r:embed="rId52">
                      <a:extLst>
                        <a:ext uri="{28A0092B-C50C-407E-A947-70E740481C1C}">
                          <a14:useLocalDpi xmlns:a14="http://schemas.microsoft.com/office/drawing/2010/main" val="0"/>
                        </a:ext>
                      </a:extLst>
                    </a:blip>
                    <a:stretch>
                      <a:fillRect/>
                    </a:stretch>
                  </pic:blipFill>
                  <pic:spPr>
                    <a:xfrm>
                      <a:off x="0" y="0"/>
                      <a:ext cx="5237252" cy="3493619"/>
                    </a:xfrm>
                    <a:prstGeom prst="rect">
                      <a:avLst/>
                    </a:prstGeom>
                  </pic:spPr>
                </pic:pic>
              </a:graphicData>
            </a:graphic>
          </wp:inline>
        </w:drawing>
      </w:r>
    </w:p>
    <w:p w14:paraId="7756957A" w14:textId="77777777" w:rsidR="000772A2" w:rsidRPr="00AF4E58" w:rsidRDefault="000772A2" w:rsidP="000772A2">
      <w:pPr>
        <w:pStyle w:val="LegendaTCC"/>
      </w:pPr>
      <w:r w:rsidRPr="00AF4E58">
        <w:t>Fonte: Autoria própria</w:t>
      </w:r>
    </w:p>
    <w:p w14:paraId="4FB1548B" w14:textId="77777777" w:rsidR="00490852" w:rsidRDefault="00490852">
      <w:pPr>
        <w:tabs>
          <w:tab w:val="clear" w:pos="709"/>
        </w:tabs>
        <w:overflowPunct/>
        <w:spacing w:line="240" w:lineRule="auto"/>
        <w:ind w:firstLine="0"/>
        <w:jc w:val="left"/>
      </w:pPr>
    </w:p>
    <w:p w14:paraId="61052FA3" w14:textId="77777777" w:rsidR="00490852" w:rsidRDefault="00490852">
      <w:pPr>
        <w:tabs>
          <w:tab w:val="clear" w:pos="709"/>
        </w:tabs>
        <w:overflowPunct/>
        <w:spacing w:line="240" w:lineRule="auto"/>
        <w:ind w:firstLine="0"/>
        <w:jc w:val="left"/>
      </w:pPr>
    </w:p>
    <w:p w14:paraId="1F016392" w14:textId="77777777" w:rsidR="00490852" w:rsidRDefault="006E5A7F" w:rsidP="006E5A7F">
      <w:r>
        <w:t>Referente ao ticket médio pago pelo cliente (</w:t>
      </w:r>
      <w:r w:rsidR="00FA6F4A">
        <w:fldChar w:fldCharType="begin"/>
      </w:r>
      <w:r w:rsidR="00FA6F4A">
        <w:instrText xml:space="preserve"> REF _Ref150638741 \h </w:instrText>
      </w:r>
      <w:r w:rsidR="00FA6F4A">
        <w:fldChar w:fldCharType="separate"/>
      </w:r>
      <w:r w:rsidR="00FA6F4A">
        <w:t xml:space="preserve">Figura </w:t>
      </w:r>
      <w:r w:rsidR="00FA6F4A">
        <w:rPr>
          <w:noProof/>
        </w:rPr>
        <w:t>46</w:t>
      </w:r>
      <w:r w:rsidR="00FA6F4A">
        <w:fldChar w:fldCharType="end"/>
      </w:r>
      <w:r>
        <w:t>) também é</w:t>
      </w:r>
      <w:r w:rsidR="00D04033">
        <w:t xml:space="preserve"> possível perceber uma pequena tendência de crescimento em cidades </w:t>
      </w:r>
      <w:r w:rsidR="00570B29">
        <w:t>mais populosas</w:t>
      </w:r>
      <w:r w:rsidR="00D04033">
        <w:t>.</w:t>
      </w:r>
    </w:p>
    <w:p w14:paraId="1355AC56" w14:textId="77777777" w:rsidR="00D04033" w:rsidRDefault="00D04033" w:rsidP="00D04033">
      <w:pPr>
        <w:ind w:firstLine="0"/>
      </w:pPr>
    </w:p>
    <w:p w14:paraId="58C11FFB" w14:textId="77777777" w:rsidR="00D04033" w:rsidRDefault="00D04033" w:rsidP="00D04033">
      <w:pPr>
        <w:pStyle w:val="LegendaTCC"/>
      </w:pPr>
      <w:bookmarkStart w:id="104" w:name="_Ref150638741"/>
      <w:bookmarkStart w:id="105" w:name="_Toc152162579"/>
      <w:r>
        <w:t xml:space="preserve">Figura </w:t>
      </w:r>
      <w:r w:rsidR="00570B29">
        <w:rPr>
          <w:noProof/>
        </w:rPr>
        <w:fldChar w:fldCharType="begin"/>
      </w:r>
      <w:r w:rsidR="00570B29">
        <w:rPr>
          <w:noProof/>
        </w:rPr>
        <w:instrText xml:space="preserve"> SEQ Figura \* ARABIC </w:instrText>
      </w:r>
      <w:r w:rsidR="00570B29">
        <w:rPr>
          <w:noProof/>
        </w:rPr>
        <w:fldChar w:fldCharType="separate"/>
      </w:r>
      <w:r w:rsidR="008B317E">
        <w:rPr>
          <w:noProof/>
        </w:rPr>
        <w:t>46</w:t>
      </w:r>
      <w:r w:rsidR="00570B29">
        <w:rPr>
          <w:noProof/>
        </w:rPr>
        <w:fldChar w:fldCharType="end"/>
      </w:r>
      <w:bookmarkEnd w:id="104"/>
      <w:r>
        <w:t xml:space="preserve"> - Ticket médio pago pelo cliente</w:t>
      </w:r>
      <w:bookmarkEnd w:id="105"/>
    </w:p>
    <w:p w14:paraId="03F4B7A1" w14:textId="77777777" w:rsidR="00D04033" w:rsidRDefault="00D04033" w:rsidP="00D04033">
      <w:pPr>
        <w:ind w:firstLine="0"/>
        <w:jc w:val="center"/>
      </w:pPr>
      <w:r>
        <w:rPr>
          <w:noProof/>
          <w:lang w:eastAsia="pt-BR" w:bidi="ar-SA"/>
        </w:rPr>
        <w:drawing>
          <wp:inline distT="0" distB="0" distL="0" distR="0" wp14:anchorId="11AEAF2C" wp14:editId="7582E101">
            <wp:extent cx="5201107" cy="3478108"/>
            <wp:effectExtent l="0" t="0" r="0" b="825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upo_populacao_cobranca_mensal_GRAFICO.png"/>
                    <pic:cNvPicPr/>
                  </pic:nvPicPr>
                  <pic:blipFill>
                    <a:blip r:embed="rId53">
                      <a:extLst>
                        <a:ext uri="{28A0092B-C50C-407E-A947-70E740481C1C}">
                          <a14:useLocalDpi xmlns:a14="http://schemas.microsoft.com/office/drawing/2010/main" val="0"/>
                        </a:ext>
                      </a:extLst>
                    </a:blip>
                    <a:stretch>
                      <a:fillRect/>
                    </a:stretch>
                  </pic:blipFill>
                  <pic:spPr>
                    <a:xfrm>
                      <a:off x="0" y="0"/>
                      <a:ext cx="5287334" cy="3535770"/>
                    </a:xfrm>
                    <a:prstGeom prst="rect">
                      <a:avLst/>
                    </a:prstGeom>
                  </pic:spPr>
                </pic:pic>
              </a:graphicData>
            </a:graphic>
          </wp:inline>
        </w:drawing>
      </w:r>
    </w:p>
    <w:p w14:paraId="5E354DFD" w14:textId="77777777" w:rsidR="00D04033" w:rsidRPr="00AF4E58" w:rsidRDefault="00D04033" w:rsidP="00D04033">
      <w:pPr>
        <w:pStyle w:val="LegendaTCC"/>
      </w:pPr>
      <w:r w:rsidRPr="00AF4E58">
        <w:t>Fonte: Autoria própria</w:t>
      </w:r>
    </w:p>
    <w:p w14:paraId="3DFDCD16" w14:textId="5BC32DDD" w:rsidR="00E842E0" w:rsidRDefault="00E842E0" w:rsidP="00570B29">
      <w:r>
        <w:lastRenderedPageBreak/>
        <w:t xml:space="preserve">Em seguida, iremos analisar a coluna com as informações do tipo do contrato, a </w:t>
      </w:r>
      <w:r w:rsidR="009A7065">
        <w:fldChar w:fldCharType="begin"/>
      </w:r>
      <w:r w:rsidR="009A7065">
        <w:instrText xml:space="preserve"> REF _Ref152098413 \h </w:instrText>
      </w:r>
      <w:r w:rsidR="009A7065">
        <w:fldChar w:fldCharType="separate"/>
      </w:r>
      <w:r w:rsidR="009A7065">
        <w:t xml:space="preserve">Figura </w:t>
      </w:r>
      <w:r w:rsidR="009A7065">
        <w:rPr>
          <w:noProof/>
        </w:rPr>
        <w:t>47</w:t>
      </w:r>
      <w:r w:rsidR="009A7065">
        <w:fldChar w:fldCharType="end"/>
      </w:r>
      <w:r>
        <w:t xml:space="preserve"> mostra o gráfico bem como o código utilizado para </w:t>
      </w:r>
      <w:r w:rsidR="00171716">
        <w:t>gerá-lo</w:t>
      </w:r>
      <w:r>
        <w:t>.</w:t>
      </w:r>
    </w:p>
    <w:p w14:paraId="4CB1873A" w14:textId="77777777" w:rsidR="00E842E0" w:rsidRDefault="00E842E0" w:rsidP="00570B29"/>
    <w:p w14:paraId="519DABCA" w14:textId="77777777" w:rsidR="00E842E0" w:rsidRDefault="00E842E0" w:rsidP="009A7065">
      <w:pPr>
        <w:pStyle w:val="LegendaTCC"/>
      </w:pPr>
      <w:bookmarkStart w:id="106" w:name="_Ref152098413"/>
      <w:bookmarkStart w:id="107" w:name="_Toc152162580"/>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47</w:t>
      </w:r>
      <w:r w:rsidR="00B043DA">
        <w:rPr>
          <w:noProof/>
        </w:rPr>
        <w:fldChar w:fldCharType="end"/>
      </w:r>
      <w:bookmarkEnd w:id="106"/>
      <w:r>
        <w:t xml:space="preserve"> - Geração de gráfico de situação de cliente dado seu tipo de contrato</w:t>
      </w:r>
      <w:bookmarkEnd w:id="107"/>
    </w:p>
    <w:p w14:paraId="28D4378E" w14:textId="77777777" w:rsidR="00E842E0" w:rsidRDefault="00E842E0" w:rsidP="00E842E0">
      <w:pPr>
        <w:ind w:firstLine="0"/>
        <w:jc w:val="center"/>
      </w:pPr>
      <w:r>
        <w:rPr>
          <w:noProof/>
          <w:lang w:eastAsia="pt-BR" w:bidi="ar-SA"/>
        </w:rPr>
        <w:drawing>
          <wp:inline distT="0" distB="0" distL="0" distR="0" wp14:anchorId="38FEE225" wp14:editId="253665CF">
            <wp:extent cx="5760085" cy="462978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tipo_de _contrato.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4629785"/>
                    </a:xfrm>
                    <a:prstGeom prst="rect">
                      <a:avLst/>
                    </a:prstGeom>
                  </pic:spPr>
                </pic:pic>
              </a:graphicData>
            </a:graphic>
          </wp:inline>
        </w:drawing>
      </w:r>
    </w:p>
    <w:p w14:paraId="70640DE3" w14:textId="77777777" w:rsidR="009A7065" w:rsidRPr="00AF4E58" w:rsidRDefault="009A7065" w:rsidP="009A7065">
      <w:pPr>
        <w:pStyle w:val="LegendaTCC"/>
      </w:pPr>
      <w:r w:rsidRPr="00AF4E58">
        <w:t>Fonte: Autoria própria</w:t>
      </w:r>
    </w:p>
    <w:p w14:paraId="4975AC5C" w14:textId="77777777" w:rsidR="00E842E0" w:rsidRDefault="00E842E0" w:rsidP="00570B29"/>
    <w:p w14:paraId="426218AB" w14:textId="77777777" w:rsidR="009A7065" w:rsidRDefault="009A7065" w:rsidP="00570B29">
      <w:r>
        <w:t xml:space="preserve">Através deste gráfico, é possível observar uma enorme relação de cancelamentos com o tipo de contrato mensal. </w:t>
      </w:r>
    </w:p>
    <w:p w14:paraId="48592A64" w14:textId="77777777" w:rsidR="00C21749" w:rsidRDefault="00570B29" w:rsidP="00833873">
      <w:r>
        <w:t xml:space="preserve">Partindo agora para a </w:t>
      </w:r>
      <w:r w:rsidR="00C21749">
        <w:t>análise</w:t>
      </w:r>
      <w:r>
        <w:t xml:space="preserve"> dos serviços vendidos, iremos primeiro visualizar como se </w:t>
      </w:r>
      <w:r w:rsidR="00C21749">
        <w:t>dá</w:t>
      </w:r>
      <w:r>
        <w:t xml:space="preserve"> a distribuição</w:t>
      </w:r>
      <w:r w:rsidR="00C21749">
        <w:t xml:space="preserve"> dos principais serviços oferecidos pela empresa, o código expresso na </w:t>
      </w:r>
      <w:r w:rsidR="00C21749">
        <w:fldChar w:fldCharType="begin"/>
      </w:r>
      <w:r w:rsidR="00C21749">
        <w:instrText xml:space="preserve"> REF _Ref150678837 \h </w:instrText>
      </w:r>
      <w:r w:rsidR="00C21749">
        <w:fldChar w:fldCharType="separate"/>
      </w:r>
      <w:r w:rsidR="00E842E0">
        <w:t xml:space="preserve">Figura </w:t>
      </w:r>
      <w:r w:rsidR="00E842E0">
        <w:rPr>
          <w:noProof/>
        </w:rPr>
        <w:t>48</w:t>
      </w:r>
      <w:r w:rsidR="00C21749">
        <w:fldChar w:fldCharType="end"/>
      </w:r>
      <w:r w:rsidR="00C21749">
        <w:t xml:space="preserve"> nos mostra a distribuição percentual dos serviços de telefone e internet respectivamente.</w:t>
      </w:r>
    </w:p>
    <w:p w14:paraId="1FBC291A"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08" w:name="_Ref150678837"/>
      <w:r>
        <w:br w:type="page"/>
      </w:r>
    </w:p>
    <w:p w14:paraId="10819E12" w14:textId="77777777" w:rsidR="00C21749" w:rsidRDefault="00C21749" w:rsidP="00C21749">
      <w:pPr>
        <w:pStyle w:val="LegendaTCC"/>
      </w:pPr>
      <w:bookmarkStart w:id="109" w:name="_Toc152162581"/>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48</w:t>
      </w:r>
      <w:r w:rsidR="003A1E95">
        <w:rPr>
          <w:noProof/>
        </w:rPr>
        <w:fldChar w:fldCharType="end"/>
      </w:r>
      <w:bookmarkEnd w:id="108"/>
      <w:r>
        <w:t xml:space="preserve"> - Distribuição de clientes por serviço possuído</w:t>
      </w:r>
      <w:bookmarkEnd w:id="109"/>
    </w:p>
    <w:p w14:paraId="5799C0ED" w14:textId="77777777" w:rsidR="00C21749" w:rsidRDefault="00C21749" w:rsidP="00C21749">
      <w:pPr>
        <w:ind w:firstLine="0"/>
        <w:jc w:val="center"/>
      </w:pPr>
      <w:r>
        <w:rPr>
          <w:noProof/>
          <w:lang w:eastAsia="pt-BR" w:bidi="ar-SA"/>
        </w:rPr>
        <w:drawing>
          <wp:inline distT="0" distB="0" distL="0" distR="0" wp14:anchorId="32EC6ACD" wp14:editId="32CA0195">
            <wp:extent cx="5760085" cy="320230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istribuicao_venda_servicos_GRAFICO.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202305"/>
                    </a:xfrm>
                    <a:prstGeom prst="rect">
                      <a:avLst/>
                    </a:prstGeom>
                  </pic:spPr>
                </pic:pic>
              </a:graphicData>
            </a:graphic>
          </wp:inline>
        </w:drawing>
      </w:r>
    </w:p>
    <w:p w14:paraId="408B1A44" w14:textId="77777777" w:rsidR="00C21749" w:rsidRPr="00AF4E58" w:rsidRDefault="00C21749" w:rsidP="00C21749">
      <w:pPr>
        <w:pStyle w:val="LegendaTCC"/>
      </w:pPr>
      <w:r w:rsidRPr="00AF4E58">
        <w:t>Fonte: Autoria própria</w:t>
      </w:r>
    </w:p>
    <w:p w14:paraId="337B7833" w14:textId="77777777" w:rsidR="00490852" w:rsidRDefault="00490852" w:rsidP="00C21749"/>
    <w:p w14:paraId="22BEF9AC" w14:textId="5C465795" w:rsidR="008672A9" w:rsidRDefault="008672A9" w:rsidP="00833873">
      <w:r>
        <w:t xml:space="preserve">Em seguida, podemos estratificar pela população das cidades. Começando pelo serviço de telefone, na </w:t>
      </w:r>
      <w:r w:rsidR="00403AFC">
        <w:fldChar w:fldCharType="begin"/>
      </w:r>
      <w:r w:rsidR="00403AFC">
        <w:instrText xml:space="preserve"> REF _Ref150689869 \h </w:instrText>
      </w:r>
      <w:r w:rsidR="00403AFC">
        <w:fldChar w:fldCharType="separate"/>
      </w:r>
      <w:r w:rsidR="009A7065">
        <w:t xml:space="preserve">Figura </w:t>
      </w:r>
      <w:r w:rsidR="009A7065">
        <w:rPr>
          <w:noProof/>
        </w:rPr>
        <w:t>49</w:t>
      </w:r>
      <w:r w:rsidR="00403AFC">
        <w:fldChar w:fldCharType="end"/>
      </w:r>
      <w:r>
        <w:t xml:space="preserve"> temos a quantidade de clientes que possuem ou não o serviço</w:t>
      </w:r>
      <w:r w:rsidR="00791D18">
        <w:t>,</w:t>
      </w:r>
      <w:r>
        <w:t xml:space="preserve"> dado a população da cidade.</w:t>
      </w:r>
    </w:p>
    <w:p w14:paraId="137CF75B"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10" w:name="_Ref150689869"/>
      <w:r>
        <w:br w:type="page"/>
      </w:r>
    </w:p>
    <w:p w14:paraId="3C2A168E" w14:textId="77777777" w:rsidR="008672A9" w:rsidRDefault="008672A9" w:rsidP="008672A9">
      <w:pPr>
        <w:pStyle w:val="LegendaTCC"/>
      </w:pPr>
      <w:bookmarkStart w:id="111" w:name="_Toc152162582"/>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49</w:t>
      </w:r>
      <w:r w:rsidR="003A1E95">
        <w:rPr>
          <w:noProof/>
        </w:rPr>
        <w:fldChar w:fldCharType="end"/>
      </w:r>
      <w:bookmarkEnd w:id="110"/>
      <w:r>
        <w:t xml:space="preserve"> - Estratificação de clientes com o serviço de telefone </w:t>
      </w:r>
      <w:r>
        <w:rPr>
          <w:noProof/>
        </w:rPr>
        <w:t>por população</w:t>
      </w:r>
      <w:bookmarkEnd w:id="111"/>
    </w:p>
    <w:p w14:paraId="35B01DC7" w14:textId="77777777" w:rsidR="008672A9" w:rsidRDefault="008672A9" w:rsidP="001A4FD0">
      <w:pPr>
        <w:ind w:firstLine="0"/>
        <w:jc w:val="center"/>
      </w:pPr>
      <w:r>
        <w:rPr>
          <w:noProof/>
          <w:lang w:eastAsia="pt-BR" w:bidi="ar-SA"/>
        </w:rPr>
        <w:drawing>
          <wp:inline distT="0" distB="0" distL="0" distR="0" wp14:anchorId="0AAB7312" wp14:editId="6E6A2705">
            <wp:extent cx="5375082" cy="465269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ico_telefone_por_populacao_CODIGO_GRAFICO.png"/>
                    <pic:cNvPicPr/>
                  </pic:nvPicPr>
                  <pic:blipFill>
                    <a:blip r:embed="rId56">
                      <a:extLst>
                        <a:ext uri="{28A0092B-C50C-407E-A947-70E740481C1C}">
                          <a14:useLocalDpi xmlns:a14="http://schemas.microsoft.com/office/drawing/2010/main" val="0"/>
                        </a:ext>
                      </a:extLst>
                    </a:blip>
                    <a:stretch>
                      <a:fillRect/>
                    </a:stretch>
                  </pic:blipFill>
                  <pic:spPr>
                    <a:xfrm>
                      <a:off x="0" y="0"/>
                      <a:ext cx="5375082" cy="4652690"/>
                    </a:xfrm>
                    <a:prstGeom prst="rect">
                      <a:avLst/>
                    </a:prstGeom>
                  </pic:spPr>
                </pic:pic>
              </a:graphicData>
            </a:graphic>
          </wp:inline>
        </w:drawing>
      </w:r>
    </w:p>
    <w:p w14:paraId="40732D1D" w14:textId="77777777" w:rsidR="00403AFC" w:rsidRPr="00AF4E58" w:rsidRDefault="00403AFC" w:rsidP="00403AFC">
      <w:pPr>
        <w:pStyle w:val="LegendaTCC"/>
      </w:pPr>
      <w:r w:rsidRPr="00AF4E58">
        <w:t>Fonte: Autoria própria</w:t>
      </w:r>
    </w:p>
    <w:p w14:paraId="1D9698DD" w14:textId="77777777" w:rsidR="00490852" w:rsidRDefault="00490852" w:rsidP="00403AFC"/>
    <w:p w14:paraId="35731C45" w14:textId="18A8956A" w:rsidR="00403AFC" w:rsidRDefault="00403AFC" w:rsidP="00833873">
      <w:r>
        <w:t>Em um primeiro</w:t>
      </w:r>
      <w:r w:rsidR="00791D18">
        <w:t>,</w:t>
      </w:r>
      <w:r>
        <w:t xml:space="preserve"> momento nota-se uma alta quantidade de clientes em cidades com menos de 10000 habitantes, o que de fato é verdade, nos mostrando que a empresa em questão possui sua base de clientes bem distribuída em várias cidades menores, mas algo que também deve</w:t>
      </w:r>
      <w:r w:rsidR="00791D18">
        <w:t>-</w:t>
      </w:r>
      <w:r>
        <w:t>se notar é a proporção de clientes que possuem ou não o serviço, a</w:t>
      </w:r>
      <w:r w:rsidR="000E5D86">
        <w:t xml:space="preserve"> </w:t>
      </w:r>
      <w:r w:rsidR="000E5D86">
        <w:fldChar w:fldCharType="begin"/>
      </w:r>
      <w:r w:rsidR="000E5D86">
        <w:instrText xml:space="preserve"> REF _Ref150698446 \h </w:instrText>
      </w:r>
      <w:r w:rsidR="000E5D86">
        <w:fldChar w:fldCharType="separate"/>
      </w:r>
      <w:r w:rsidR="009A7065">
        <w:t xml:space="preserve">Figura </w:t>
      </w:r>
      <w:r w:rsidR="009A7065">
        <w:rPr>
          <w:noProof/>
        </w:rPr>
        <w:t>50</w:t>
      </w:r>
      <w:r w:rsidR="000E5D86">
        <w:fldChar w:fldCharType="end"/>
      </w:r>
      <w:r w:rsidR="00833873">
        <w:t xml:space="preserve"> elucida isso.</w:t>
      </w:r>
    </w:p>
    <w:p w14:paraId="1C104F92"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12" w:name="_Ref150698446"/>
      <w:r>
        <w:br w:type="page"/>
      </w:r>
    </w:p>
    <w:p w14:paraId="38C958F9" w14:textId="77777777" w:rsidR="00403AFC" w:rsidRDefault="00403AFC" w:rsidP="00403AFC">
      <w:pPr>
        <w:pStyle w:val="LegendaTCC"/>
      </w:pPr>
      <w:bookmarkStart w:id="113" w:name="_Toc152162583"/>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50</w:t>
      </w:r>
      <w:r w:rsidR="003A1E95">
        <w:rPr>
          <w:noProof/>
        </w:rPr>
        <w:fldChar w:fldCharType="end"/>
      </w:r>
      <w:bookmarkEnd w:id="112"/>
      <w:r>
        <w:t xml:space="preserve"> - Proporcional de clientes que possuem o serviço</w:t>
      </w:r>
      <w:r w:rsidR="00531ACA">
        <w:t xml:space="preserve"> de telefone</w:t>
      </w:r>
      <w:bookmarkEnd w:id="113"/>
    </w:p>
    <w:p w14:paraId="1F67267F" w14:textId="77777777" w:rsidR="00403AFC" w:rsidRDefault="00403AFC" w:rsidP="00403AFC">
      <w:pPr>
        <w:ind w:firstLine="0"/>
        <w:jc w:val="center"/>
      </w:pPr>
      <w:r>
        <w:rPr>
          <w:noProof/>
          <w:lang w:eastAsia="pt-BR" w:bidi="ar-SA"/>
        </w:rPr>
        <w:drawing>
          <wp:inline distT="0" distB="0" distL="0" distR="0" wp14:anchorId="7967CE78" wp14:editId="1E68C1EA">
            <wp:extent cx="5208422" cy="3217876"/>
            <wp:effectExtent l="0" t="0" r="0" b="190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ico_telefone_por_populacao_CODIGO_GRAFICO_2.png"/>
                    <pic:cNvPicPr/>
                  </pic:nvPicPr>
                  <pic:blipFill>
                    <a:blip r:embed="rId57">
                      <a:extLst>
                        <a:ext uri="{28A0092B-C50C-407E-A947-70E740481C1C}">
                          <a14:useLocalDpi xmlns:a14="http://schemas.microsoft.com/office/drawing/2010/main" val="0"/>
                        </a:ext>
                      </a:extLst>
                    </a:blip>
                    <a:stretch>
                      <a:fillRect/>
                    </a:stretch>
                  </pic:blipFill>
                  <pic:spPr>
                    <a:xfrm>
                      <a:off x="0" y="0"/>
                      <a:ext cx="5221183" cy="3225760"/>
                    </a:xfrm>
                    <a:prstGeom prst="rect">
                      <a:avLst/>
                    </a:prstGeom>
                  </pic:spPr>
                </pic:pic>
              </a:graphicData>
            </a:graphic>
          </wp:inline>
        </w:drawing>
      </w:r>
    </w:p>
    <w:p w14:paraId="533C880A" w14:textId="77777777" w:rsidR="00403AFC" w:rsidRPr="00AF4E58" w:rsidRDefault="00403AFC" w:rsidP="00403AFC">
      <w:pPr>
        <w:pStyle w:val="LegendaTCC"/>
      </w:pPr>
      <w:r w:rsidRPr="00AF4E58">
        <w:t>Fonte: Autoria própria</w:t>
      </w:r>
    </w:p>
    <w:p w14:paraId="543BC06C" w14:textId="77777777" w:rsidR="00490852" w:rsidRDefault="00490852" w:rsidP="00403AFC"/>
    <w:p w14:paraId="1351D271" w14:textId="5FABBDF5" w:rsidR="00403AFC" w:rsidRDefault="00403AFC" w:rsidP="00403AFC">
      <w:r>
        <w:t xml:space="preserve">Fica nítido que </w:t>
      </w:r>
      <w:r w:rsidR="00791D18">
        <w:t>as proporções se mantêm</w:t>
      </w:r>
      <w:r>
        <w:t xml:space="preserve"> quase a</w:t>
      </w:r>
      <w:r w:rsidR="00791D18">
        <w:t>s</w:t>
      </w:r>
      <w:r>
        <w:t xml:space="preserve"> mesma</w:t>
      </w:r>
      <w:r w:rsidR="00791D18">
        <w:t>s,</w:t>
      </w:r>
      <w:r>
        <w:t xml:space="preserve"> independente </w:t>
      </w:r>
      <w:r w:rsidR="001A4FD0">
        <w:t>da faixa populacional. O mesmo gráfico será gerado agora com a coluna referente ao serviço de internet, a</w:t>
      </w:r>
      <w:r w:rsidR="00531ACA">
        <w:t xml:space="preserve"> </w:t>
      </w:r>
      <w:r w:rsidR="00531ACA">
        <w:fldChar w:fldCharType="begin"/>
      </w:r>
      <w:r w:rsidR="00531ACA">
        <w:instrText xml:space="preserve"> REF _Ref150691340 \h </w:instrText>
      </w:r>
      <w:r w:rsidR="00531ACA">
        <w:fldChar w:fldCharType="separate"/>
      </w:r>
      <w:r w:rsidR="009A7065">
        <w:t xml:space="preserve">Figura </w:t>
      </w:r>
      <w:r w:rsidR="009A7065">
        <w:rPr>
          <w:noProof/>
        </w:rPr>
        <w:t>51</w:t>
      </w:r>
      <w:r w:rsidR="00531ACA">
        <w:fldChar w:fldCharType="end"/>
      </w:r>
      <w:r w:rsidR="001A4FD0">
        <w:t xml:space="preserve"> mostra o quantitativo de clientes e a </w:t>
      </w:r>
      <w:r w:rsidR="00531ACA">
        <w:fldChar w:fldCharType="begin"/>
      </w:r>
      <w:r w:rsidR="00531ACA">
        <w:instrText xml:space="preserve"> REF _Ref150691346 \h </w:instrText>
      </w:r>
      <w:r w:rsidR="00531ACA">
        <w:fldChar w:fldCharType="separate"/>
      </w:r>
      <w:r w:rsidR="009A7065">
        <w:t xml:space="preserve">Figura </w:t>
      </w:r>
      <w:r w:rsidR="009A7065">
        <w:rPr>
          <w:noProof/>
        </w:rPr>
        <w:t>52</w:t>
      </w:r>
      <w:r w:rsidR="00531ACA">
        <w:fldChar w:fldCharType="end"/>
      </w:r>
      <w:r w:rsidR="001A4FD0">
        <w:t xml:space="preserve"> mostra o seu respectivo proporcional.</w:t>
      </w:r>
    </w:p>
    <w:p w14:paraId="4502FF69" w14:textId="77777777" w:rsidR="001A4FD0" w:rsidRDefault="001A4FD0" w:rsidP="00223C1D"/>
    <w:p w14:paraId="1F0D2821" w14:textId="77777777" w:rsidR="001A4FD0" w:rsidRDefault="001A4FD0" w:rsidP="001A4FD0">
      <w:pPr>
        <w:pStyle w:val="LegendaTCC"/>
      </w:pPr>
      <w:bookmarkStart w:id="114" w:name="_Ref150691340"/>
      <w:bookmarkStart w:id="115" w:name="_Toc152162584"/>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51</w:t>
      </w:r>
      <w:r w:rsidR="003A1E95">
        <w:rPr>
          <w:noProof/>
        </w:rPr>
        <w:fldChar w:fldCharType="end"/>
      </w:r>
      <w:bookmarkEnd w:id="114"/>
      <w:r>
        <w:t xml:space="preserve"> - </w:t>
      </w:r>
      <w:r w:rsidRPr="00C44273">
        <w:t xml:space="preserve">Estratificação de clientes com o serviço de </w:t>
      </w:r>
      <w:r>
        <w:t>internet</w:t>
      </w:r>
      <w:r w:rsidRPr="00C44273">
        <w:t xml:space="preserve"> por população</w:t>
      </w:r>
      <w:bookmarkEnd w:id="115"/>
    </w:p>
    <w:p w14:paraId="56C92A51" w14:textId="77777777" w:rsidR="001A4FD0" w:rsidRDefault="001A4FD0" w:rsidP="001A4FD0">
      <w:pPr>
        <w:ind w:firstLine="0"/>
        <w:jc w:val="center"/>
      </w:pPr>
      <w:r>
        <w:rPr>
          <w:noProof/>
          <w:lang w:eastAsia="pt-BR" w:bidi="ar-SA"/>
        </w:rPr>
        <w:drawing>
          <wp:inline distT="0" distB="0" distL="0" distR="0" wp14:anchorId="33E3EC46" wp14:editId="49EC1118">
            <wp:extent cx="4893869" cy="3239741"/>
            <wp:effectExtent l="0" t="0" r="254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rvico_internet_por_populacao_CODIGO_GRAFICO.png"/>
                    <pic:cNvPicPr/>
                  </pic:nvPicPr>
                  <pic:blipFill>
                    <a:blip r:embed="rId58">
                      <a:extLst>
                        <a:ext uri="{28A0092B-C50C-407E-A947-70E740481C1C}">
                          <a14:useLocalDpi xmlns:a14="http://schemas.microsoft.com/office/drawing/2010/main" val="0"/>
                        </a:ext>
                      </a:extLst>
                    </a:blip>
                    <a:stretch>
                      <a:fillRect/>
                    </a:stretch>
                  </pic:blipFill>
                  <pic:spPr>
                    <a:xfrm>
                      <a:off x="0" y="0"/>
                      <a:ext cx="4957183" cy="3281655"/>
                    </a:xfrm>
                    <a:prstGeom prst="rect">
                      <a:avLst/>
                    </a:prstGeom>
                  </pic:spPr>
                </pic:pic>
              </a:graphicData>
            </a:graphic>
          </wp:inline>
        </w:drawing>
      </w:r>
    </w:p>
    <w:p w14:paraId="7E694555" w14:textId="77777777" w:rsidR="00531ACA" w:rsidRPr="00AF4E58" w:rsidRDefault="00531ACA" w:rsidP="00531ACA">
      <w:pPr>
        <w:pStyle w:val="LegendaTCC"/>
      </w:pPr>
      <w:r w:rsidRPr="00AF4E58">
        <w:t>Fonte: Autoria própria</w:t>
      </w:r>
    </w:p>
    <w:p w14:paraId="2795BAE7" w14:textId="77777777" w:rsidR="00531ACA" w:rsidRDefault="00531ACA" w:rsidP="00531ACA">
      <w:pPr>
        <w:pStyle w:val="LegendaTCC"/>
      </w:pPr>
      <w:bookmarkStart w:id="116" w:name="_Ref150691346"/>
      <w:bookmarkStart w:id="117" w:name="_Toc152162585"/>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52</w:t>
      </w:r>
      <w:r w:rsidR="003A1E95">
        <w:rPr>
          <w:noProof/>
        </w:rPr>
        <w:fldChar w:fldCharType="end"/>
      </w:r>
      <w:bookmarkEnd w:id="116"/>
      <w:r>
        <w:t xml:space="preserve"> - </w:t>
      </w:r>
      <w:r w:rsidRPr="00743CA9">
        <w:t>Proporcional de clientes que possuem o serviço</w:t>
      </w:r>
      <w:r>
        <w:t xml:space="preserve"> de internet</w:t>
      </w:r>
      <w:bookmarkEnd w:id="117"/>
    </w:p>
    <w:p w14:paraId="362FEE7C" w14:textId="77777777" w:rsidR="00490852" w:rsidRDefault="00531ACA" w:rsidP="00531ACA">
      <w:pPr>
        <w:ind w:firstLine="0"/>
        <w:jc w:val="center"/>
      </w:pPr>
      <w:r>
        <w:rPr>
          <w:noProof/>
          <w:lang w:eastAsia="pt-BR" w:bidi="ar-SA"/>
        </w:rPr>
        <w:drawing>
          <wp:inline distT="0" distB="0" distL="0" distR="0" wp14:anchorId="0058B37E" wp14:editId="65EAA038">
            <wp:extent cx="4953133" cy="3283889"/>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rvico_internet_por_populacao_CODIGO_GRAFICO_2.png"/>
                    <pic:cNvPicPr/>
                  </pic:nvPicPr>
                  <pic:blipFill>
                    <a:blip r:embed="rId59">
                      <a:extLst>
                        <a:ext uri="{28A0092B-C50C-407E-A947-70E740481C1C}">
                          <a14:useLocalDpi xmlns:a14="http://schemas.microsoft.com/office/drawing/2010/main" val="0"/>
                        </a:ext>
                      </a:extLst>
                    </a:blip>
                    <a:stretch>
                      <a:fillRect/>
                    </a:stretch>
                  </pic:blipFill>
                  <pic:spPr>
                    <a:xfrm>
                      <a:off x="0" y="0"/>
                      <a:ext cx="4979914" cy="3301645"/>
                    </a:xfrm>
                    <a:prstGeom prst="rect">
                      <a:avLst/>
                    </a:prstGeom>
                  </pic:spPr>
                </pic:pic>
              </a:graphicData>
            </a:graphic>
          </wp:inline>
        </w:drawing>
      </w:r>
    </w:p>
    <w:p w14:paraId="67DCD839" w14:textId="77777777" w:rsidR="00531ACA" w:rsidRPr="00AF4E58" w:rsidRDefault="00531ACA" w:rsidP="00531ACA">
      <w:pPr>
        <w:pStyle w:val="LegendaTCC"/>
      </w:pPr>
      <w:r w:rsidRPr="00AF4E58">
        <w:t>Fonte: Autoria própria</w:t>
      </w:r>
    </w:p>
    <w:p w14:paraId="1E5FDFFF" w14:textId="77777777" w:rsidR="00490852" w:rsidRDefault="00490852" w:rsidP="00531ACA"/>
    <w:p w14:paraId="5F20F295" w14:textId="77777777" w:rsidR="00491146" w:rsidRDefault="00D55D11" w:rsidP="00531ACA">
      <w:r>
        <w:t>Já neste cenário, é possível observar que n</w:t>
      </w:r>
      <w:r w:rsidR="00491146">
        <w:t xml:space="preserve">o último agrupamento, a taxa de clientes que possuem o serviço de internet </w:t>
      </w:r>
      <w:r>
        <w:t xml:space="preserve">é um pouco mais elevada em relação as demais, </w:t>
      </w:r>
      <w:r w:rsidR="00491146">
        <w:t>se encontra</w:t>
      </w:r>
      <w:r>
        <w:t>ndo</w:t>
      </w:r>
      <w:r w:rsidR="00491146">
        <w:t xml:space="preserve"> próxim</w:t>
      </w:r>
      <w:r>
        <w:t>a</w:t>
      </w:r>
      <w:r w:rsidR="00491146">
        <w:t xml:space="preserve"> a 85%.</w:t>
      </w:r>
    </w:p>
    <w:p w14:paraId="0E0719C5" w14:textId="4A973919" w:rsidR="000E5D86" w:rsidRDefault="000E5D86" w:rsidP="00833873">
      <w:r>
        <w:t>Podemos ainda usar essa mesma estrutura para a visualização da distribuição de cancelamentos por população,</w:t>
      </w:r>
      <w:r w:rsidR="004A6617">
        <w:t xml:space="preserve"> na </w:t>
      </w:r>
      <w:r w:rsidR="004A6617">
        <w:fldChar w:fldCharType="begin"/>
      </w:r>
      <w:r w:rsidR="004A6617">
        <w:instrText xml:space="preserve"> REF _Ref150699100 \h </w:instrText>
      </w:r>
      <w:r w:rsidR="004A6617">
        <w:fldChar w:fldCharType="separate"/>
      </w:r>
      <w:r w:rsidR="009A7065">
        <w:t xml:space="preserve">Figura </w:t>
      </w:r>
      <w:r w:rsidR="009A7065">
        <w:rPr>
          <w:noProof/>
        </w:rPr>
        <w:t>53</w:t>
      </w:r>
      <w:r w:rsidR="004A6617">
        <w:fldChar w:fldCharType="end"/>
      </w:r>
      <w:r w:rsidR="004A6617">
        <w:t xml:space="preserve"> pode</w:t>
      </w:r>
      <w:r w:rsidR="00791D18">
        <w:t>-se</w:t>
      </w:r>
      <w:r w:rsidR="004A6617">
        <w:t xml:space="preserve"> visualizar a </w:t>
      </w:r>
      <w:r>
        <w:t>estratificaç</w:t>
      </w:r>
      <w:r w:rsidR="004A6617">
        <w:t>ão</w:t>
      </w:r>
      <w:r>
        <w:t xml:space="preserve"> por quantidade de clientes</w:t>
      </w:r>
      <w:r w:rsidR="00791D18">
        <w:t>,</w:t>
      </w:r>
      <w:r>
        <w:t xml:space="preserve"> e</w:t>
      </w:r>
      <w:r w:rsidR="004A6617">
        <w:t xml:space="preserve"> na </w:t>
      </w:r>
      <w:r w:rsidR="004A6617">
        <w:fldChar w:fldCharType="begin"/>
      </w:r>
      <w:r w:rsidR="004A6617">
        <w:instrText xml:space="preserve"> REF _Ref150699347 \h </w:instrText>
      </w:r>
      <w:r w:rsidR="004A6617">
        <w:fldChar w:fldCharType="separate"/>
      </w:r>
      <w:r w:rsidR="009A7065">
        <w:t xml:space="preserve">Figura </w:t>
      </w:r>
      <w:r w:rsidR="009A7065">
        <w:rPr>
          <w:noProof/>
        </w:rPr>
        <w:t>54</w:t>
      </w:r>
      <w:r w:rsidR="004A6617">
        <w:fldChar w:fldCharType="end"/>
      </w:r>
      <w:r>
        <w:t xml:space="preserve"> </w:t>
      </w:r>
      <w:r w:rsidR="004A6617">
        <w:t>o percentual proporcional de clientes que cancelaram.</w:t>
      </w:r>
    </w:p>
    <w:p w14:paraId="417453A9"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18" w:name="_Ref150699100"/>
      <w:r>
        <w:br w:type="page"/>
      </w:r>
    </w:p>
    <w:p w14:paraId="26BA63F8" w14:textId="77777777" w:rsidR="000E5D86" w:rsidRDefault="000E5D86" w:rsidP="000E5D86">
      <w:pPr>
        <w:pStyle w:val="LegendaTCC"/>
      </w:pPr>
      <w:bookmarkStart w:id="119" w:name="_Toc152162586"/>
      <w:r>
        <w:lastRenderedPageBreak/>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53</w:t>
      </w:r>
      <w:r w:rsidR="003A1E95">
        <w:rPr>
          <w:noProof/>
        </w:rPr>
        <w:fldChar w:fldCharType="end"/>
      </w:r>
      <w:bookmarkEnd w:id="118"/>
      <w:r>
        <w:t xml:space="preserve"> - </w:t>
      </w:r>
      <w:r w:rsidRPr="00DA42CD">
        <w:t>Estratificação d</w:t>
      </w:r>
      <w:r>
        <w:t>a situação do cliente</w:t>
      </w:r>
      <w:r w:rsidRPr="00DA42CD">
        <w:t xml:space="preserve"> por população</w:t>
      </w:r>
      <w:bookmarkEnd w:id="119"/>
    </w:p>
    <w:p w14:paraId="5799F84F" w14:textId="77777777" w:rsidR="000E5D86" w:rsidRDefault="000E5D86" w:rsidP="004A6617">
      <w:pPr>
        <w:ind w:firstLine="0"/>
        <w:jc w:val="center"/>
      </w:pPr>
      <w:r>
        <w:rPr>
          <w:noProof/>
          <w:lang w:eastAsia="pt-BR" w:bidi="ar-SA"/>
        </w:rPr>
        <w:drawing>
          <wp:inline distT="0" distB="0" distL="0" distR="0" wp14:anchorId="75116E11" wp14:editId="38B875B7">
            <wp:extent cx="4929809" cy="3214622"/>
            <wp:effectExtent l="0" t="0" r="4445" b="508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ituacao_cliente_por_populacao_CODIGO_GRAFICO.png"/>
                    <pic:cNvPicPr/>
                  </pic:nvPicPr>
                  <pic:blipFill>
                    <a:blip r:embed="rId60">
                      <a:extLst>
                        <a:ext uri="{28A0092B-C50C-407E-A947-70E740481C1C}">
                          <a14:useLocalDpi xmlns:a14="http://schemas.microsoft.com/office/drawing/2010/main" val="0"/>
                        </a:ext>
                      </a:extLst>
                    </a:blip>
                    <a:stretch>
                      <a:fillRect/>
                    </a:stretch>
                  </pic:blipFill>
                  <pic:spPr>
                    <a:xfrm>
                      <a:off x="0" y="0"/>
                      <a:ext cx="4929809" cy="3214622"/>
                    </a:xfrm>
                    <a:prstGeom prst="rect">
                      <a:avLst/>
                    </a:prstGeom>
                  </pic:spPr>
                </pic:pic>
              </a:graphicData>
            </a:graphic>
          </wp:inline>
        </w:drawing>
      </w:r>
    </w:p>
    <w:p w14:paraId="48D7D906" w14:textId="77777777" w:rsidR="004A6617" w:rsidRDefault="004A6617" w:rsidP="004A6617">
      <w:pPr>
        <w:pStyle w:val="LegendaTCC"/>
      </w:pPr>
      <w:r w:rsidRPr="00AF4E58">
        <w:t>Fonte: Autoria própria</w:t>
      </w:r>
    </w:p>
    <w:p w14:paraId="1BAD8B5B" w14:textId="77777777" w:rsidR="00833873" w:rsidRPr="00AF4E58" w:rsidRDefault="00833873" w:rsidP="00833873"/>
    <w:p w14:paraId="6BC7E32B" w14:textId="77777777" w:rsidR="004A6617" w:rsidRDefault="004A6617" w:rsidP="004A6617">
      <w:pPr>
        <w:pStyle w:val="LegendaTCC"/>
      </w:pPr>
      <w:bookmarkStart w:id="120" w:name="_Ref150699347"/>
      <w:bookmarkStart w:id="121" w:name="_Toc152162587"/>
      <w:r>
        <w:t xml:space="preserve">Figura </w:t>
      </w:r>
      <w:r w:rsidR="003A1E95">
        <w:rPr>
          <w:noProof/>
        </w:rPr>
        <w:fldChar w:fldCharType="begin"/>
      </w:r>
      <w:r w:rsidR="003A1E95">
        <w:rPr>
          <w:noProof/>
        </w:rPr>
        <w:instrText xml:space="preserve"> SEQ Figura \* ARABIC </w:instrText>
      </w:r>
      <w:r w:rsidR="003A1E95">
        <w:rPr>
          <w:noProof/>
        </w:rPr>
        <w:fldChar w:fldCharType="separate"/>
      </w:r>
      <w:r w:rsidR="008B317E">
        <w:rPr>
          <w:noProof/>
        </w:rPr>
        <w:t>54</w:t>
      </w:r>
      <w:r w:rsidR="003A1E95">
        <w:rPr>
          <w:noProof/>
        </w:rPr>
        <w:fldChar w:fldCharType="end"/>
      </w:r>
      <w:bookmarkEnd w:id="120"/>
      <w:r>
        <w:t xml:space="preserve"> - </w:t>
      </w:r>
      <w:r w:rsidRPr="003E0DB7">
        <w:t xml:space="preserve">Proporcional de clientes </w:t>
      </w:r>
      <w:r>
        <w:t>que cancelaram</w:t>
      </w:r>
      <w:bookmarkEnd w:id="121"/>
    </w:p>
    <w:p w14:paraId="6E62E2E7" w14:textId="77777777" w:rsidR="004A6617" w:rsidRDefault="004A6617" w:rsidP="004A6617">
      <w:pPr>
        <w:ind w:firstLine="0"/>
        <w:jc w:val="center"/>
      </w:pPr>
      <w:r>
        <w:rPr>
          <w:noProof/>
          <w:lang w:eastAsia="pt-BR" w:bidi="ar-SA"/>
        </w:rPr>
        <w:drawing>
          <wp:inline distT="0" distB="0" distL="0" distR="0" wp14:anchorId="1788CAEB" wp14:editId="75DD6040">
            <wp:extent cx="5422790" cy="3645483"/>
            <wp:effectExtent l="0" t="0" r="698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tuacao_cliente_por_populacao_CODIGO_GRAFICO_2.png"/>
                    <pic:cNvPicPr/>
                  </pic:nvPicPr>
                  <pic:blipFill>
                    <a:blip r:embed="rId61">
                      <a:extLst>
                        <a:ext uri="{28A0092B-C50C-407E-A947-70E740481C1C}">
                          <a14:useLocalDpi xmlns:a14="http://schemas.microsoft.com/office/drawing/2010/main" val="0"/>
                        </a:ext>
                      </a:extLst>
                    </a:blip>
                    <a:stretch>
                      <a:fillRect/>
                    </a:stretch>
                  </pic:blipFill>
                  <pic:spPr>
                    <a:xfrm>
                      <a:off x="0" y="0"/>
                      <a:ext cx="5430116" cy="3650408"/>
                    </a:xfrm>
                    <a:prstGeom prst="rect">
                      <a:avLst/>
                    </a:prstGeom>
                  </pic:spPr>
                </pic:pic>
              </a:graphicData>
            </a:graphic>
          </wp:inline>
        </w:drawing>
      </w:r>
    </w:p>
    <w:p w14:paraId="62A7A28A" w14:textId="77777777" w:rsidR="004A6617" w:rsidRPr="00AF4E58" w:rsidRDefault="004A6617" w:rsidP="004A6617">
      <w:pPr>
        <w:pStyle w:val="LegendaTCC"/>
      </w:pPr>
      <w:r w:rsidRPr="00AF4E58">
        <w:t>Fonte: Autoria própria</w:t>
      </w:r>
    </w:p>
    <w:p w14:paraId="54137441" w14:textId="77777777" w:rsidR="00490852" w:rsidRDefault="00490852" w:rsidP="000D6F3E"/>
    <w:p w14:paraId="095FBF94" w14:textId="7DD678C4" w:rsidR="00490852" w:rsidRDefault="00444920" w:rsidP="00444920">
      <w:r>
        <w:t xml:space="preserve">Referente ao proporcional de clientes que cancelaram, </w:t>
      </w:r>
      <w:r w:rsidR="00223C1D">
        <w:t>ele</w:t>
      </w:r>
      <w:r>
        <w:t xml:space="preserve"> se manteve estável com exceção do último agrupamento, onde o percentual de clientes que cancelaram sobe para aproximadamente 50%</w:t>
      </w:r>
      <w:r w:rsidR="003A1E95">
        <w:t>.</w:t>
      </w:r>
      <w:r w:rsidR="00491146">
        <w:t xml:space="preserve"> </w:t>
      </w:r>
    </w:p>
    <w:p w14:paraId="39453BB3" w14:textId="782D1E59" w:rsidR="00490852" w:rsidRDefault="00D55D11" w:rsidP="006A387A">
      <w:r>
        <w:lastRenderedPageBreak/>
        <w:t>Outros</w:t>
      </w:r>
      <w:r w:rsidR="000D6F3E" w:rsidRPr="000D6F3E">
        <w:t xml:space="preserve"> dados </w:t>
      </w:r>
      <w:r>
        <w:t xml:space="preserve">que podemos explorar, são os dados </w:t>
      </w:r>
      <w:r w:rsidR="000D6F3E" w:rsidRPr="000D6F3E">
        <w:t>relacionados às vendas de serviços adicionais, que estão condicionados à posse ou ausência de um serviço específico</w:t>
      </w:r>
      <w:r w:rsidR="000D6F3E">
        <w:t>, que no nosso contexto</w:t>
      </w:r>
      <w:r w:rsidR="000D6F3E" w:rsidRPr="000D6F3E">
        <w:t>,</w:t>
      </w:r>
      <w:r w:rsidR="000D6F3E">
        <w:t xml:space="preserve"> se </w:t>
      </w:r>
      <w:r w:rsidR="00223C1D">
        <w:t>trata</w:t>
      </w:r>
      <w:r w:rsidR="000D6F3E">
        <w:t xml:space="preserve"> dos serviços de internet e telefone.</w:t>
      </w:r>
    </w:p>
    <w:p w14:paraId="30101EF1" w14:textId="77777777" w:rsidR="006A387A" w:rsidRDefault="006A387A" w:rsidP="00B12032">
      <w:r>
        <w:t>Começando pelo serviço de internet, iremos primeiramente filtrar da nossa base de dados as colunas de serviços adicionais relacionadas à internet, selecionando exclusivamente os clientes que utilizam esse serviço específico.</w:t>
      </w:r>
      <w:r w:rsidR="00B12032">
        <w:t xml:space="preserve"> Em seguida, podemos gerar um gráfico mostrando a relação de clientes que possuem ou não o serviço adicional. Este gráfico bem como o código utilizado para sua criação pode ser visualizado na </w:t>
      </w:r>
      <w:r w:rsidR="00B15DFB">
        <w:fldChar w:fldCharType="begin"/>
      </w:r>
      <w:r w:rsidR="00B15DFB">
        <w:instrText xml:space="preserve"> REF _Ref151062883 \h </w:instrText>
      </w:r>
      <w:r w:rsidR="00B15DFB">
        <w:fldChar w:fldCharType="separate"/>
      </w:r>
      <w:r w:rsidR="009A7065">
        <w:t xml:space="preserve">Figura </w:t>
      </w:r>
      <w:r w:rsidR="009A7065">
        <w:rPr>
          <w:noProof/>
        </w:rPr>
        <w:t>55</w:t>
      </w:r>
      <w:r w:rsidR="00B15DFB">
        <w:fldChar w:fldCharType="end"/>
      </w:r>
      <w:r w:rsidR="00B12032">
        <w:t>.</w:t>
      </w:r>
    </w:p>
    <w:p w14:paraId="757FC004" w14:textId="77777777" w:rsidR="00B12032" w:rsidRDefault="00B12032" w:rsidP="00B12032"/>
    <w:p w14:paraId="40F649B2" w14:textId="77777777" w:rsidR="00B12032" w:rsidRDefault="00B12032" w:rsidP="00B12032">
      <w:pPr>
        <w:pStyle w:val="LegendaTCC"/>
      </w:pPr>
      <w:bookmarkStart w:id="122" w:name="_Ref151062883"/>
      <w:bookmarkStart w:id="123" w:name="_Toc152162588"/>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B317E">
        <w:rPr>
          <w:noProof/>
        </w:rPr>
        <w:t>55</w:t>
      </w:r>
      <w:r w:rsidR="00901526">
        <w:rPr>
          <w:noProof/>
        </w:rPr>
        <w:fldChar w:fldCharType="end"/>
      </w:r>
      <w:bookmarkEnd w:id="122"/>
      <w:r>
        <w:t xml:space="preserve"> - Distribuição de serviços adicionais de internet</w:t>
      </w:r>
      <w:bookmarkEnd w:id="123"/>
    </w:p>
    <w:p w14:paraId="43760F66" w14:textId="77777777" w:rsidR="00B12032" w:rsidRDefault="00B12032" w:rsidP="00B12032">
      <w:pPr>
        <w:ind w:firstLine="0"/>
        <w:jc w:val="center"/>
      </w:pPr>
      <w:r>
        <w:rPr>
          <w:noProof/>
          <w:lang w:eastAsia="pt-BR" w:bidi="ar-SA"/>
        </w:rPr>
        <w:drawing>
          <wp:inline distT="0" distB="0" distL="0" distR="0" wp14:anchorId="48C27102" wp14:editId="66763A02">
            <wp:extent cx="5649687" cy="4097655"/>
            <wp:effectExtent l="0" t="0" r="825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nternet_serviços_adicionais_GRAFICO1.png"/>
                    <pic:cNvPicPr/>
                  </pic:nvPicPr>
                  <pic:blipFill>
                    <a:blip r:embed="rId62">
                      <a:extLst>
                        <a:ext uri="{28A0092B-C50C-407E-A947-70E740481C1C}">
                          <a14:useLocalDpi xmlns:a14="http://schemas.microsoft.com/office/drawing/2010/main" val="0"/>
                        </a:ext>
                      </a:extLst>
                    </a:blip>
                    <a:stretch>
                      <a:fillRect/>
                    </a:stretch>
                  </pic:blipFill>
                  <pic:spPr>
                    <a:xfrm>
                      <a:off x="0" y="0"/>
                      <a:ext cx="5649687" cy="4097655"/>
                    </a:xfrm>
                    <a:prstGeom prst="rect">
                      <a:avLst/>
                    </a:prstGeom>
                  </pic:spPr>
                </pic:pic>
              </a:graphicData>
            </a:graphic>
          </wp:inline>
        </w:drawing>
      </w:r>
    </w:p>
    <w:p w14:paraId="23399ED0" w14:textId="77777777" w:rsidR="00B15DFB" w:rsidRPr="00AF4E58" w:rsidRDefault="00B15DFB" w:rsidP="00B15DFB">
      <w:pPr>
        <w:pStyle w:val="LegendaTCC"/>
      </w:pPr>
      <w:r w:rsidRPr="00AF4E58">
        <w:t>Fonte: Autoria própria</w:t>
      </w:r>
    </w:p>
    <w:p w14:paraId="748E5478" w14:textId="77777777" w:rsidR="006A387A" w:rsidRDefault="006A387A" w:rsidP="006A387A"/>
    <w:p w14:paraId="134B87AB" w14:textId="77777777" w:rsidR="00B15DFB" w:rsidRDefault="00B15DFB" w:rsidP="006A387A">
      <w:r>
        <w:t>Através do gráfico podemos visualizar como o serviço ilimitado de dados se destaca frente aos outros, mostrando como uma grande parte dos clientes que possuem o serviço de internet também possui este serviço adicional</w:t>
      </w:r>
      <w:r w:rsidR="00E059F1">
        <w:t>.</w:t>
      </w:r>
    </w:p>
    <w:p w14:paraId="53A05933" w14:textId="60E8CEE5" w:rsidR="00E059F1" w:rsidRDefault="00E059F1" w:rsidP="006A387A">
      <w:r>
        <w:t xml:space="preserve">Em seguida, iremos relacionar estes dados com a retenção ou não do cliente. No código apresentado na </w:t>
      </w:r>
      <w:r w:rsidR="006F042B">
        <w:fldChar w:fldCharType="begin"/>
      </w:r>
      <w:r w:rsidR="006F042B">
        <w:instrText xml:space="preserve"> REF _Ref151065385 \h </w:instrText>
      </w:r>
      <w:r w:rsidR="006F042B">
        <w:fldChar w:fldCharType="separate"/>
      </w:r>
      <w:r w:rsidR="009A7065">
        <w:t xml:space="preserve">Figura </w:t>
      </w:r>
      <w:r w:rsidR="009A7065">
        <w:rPr>
          <w:noProof/>
        </w:rPr>
        <w:t>56</w:t>
      </w:r>
      <w:r w:rsidR="006F042B">
        <w:fldChar w:fldCharType="end"/>
      </w:r>
      <w:r w:rsidR="002910B7">
        <w:t>,</w:t>
      </w:r>
      <w:r w:rsidR="006F042B">
        <w:t xml:space="preserve"> </w:t>
      </w:r>
      <w:r>
        <w:t>estaremos para cada serviço adicional</w:t>
      </w:r>
      <w:r w:rsidR="00B06150">
        <w:t xml:space="preserve">, agrupando os dados de forma que seja contabilizado a quantidade de cancelamentos </w:t>
      </w:r>
      <w:r w:rsidR="00B06150">
        <w:lastRenderedPageBreak/>
        <w:t>e retenções</w:t>
      </w:r>
      <w:r w:rsidR="00791D18">
        <w:t>,</w:t>
      </w:r>
      <w:r w:rsidR="00B06150">
        <w:t xml:space="preserve"> dado o fato do cliente ter ou não o serviço adicional e em seguida concatenando tudo isso em uma única tabela onde realizaremos o cálculo do percentual de clientes retidos para cada linha da tabela. Dessa forma, teremos </w:t>
      </w:r>
      <w:r w:rsidR="006F042B">
        <w:t xml:space="preserve">para cada serviço, </w:t>
      </w:r>
      <w:r w:rsidR="00B06150">
        <w:t xml:space="preserve">o percentual de clientes que permaneceram na </w:t>
      </w:r>
      <w:r w:rsidR="006F042B">
        <w:t>empresa com o serviço adicional contratado ou não.</w:t>
      </w:r>
    </w:p>
    <w:p w14:paraId="498AEE91" w14:textId="77777777" w:rsidR="006F042B" w:rsidRDefault="006F042B" w:rsidP="006A387A"/>
    <w:p w14:paraId="71EEFFDF" w14:textId="77777777" w:rsidR="006F042B" w:rsidRDefault="006F042B" w:rsidP="006F042B">
      <w:pPr>
        <w:pStyle w:val="LegendaTCC"/>
      </w:pPr>
      <w:bookmarkStart w:id="124" w:name="_Ref151065385"/>
      <w:bookmarkStart w:id="125" w:name="_Toc152162589"/>
      <w:r>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B317E">
        <w:rPr>
          <w:noProof/>
        </w:rPr>
        <w:t>56</w:t>
      </w:r>
      <w:r w:rsidR="00901526">
        <w:rPr>
          <w:noProof/>
        </w:rPr>
        <w:fldChar w:fldCharType="end"/>
      </w:r>
      <w:bookmarkEnd w:id="124"/>
      <w:r>
        <w:t xml:space="preserve"> - Gerando percentual de clientes que permaneceram na base dado o serviço adicional</w:t>
      </w:r>
      <w:bookmarkEnd w:id="125"/>
    </w:p>
    <w:p w14:paraId="78DB0DFC" w14:textId="77777777" w:rsidR="006F042B" w:rsidRDefault="006F042B" w:rsidP="006F042B">
      <w:pPr>
        <w:ind w:firstLine="0"/>
      </w:pPr>
      <w:r>
        <w:rPr>
          <w:noProof/>
          <w:lang w:eastAsia="pt-BR" w:bidi="ar-SA"/>
        </w:rPr>
        <w:drawing>
          <wp:inline distT="0" distB="0" distL="0" distR="0" wp14:anchorId="609C4839" wp14:editId="668BA951">
            <wp:extent cx="5512841" cy="3712845"/>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rnet_serviços_adicionais_CODIGO_proporcional.png"/>
                    <pic:cNvPicPr/>
                  </pic:nvPicPr>
                  <pic:blipFill>
                    <a:blip r:embed="rId63">
                      <a:extLst>
                        <a:ext uri="{28A0092B-C50C-407E-A947-70E740481C1C}">
                          <a14:useLocalDpi xmlns:a14="http://schemas.microsoft.com/office/drawing/2010/main" val="0"/>
                        </a:ext>
                      </a:extLst>
                    </a:blip>
                    <a:stretch>
                      <a:fillRect/>
                    </a:stretch>
                  </pic:blipFill>
                  <pic:spPr>
                    <a:xfrm>
                      <a:off x="0" y="0"/>
                      <a:ext cx="5512841" cy="3712845"/>
                    </a:xfrm>
                    <a:prstGeom prst="rect">
                      <a:avLst/>
                    </a:prstGeom>
                  </pic:spPr>
                </pic:pic>
              </a:graphicData>
            </a:graphic>
          </wp:inline>
        </w:drawing>
      </w:r>
    </w:p>
    <w:p w14:paraId="06B4860B" w14:textId="77777777" w:rsidR="006F042B" w:rsidRPr="00AF4E58" w:rsidRDefault="006F042B" w:rsidP="006F042B">
      <w:pPr>
        <w:pStyle w:val="LegendaTCC"/>
      </w:pPr>
      <w:r w:rsidRPr="00AF4E58">
        <w:t>Fonte: Autoria própria</w:t>
      </w:r>
    </w:p>
    <w:p w14:paraId="56871376" w14:textId="77777777" w:rsidR="006A387A" w:rsidRDefault="006A387A" w:rsidP="006A387A"/>
    <w:p w14:paraId="170269F1" w14:textId="5E56175C" w:rsidR="0026526B" w:rsidRDefault="0026526B" w:rsidP="00833873">
      <w:r>
        <w:t xml:space="preserve">Para deixar a informação mais visual, foi utilizado o código da </w:t>
      </w:r>
      <w:r>
        <w:fldChar w:fldCharType="begin"/>
      </w:r>
      <w:r>
        <w:instrText xml:space="preserve"> REF _Ref151066042 \h </w:instrText>
      </w:r>
      <w:r>
        <w:fldChar w:fldCharType="separate"/>
      </w:r>
      <w:r w:rsidR="009A7065">
        <w:t xml:space="preserve">Figura </w:t>
      </w:r>
      <w:r w:rsidR="009A7065">
        <w:rPr>
          <w:noProof/>
        </w:rPr>
        <w:t>57</w:t>
      </w:r>
      <w:r>
        <w:fldChar w:fldCharType="end"/>
      </w:r>
      <w:r>
        <w:t xml:space="preserve"> para criação de um gráfico de barras</w:t>
      </w:r>
      <w:r w:rsidR="002910B7">
        <w:t>,</w:t>
      </w:r>
      <w:r>
        <w:t xml:space="preserve"> que mostra a taxa de retenção por serviço.</w:t>
      </w:r>
    </w:p>
    <w:p w14:paraId="52A6EE62" w14:textId="77777777" w:rsidR="00833873" w:rsidRDefault="00833873">
      <w:pPr>
        <w:tabs>
          <w:tab w:val="clear" w:pos="709"/>
        </w:tabs>
        <w:overflowPunct/>
        <w:spacing w:line="240" w:lineRule="auto"/>
        <w:ind w:firstLine="0"/>
        <w:jc w:val="left"/>
        <w:rPr>
          <w:rFonts w:eastAsia="Times New Roman" w:cs="Times New Roman"/>
          <w:iCs/>
          <w:color w:val="000000" w:themeColor="text1"/>
          <w:sz w:val="20"/>
          <w:szCs w:val="20"/>
        </w:rPr>
      </w:pPr>
      <w:bookmarkStart w:id="126" w:name="_Ref151066042"/>
      <w:r>
        <w:br w:type="page"/>
      </w:r>
    </w:p>
    <w:p w14:paraId="69140967" w14:textId="77777777" w:rsidR="0026526B" w:rsidRDefault="0026526B" w:rsidP="0026526B">
      <w:pPr>
        <w:pStyle w:val="LegendaTCC"/>
      </w:pPr>
      <w:bookmarkStart w:id="127" w:name="_Toc152162590"/>
      <w:r>
        <w:lastRenderedPageBreak/>
        <w:t xml:space="preserve">Figura </w:t>
      </w:r>
      <w:r w:rsidR="00901526">
        <w:rPr>
          <w:noProof/>
        </w:rPr>
        <w:fldChar w:fldCharType="begin"/>
      </w:r>
      <w:r w:rsidR="00901526">
        <w:rPr>
          <w:noProof/>
        </w:rPr>
        <w:instrText xml:space="preserve"> SEQ Figura \* ARABIC </w:instrText>
      </w:r>
      <w:r w:rsidR="00901526">
        <w:rPr>
          <w:noProof/>
        </w:rPr>
        <w:fldChar w:fldCharType="separate"/>
      </w:r>
      <w:r w:rsidR="008B317E">
        <w:rPr>
          <w:noProof/>
        </w:rPr>
        <w:t>57</w:t>
      </w:r>
      <w:r w:rsidR="00901526">
        <w:rPr>
          <w:noProof/>
        </w:rPr>
        <w:fldChar w:fldCharType="end"/>
      </w:r>
      <w:bookmarkEnd w:id="126"/>
      <w:r>
        <w:t xml:space="preserve"> - Percentual de clientes que retidos com base na posse ou não do serviço</w:t>
      </w:r>
      <w:bookmarkEnd w:id="127"/>
    </w:p>
    <w:p w14:paraId="40B9B286" w14:textId="77777777" w:rsidR="00DF514B" w:rsidRDefault="0026526B" w:rsidP="0026526B">
      <w:pPr>
        <w:ind w:firstLine="0"/>
      </w:pPr>
      <w:r>
        <w:rPr>
          <w:noProof/>
          <w:lang w:eastAsia="pt-BR" w:bidi="ar-SA"/>
        </w:rPr>
        <w:drawing>
          <wp:inline distT="0" distB="0" distL="0" distR="0" wp14:anchorId="16EB76DF" wp14:editId="623C18CF">
            <wp:extent cx="5658377" cy="53498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nternet_serviços_adicionais_GRAFICO_proporcional.png"/>
                    <pic:cNvPicPr/>
                  </pic:nvPicPr>
                  <pic:blipFill>
                    <a:blip r:embed="rId64">
                      <a:extLst>
                        <a:ext uri="{28A0092B-C50C-407E-A947-70E740481C1C}">
                          <a14:useLocalDpi xmlns:a14="http://schemas.microsoft.com/office/drawing/2010/main" val="0"/>
                        </a:ext>
                      </a:extLst>
                    </a:blip>
                    <a:stretch>
                      <a:fillRect/>
                    </a:stretch>
                  </pic:blipFill>
                  <pic:spPr>
                    <a:xfrm>
                      <a:off x="0" y="0"/>
                      <a:ext cx="5658377" cy="5349875"/>
                    </a:xfrm>
                    <a:prstGeom prst="rect">
                      <a:avLst/>
                    </a:prstGeom>
                  </pic:spPr>
                </pic:pic>
              </a:graphicData>
            </a:graphic>
          </wp:inline>
        </w:drawing>
      </w:r>
    </w:p>
    <w:p w14:paraId="2F028D0E" w14:textId="77777777" w:rsidR="00DF514B" w:rsidRPr="00AF4E58" w:rsidRDefault="00DF514B" w:rsidP="00DF514B">
      <w:pPr>
        <w:pStyle w:val="LegendaTCC"/>
      </w:pPr>
      <w:r w:rsidRPr="00AF4E58">
        <w:t>Fonte: Autoria própria</w:t>
      </w:r>
    </w:p>
    <w:p w14:paraId="0FEA2BC7" w14:textId="77777777" w:rsidR="00DF514B" w:rsidRDefault="00DF514B" w:rsidP="00DF514B"/>
    <w:p w14:paraId="259E3508" w14:textId="77777777" w:rsidR="006A387A" w:rsidRDefault="009C4FBE" w:rsidP="006A387A">
      <w:r w:rsidRPr="009C4FBE">
        <w:t>É relevante observar que, do ponto de vista estatístico, os quatro serviços vinculados à segurança e conforto apresentam uma tendência de elevar a probabilidade de retenç</w:t>
      </w:r>
      <w:r w:rsidR="00E431AE">
        <w:t>ão do cliente quando adquiridos.</w:t>
      </w:r>
    </w:p>
    <w:p w14:paraId="41652F2D" w14:textId="310D8793" w:rsidR="00E431AE" w:rsidRDefault="00E431AE" w:rsidP="006A387A">
      <w:r>
        <w:t>Foi realizado o mesmo processo para o serviço de telefone</w:t>
      </w:r>
      <w:r w:rsidR="00901526">
        <w:t>,</w:t>
      </w:r>
      <w:r>
        <w:t xml:space="preserve"> porém não foi encontrad</w:t>
      </w:r>
      <w:r w:rsidR="002910B7">
        <w:t>o</w:t>
      </w:r>
      <w:r>
        <w:t xml:space="preserve"> nenhuma informação relevantemente expressiva</w:t>
      </w:r>
      <w:r w:rsidR="00901526">
        <w:t>.</w:t>
      </w:r>
    </w:p>
    <w:p w14:paraId="61CF9ED2" w14:textId="5D10F5E3" w:rsidR="006A387A" w:rsidRDefault="002910B7" w:rsidP="006A387A">
      <w:r>
        <w:t>Em seguida</w:t>
      </w:r>
      <w:r w:rsidR="006756D6" w:rsidRPr="006756D6">
        <w:t xml:space="preserve">, iremos examinar os motivos que levaram ao cancelamento. Inicialmente, realizaremos uma filtragem para identificar exclusivamente os clientes que optaram pelo </w:t>
      </w:r>
      <w:r>
        <w:t>fim do contrato</w:t>
      </w:r>
      <w:r w:rsidR="006756D6" w:rsidRPr="006756D6">
        <w:t>. Com base nesses dados selecionados, construiremos um gráfico de Pareto, proporcionando uma análise visual que destaca a frequência de cada motivo, dispostos de maneira decrescente</w:t>
      </w:r>
      <w:r w:rsidR="002246B2">
        <w:t xml:space="preserve"> bem como</w:t>
      </w:r>
      <w:r w:rsidR="006756D6" w:rsidRPr="006756D6">
        <w:t xml:space="preserve"> o </w:t>
      </w:r>
      <w:r w:rsidR="006756D6" w:rsidRPr="006756D6">
        <w:lastRenderedPageBreak/>
        <w:t>percentual ac</w:t>
      </w:r>
      <w:r w:rsidR="002246B2">
        <w:t xml:space="preserve">umulado associado a cada motivo. </w:t>
      </w:r>
      <w:r w:rsidR="00F42234">
        <w:t xml:space="preserve">Na </w:t>
      </w:r>
      <w:r w:rsidR="00F42234">
        <w:fldChar w:fldCharType="begin"/>
      </w:r>
      <w:r w:rsidR="00F42234">
        <w:instrText xml:space="preserve"> REF _Ref151219294 \h </w:instrText>
      </w:r>
      <w:r w:rsidR="00F42234">
        <w:fldChar w:fldCharType="separate"/>
      </w:r>
      <w:r w:rsidR="009A7065">
        <w:t xml:space="preserve">Figura </w:t>
      </w:r>
      <w:r w:rsidR="009A7065">
        <w:rPr>
          <w:noProof/>
        </w:rPr>
        <w:t>58</w:t>
      </w:r>
      <w:r w:rsidR="00F42234">
        <w:fldChar w:fldCharType="end"/>
      </w:r>
      <w:r w:rsidR="00F42234">
        <w:t xml:space="preserve"> está expresso o código utilizado e na</w:t>
      </w:r>
      <w:r w:rsidR="00F47C4C">
        <w:t xml:space="preserve"> </w:t>
      </w:r>
      <w:r w:rsidR="00F47C4C">
        <w:fldChar w:fldCharType="begin"/>
      </w:r>
      <w:r w:rsidR="00F47C4C">
        <w:instrText xml:space="preserve"> REF _Ref151219651 \h </w:instrText>
      </w:r>
      <w:r w:rsidR="00F47C4C">
        <w:fldChar w:fldCharType="separate"/>
      </w:r>
      <w:r w:rsidR="009A7065">
        <w:t xml:space="preserve">Figura </w:t>
      </w:r>
      <w:r w:rsidR="009A7065">
        <w:rPr>
          <w:noProof/>
        </w:rPr>
        <w:t>59</w:t>
      </w:r>
      <w:r w:rsidR="00F47C4C">
        <w:fldChar w:fldCharType="end"/>
      </w:r>
      <w:r w:rsidR="00F47C4C">
        <w:t>,</w:t>
      </w:r>
      <w:r w:rsidR="00F42234">
        <w:t xml:space="preserve"> o gráfico gerado.</w:t>
      </w:r>
    </w:p>
    <w:p w14:paraId="750CD772" w14:textId="77777777" w:rsidR="00F42234" w:rsidRDefault="00F42234" w:rsidP="006A387A"/>
    <w:p w14:paraId="08B2259B" w14:textId="77777777" w:rsidR="00F42234" w:rsidRDefault="00F42234" w:rsidP="00F42234">
      <w:pPr>
        <w:pStyle w:val="LegendaTCC"/>
      </w:pPr>
      <w:bookmarkStart w:id="128" w:name="_Ref151219294"/>
      <w:bookmarkStart w:id="129" w:name="_Toc152162591"/>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B317E">
        <w:rPr>
          <w:noProof/>
        </w:rPr>
        <w:t>58</w:t>
      </w:r>
      <w:r w:rsidR="006B7FEE">
        <w:rPr>
          <w:noProof/>
        </w:rPr>
        <w:fldChar w:fldCharType="end"/>
      </w:r>
      <w:bookmarkEnd w:id="128"/>
      <w:r>
        <w:t xml:space="preserve"> - Código para criação de um gráfico de Pareto</w:t>
      </w:r>
      <w:bookmarkEnd w:id="129"/>
    </w:p>
    <w:p w14:paraId="35596215" w14:textId="77777777" w:rsidR="00F42234" w:rsidRDefault="00F42234" w:rsidP="00F42234">
      <w:pPr>
        <w:ind w:firstLine="0"/>
        <w:jc w:val="center"/>
      </w:pPr>
      <w:r>
        <w:rPr>
          <w:noProof/>
          <w:lang w:eastAsia="pt-BR" w:bidi="ar-SA"/>
        </w:rPr>
        <w:drawing>
          <wp:inline distT="0" distB="0" distL="0" distR="0" wp14:anchorId="3690A833" wp14:editId="66916EB0">
            <wp:extent cx="5760085" cy="24257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reto_motivo_cancelamento_CODIGO.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14:paraId="41149100" w14:textId="77777777" w:rsidR="00F42234" w:rsidRPr="00AF4E58" w:rsidRDefault="00F42234" w:rsidP="00F42234">
      <w:pPr>
        <w:pStyle w:val="LegendaTCC"/>
      </w:pPr>
      <w:r w:rsidRPr="00AF4E58">
        <w:t>Fonte: Autoria própria</w:t>
      </w:r>
    </w:p>
    <w:p w14:paraId="4D0B90E1" w14:textId="77777777" w:rsidR="006A387A" w:rsidRDefault="006A387A" w:rsidP="006A387A"/>
    <w:p w14:paraId="4FC1E672" w14:textId="77777777" w:rsidR="00F42234" w:rsidRDefault="00F42234" w:rsidP="00F42234">
      <w:pPr>
        <w:pStyle w:val="LegendaTCC"/>
      </w:pPr>
      <w:bookmarkStart w:id="130" w:name="_Ref151219651"/>
      <w:bookmarkStart w:id="131" w:name="_Toc152162592"/>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B317E">
        <w:rPr>
          <w:noProof/>
        </w:rPr>
        <w:t>59</w:t>
      </w:r>
      <w:r w:rsidR="006B7FEE">
        <w:rPr>
          <w:noProof/>
        </w:rPr>
        <w:fldChar w:fldCharType="end"/>
      </w:r>
      <w:bookmarkEnd w:id="130"/>
      <w:r>
        <w:t xml:space="preserve"> - Gráfico de Pareto dos motivos de cancelamento</w:t>
      </w:r>
      <w:bookmarkEnd w:id="131"/>
    </w:p>
    <w:p w14:paraId="5CB29408" w14:textId="77777777" w:rsidR="00F42234" w:rsidRDefault="00F42234" w:rsidP="00F42234">
      <w:pPr>
        <w:ind w:firstLine="0"/>
        <w:jc w:val="center"/>
      </w:pPr>
      <w:r>
        <w:rPr>
          <w:noProof/>
          <w:lang w:eastAsia="pt-BR" w:bidi="ar-SA"/>
        </w:rPr>
        <w:drawing>
          <wp:inline distT="0" distB="0" distL="0" distR="0" wp14:anchorId="74503EAF" wp14:editId="4581BD3B">
            <wp:extent cx="5760085" cy="4297045"/>
            <wp:effectExtent l="0" t="0" r="0" b="825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areto_motivo_cancelamento_GRAFICO.png"/>
                    <pic:cNvPicPr/>
                  </pic:nvPicPr>
                  <pic:blipFill>
                    <a:blip r:embed="rId66">
                      <a:extLst>
                        <a:ext uri="{28A0092B-C50C-407E-A947-70E740481C1C}">
                          <a14:useLocalDpi xmlns:a14="http://schemas.microsoft.com/office/drawing/2010/main" val="0"/>
                        </a:ext>
                      </a:extLst>
                    </a:blip>
                    <a:stretch>
                      <a:fillRect/>
                    </a:stretch>
                  </pic:blipFill>
                  <pic:spPr>
                    <a:xfrm>
                      <a:off x="0" y="0"/>
                      <a:ext cx="5760085" cy="4297045"/>
                    </a:xfrm>
                    <a:prstGeom prst="rect">
                      <a:avLst/>
                    </a:prstGeom>
                  </pic:spPr>
                </pic:pic>
              </a:graphicData>
            </a:graphic>
          </wp:inline>
        </w:drawing>
      </w:r>
    </w:p>
    <w:p w14:paraId="49E5D0F8" w14:textId="77777777" w:rsidR="00F42234" w:rsidRPr="00AF4E58" w:rsidRDefault="00F42234" w:rsidP="00F42234">
      <w:pPr>
        <w:pStyle w:val="LegendaTCC"/>
      </w:pPr>
      <w:r w:rsidRPr="00AF4E58">
        <w:t>Fonte: Autoria própria</w:t>
      </w:r>
    </w:p>
    <w:p w14:paraId="108EA0AC" w14:textId="77777777" w:rsidR="006A387A" w:rsidRDefault="006A387A" w:rsidP="006A387A"/>
    <w:p w14:paraId="4AB6B383" w14:textId="15334527" w:rsidR="00D342CB" w:rsidRDefault="00EC6DBB" w:rsidP="002910B7">
      <w:r>
        <w:lastRenderedPageBreak/>
        <w:t xml:space="preserve">É importante salientar que os motivos são informados pelos clientes no ato do cancelamento. Partindo do pressuposto que o cliente informou a verdade, </w:t>
      </w:r>
      <w:r w:rsidR="00D342CB">
        <w:t xml:space="preserve">essa pesquisa se torna uma fonte valiosa de </w:t>
      </w:r>
      <w:r w:rsidR="00D342CB" w:rsidRPr="002910B7">
        <w:rPr>
          <w:i/>
          <w:iCs/>
        </w:rPr>
        <w:t>feedback</w:t>
      </w:r>
      <w:r w:rsidR="00D342CB">
        <w:t xml:space="preserve"> direto dos clientes sobre o que estão procurando em um produto, na situação em questão, </w:t>
      </w:r>
      <w:r w:rsidR="000500AC">
        <w:t>podemos notar</w:t>
      </w:r>
      <w:r w:rsidR="00F47C4C">
        <w:t xml:space="preserve"> que </w:t>
      </w:r>
      <w:r w:rsidR="002910B7">
        <w:t>quatro</w:t>
      </w:r>
      <w:r w:rsidR="00F47C4C">
        <w:t xml:space="preserve"> dos </w:t>
      </w:r>
      <w:r w:rsidR="002910B7">
        <w:t>seis</w:t>
      </w:r>
      <w:r w:rsidR="00F47C4C">
        <w:t xml:space="preserve"> </w:t>
      </w:r>
      <w:r>
        <w:t xml:space="preserve">motivos mais comuns estão relacionados ao concorrente. </w:t>
      </w:r>
      <w:r w:rsidR="000500AC">
        <w:t xml:space="preserve">Isso pode ser </w:t>
      </w:r>
      <w:r w:rsidR="00171716">
        <w:t>mais bem</w:t>
      </w:r>
      <w:r w:rsidR="000500AC">
        <w:t xml:space="preserve"> visualizado com o gráfico de Pareto</w:t>
      </w:r>
      <w:r w:rsidR="00D342CB">
        <w:t xml:space="preserve"> das categorias de cancelamento realizadas pela empresa com base na informação repassada pelo cliente</w:t>
      </w:r>
      <w:r w:rsidR="00A1429B">
        <w:t xml:space="preserve"> (</w:t>
      </w:r>
      <w:r w:rsidR="00A1429B">
        <w:fldChar w:fldCharType="begin"/>
      </w:r>
      <w:r w:rsidR="00A1429B">
        <w:instrText xml:space="preserve"> REF _Ref151275222 \h </w:instrText>
      </w:r>
      <w:r w:rsidR="00A1429B">
        <w:fldChar w:fldCharType="separate"/>
      </w:r>
      <w:r w:rsidR="009A7065">
        <w:t xml:space="preserve">Figura </w:t>
      </w:r>
      <w:r w:rsidR="009A7065">
        <w:rPr>
          <w:noProof/>
        </w:rPr>
        <w:t>60</w:t>
      </w:r>
      <w:r w:rsidR="00A1429B">
        <w:fldChar w:fldCharType="end"/>
      </w:r>
      <w:r w:rsidR="00A1429B">
        <w:t>)</w:t>
      </w:r>
      <w:r w:rsidR="00D342CB">
        <w:t>.</w:t>
      </w:r>
    </w:p>
    <w:p w14:paraId="5E1177F0" w14:textId="77777777" w:rsidR="00D342CB" w:rsidRDefault="00D342CB" w:rsidP="00D342CB"/>
    <w:p w14:paraId="5F3319BD" w14:textId="77777777" w:rsidR="00D342CB" w:rsidRDefault="00D342CB" w:rsidP="00D342CB">
      <w:pPr>
        <w:pStyle w:val="LegendaTCC"/>
      </w:pPr>
      <w:bookmarkStart w:id="132" w:name="_Ref151275222"/>
      <w:bookmarkStart w:id="133" w:name="_Toc152162593"/>
      <w:r>
        <w:t xml:space="preserve">Figura </w:t>
      </w:r>
      <w:r w:rsidR="006B7FEE">
        <w:rPr>
          <w:noProof/>
        </w:rPr>
        <w:fldChar w:fldCharType="begin"/>
      </w:r>
      <w:r w:rsidR="006B7FEE">
        <w:rPr>
          <w:noProof/>
        </w:rPr>
        <w:instrText xml:space="preserve"> SEQ Figura \* ARABIC </w:instrText>
      </w:r>
      <w:r w:rsidR="006B7FEE">
        <w:rPr>
          <w:noProof/>
        </w:rPr>
        <w:fldChar w:fldCharType="separate"/>
      </w:r>
      <w:r w:rsidR="008B317E">
        <w:rPr>
          <w:noProof/>
        </w:rPr>
        <w:t>60</w:t>
      </w:r>
      <w:r w:rsidR="006B7FEE">
        <w:rPr>
          <w:noProof/>
        </w:rPr>
        <w:fldChar w:fldCharType="end"/>
      </w:r>
      <w:bookmarkEnd w:id="132"/>
      <w:r>
        <w:t xml:space="preserve"> - </w:t>
      </w:r>
      <w:r w:rsidRPr="00FF3655">
        <w:t>Gráfico de Pareto d</w:t>
      </w:r>
      <w:r>
        <w:t>as categorias</w:t>
      </w:r>
      <w:r w:rsidRPr="00FF3655">
        <w:t xml:space="preserve"> de cancelamento</w:t>
      </w:r>
      <w:bookmarkEnd w:id="133"/>
    </w:p>
    <w:p w14:paraId="466F428C" w14:textId="77777777" w:rsidR="00F47C4C" w:rsidRDefault="00D342CB" w:rsidP="00D342CB">
      <w:pPr>
        <w:ind w:firstLine="0"/>
      </w:pPr>
      <w:r>
        <w:rPr>
          <w:noProof/>
          <w:lang w:eastAsia="pt-BR" w:bidi="ar-SA"/>
        </w:rPr>
        <w:drawing>
          <wp:inline distT="0" distB="0" distL="0" distR="0" wp14:anchorId="1D454B70" wp14:editId="066BDAB6">
            <wp:extent cx="5760085" cy="366585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areto_categoria_cancelamento_GRAFIC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3665855"/>
                    </a:xfrm>
                    <a:prstGeom prst="rect">
                      <a:avLst/>
                    </a:prstGeom>
                  </pic:spPr>
                </pic:pic>
              </a:graphicData>
            </a:graphic>
          </wp:inline>
        </w:drawing>
      </w:r>
      <w:r w:rsidR="000500AC">
        <w:t xml:space="preserve"> </w:t>
      </w:r>
    </w:p>
    <w:p w14:paraId="3558DB5D" w14:textId="77777777" w:rsidR="00D342CB" w:rsidRPr="00AF4E58" w:rsidRDefault="00D342CB" w:rsidP="00D342CB">
      <w:pPr>
        <w:pStyle w:val="LegendaTCC"/>
      </w:pPr>
      <w:r w:rsidRPr="00AF4E58">
        <w:t>Fonte: Autoria própria</w:t>
      </w:r>
    </w:p>
    <w:p w14:paraId="2CE444D8" w14:textId="77777777" w:rsidR="006A387A" w:rsidRDefault="006A387A" w:rsidP="006A387A"/>
    <w:p w14:paraId="4C31E5F0" w14:textId="6AF0AF26" w:rsidR="006A387A" w:rsidRDefault="00A1429B" w:rsidP="006A387A">
      <w:r>
        <w:t xml:space="preserve">O </w:t>
      </w:r>
      <w:r w:rsidR="004862AF">
        <w:t>princípio</w:t>
      </w:r>
      <w:r>
        <w:t xml:space="preserve"> de Pareto nos diz que 80% dos resultados são gerados por 20% das causas. Obviamente, o </w:t>
      </w:r>
      <w:r w:rsidR="00223C1D">
        <w:t>princípio</w:t>
      </w:r>
      <w:r>
        <w:t xml:space="preserve"> em questão trata-se de uma heurística e não </w:t>
      </w:r>
      <w:r w:rsidR="004862AF">
        <w:t>uma equação matemática formal</w:t>
      </w:r>
      <w:r w:rsidR="001835A8">
        <w:t>. Dessa forma</w:t>
      </w:r>
      <w:r w:rsidR="004862AF" w:rsidRPr="004862AF">
        <w:t>, embora a proporção específica possa variar, a ideia fundamental é que uma minoria de fatores contribui de maneira desproporcional para a obtenção dos resultados observados.</w:t>
      </w:r>
      <w:r w:rsidR="004862AF">
        <w:t xml:space="preserve"> Em nosso cenário,</w:t>
      </w:r>
      <w:r w:rsidR="001835A8">
        <w:t xml:space="preserve"> somente as causas correlacionadas ao concorrente concentram</w:t>
      </w:r>
      <w:r w:rsidR="004862AF">
        <w:t xml:space="preserve"> 40% </w:t>
      </w:r>
      <w:r w:rsidR="001835A8">
        <w:t>dos clientes</w:t>
      </w:r>
      <w:r w:rsidR="002910B7">
        <w:t>.</w:t>
      </w:r>
    </w:p>
    <w:p w14:paraId="314F0F5D" w14:textId="77777777" w:rsidR="006A387A" w:rsidRDefault="006A387A" w:rsidP="006A387A"/>
    <w:p w14:paraId="410D4132" w14:textId="77777777" w:rsidR="006A387A" w:rsidRDefault="006A387A" w:rsidP="006A387A"/>
    <w:p w14:paraId="348AEFE9" w14:textId="77777777" w:rsidR="006A387A" w:rsidRDefault="006A387A" w:rsidP="006A387A"/>
    <w:p w14:paraId="512281D4" w14:textId="3D9448C7" w:rsidR="006A387A" w:rsidRDefault="00CF5E97" w:rsidP="004442E6">
      <w:pPr>
        <w:pStyle w:val="Ttulo1"/>
      </w:pPr>
      <w:bookmarkStart w:id="134" w:name="_Toc152190087"/>
      <w:r>
        <w:lastRenderedPageBreak/>
        <w:t>CRIAÇÃO DE MODELOS DE MACHINE LEARNING</w:t>
      </w:r>
      <w:bookmarkEnd w:id="134"/>
    </w:p>
    <w:p w14:paraId="33DB8718" w14:textId="77777777"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135" w:name="_Toc151818069"/>
      <w:bookmarkStart w:id="136" w:name="_Toc152010197"/>
      <w:bookmarkStart w:id="137" w:name="_Toc152015021"/>
      <w:bookmarkStart w:id="138" w:name="_Toc152147551"/>
      <w:bookmarkStart w:id="139" w:name="_Toc152157676"/>
      <w:bookmarkStart w:id="140" w:name="_Toc152160058"/>
      <w:bookmarkStart w:id="141" w:name="_Toc152160279"/>
      <w:bookmarkStart w:id="142" w:name="_Toc152161256"/>
      <w:bookmarkStart w:id="143" w:name="_Toc152161385"/>
      <w:bookmarkStart w:id="144" w:name="_Toc152161403"/>
      <w:bookmarkStart w:id="145" w:name="_Toc152161421"/>
      <w:bookmarkStart w:id="146" w:name="_Toc152161471"/>
      <w:bookmarkStart w:id="147" w:name="_Toc152161630"/>
      <w:bookmarkStart w:id="148" w:name="_Toc152162647"/>
      <w:bookmarkStart w:id="149" w:name="_Toc152190088"/>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07DA7ED6" w14:textId="77777777"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150" w:name="_Toc151818070"/>
      <w:bookmarkStart w:id="151" w:name="_Toc152010198"/>
      <w:bookmarkStart w:id="152" w:name="_Toc152015022"/>
      <w:bookmarkStart w:id="153" w:name="_Toc152147552"/>
      <w:bookmarkStart w:id="154" w:name="_Toc152157677"/>
      <w:bookmarkStart w:id="155" w:name="_Toc152160059"/>
      <w:bookmarkStart w:id="156" w:name="_Toc152160280"/>
      <w:bookmarkStart w:id="157" w:name="_Toc152161257"/>
      <w:bookmarkStart w:id="158" w:name="_Toc152161386"/>
      <w:bookmarkStart w:id="159" w:name="_Toc152161404"/>
      <w:bookmarkStart w:id="160" w:name="_Toc152161422"/>
      <w:bookmarkStart w:id="161" w:name="_Toc152161472"/>
      <w:bookmarkStart w:id="162" w:name="_Toc152161631"/>
      <w:bookmarkStart w:id="163" w:name="_Toc152162648"/>
      <w:bookmarkStart w:id="164" w:name="_Toc15219008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6440866C" w14:textId="77777777"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165" w:name="_Toc151818071"/>
      <w:bookmarkStart w:id="166" w:name="_Toc152010199"/>
      <w:bookmarkStart w:id="167" w:name="_Toc152015023"/>
      <w:bookmarkStart w:id="168" w:name="_Toc152147553"/>
      <w:bookmarkStart w:id="169" w:name="_Toc152157678"/>
      <w:bookmarkStart w:id="170" w:name="_Toc152160060"/>
      <w:bookmarkStart w:id="171" w:name="_Toc152160281"/>
      <w:bookmarkStart w:id="172" w:name="_Toc152161258"/>
      <w:bookmarkStart w:id="173" w:name="_Toc152161387"/>
      <w:bookmarkStart w:id="174" w:name="_Toc152161405"/>
      <w:bookmarkStart w:id="175" w:name="_Toc152161423"/>
      <w:bookmarkStart w:id="176" w:name="_Toc152161473"/>
      <w:bookmarkStart w:id="177" w:name="_Toc152161632"/>
      <w:bookmarkStart w:id="178" w:name="_Toc152162649"/>
      <w:bookmarkStart w:id="179" w:name="_Toc152190090"/>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p>
    <w:p w14:paraId="1A71BD4C" w14:textId="77777777" w:rsidR="00007E44" w:rsidRPr="00007E44" w:rsidRDefault="00007E44" w:rsidP="00007E44">
      <w:pPr>
        <w:pStyle w:val="PargrafodaLista"/>
        <w:numPr>
          <w:ilvl w:val="0"/>
          <w:numId w:val="9"/>
        </w:numPr>
        <w:spacing w:before="851" w:after="851"/>
        <w:contextualSpacing w:val="0"/>
        <w:outlineLvl w:val="1"/>
        <w:rPr>
          <w:rFonts w:cs="Arial"/>
          <w:b/>
          <w:vanish/>
          <w:szCs w:val="24"/>
        </w:rPr>
      </w:pPr>
      <w:bookmarkStart w:id="180" w:name="_Toc151818072"/>
      <w:bookmarkStart w:id="181" w:name="_Toc152010200"/>
      <w:bookmarkStart w:id="182" w:name="_Toc152015024"/>
      <w:bookmarkStart w:id="183" w:name="_Toc152147554"/>
      <w:bookmarkStart w:id="184" w:name="_Toc152157679"/>
      <w:bookmarkStart w:id="185" w:name="_Toc152160061"/>
      <w:bookmarkStart w:id="186" w:name="_Toc152160282"/>
      <w:bookmarkStart w:id="187" w:name="_Toc152161259"/>
      <w:bookmarkStart w:id="188" w:name="_Toc152161388"/>
      <w:bookmarkStart w:id="189" w:name="_Toc152161406"/>
      <w:bookmarkStart w:id="190" w:name="_Toc152161424"/>
      <w:bookmarkStart w:id="191" w:name="_Toc152161474"/>
      <w:bookmarkStart w:id="192" w:name="_Toc152161633"/>
      <w:bookmarkStart w:id="193" w:name="_Toc152162650"/>
      <w:bookmarkStart w:id="194" w:name="_Toc152190091"/>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1877BAD8" w14:textId="580D25BB" w:rsidR="00007E44" w:rsidRDefault="00007E44" w:rsidP="00007E44">
      <w:pPr>
        <w:pStyle w:val="Ttulo2"/>
      </w:pPr>
      <w:bookmarkStart w:id="195" w:name="_Toc152190092"/>
      <w:r>
        <w:t xml:space="preserve">Preparando os dados para </w:t>
      </w:r>
      <w:r w:rsidR="00223C1D">
        <w:t>os</w:t>
      </w:r>
      <w:r>
        <w:t xml:space="preserve"> modelos de aprendizado de </w:t>
      </w:r>
      <w:r w:rsidR="00223C1D">
        <w:t>máquina</w:t>
      </w:r>
      <w:bookmarkEnd w:id="195"/>
    </w:p>
    <w:p w14:paraId="4447A6B8" w14:textId="77777777" w:rsidR="004442E6" w:rsidRDefault="004442E6" w:rsidP="004442E6">
      <w:r>
        <w:t>Passaremos agora para a etapa onde utilizaremos algoritmos de aprendizado de máquina para tentar prever clientes que possam vir a solicitar o cancelamento do serviço. Para isso, alguns ajustes precisam ser feitos em nossa base.</w:t>
      </w:r>
    </w:p>
    <w:p w14:paraId="0BD3A7CE" w14:textId="77777777" w:rsidR="004442E6" w:rsidRDefault="004442E6" w:rsidP="004442E6">
      <w:r>
        <w:t xml:space="preserve">Primeiramente, alguns algoritmos não lidam muito bem com </w:t>
      </w:r>
      <w:r w:rsidR="001927DF">
        <w:t>dados em formato de texto</w:t>
      </w:r>
      <w:r w:rsidR="0074700E">
        <w:t xml:space="preserve"> (dados categóricos)</w:t>
      </w:r>
      <w:r w:rsidR="001927DF">
        <w:t>, dessa forma, precisamos alterar os valores de algumas colunas. Nas colunas que possuem valores “sim” e “não” alteraremos para 1 e 0 respectivamente</w:t>
      </w:r>
      <w:r w:rsidR="00E3158C">
        <w:t>. N</w:t>
      </w:r>
      <w:r w:rsidR="001927DF">
        <w:t>a coluna “Situacao_cliente”</w:t>
      </w:r>
      <w:r w:rsidR="00E3158C">
        <w:t xml:space="preserve"> modificaremos os valores de “</w:t>
      </w:r>
      <w:r w:rsidR="00E3158C" w:rsidRPr="00E3158C">
        <w:t>Continua cliente</w:t>
      </w:r>
      <w:r w:rsidR="00E3158C">
        <w:t xml:space="preserve">” para </w:t>
      </w:r>
      <w:r w:rsidR="00273EDB">
        <w:t>0</w:t>
      </w:r>
      <w:r w:rsidR="00E3158C">
        <w:t xml:space="preserve"> e “Cancelou” para </w:t>
      </w:r>
      <w:r w:rsidR="00273EDB">
        <w:t>1</w:t>
      </w:r>
      <w:r w:rsidR="00E3158C">
        <w:t>.</w:t>
      </w:r>
      <w:r w:rsidR="001927DF">
        <w:t xml:space="preserve"> </w:t>
      </w:r>
      <w:r w:rsidR="00E3158C">
        <w:t>J</w:t>
      </w:r>
      <w:r w:rsidR="001927DF">
        <w:t xml:space="preserve">á na coluna de “Gênero” alteraremos o valor de “Masculino” para 1 e “Feminino” para 0, </w:t>
      </w:r>
      <w:r w:rsidR="00F33A21" w:rsidRPr="001927DF">
        <w:t>além</w:t>
      </w:r>
      <w:r w:rsidR="001927DF" w:rsidRPr="001927DF">
        <w:t xml:space="preserve"> disso, para manter consistência entre o título da coluna e a informação a ela associada, renomearemos a</w:t>
      </w:r>
      <w:r w:rsidR="001927DF">
        <w:t xml:space="preserve"> coluna para "Genero_masculino", na </w:t>
      </w:r>
      <w:r w:rsidR="00E3158C">
        <w:fldChar w:fldCharType="begin"/>
      </w:r>
      <w:r w:rsidR="00E3158C">
        <w:instrText xml:space="preserve"> REF _Ref151408965 \h </w:instrText>
      </w:r>
      <w:r w:rsidR="00E3158C">
        <w:fldChar w:fldCharType="separate"/>
      </w:r>
      <w:r w:rsidR="009A7065">
        <w:t xml:space="preserve">Figura </w:t>
      </w:r>
      <w:r w:rsidR="009A7065">
        <w:rPr>
          <w:noProof/>
        </w:rPr>
        <w:t>61</w:t>
      </w:r>
      <w:r w:rsidR="00E3158C">
        <w:fldChar w:fldCharType="end"/>
      </w:r>
      <w:r w:rsidR="001927DF">
        <w:t xml:space="preserve"> podemos visualizar o código utilizado</w:t>
      </w:r>
      <w:r w:rsidR="00E3158C">
        <w:t>.</w:t>
      </w:r>
      <w:r w:rsidR="00C91F14">
        <w:t xml:space="preserve"> Importante destacar que iremos realizar estes ajustes em um novo </w:t>
      </w:r>
      <w:r w:rsidR="00C91F14" w:rsidRPr="00171716">
        <w:rPr>
          <w:i/>
          <w:iCs/>
        </w:rPr>
        <w:t>dataframe</w:t>
      </w:r>
      <w:r w:rsidR="00C91F14">
        <w:t xml:space="preserve"> “df1” para que em etapas futuras, possamos conseguir </w:t>
      </w:r>
      <w:r w:rsidR="00520F5E">
        <w:t xml:space="preserve">recuperar </w:t>
      </w:r>
      <w:r w:rsidR="00C91F14">
        <w:t xml:space="preserve">as informações antes </w:t>
      </w:r>
      <w:r w:rsidR="00520F5E">
        <w:t>de serem ajustadas</w:t>
      </w:r>
      <w:r w:rsidR="00C91F14">
        <w:t xml:space="preserve"> caso haja necessidade</w:t>
      </w:r>
      <w:r w:rsidR="00520F5E">
        <w:t>.</w:t>
      </w:r>
    </w:p>
    <w:p w14:paraId="51D93DD6" w14:textId="77777777" w:rsidR="00E3158C" w:rsidRDefault="00E3158C" w:rsidP="004442E6"/>
    <w:p w14:paraId="162616D5" w14:textId="77777777" w:rsidR="00E3158C" w:rsidRDefault="00E3158C" w:rsidP="00E3158C">
      <w:pPr>
        <w:pStyle w:val="LegendaTCC"/>
      </w:pPr>
      <w:bookmarkStart w:id="196" w:name="_Ref151408965"/>
      <w:bookmarkStart w:id="197" w:name="_Toc152162594"/>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B317E">
        <w:rPr>
          <w:noProof/>
        </w:rPr>
        <w:t>61</w:t>
      </w:r>
      <w:r w:rsidR="006518CB">
        <w:rPr>
          <w:noProof/>
        </w:rPr>
        <w:fldChar w:fldCharType="end"/>
      </w:r>
      <w:bookmarkEnd w:id="196"/>
      <w:r>
        <w:t xml:space="preserve"> - Ajustando valores das colunas</w:t>
      </w:r>
      <w:bookmarkEnd w:id="197"/>
    </w:p>
    <w:p w14:paraId="4E46A5EC" w14:textId="77777777" w:rsidR="00E3158C" w:rsidRPr="004442E6" w:rsidRDefault="00E3158C" w:rsidP="00273EDB">
      <w:pPr>
        <w:ind w:firstLine="0"/>
        <w:jc w:val="center"/>
      </w:pPr>
      <w:r>
        <w:rPr>
          <w:noProof/>
          <w:lang w:eastAsia="pt-BR" w:bidi="ar-SA"/>
        </w:rPr>
        <w:drawing>
          <wp:inline distT="0" distB="0" distL="0" distR="0" wp14:anchorId="72B2357B" wp14:editId="18B189BF">
            <wp:extent cx="4831865" cy="2860243"/>
            <wp:effectExtent l="0" t="0" r="698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lterando_valores_text_to_bin.png"/>
                    <pic:cNvPicPr/>
                  </pic:nvPicPr>
                  <pic:blipFill>
                    <a:blip r:embed="rId68">
                      <a:extLst>
                        <a:ext uri="{28A0092B-C50C-407E-A947-70E740481C1C}">
                          <a14:useLocalDpi xmlns:a14="http://schemas.microsoft.com/office/drawing/2010/main" val="0"/>
                        </a:ext>
                      </a:extLst>
                    </a:blip>
                    <a:stretch>
                      <a:fillRect/>
                    </a:stretch>
                  </pic:blipFill>
                  <pic:spPr>
                    <a:xfrm>
                      <a:off x="0" y="0"/>
                      <a:ext cx="4874506" cy="2885485"/>
                    </a:xfrm>
                    <a:prstGeom prst="rect">
                      <a:avLst/>
                    </a:prstGeom>
                  </pic:spPr>
                </pic:pic>
              </a:graphicData>
            </a:graphic>
          </wp:inline>
        </w:drawing>
      </w:r>
    </w:p>
    <w:p w14:paraId="07581F96" w14:textId="77777777" w:rsidR="00E3158C" w:rsidRPr="00AF4E58" w:rsidRDefault="00E3158C" w:rsidP="00E3158C">
      <w:pPr>
        <w:pStyle w:val="LegendaTCC"/>
      </w:pPr>
      <w:r w:rsidRPr="00AF4E58">
        <w:t>Fonte: Autoria própria</w:t>
      </w:r>
    </w:p>
    <w:p w14:paraId="23AC4C6A" w14:textId="77777777" w:rsidR="00B80F47" w:rsidRDefault="00927576" w:rsidP="00B80F47">
      <w:r>
        <w:lastRenderedPageBreak/>
        <w:t xml:space="preserve">Ainda em relação as colunas com valores de texto, temos a coluna de cidades que apesar de possuir valores categóricos, não podemos </w:t>
      </w:r>
      <w:r w:rsidR="006518CB">
        <w:t>aplicar</w:t>
      </w:r>
      <w:r>
        <w:t xml:space="preserve"> a mesma estratégia usada anteriormente, pois isso resultaria em atribuir a coluna, um sentido de ordem entre as cida</w:t>
      </w:r>
      <w:r w:rsidR="00B80F47">
        <w:t>des que na realidade não existe</w:t>
      </w:r>
      <w:r>
        <w:t xml:space="preserve">. </w:t>
      </w:r>
      <w:r w:rsidR="00B80F47">
        <w:t xml:space="preserve">Por </w:t>
      </w:r>
      <w:r w:rsidR="006518CB">
        <w:t>se tratar</w:t>
      </w:r>
      <w:r>
        <w:t xml:space="preserve"> de um dado que não podemos simplesmente remover do nosso conjunto de dados, iremos criar categorias de cidades com base em sua população assim como na </w:t>
      </w:r>
      <w:r>
        <w:fldChar w:fldCharType="begin"/>
      </w:r>
      <w:r>
        <w:instrText xml:space="preserve"> REF _Ref150629810 \h </w:instrText>
      </w:r>
      <w:r>
        <w:fldChar w:fldCharType="separate"/>
      </w:r>
      <w:r>
        <w:t xml:space="preserve">Figura </w:t>
      </w:r>
      <w:r>
        <w:rPr>
          <w:noProof/>
        </w:rPr>
        <w:t>42</w:t>
      </w:r>
      <w:r>
        <w:fldChar w:fldCharType="end"/>
      </w:r>
      <w:r>
        <w:t xml:space="preserve"> e assim, preservaremos de uma forma mais generalizada a relação do cliente e a cidade em que reside</w:t>
      </w:r>
      <w:r w:rsidR="006518CB">
        <w:t xml:space="preserve"> (</w:t>
      </w:r>
      <w:r w:rsidR="006518CB">
        <w:fldChar w:fldCharType="begin"/>
      </w:r>
      <w:r w:rsidR="006518CB">
        <w:instrText xml:space="preserve"> REF _Ref151571707 \h </w:instrText>
      </w:r>
      <w:r w:rsidR="006518CB">
        <w:fldChar w:fldCharType="separate"/>
      </w:r>
      <w:r w:rsidR="009A7065">
        <w:t xml:space="preserve">Figura </w:t>
      </w:r>
      <w:r w:rsidR="009A7065">
        <w:rPr>
          <w:noProof/>
        </w:rPr>
        <w:t>62</w:t>
      </w:r>
      <w:r w:rsidR="006518CB">
        <w:fldChar w:fldCharType="end"/>
      </w:r>
      <w:r w:rsidR="006518CB">
        <w:t>)</w:t>
      </w:r>
      <w:r w:rsidR="00B80F47">
        <w:t>. Com o agrupamento realizado, serão removidas as colunas de cidade e população.</w:t>
      </w:r>
    </w:p>
    <w:p w14:paraId="23FC4624" w14:textId="77777777" w:rsidR="00B80F47" w:rsidRDefault="00B80F47" w:rsidP="00B80F47"/>
    <w:p w14:paraId="201B9F6F" w14:textId="77777777" w:rsidR="006518CB" w:rsidRDefault="006518CB" w:rsidP="006518CB">
      <w:pPr>
        <w:pStyle w:val="LegendaTCC"/>
      </w:pPr>
      <w:bookmarkStart w:id="198" w:name="_Ref151571707"/>
      <w:bookmarkStart w:id="199" w:name="_Toc152162595"/>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62</w:t>
      </w:r>
      <w:r w:rsidR="00A668EE">
        <w:rPr>
          <w:noProof/>
        </w:rPr>
        <w:fldChar w:fldCharType="end"/>
      </w:r>
      <w:bookmarkEnd w:id="198"/>
      <w:r>
        <w:t xml:space="preserve"> - Categorização das cidades</w:t>
      </w:r>
      <w:r>
        <w:rPr>
          <w:noProof/>
        </w:rPr>
        <w:t xml:space="preserve"> com base na população</w:t>
      </w:r>
      <w:bookmarkEnd w:id="199"/>
    </w:p>
    <w:p w14:paraId="5EC01C52" w14:textId="77777777" w:rsidR="006518CB" w:rsidRDefault="006518CB" w:rsidP="006518CB">
      <w:pPr>
        <w:ind w:firstLine="0"/>
      </w:pPr>
      <w:r>
        <w:rPr>
          <w:noProof/>
          <w:lang w:eastAsia="pt-BR" w:bidi="ar-SA"/>
        </w:rPr>
        <w:drawing>
          <wp:inline distT="0" distB="0" distL="0" distR="0" wp14:anchorId="489E98EF" wp14:editId="075DF014">
            <wp:extent cx="5760085" cy="1594485"/>
            <wp:effectExtent l="0" t="0" r="0" b="571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grupamento_cidades_CODIGO.png"/>
                    <pic:cNvPicPr/>
                  </pic:nvPicPr>
                  <pic:blipFill>
                    <a:blip r:embed="rId69">
                      <a:extLst>
                        <a:ext uri="{28A0092B-C50C-407E-A947-70E740481C1C}">
                          <a14:useLocalDpi xmlns:a14="http://schemas.microsoft.com/office/drawing/2010/main" val="0"/>
                        </a:ext>
                      </a:extLst>
                    </a:blip>
                    <a:stretch>
                      <a:fillRect/>
                    </a:stretch>
                  </pic:blipFill>
                  <pic:spPr>
                    <a:xfrm>
                      <a:off x="0" y="0"/>
                      <a:ext cx="5760085" cy="1594485"/>
                    </a:xfrm>
                    <a:prstGeom prst="rect">
                      <a:avLst/>
                    </a:prstGeom>
                  </pic:spPr>
                </pic:pic>
              </a:graphicData>
            </a:graphic>
          </wp:inline>
        </w:drawing>
      </w:r>
    </w:p>
    <w:p w14:paraId="0B0B5C12" w14:textId="77777777" w:rsidR="006518CB" w:rsidRDefault="006518CB" w:rsidP="006518CB">
      <w:pPr>
        <w:pStyle w:val="LegendaTCC"/>
      </w:pPr>
      <w:r w:rsidRPr="00AF4E58">
        <w:t>Fonte: Autoria própria</w:t>
      </w:r>
    </w:p>
    <w:p w14:paraId="4DD7CFB1" w14:textId="77777777" w:rsidR="00B80F47" w:rsidRDefault="00B80F47" w:rsidP="00B80F47"/>
    <w:p w14:paraId="6B479922" w14:textId="77777777" w:rsidR="006518CB" w:rsidRDefault="00F33A21" w:rsidP="00F33A21">
      <w:r>
        <w:t>Além disso, temos algumas colunas que possuem m</w:t>
      </w:r>
      <w:r w:rsidR="00B80F47">
        <w:t>ais de dois valores categóricos. Diferentemente da coluna cidades, essas colunas possuem quantidades pequenas de valores distintos, o que possibilita a utilização de outra estratégia. P</w:t>
      </w:r>
      <w:r>
        <w:t>ara esses casos utilizaremos a biblioteca “</w:t>
      </w:r>
      <w:r w:rsidRPr="00171716">
        <w:rPr>
          <w:i/>
          <w:iCs/>
        </w:rPr>
        <w:t>OneHotEnconder</w:t>
      </w:r>
      <w:r>
        <w:t>”</w:t>
      </w:r>
      <w:r w:rsidR="00500464">
        <w:t>.</w:t>
      </w:r>
    </w:p>
    <w:p w14:paraId="34CA9368" w14:textId="77777777" w:rsidR="00E3158C" w:rsidRDefault="00500464" w:rsidP="00F33A21">
      <w:r>
        <w:t>O que essencialmente esta biblioteca faz é converter as variáveis categóricas em representações binárias, criando uma coluna adicional para cada categoria única pre</w:t>
      </w:r>
      <w:r w:rsidR="006D7881">
        <w:t xml:space="preserve">sente nos dados originais. Esta configuração </w:t>
      </w:r>
      <w:r w:rsidR="006518CB">
        <w:t>será</w:t>
      </w:r>
      <w:r>
        <w:t xml:space="preserve"> realizad</w:t>
      </w:r>
      <w:r w:rsidR="006D7881">
        <w:t>a</w:t>
      </w:r>
      <w:r>
        <w:t xml:space="preserve"> nas colunas “</w:t>
      </w:r>
      <w:r w:rsidRPr="00500464">
        <w:t>Tipo_contrato</w:t>
      </w:r>
      <w:r>
        <w:t>”</w:t>
      </w:r>
      <w:r w:rsidRPr="00500464">
        <w:t>,</w:t>
      </w:r>
      <w:r>
        <w:t xml:space="preserve"> “</w:t>
      </w:r>
      <w:r w:rsidRPr="00500464">
        <w:t>Tipo_internet</w:t>
      </w:r>
      <w:r>
        <w:t>”</w:t>
      </w:r>
      <w:r w:rsidRPr="00500464">
        <w:t>,</w:t>
      </w:r>
      <w:r>
        <w:t xml:space="preserve"> “</w:t>
      </w:r>
      <w:r w:rsidRPr="00500464">
        <w:t>Tipo_pagamento</w:t>
      </w:r>
      <w:r w:rsidR="00B80F47">
        <w:t xml:space="preserve">”, </w:t>
      </w:r>
      <w:r>
        <w:t>“</w:t>
      </w:r>
      <w:r w:rsidRPr="00500464">
        <w:t>Ultima_oferta</w:t>
      </w:r>
      <w:r>
        <w:t>”</w:t>
      </w:r>
      <w:r w:rsidR="00B80F47">
        <w:t xml:space="preserve"> e “Faixa Populacional”</w:t>
      </w:r>
      <w:r w:rsidR="006D7881">
        <w:t xml:space="preserve"> e em seguida </w:t>
      </w:r>
      <w:r w:rsidR="006518CB">
        <w:t>removeremos</w:t>
      </w:r>
      <w:r w:rsidR="006D7881">
        <w:t xml:space="preserve"> as colunas originais uma vez que não são mais necessárias, o código referente a esta configuração pode ser visto na </w:t>
      </w:r>
      <w:r w:rsidR="006518CB">
        <w:fldChar w:fldCharType="begin"/>
      </w:r>
      <w:r w:rsidR="006518CB">
        <w:instrText xml:space="preserve"> REF _Ref151571717 \h </w:instrText>
      </w:r>
      <w:r w:rsidR="006518CB">
        <w:fldChar w:fldCharType="separate"/>
      </w:r>
      <w:r w:rsidR="009A7065">
        <w:t xml:space="preserve">Figura </w:t>
      </w:r>
      <w:r w:rsidR="009A7065">
        <w:rPr>
          <w:noProof/>
        </w:rPr>
        <w:t>63</w:t>
      </w:r>
      <w:r w:rsidR="006518CB">
        <w:fldChar w:fldCharType="end"/>
      </w:r>
      <w:r w:rsidR="006D7881">
        <w:t>.</w:t>
      </w:r>
    </w:p>
    <w:p w14:paraId="5A85BF8B" w14:textId="77777777" w:rsidR="006D7881" w:rsidRDefault="006D7881" w:rsidP="00F33A21"/>
    <w:p w14:paraId="4AB7CA7F"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00" w:name="_Ref151571717"/>
      <w:r>
        <w:br w:type="page"/>
      </w:r>
    </w:p>
    <w:p w14:paraId="58120B44" w14:textId="6DFE2AAB" w:rsidR="006D7881" w:rsidRDefault="006D7881" w:rsidP="006D7881">
      <w:pPr>
        <w:pStyle w:val="LegendaTCC"/>
      </w:pPr>
      <w:bookmarkStart w:id="201" w:name="_Toc152162596"/>
      <w:r>
        <w:lastRenderedPageBreak/>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B317E">
        <w:rPr>
          <w:noProof/>
        </w:rPr>
        <w:t>63</w:t>
      </w:r>
      <w:r w:rsidR="006518CB">
        <w:rPr>
          <w:noProof/>
        </w:rPr>
        <w:fldChar w:fldCharType="end"/>
      </w:r>
      <w:bookmarkEnd w:id="200"/>
      <w:r>
        <w:t xml:space="preserve"> - Utilização do </w:t>
      </w:r>
      <w:r w:rsidRPr="00171716">
        <w:rPr>
          <w:i/>
          <w:iCs w:val="0"/>
        </w:rPr>
        <w:t>OneHotEncoder</w:t>
      </w:r>
      <w:bookmarkEnd w:id="201"/>
    </w:p>
    <w:p w14:paraId="47470C64" w14:textId="77777777" w:rsidR="006D7881" w:rsidRDefault="006D7881" w:rsidP="006D7881">
      <w:pPr>
        <w:ind w:firstLine="0"/>
      </w:pPr>
      <w:r>
        <w:rPr>
          <w:noProof/>
          <w:lang w:eastAsia="pt-BR" w:bidi="ar-SA"/>
        </w:rPr>
        <w:drawing>
          <wp:inline distT="0" distB="0" distL="0" distR="0" wp14:anchorId="39CFEE48" wp14:editId="78F510C7">
            <wp:extent cx="5362928" cy="344932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neHotEncoder.png"/>
                    <pic:cNvPicPr/>
                  </pic:nvPicPr>
                  <pic:blipFill>
                    <a:blip r:embed="rId70">
                      <a:extLst>
                        <a:ext uri="{28A0092B-C50C-407E-A947-70E740481C1C}">
                          <a14:useLocalDpi xmlns:a14="http://schemas.microsoft.com/office/drawing/2010/main" val="0"/>
                        </a:ext>
                      </a:extLst>
                    </a:blip>
                    <a:stretch>
                      <a:fillRect/>
                    </a:stretch>
                  </pic:blipFill>
                  <pic:spPr>
                    <a:xfrm>
                      <a:off x="0" y="0"/>
                      <a:ext cx="5362928" cy="3449320"/>
                    </a:xfrm>
                    <a:prstGeom prst="rect">
                      <a:avLst/>
                    </a:prstGeom>
                  </pic:spPr>
                </pic:pic>
              </a:graphicData>
            </a:graphic>
          </wp:inline>
        </w:drawing>
      </w:r>
    </w:p>
    <w:p w14:paraId="0BB32642" w14:textId="77777777" w:rsidR="006D7881" w:rsidRPr="00AF4E58" w:rsidRDefault="006D7881" w:rsidP="006D7881">
      <w:pPr>
        <w:pStyle w:val="LegendaTCC"/>
      </w:pPr>
      <w:r w:rsidRPr="00AF4E58">
        <w:t>Fonte: Autoria própria</w:t>
      </w:r>
    </w:p>
    <w:p w14:paraId="72CF61DA" w14:textId="77777777" w:rsidR="00DD3847" w:rsidRDefault="00DD3847" w:rsidP="00DD3847">
      <w:pPr>
        <w:ind w:firstLine="0"/>
      </w:pPr>
    </w:p>
    <w:p w14:paraId="18E9EB06" w14:textId="387948A2" w:rsidR="00006F09" w:rsidRDefault="00006F09" w:rsidP="006518CB">
      <w:r>
        <w:t>Em seguida fo</w:t>
      </w:r>
      <w:r w:rsidR="006518CB">
        <w:t xml:space="preserve">ram </w:t>
      </w:r>
      <w:r>
        <w:t>também removid</w:t>
      </w:r>
      <w:r w:rsidR="006518CB">
        <w:t>as</w:t>
      </w:r>
      <w:r>
        <w:t xml:space="preserve"> as colunas mostradas na</w:t>
      </w:r>
      <w:r w:rsidR="0054480A">
        <w:t xml:space="preserve"> </w:t>
      </w:r>
      <w:r w:rsidR="0054480A">
        <w:fldChar w:fldCharType="begin"/>
      </w:r>
      <w:r w:rsidR="0054480A">
        <w:instrText xml:space="preserve"> REF _Ref151412622 \h </w:instrText>
      </w:r>
      <w:r w:rsidR="0054480A">
        <w:fldChar w:fldCharType="separate"/>
      </w:r>
      <w:r w:rsidR="009A7065">
        <w:t xml:space="preserve">Figura </w:t>
      </w:r>
      <w:r w:rsidR="009A7065">
        <w:rPr>
          <w:noProof/>
        </w:rPr>
        <w:t>64</w:t>
      </w:r>
      <w:r w:rsidR="0054480A">
        <w:fldChar w:fldCharType="end"/>
      </w:r>
      <w:r>
        <w:t xml:space="preserve">, essa remoção é justificada </w:t>
      </w:r>
      <w:r w:rsidR="006518CB">
        <w:t>pois</w:t>
      </w:r>
      <w:r>
        <w:t xml:space="preserve"> </w:t>
      </w:r>
      <w:r w:rsidR="00223C1D">
        <w:t>as duas colunas em questão têm</w:t>
      </w:r>
      <w:r>
        <w:t xml:space="preserve"> seus dados preenchidos apenas no caso </w:t>
      </w:r>
      <w:r w:rsidR="00BB0935">
        <w:t>de o</w:t>
      </w:r>
      <w:r>
        <w:t xml:space="preserve"> cliente efetuar o cancelamento. Portanto, essas informações não podem ser utilizadas para prever o próprio cancelamento.</w:t>
      </w:r>
    </w:p>
    <w:p w14:paraId="60E9FE59" w14:textId="77777777" w:rsidR="006A387A" w:rsidRDefault="006A387A" w:rsidP="006A387A"/>
    <w:p w14:paraId="0BCF8CE1" w14:textId="77777777" w:rsidR="0054480A" w:rsidRDefault="0054480A" w:rsidP="0054480A">
      <w:pPr>
        <w:pStyle w:val="LegendaTCC"/>
      </w:pPr>
      <w:bookmarkStart w:id="202" w:name="_Ref151412622"/>
      <w:bookmarkStart w:id="203" w:name="_Toc152162597"/>
      <w:r>
        <w:t xml:space="preserve">Figura </w:t>
      </w:r>
      <w:r w:rsidR="006518CB">
        <w:rPr>
          <w:noProof/>
        </w:rPr>
        <w:fldChar w:fldCharType="begin"/>
      </w:r>
      <w:r w:rsidR="006518CB">
        <w:rPr>
          <w:noProof/>
        </w:rPr>
        <w:instrText xml:space="preserve"> SEQ Figura \* ARABIC </w:instrText>
      </w:r>
      <w:r w:rsidR="006518CB">
        <w:rPr>
          <w:noProof/>
        </w:rPr>
        <w:fldChar w:fldCharType="separate"/>
      </w:r>
      <w:r w:rsidR="008B317E">
        <w:rPr>
          <w:noProof/>
        </w:rPr>
        <w:t>64</w:t>
      </w:r>
      <w:r w:rsidR="006518CB">
        <w:rPr>
          <w:noProof/>
        </w:rPr>
        <w:fldChar w:fldCharType="end"/>
      </w:r>
      <w:bookmarkEnd w:id="202"/>
      <w:r>
        <w:t xml:space="preserve"> - Remoção de colunas de motivo e categoria do cancelamento</w:t>
      </w:r>
      <w:bookmarkEnd w:id="203"/>
    </w:p>
    <w:p w14:paraId="345C4079" w14:textId="77777777" w:rsidR="006A387A" w:rsidRDefault="0054480A" w:rsidP="0054480A">
      <w:pPr>
        <w:ind w:firstLine="0"/>
      </w:pPr>
      <w:r>
        <w:rPr>
          <w:noProof/>
          <w:lang w:eastAsia="pt-BR" w:bidi="ar-SA"/>
        </w:rPr>
        <w:drawing>
          <wp:inline distT="0" distB="0" distL="0" distR="0" wp14:anchorId="6C918D37" wp14:editId="26E3589D">
            <wp:extent cx="5563376" cy="362001"/>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lunas_removidas_catego_motivo_cidade.png"/>
                    <pic:cNvPicPr/>
                  </pic:nvPicPr>
                  <pic:blipFill>
                    <a:blip r:embed="rId71">
                      <a:extLst>
                        <a:ext uri="{28A0092B-C50C-407E-A947-70E740481C1C}">
                          <a14:useLocalDpi xmlns:a14="http://schemas.microsoft.com/office/drawing/2010/main" val="0"/>
                        </a:ext>
                      </a:extLst>
                    </a:blip>
                    <a:stretch>
                      <a:fillRect/>
                    </a:stretch>
                  </pic:blipFill>
                  <pic:spPr>
                    <a:xfrm>
                      <a:off x="0" y="0"/>
                      <a:ext cx="5563376" cy="362001"/>
                    </a:xfrm>
                    <a:prstGeom prst="rect">
                      <a:avLst/>
                    </a:prstGeom>
                  </pic:spPr>
                </pic:pic>
              </a:graphicData>
            </a:graphic>
          </wp:inline>
        </w:drawing>
      </w:r>
    </w:p>
    <w:p w14:paraId="5222264A" w14:textId="77777777" w:rsidR="0054480A" w:rsidRPr="00AF4E58" w:rsidRDefault="0054480A" w:rsidP="0054480A">
      <w:pPr>
        <w:pStyle w:val="LegendaTCC"/>
      </w:pPr>
      <w:r w:rsidRPr="00AF4E58">
        <w:t>Fonte: Autoria própria</w:t>
      </w:r>
    </w:p>
    <w:p w14:paraId="0323D7E7" w14:textId="77777777" w:rsidR="006A387A" w:rsidRDefault="006A387A" w:rsidP="00BB0935"/>
    <w:p w14:paraId="111E656E" w14:textId="77777777" w:rsidR="00353C01" w:rsidRDefault="00353C01" w:rsidP="00962A1A">
      <w:r>
        <w:t>Com estes ajustes realizados</w:t>
      </w:r>
      <w:r w:rsidR="00BB0935">
        <w:t xml:space="preserve">, podemos gerar um gráfico </w:t>
      </w:r>
      <w:r>
        <w:t>para observar a correlação da coluna “Situacao_cliente” em relação as outras.</w:t>
      </w:r>
    </w:p>
    <w:p w14:paraId="5625DC64" w14:textId="77777777" w:rsidR="00353C01" w:rsidRDefault="00353C01" w:rsidP="00962A1A">
      <w:r>
        <w:t xml:space="preserve">A correlação é uma medida estatística que expressa a força de um relacionamento entre duas colunas. Seu valor varia de -1 a 1, onde um coeficiente de correlação próximo a 1 indica uma forte correlação positiva, o que significa que à medida que os valores de uma coluna aumentam, os valores correspondentes na outra coluna também tendem a aumentar. Por outro lado, um coeficiente próximo a -1 indica uma forte correlação negativa, indicando que à medida que os valores de uma coluna aumentam, os valores correspondentes na outra coluna tendem a diminuir. Já </w:t>
      </w:r>
      <w:r>
        <w:lastRenderedPageBreak/>
        <w:t>um coeficiente próximo a zero sugere uma correlação fraca ou inexistente</w:t>
      </w:r>
      <w:r w:rsidR="00962A1A">
        <w:t>. Na</w:t>
      </w:r>
      <w:r w:rsidR="00F45DC9">
        <w:t xml:space="preserve"> </w:t>
      </w:r>
      <w:r w:rsidR="00F45DC9">
        <w:fldChar w:fldCharType="begin"/>
      </w:r>
      <w:r w:rsidR="00F45DC9">
        <w:instrText xml:space="preserve"> REF _Ref151574004 \h </w:instrText>
      </w:r>
      <w:r w:rsidR="00F45DC9">
        <w:fldChar w:fldCharType="separate"/>
      </w:r>
      <w:r w:rsidR="009A7065">
        <w:t xml:space="preserve">Figura </w:t>
      </w:r>
      <w:r w:rsidR="009A7065">
        <w:rPr>
          <w:noProof/>
        </w:rPr>
        <w:t>65</w:t>
      </w:r>
      <w:r w:rsidR="00F45DC9">
        <w:fldChar w:fldCharType="end"/>
      </w:r>
      <w:r w:rsidR="00962A1A">
        <w:t xml:space="preserve"> é possível visualizar o código utilizado para gerar um gráfico com as dez colunas com maiores correlações positivas bem com as dez maiores correlações negativas, já na</w:t>
      </w:r>
      <w:r w:rsidR="00F45DC9">
        <w:t xml:space="preserve"> </w:t>
      </w:r>
      <w:r w:rsidR="00F45DC9">
        <w:fldChar w:fldCharType="begin"/>
      </w:r>
      <w:r w:rsidR="00F45DC9">
        <w:instrText xml:space="preserve"> REF _Ref151574011 \h </w:instrText>
      </w:r>
      <w:r w:rsidR="00F45DC9">
        <w:fldChar w:fldCharType="separate"/>
      </w:r>
      <w:r w:rsidR="009A7065">
        <w:t xml:space="preserve">Figura </w:t>
      </w:r>
      <w:r w:rsidR="009A7065">
        <w:rPr>
          <w:noProof/>
        </w:rPr>
        <w:t>66</w:t>
      </w:r>
      <w:r w:rsidR="00F45DC9">
        <w:fldChar w:fldCharType="end"/>
      </w:r>
      <w:r w:rsidR="00962A1A">
        <w:t xml:space="preserve"> é possível ver o gráfico gerado.</w:t>
      </w:r>
    </w:p>
    <w:p w14:paraId="0584D85A" w14:textId="77777777" w:rsidR="00962A1A" w:rsidRDefault="00962A1A" w:rsidP="00962A1A"/>
    <w:p w14:paraId="546C9703" w14:textId="77777777" w:rsidR="00962A1A" w:rsidRDefault="00962A1A" w:rsidP="00962A1A">
      <w:pPr>
        <w:pStyle w:val="LegendaTCC"/>
      </w:pPr>
      <w:bookmarkStart w:id="204" w:name="_Ref151574004"/>
      <w:bookmarkStart w:id="205" w:name="_Toc152162598"/>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65</w:t>
      </w:r>
      <w:r w:rsidR="00A668EE">
        <w:rPr>
          <w:noProof/>
        </w:rPr>
        <w:fldChar w:fldCharType="end"/>
      </w:r>
      <w:bookmarkEnd w:id="204"/>
      <w:r>
        <w:t xml:space="preserve"> - Código utilizado para gerar gráfico de correlação</w:t>
      </w:r>
      <w:bookmarkEnd w:id="205"/>
    </w:p>
    <w:p w14:paraId="64EA2F45" w14:textId="77777777" w:rsidR="00962A1A" w:rsidRDefault="00962A1A" w:rsidP="00962A1A">
      <w:pPr>
        <w:ind w:firstLine="0"/>
      </w:pPr>
      <w:r>
        <w:rPr>
          <w:noProof/>
          <w:lang w:eastAsia="pt-BR" w:bidi="ar-SA"/>
        </w:rPr>
        <w:drawing>
          <wp:inline distT="0" distB="0" distL="0" distR="0" wp14:anchorId="7ACB4C95" wp14:editId="6445F041">
            <wp:extent cx="5760085" cy="873125"/>
            <wp:effectExtent l="0" t="0" r="0" b="31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rrelação_CODIGO.png"/>
                    <pic:cNvPicPr/>
                  </pic:nvPicPr>
                  <pic:blipFill>
                    <a:blip r:embed="rId72">
                      <a:extLst>
                        <a:ext uri="{28A0092B-C50C-407E-A947-70E740481C1C}">
                          <a14:useLocalDpi xmlns:a14="http://schemas.microsoft.com/office/drawing/2010/main" val="0"/>
                        </a:ext>
                      </a:extLst>
                    </a:blip>
                    <a:stretch>
                      <a:fillRect/>
                    </a:stretch>
                  </pic:blipFill>
                  <pic:spPr>
                    <a:xfrm>
                      <a:off x="0" y="0"/>
                      <a:ext cx="5760085" cy="873125"/>
                    </a:xfrm>
                    <a:prstGeom prst="rect">
                      <a:avLst/>
                    </a:prstGeom>
                  </pic:spPr>
                </pic:pic>
              </a:graphicData>
            </a:graphic>
          </wp:inline>
        </w:drawing>
      </w:r>
    </w:p>
    <w:p w14:paraId="07245A76" w14:textId="77777777" w:rsidR="00F45DC9" w:rsidRPr="00AF4E58" w:rsidRDefault="00F45DC9" w:rsidP="00F45DC9">
      <w:pPr>
        <w:pStyle w:val="LegendaTCC"/>
      </w:pPr>
      <w:r w:rsidRPr="00AF4E58">
        <w:t>Fonte: Autoria própria</w:t>
      </w:r>
    </w:p>
    <w:p w14:paraId="18AF2607" w14:textId="77777777" w:rsidR="00962A1A" w:rsidRDefault="00962A1A" w:rsidP="00F45DC9"/>
    <w:p w14:paraId="1252A71F" w14:textId="77777777" w:rsidR="00962A1A" w:rsidRDefault="00962A1A" w:rsidP="00962A1A">
      <w:pPr>
        <w:pStyle w:val="LegendaTCC"/>
      </w:pPr>
      <w:bookmarkStart w:id="206" w:name="_Ref151574011"/>
      <w:bookmarkStart w:id="207" w:name="_Toc152162599"/>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66</w:t>
      </w:r>
      <w:r w:rsidR="00A668EE">
        <w:rPr>
          <w:noProof/>
        </w:rPr>
        <w:fldChar w:fldCharType="end"/>
      </w:r>
      <w:bookmarkEnd w:id="206"/>
      <w:r>
        <w:t xml:space="preserve"> - Gráfico com as principais correlações da base de dados</w:t>
      </w:r>
      <w:bookmarkEnd w:id="207"/>
    </w:p>
    <w:p w14:paraId="07E21C2B" w14:textId="77777777" w:rsidR="00962A1A" w:rsidRDefault="00962A1A" w:rsidP="00962A1A">
      <w:pPr>
        <w:ind w:firstLine="0"/>
      </w:pPr>
      <w:r>
        <w:rPr>
          <w:noProof/>
          <w:lang w:eastAsia="pt-BR" w:bidi="ar-SA"/>
        </w:rPr>
        <w:drawing>
          <wp:inline distT="0" distB="0" distL="0" distR="0" wp14:anchorId="6A1EDED4" wp14:editId="3D575677">
            <wp:extent cx="5760085" cy="3949588"/>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rrelação_GRAFICO.png"/>
                    <pic:cNvPicPr/>
                  </pic:nvPicPr>
                  <pic:blipFill>
                    <a:blip r:embed="rId73">
                      <a:extLst>
                        <a:ext uri="{28A0092B-C50C-407E-A947-70E740481C1C}">
                          <a14:useLocalDpi xmlns:a14="http://schemas.microsoft.com/office/drawing/2010/main" val="0"/>
                        </a:ext>
                      </a:extLst>
                    </a:blip>
                    <a:stretch>
                      <a:fillRect/>
                    </a:stretch>
                  </pic:blipFill>
                  <pic:spPr>
                    <a:xfrm>
                      <a:off x="0" y="0"/>
                      <a:ext cx="5760085" cy="3949588"/>
                    </a:xfrm>
                    <a:prstGeom prst="rect">
                      <a:avLst/>
                    </a:prstGeom>
                  </pic:spPr>
                </pic:pic>
              </a:graphicData>
            </a:graphic>
          </wp:inline>
        </w:drawing>
      </w:r>
    </w:p>
    <w:p w14:paraId="085F512D" w14:textId="77777777" w:rsidR="00F45DC9" w:rsidRPr="00AF4E58" w:rsidRDefault="00F45DC9" w:rsidP="00F45DC9">
      <w:pPr>
        <w:pStyle w:val="LegendaTCC"/>
      </w:pPr>
      <w:r w:rsidRPr="00AF4E58">
        <w:t>Fonte: Autoria própria</w:t>
      </w:r>
    </w:p>
    <w:p w14:paraId="4BB9DDA0" w14:textId="77777777" w:rsidR="00353C01" w:rsidRDefault="00353C01" w:rsidP="006A387A"/>
    <w:p w14:paraId="34781865" w14:textId="6EE73E6F" w:rsidR="00B83177" w:rsidRDefault="00B83177" w:rsidP="00B83177">
      <w:r>
        <w:t>Antes de iniciarmos a aplicação de modelos de aprendizado de máquina um último ajuste se faz necessário. Em nossa base temos algumas colunas que são redundantes</w:t>
      </w:r>
      <w:r w:rsidR="006C7DAF">
        <w:t>, a chamada multicolinearidade</w:t>
      </w:r>
      <w:r>
        <w:t>, é o caso das colunas “</w:t>
      </w:r>
      <w:r w:rsidRPr="00B83177">
        <w:t>Recarga_longa_distancia</w:t>
      </w:r>
      <w:r>
        <w:t>”, que contém a informação dos custos médios das recargas de longa distancias realizadas, e a coluna “</w:t>
      </w:r>
      <w:r w:rsidRPr="00B83177">
        <w:t>Cobrancas_longa_distancia</w:t>
      </w:r>
      <w:r>
        <w:t xml:space="preserve">” que contem </w:t>
      </w:r>
      <w:r>
        <w:lastRenderedPageBreak/>
        <w:t>a soma total desses custos, além disso a soma desta última com a coluna “Total_cobranca” resulta nos valores da coluna “Total_cobranca_geral”</w:t>
      </w:r>
      <w:r w:rsidR="006C7DAF">
        <w:t xml:space="preserve">. Para corrigir esta situação, iremos simplificar um pouco o nosso conjunto de dados, porém sem uma perda significativa de informações. Será </w:t>
      </w:r>
      <w:r w:rsidR="00171716">
        <w:t>criada uma</w:t>
      </w:r>
      <w:r w:rsidR="006C7DAF">
        <w:t xml:space="preserve"> coluna que será a média dos valores pagos mensalmente pelo cliente ao longo</w:t>
      </w:r>
      <w:r w:rsidR="00520281">
        <w:t xml:space="preserve"> do tempo com o serviço assinado </w:t>
      </w:r>
      <w:r w:rsidR="006C7DAF">
        <w:t>e em seguida removeremos as colunas com informações relacionadas a custo</w:t>
      </w:r>
      <w:r w:rsidR="00520281">
        <w:t xml:space="preserve"> (</w:t>
      </w:r>
      <w:r w:rsidR="00520281">
        <w:fldChar w:fldCharType="begin"/>
      </w:r>
      <w:r w:rsidR="00520281">
        <w:instrText xml:space="preserve"> REF _Ref151576367 \h </w:instrText>
      </w:r>
      <w:r w:rsidR="00520281">
        <w:fldChar w:fldCharType="separate"/>
      </w:r>
      <w:r w:rsidR="009A7065">
        <w:t xml:space="preserve">Figura </w:t>
      </w:r>
      <w:r w:rsidR="009A7065">
        <w:rPr>
          <w:noProof/>
        </w:rPr>
        <w:t>67</w:t>
      </w:r>
      <w:r w:rsidR="00520281">
        <w:fldChar w:fldCharType="end"/>
      </w:r>
      <w:r w:rsidR="00520281">
        <w:t>)</w:t>
      </w:r>
      <w:r w:rsidR="006C7DAF">
        <w:t xml:space="preserve">. </w:t>
      </w:r>
    </w:p>
    <w:p w14:paraId="7E4CA94A" w14:textId="77777777" w:rsidR="00520281" w:rsidRDefault="00520281" w:rsidP="00B83177"/>
    <w:p w14:paraId="5E076A7A" w14:textId="77777777" w:rsidR="00520281" w:rsidRDefault="00520281" w:rsidP="00520281">
      <w:pPr>
        <w:pStyle w:val="LegendaTCC"/>
      </w:pPr>
      <w:bookmarkStart w:id="208" w:name="_Ref151576367"/>
      <w:bookmarkStart w:id="209" w:name="_Toc152162600"/>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67</w:t>
      </w:r>
      <w:r w:rsidR="00A668EE">
        <w:rPr>
          <w:noProof/>
        </w:rPr>
        <w:fldChar w:fldCharType="end"/>
      </w:r>
      <w:bookmarkEnd w:id="208"/>
      <w:r>
        <w:t xml:space="preserve"> - Correção de Multicolinearidade</w:t>
      </w:r>
      <w:bookmarkEnd w:id="209"/>
    </w:p>
    <w:p w14:paraId="5D8CA80E" w14:textId="77777777" w:rsidR="00520281" w:rsidRDefault="00520281" w:rsidP="00520281">
      <w:pPr>
        <w:ind w:firstLine="0"/>
      </w:pPr>
      <w:r>
        <w:rPr>
          <w:noProof/>
          <w:lang w:eastAsia="pt-BR" w:bidi="ar-SA"/>
        </w:rPr>
        <w:drawing>
          <wp:inline distT="0" distB="0" distL="0" distR="0" wp14:anchorId="5A9CD8D6" wp14:editId="4E378021">
            <wp:extent cx="5760085" cy="829379"/>
            <wp:effectExtent l="0" t="0" r="0" b="889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rrelação_CODIGO.png"/>
                    <pic:cNvPicPr/>
                  </pic:nvPicPr>
                  <pic:blipFill>
                    <a:blip r:embed="rId74">
                      <a:extLst>
                        <a:ext uri="{28A0092B-C50C-407E-A947-70E740481C1C}">
                          <a14:useLocalDpi xmlns:a14="http://schemas.microsoft.com/office/drawing/2010/main" val="0"/>
                        </a:ext>
                      </a:extLst>
                    </a:blip>
                    <a:stretch>
                      <a:fillRect/>
                    </a:stretch>
                  </pic:blipFill>
                  <pic:spPr>
                    <a:xfrm>
                      <a:off x="0" y="0"/>
                      <a:ext cx="5760085" cy="829379"/>
                    </a:xfrm>
                    <a:prstGeom prst="rect">
                      <a:avLst/>
                    </a:prstGeom>
                  </pic:spPr>
                </pic:pic>
              </a:graphicData>
            </a:graphic>
          </wp:inline>
        </w:drawing>
      </w:r>
    </w:p>
    <w:p w14:paraId="781803D7" w14:textId="77777777" w:rsidR="00520281" w:rsidRPr="00AF4E58" w:rsidRDefault="00520281" w:rsidP="00520281">
      <w:pPr>
        <w:pStyle w:val="LegendaTCC"/>
      </w:pPr>
      <w:r w:rsidRPr="00AF4E58">
        <w:t>Fonte: Autoria própria</w:t>
      </w:r>
    </w:p>
    <w:p w14:paraId="4C583861" w14:textId="77777777" w:rsidR="00490852" w:rsidRDefault="00490852" w:rsidP="00686CA4"/>
    <w:p w14:paraId="6F77C304" w14:textId="77777777" w:rsidR="00007E44" w:rsidRDefault="00007E44" w:rsidP="00007E44">
      <w:pPr>
        <w:pStyle w:val="Ttulo2"/>
      </w:pPr>
      <w:bookmarkStart w:id="210" w:name="_Toc152190093"/>
      <w:r>
        <w:t>Random Forest</w:t>
      </w:r>
      <w:bookmarkEnd w:id="210"/>
    </w:p>
    <w:p w14:paraId="6081723A" w14:textId="77777777" w:rsidR="00490852" w:rsidRDefault="00686CA4" w:rsidP="00686CA4">
      <w:r>
        <w:t>Agora, iniciaremos a etapa de utilização de algoritmos de aprendizado de máquina, o primeiro a ser utilizado neste artigo será o “</w:t>
      </w:r>
      <w:r w:rsidRPr="00686CA4">
        <w:rPr>
          <w:i/>
        </w:rPr>
        <w:t>Random Forest</w:t>
      </w:r>
      <w:r>
        <w:t>”.</w:t>
      </w:r>
    </w:p>
    <w:p w14:paraId="61080BFC" w14:textId="357D2804" w:rsidR="00686CA4" w:rsidRDefault="00686CA4" w:rsidP="00686CA4">
      <w:r>
        <w:t xml:space="preserve">Sua escolha se </w:t>
      </w:r>
      <w:r w:rsidR="00FD246C">
        <w:t>dá</w:t>
      </w:r>
      <w:r>
        <w:t xml:space="preserve"> pelo</w:t>
      </w:r>
      <w:r w:rsidR="00FD246C">
        <w:t xml:space="preserve"> fato de se tratar </w:t>
      </w:r>
      <w:r w:rsidR="00CE4651">
        <w:t>de um a</w:t>
      </w:r>
      <w:r w:rsidR="006B3957">
        <w:t xml:space="preserve">lgoritmo de aprendizado robusto, capaz de tratar base de dados complexas além de lidar bem com </w:t>
      </w:r>
      <w:r w:rsidR="006B3957" w:rsidRPr="00171716">
        <w:rPr>
          <w:i/>
          <w:iCs/>
        </w:rPr>
        <w:t>overfiting</w:t>
      </w:r>
      <w:r w:rsidR="00414CF9">
        <w:rPr>
          <w:rStyle w:val="Refdenotaderodap"/>
        </w:rPr>
        <w:footnoteReference w:id="4"/>
      </w:r>
      <w:r w:rsidR="006B3957">
        <w:t xml:space="preserve"> e ser menos sensível a ruídos.</w:t>
      </w:r>
    </w:p>
    <w:p w14:paraId="0CC0B87D" w14:textId="20B6D973" w:rsidR="00490852" w:rsidRDefault="006B3957" w:rsidP="008D1BB9">
      <w:r>
        <w:t xml:space="preserve">Conforme pode ser visualizado na </w:t>
      </w:r>
      <w:r w:rsidR="00B30FC5">
        <w:fldChar w:fldCharType="begin"/>
      </w:r>
      <w:r w:rsidR="00B30FC5">
        <w:instrText xml:space="preserve"> REF _Ref151663276 \h </w:instrText>
      </w:r>
      <w:r w:rsidR="00B30FC5">
        <w:fldChar w:fldCharType="separate"/>
      </w:r>
      <w:r w:rsidR="009A7065">
        <w:t xml:space="preserve">Figura </w:t>
      </w:r>
      <w:r w:rsidR="009A7065">
        <w:rPr>
          <w:noProof/>
        </w:rPr>
        <w:t>68</w:t>
      </w:r>
      <w:r w:rsidR="00B30FC5">
        <w:fldChar w:fldCharType="end"/>
      </w:r>
      <w:r>
        <w:t>, iremos</w:t>
      </w:r>
      <w:r w:rsidR="008D1BB9">
        <w:t xml:space="preserve"> importar as bibliotecas necessárias para execução do script bem como de visualização das métricas pelas quais iremos conseguir avaliar a qualidade do modelo, neste primeiro momento, após executarmos o algoritmo em suas configurações padrão, conseguimos uma acurácia</w:t>
      </w:r>
      <w:r w:rsidR="00EC7DAB">
        <w:rPr>
          <w:rStyle w:val="Refdenotaderodap"/>
        </w:rPr>
        <w:footnoteReference w:id="5"/>
      </w:r>
      <w:r w:rsidR="008D1BB9">
        <w:t xml:space="preserve"> de 87,15%.</w:t>
      </w:r>
    </w:p>
    <w:p w14:paraId="58724323" w14:textId="77777777" w:rsidR="008D1BB9" w:rsidRDefault="008D1BB9" w:rsidP="008D1BB9"/>
    <w:p w14:paraId="12D12AF8"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11" w:name="_Ref151663276"/>
      <w:r>
        <w:br w:type="page"/>
      </w:r>
    </w:p>
    <w:p w14:paraId="32868A9B" w14:textId="1FE44253" w:rsidR="008D1BB9" w:rsidRDefault="008D1BB9" w:rsidP="008D1BB9">
      <w:pPr>
        <w:pStyle w:val="LegendaTCC"/>
      </w:pPr>
      <w:bookmarkStart w:id="212" w:name="_Toc152162601"/>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68</w:t>
      </w:r>
      <w:r w:rsidR="00A668EE">
        <w:rPr>
          <w:noProof/>
        </w:rPr>
        <w:fldChar w:fldCharType="end"/>
      </w:r>
      <w:bookmarkEnd w:id="211"/>
      <w:r>
        <w:t xml:space="preserve"> </w:t>
      </w:r>
      <w:r w:rsidR="00520F5E">
        <w:t>–</w:t>
      </w:r>
      <w:r>
        <w:t xml:space="preserve"> </w:t>
      </w:r>
      <w:r w:rsidR="00520F5E">
        <w:t>Primeira e</w:t>
      </w:r>
      <w:r>
        <w:t>xecução do algoritmo Random Forest</w:t>
      </w:r>
      <w:bookmarkEnd w:id="212"/>
    </w:p>
    <w:p w14:paraId="6E801D92" w14:textId="77777777" w:rsidR="008D1BB9" w:rsidRDefault="008D1BB9" w:rsidP="008D1BB9">
      <w:pPr>
        <w:ind w:firstLine="0"/>
      </w:pPr>
      <w:r>
        <w:rPr>
          <w:noProof/>
          <w:lang w:eastAsia="pt-BR" w:bidi="ar-SA"/>
        </w:rPr>
        <w:drawing>
          <wp:inline distT="0" distB="0" distL="0" distR="0" wp14:anchorId="423B4B87" wp14:editId="77CD5634">
            <wp:extent cx="5760085" cy="3305787"/>
            <wp:effectExtent l="0" t="0" r="0"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andom_forest_primeira_execução.png"/>
                    <pic:cNvPicPr/>
                  </pic:nvPicPr>
                  <pic:blipFill>
                    <a:blip r:embed="rId75">
                      <a:extLst>
                        <a:ext uri="{28A0092B-C50C-407E-A947-70E740481C1C}">
                          <a14:useLocalDpi xmlns:a14="http://schemas.microsoft.com/office/drawing/2010/main" val="0"/>
                        </a:ext>
                      </a:extLst>
                    </a:blip>
                    <a:stretch>
                      <a:fillRect/>
                    </a:stretch>
                  </pic:blipFill>
                  <pic:spPr>
                    <a:xfrm>
                      <a:off x="0" y="0"/>
                      <a:ext cx="5760085" cy="3305787"/>
                    </a:xfrm>
                    <a:prstGeom prst="rect">
                      <a:avLst/>
                    </a:prstGeom>
                  </pic:spPr>
                </pic:pic>
              </a:graphicData>
            </a:graphic>
          </wp:inline>
        </w:drawing>
      </w:r>
    </w:p>
    <w:p w14:paraId="43FB4BE5" w14:textId="77777777" w:rsidR="008D1BB9" w:rsidRPr="00AF4E58" w:rsidRDefault="008D1BB9" w:rsidP="008D1BB9">
      <w:pPr>
        <w:pStyle w:val="LegendaTCC"/>
      </w:pPr>
      <w:r w:rsidRPr="00AF4E58">
        <w:t>Fonte: Autoria própria</w:t>
      </w:r>
    </w:p>
    <w:p w14:paraId="1A9B72BA" w14:textId="77777777" w:rsidR="00490852" w:rsidRDefault="00490852" w:rsidP="008D1BB9"/>
    <w:p w14:paraId="588CF793" w14:textId="7BA7A194" w:rsidR="008D1BB9" w:rsidRDefault="008D1BB9" w:rsidP="008D1BB9">
      <w:r>
        <w:t xml:space="preserve">Ainda há espaço para ajustes em nossa base de dados para conseguirmos </w:t>
      </w:r>
      <w:r w:rsidR="00B30FC5">
        <w:t>melhores resultados nas métricas de avaliação. Tendo isso em vista, registraremos em um dataframe as métricas de precisão</w:t>
      </w:r>
      <w:r w:rsidR="00414CF9">
        <w:rPr>
          <w:rStyle w:val="Refdenotaderodap"/>
        </w:rPr>
        <w:footnoteReference w:id="6"/>
      </w:r>
      <w:r w:rsidR="00B30FC5">
        <w:t>, revocação e f1-score</w:t>
      </w:r>
      <w:r w:rsidR="00414CF9">
        <w:rPr>
          <w:rStyle w:val="Refdenotaderodap"/>
        </w:rPr>
        <w:footnoteReference w:id="7"/>
      </w:r>
      <w:r w:rsidR="00B30FC5">
        <w:t xml:space="preserve"> de cada ajuste realizado. Assim teremos um histórico mostrando a progressão dessas métricas. A </w:t>
      </w:r>
      <w:r w:rsidR="00B30FC5">
        <w:fldChar w:fldCharType="begin"/>
      </w:r>
      <w:r w:rsidR="00B30FC5">
        <w:instrText xml:space="preserve"> REF _Ref151663285 \h </w:instrText>
      </w:r>
      <w:r w:rsidR="00B30FC5">
        <w:fldChar w:fldCharType="separate"/>
      </w:r>
      <w:r w:rsidR="009A7065">
        <w:t xml:space="preserve">Figura </w:t>
      </w:r>
      <w:r w:rsidR="009A7065">
        <w:rPr>
          <w:noProof/>
        </w:rPr>
        <w:t>69</w:t>
      </w:r>
      <w:r w:rsidR="00B30FC5">
        <w:fldChar w:fldCharType="end"/>
      </w:r>
      <w:r w:rsidR="00B30FC5">
        <w:t xml:space="preserve"> mostra a função criada para salvar os dados no dataframe.</w:t>
      </w:r>
    </w:p>
    <w:p w14:paraId="3302B079" w14:textId="77777777" w:rsidR="00B30FC5" w:rsidRDefault="00B30FC5" w:rsidP="008D1BB9"/>
    <w:p w14:paraId="0938E548" w14:textId="77777777" w:rsidR="00B30FC5" w:rsidRDefault="00B30FC5" w:rsidP="00B30FC5">
      <w:pPr>
        <w:pStyle w:val="LegendaTCC"/>
      </w:pPr>
      <w:bookmarkStart w:id="213" w:name="_Ref151663285"/>
      <w:bookmarkStart w:id="214" w:name="_Toc152162602"/>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69</w:t>
      </w:r>
      <w:r w:rsidR="00A668EE">
        <w:rPr>
          <w:noProof/>
        </w:rPr>
        <w:fldChar w:fldCharType="end"/>
      </w:r>
      <w:bookmarkEnd w:id="213"/>
      <w:r>
        <w:t xml:space="preserve"> - Função para registrar informações das métricas atingidas</w:t>
      </w:r>
      <w:bookmarkEnd w:id="214"/>
    </w:p>
    <w:p w14:paraId="66C0AE08" w14:textId="77777777" w:rsidR="00B30FC5" w:rsidRDefault="00B30FC5" w:rsidP="00B30FC5">
      <w:pPr>
        <w:ind w:firstLine="0"/>
      </w:pPr>
      <w:r>
        <w:rPr>
          <w:noProof/>
          <w:lang w:eastAsia="pt-BR" w:bidi="ar-SA"/>
        </w:rPr>
        <w:lastRenderedPageBreak/>
        <w:drawing>
          <wp:inline distT="0" distB="0" distL="0" distR="0" wp14:anchorId="1B70F2C4" wp14:editId="571E1601">
            <wp:extent cx="5760085" cy="2521368"/>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ra_relatorio_oneHotEncoding.png"/>
                    <pic:cNvPicPr/>
                  </pic:nvPicPr>
                  <pic:blipFill>
                    <a:blip r:embed="rId76">
                      <a:extLst>
                        <a:ext uri="{28A0092B-C50C-407E-A947-70E740481C1C}">
                          <a14:useLocalDpi xmlns:a14="http://schemas.microsoft.com/office/drawing/2010/main" val="0"/>
                        </a:ext>
                      </a:extLst>
                    </a:blip>
                    <a:stretch>
                      <a:fillRect/>
                    </a:stretch>
                  </pic:blipFill>
                  <pic:spPr>
                    <a:xfrm>
                      <a:off x="0" y="0"/>
                      <a:ext cx="5760085" cy="2521368"/>
                    </a:xfrm>
                    <a:prstGeom prst="rect">
                      <a:avLst/>
                    </a:prstGeom>
                  </pic:spPr>
                </pic:pic>
              </a:graphicData>
            </a:graphic>
          </wp:inline>
        </w:drawing>
      </w:r>
    </w:p>
    <w:p w14:paraId="08E14F90" w14:textId="77777777" w:rsidR="00B30FC5" w:rsidRPr="00AF4E58" w:rsidRDefault="00B30FC5" w:rsidP="00B30FC5">
      <w:pPr>
        <w:pStyle w:val="LegendaTCC"/>
      </w:pPr>
      <w:r w:rsidRPr="00AF4E58">
        <w:t>Fonte: Autoria própria</w:t>
      </w:r>
    </w:p>
    <w:p w14:paraId="46B5F4F2" w14:textId="77777777" w:rsidR="00490852" w:rsidRDefault="00490852" w:rsidP="00B30FC5"/>
    <w:p w14:paraId="4D82B324" w14:textId="6BF94DD2" w:rsidR="00A21A82" w:rsidRDefault="00B30FC5" w:rsidP="00A21A82">
      <w:r>
        <w:t xml:space="preserve">Um dos ajustes que ainda precisam ser feitos, é em relação a </w:t>
      </w:r>
      <w:r w:rsidR="00A21A82">
        <w:t>escala</w:t>
      </w:r>
      <w:r>
        <w:t xml:space="preserve"> dos dados. Atualmente, nossa base possui várias colunas com valores numéricos</w:t>
      </w:r>
      <w:r w:rsidR="00E33AE4">
        <w:t xml:space="preserve"> que possuem escalas de valores diferentes entre si, determinados algoritmos podem dar uma importância maior para uma determinada coluna que possui uma escala de dados maior que outra e isso acarretará </w:t>
      </w:r>
      <w:r w:rsidR="00223C1D">
        <w:t>a</w:t>
      </w:r>
      <w:r w:rsidR="00E33AE4">
        <w:t xml:space="preserve"> geração de resultados distorcidos. Para resolver isso, iremos </w:t>
      </w:r>
      <w:r w:rsidR="00A21A82">
        <w:t xml:space="preserve">realizar a normalização dos dados, ajustando cada coluna independente para que fique com a média igual a 0 e o desvio padrão igual a 1. A </w:t>
      </w:r>
      <w:r w:rsidR="009A7065">
        <w:fldChar w:fldCharType="begin"/>
      </w:r>
      <w:r w:rsidR="009A7065">
        <w:instrText xml:space="preserve"> REF _Ref152098878 \h </w:instrText>
      </w:r>
      <w:r w:rsidR="009A7065">
        <w:fldChar w:fldCharType="separate"/>
      </w:r>
      <w:r w:rsidR="009A7065">
        <w:t xml:space="preserve">Figura </w:t>
      </w:r>
      <w:r w:rsidR="009A7065">
        <w:rPr>
          <w:noProof/>
        </w:rPr>
        <w:t>70</w:t>
      </w:r>
      <w:r w:rsidR="009A7065">
        <w:fldChar w:fldCharType="end"/>
      </w:r>
      <w:r w:rsidR="009A7065">
        <w:t xml:space="preserve"> </w:t>
      </w:r>
      <w:r w:rsidR="00A21A82">
        <w:t>mostra o código que realiza tal processo.</w:t>
      </w:r>
    </w:p>
    <w:p w14:paraId="2A1F5401" w14:textId="77777777" w:rsidR="00A21A82" w:rsidRDefault="00A21A82" w:rsidP="00B30FC5"/>
    <w:p w14:paraId="07594116" w14:textId="77777777" w:rsidR="00EC7DAB" w:rsidRDefault="00EC7DAB">
      <w:pPr>
        <w:tabs>
          <w:tab w:val="clear" w:pos="709"/>
        </w:tabs>
        <w:overflowPunct/>
        <w:spacing w:line="240" w:lineRule="auto"/>
        <w:ind w:firstLine="0"/>
        <w:jc w:val="left"/>
        <w:rPr>
          <w:rFonts w:eastAsia="Times New Roman" w:cs="Times New Roman"/>
          <w:iCs/>
          <w:color w:val="000000" w:themeColor="text1"/>
          <w:sz w:val="20"/>
          <w:szCs w:val="20"/>
        </w:rPr>
      </w:pPr>
      <w:bookmarkStart w:id="215" w:name="_Ref152098878"/>
      <w:bookmarkStart w:id="216" w:name="_Toc152162603"/>
      <w:r>
        <w:br w:type="page"/>
      </w:r>
    </w:p>
    <w:p w14:paraId="0EE681BC" w14:textId="748AAE9A" w:rsidR="00A21A82" w:rsidRDefault="00A21A82" w:rsidP="00A21A82">
      <w:pPr>
        <w:pStyle w:val="LegendaTCC"/>
      </w:pPr>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70</w:t>
      </w:r>
      <w:r w:rsidR="00A668EE">
        <w:rPr>
          <w:noProof/>
        </w:rPr>
        <w:fldChar w:fldCharType="end"/>
      </w:r>
      <w:bookmarkEnd w:id="215"/>
      <w:r>
        <w:t xml:space="preserve"> - Realizando a normalização dos dados</w:t>
      </w:r>
      <w:bookmarkEnd w:id="216"/>
    </w:p>
    <w:p w14:paraId="3C0BB4D5" w14:textId="77777777" w:rsidR="00A21A82" w:rsidRDefault="00A21A82" w:rsidP="00A21A82">
      <w:pPr>
        <w:ind w:firstLine="0"/>
      </w:pPr>
      <w:r>
        <w:rPr>
          <w:noProof/>
          <w:lang w:eastAsia="pt-BR" w:bidi="ar-SA"/>
        </w:rPr>
        <w:drawing>
          <wp:inline distT="0" distB="0" distL="0" distR="0" wp14:anchorId="383F052C" wp14:editId="64B63689">
            <wp:extent cx="5760085" cy="5655945"/>
            <wp:effectExtent l="0" t="0" r="0" b="190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random_forest_normalização_dados.png"/>
                    <pic:cNvPicPr/>
                  </pic:nvPicPr>
                  <pic:blipFill>
                    <a:blip r:embed="rId77">
                      <a:extLst>
                        <a:ext uri="{28A0092B-C50C-407E-A947-70E740481C1C}">
                          <a14:useLocalDpi xmlns:a14="http://schemas.microsoft.com/office/drawing/2010/main" val="0"/>
                        </a:ext>
                      </a:extLst>
                    </a:blip>
                    <a:stretch>
                      <a:fillRect/>
                    </a:stretch>
                  </pic:blipFill>
                  <pic:spPr>
                    <a:xfrm>
                      <a:off x="0" y="0"/>
                      <a:ext cx="5760085" cy="5655945"/>
                    </a:xfrm>
                    <a:prstGeom prst="rect">
                      <a:avLst/>
                    </a:prstGeom>
                  </pic:spPr>
                </pic:pic>
              </a:graphicData>
            </a:graphic>
          </wp:inline>
        </w:drawing>
      </w:r>
    </w:p>
    <w:p w14:paraId="28251750" w14:textId="77777777" w:rsidR="00A21A82" w:rsidRPr="00AF4E58" w:rsidRDefault="00A21A82" w:rsidP="00A21A82">
      <w:pPr>
        <w:pStyle w:val="LegendaTCC"/>
      </w:pPr>
      <w:r w:rsidRPr="00AF4E58">
        <w:t>Fonte: Autoria própria</w:t>
      </w:r>
    </w:p>
    <w:p w14:paraId="31FC19ED" w14:textId="77777777" w:rsidR="00490852" w:rsidRDefault="00490852" w:rsidP="00A21A82"/>
    <w:p w14:paraId="2F7B65FA" w14:textId="5822993A" w:rsidR="00A21A82" w:rsidRDefault="00A21A82" w:rsidP="00A21A82">
      <w:r>
        <w:t xml:space="preserve">Novamente podemos executar o </w:t>
      </w:r>
      <w:r w:rsidR="00171716" w:rsidRPr="00171716">
        <w:rPr>
          <w:i/>
          <w:iCs/>
        </w:rPr>
        <w:t>Random</w:t>
      </w:r>
      <w:r w:rsidRPr="00171716">
        <w:rPr>
          <w:i/>
          <w:iCs/>
        </w:rPr>
        <w:t xml:space="preserve"> </w:t>
      </w:r>
      <w:r w:rsidR="00171716" w:rsidRPr="00171716">
        <w:rPr>
          <w:i/>
          <w:iCs/>
        </w:rPr>
        <w:t>Forest</w:t>
      </w:r>
      <w:r>
        <w:t xml:space="preserve"> e salvar as métricas no </w:t>
      </w:r>
      <w:r w:rsidRPr="00171716">
        <w:rPr>
          <w:i/>
          <w:iCs/>
        </w:rPr>
        <w:t>dataframe</w:t>
      </w:r>
      <w:r>
        <w:t xml:space="preserve"> de relatório</w:t>
      </w:r>
      <w:r w:rsidR="00E05901">
        <w:t>. C</w:t>
      </w:r>
      <w:r>
        <w:t xml:space="preserve">omo saída, temos o resultado mostrado na </w:t>
      </w:r>
      <w:r w:rsidR="00893C8A">
        <w:fldChar w:fldCharType="begin"/>
      </w:r>
      <w:r w:rsidR="00893C8A">
        <w:instrText xml:space="preserve"> REF _Ref151664666 \h </w:instrText>
      </w:r>
      <w:r w:rsidR="00893C8A">
        <w:fldChar w:fldCharType="separate"/>
      </w:r>
      <w:r w:rsidR="009A7065">
        <w:t xml:space="preserve">Figura </w:t>
      </w:r>
      <w:r w:rsidR="009A7065">
        <w:rPr>
          <w:noProof/>
        </w:rPr>
        <w:t>71</w:t>
      </w:r>
      <w:r w:rsidR="00893C8A">
        <w:fldChar w:fldCharType="end"/>
      </w:r>
      <w:r>
        <w:t>.</w:t>
      </w:r>
    </w:p>
    <w:p w14:paraId="2C03E93C" w14:textId="77777777" w:rsidR="00A21A82" w:rsidRDefault="00A21A82" w:rsidP="00A21A82"/>
    <w:p w14:paraId="77C585AE" w14:textId="77777777" w:rsidR="00EC7DAB" w:rsidRDefault="00EC7DAB">
      <w:pPr>
        <w:tabs>
          <w:tab w:val="clear" w:pos="709"/>
        </w:tabs>
        <w:overflowPunct/>
        <w:spacing w:line="240" w:lineRule="auto"/>
        <w:ind w:firstLine="0"/>
        <w:jc w:val="left"/>
        <w:rPr>
          <w:rFonts w:eastAsia="Times New Roman" w:cs="Times New Roman"/>
          <w:iCs/>
          <w:color w:val="000000" w:themeColor="text1"/>
          <w:sz w:val="20"/>
          <w:szCs w:val="20"/>
        </w:rPr>
      </w:pPr>
      <w:bookmarkStart w:id="217" w:name="_Ref151664666"/>
      <w:bookmarkStart w:id="218" w:name="_Toc152162604"/>
      <w:r>
        <w:br w:type="page"/>
      </w:r>
    </w:p>
    <w:p w14:paraId="2D176C3A" w14:textId="06229547" w:rsidR="00893C8A" w:rsidRDefault="00893C8A" w:rsidP="00893C8A">
      <w:pPr>
        <w:pStyle w:val="LegendaTCC"/>
      </w:pPr>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71</w:t>
      </w:r>
      <w:r w:rsidR="00A668EE">
        <w:rPr>
          <w:noProof/>
        </w:rPr>
        <w:fldChar w:fldCharType="end"/>
      </w:r>
      <w:bookmarkEnd w:id="217"/>
      <w:r>
        <w:t xml:space="preserve"> - Registrando métricas após normalização dos dados</w:t>
      </w:r>
      <w:bookmarkEnd w:id="218"/>
    </w:p>
    <w:p w14:paraId="769FC735" w14:textId="77777777" w:rsidR="00A21A82" w:rsidRDefault="00A21A82" w:rsidP="00A21A82">
      <w:pPr>
        <w:ind w:firstLine="0"/>
      </w:pPr>
      <w:r>
        <w:rPr>
          <w:noProof/>
          <w:lang w:eastAsia="pt-BR" w:bidi="ar-SA"/>
        </w:rPr>
        <w:drawing>
          <wp:inline distT="0" distB="0" distL="0" distR="0" wp14:anchorId="3D56FF89" wp14:editId="4D95F579">
            <wp:extent cx="5760085" cy="1709651"/>
            <wp:effectExtent l="0" t="0" r="0" b="508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era_relatorio_normalização.png"/>
                    <pic:cNvPicPr/>
                  </pic:nvPicPr>
                  <pic:blipFill>
                    <a:blip r:embed="rId78">
                      <a:extLst>
                        <a:ext uri="{28A0092B-C50C-407E-A947-70E740481C1C}">
                          <a14:useLocalDpi xmlns:a14="http://schemas.microsoft.com/office/drawing/2010/main" val="0"/>
                        </a:ext>
                      </a:extLst>
                    </a:blip>
                    <a:stretch>
                      <a:fillRect/>
                    </a:stretch>
                  </pic:blipFill>
                  <pic:spPr>
                    <a:xfrm>
                      <a:off x="0" y="0"/>
                      <a:ext cx="5760085" cy="1709651"/>
                    </a:xfrm>
                    <a:prstGeom prst="rect">
                      <a:avLst/>
                    </a:prstGeom>
                  </pic:spPr>
                </pic:pic>
              </a:graphicData>
            </a:graphic>
          </wp:inline>
        </w:drawing>
      </w:r>
    </w:p>
    <w:p w14:paraId="6AAA29CC" w14:textId="77777777" w:rsidR="00893C8A" w:rsidRPr="00AF4E58" w:rsidRDefault="00893C8A" w:rsidP="00893C8A">
      <w:pPr>
        <w:pStyle w:val="LegendaTCC"/>
      </w:pPr>
      <w:r w:rsidRPr="00AF4E58">
        <w:t>Fonte: Autoria própria</w:t>
      </w:r>
    </w:p>
    <w:p w14:paraId="1D126688" w14:textId="77777777" w:rsidR="00FD246C" w:rsidRDefault="00FD246C" w:rsidP="00E05901"/>
    <w:p w14:paraId="65F426B4" w14:textId="77777777" w:rsidR="00A46ADA" w:rsidRDefault="00A46ADA" w:rsidP="00A46ADA">
      <w:r>
        <w:t xml:space="preserve">Outro fator que merece nossa atenção é o fato de nossa base de dados estar desbalanceada. Assim como já mostrado na </w:t>
      </w:r>
      <w:r>
        <w:fldChar w:fldCharType="begin"/>
      </w:r>
      <w:r>
        <w:instrText xml:space="preserve"> REF _Ref149403864 \h </w:instrText>
      </w:r>
      <w:r>
        <w:fldChar w:fldCharType="separate"/>
      </w:r>
      <w:r>
        <w:t xml:space="preserve">Figura </w:t>
      </w:r>
      <w:r>
        <w:rPr>
          <w:noProof/>
        </w:rPr>
        <w:t>18</w:t>
      </w:r>
      <w:r>
        <w:fldChar w:fldCharType="end"/>
      </w:r>
      <w:r>
        <w:t>, temos mais de 2,5 vezes mais casos de clientes que permanecem clientes do que clientes que solicitam o cancelamento</w:t>
      </w:r>
      <w:r w:rsidR="00133225">
        <w:t>.</w:t>
      </w:r>
    </w:p>
    <w:p w14:paraId="627DA32D" w14:textId="77777777" w:rsidR="00133225" w:rsidRDefault="00133225" w:rsidP="00A46ADA">
      <w:r>
        <w:t>Duas soluções possíveis seria fazer um “</w:t>
      </w:r>
      <w:r w:rsidRPr="00171716">
        <w:rPr>
          <w:i/>
          <w:iCs/>
        </w:rPr>
        <w:t>undersampling</w:t>
      </w:r>
      <w:r>
        <w:t>” ou um “</w:t>
      </w:r>
      <w:r w:rsidRPr="00171716">
        <w:rPr>
          <w:i/>
          <w:iCs/>
        </w:rPr>
        <w:t>oversampling</w:t>
      </w:r>
      <w:r>
        <w:t>”. Na primeira opção, o excedente da classe majoritária é removido e assim iguala-se a quantidade de clientes que cancelaram com os clientes que não cancelaram. Essa solução foi descartada pois dado ao grande desbalanceamento que existe entre as classes, estaríamos perdendo muitos dados</w:t>
      </w:r>
    </w:p>
    <w:p w14:paraId="08E9E2BF" w14:textId="77777777" w:rsidR="00133225" w:rsidRDefault="00133225" w:rsidP="00E05901">
      <w:r>
        <w:t xml:space="preserve">A outra opção é justamente o contrário, </w:t>
      </w:r>
      <w:r w:rsidR="00407D9D">
        <w:t xml:space="preserve">utilizaremos uma técnica chamada </w:t>
      </w:r>
      <w:r w:rsidR="00407D9D" w:rsidRPr="00171716">
        <w:rPr>
          <w:i/>
          <w:iCs/>
        </w:rPr>
        <w:t>smote</w:t>
      </w:r>
      <w:r w:rsidR="00407D9D">
        <w:t xml:space="preserve"> que consiste em gerar amostras sintéticas, ac</w:t>
      </w:r>
      <w:r>
        <w:t>rescenta</w:t>
      </w:r>
      <w:r w:rsidR="00407D9D">
        <w:t>ndo-as</w:t>
      </w:r>
      <w:r>
        <w:t xml:space="preserve"> dados na classe minoritária e assim igual</w:t>
      </w:r>
      <w:r w:rsidR="00407D9D">
        <w:t>ando</w:t>
      </w:r>
      <w:r>
        <w:t xml:space="preserve"> as quantidades das duas classes.</w:t>
      </w:r>
    </w:p>
    <w:p w14:paraId="0FAC745C" w14:textId="77777777" w:rsidR="00407D9D" w:rsidRDefault="00407D9D" w:rsidP="00E05901">
      <w:r>
        <w:t xml:space="preserve">Se faz necessário em um primeiro momento instalar a biblioteca </w:t>
      </w:r>
      <w:r w:rsidRPr="00171716">
        <w:rPr>
          <w:i/>
        </w:rPr>
        <w:t>imblearn</w:t>
      </w:r>
      <w:r>
        <w:t xml:space="preserve"> para só então conseguirmos utilizar a </w:t>
      </w:r>
      <w:r w:rsidRPr="00171716">
        <w:rPr>
          <w:i/>
          <w:iCs/>
        </w:rPr>
        <w:t>smote</w:t>
      </w:r>
      <w:r>
        <w:t xml:space="preserve"> (</w:t>
      </w:r>
      <w:r w:rsidR="00760882">
        <w:fldChar w:fldCharType="begin"/>
      </w:r>
      <w:r w:rsidR="00760882">
        <w:instrText xml:space="preserve"> REF _Ref151672561 \h </w:instrText>
      </w:r>
      <w:r w:rsidR="00760882">
        <w:fldChar w:fldCharType="separate"/>
      </w:r>
      <w:r w:rsidR="009A7065">
        <w:t xml:space="preserve">Figura </w:t>
      </w:r>
      <w:r w:rsidR="009A7065">
        <w:rPr>
          <w:noProof/>
        </w:rPr>
        <w:t>72</w:t>
      </w:r>
      <w:r w:rsidR="00760882">
        <w:fldChar w:fldCharType="end"/>
      </w:r>
      <w:r>
        <w:t>).</w:t>
      </w:r>
    </w:p>
    <w:p w14:paraId="65F89F06" w14:textId="77777777" w:rsidR="00407D9D" w:rsidRDefault="00407D9D" w:rsidP="00407D9D"/>
    <w:p w14:paraId="5871E5C4"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19" w:name="_Ref151672561"/>
      <w:r>
        <w:br w:type="page"/>
      </w:r>
    </w:p>
    <w:p w14:paraId="0DF98C77" w14:textId="562B5BE9" w:rsidR="00760882" w:rsidRDefault="00760882" w:rsidP="00760882">
      <w:pPr>
        <w:pStyle w:val="LegendaTCC"/>
      </w:pPr>
      <w:bookmarkStart w:id="220" w:name="_Toc152162605"/>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72</w:t>
      </w:r>
      <w:r w:rsidR="00A668EE">
        <w:rPr>
          <w:noProof/>
        </w:rPr>
        <w:fldChar w:fldCharType="end"/>
      </w:r>
      <w:bookmarkEnd w:id="219"/>
      <w:r>
        <w:t xml:space="preserve"> - </w:t>
      </w:r>
      <w:r w:rsidR="00A668EE" w:rsidRPr="00171716">
        <w:rPr>
          <w:i/>
          <w:iCs w:val="0"/>
        </w:rPr>
        <w:t>O</w:t>
      </w:r>
      <w:r w:rsidRPr="00171716">
        <w:rPr>
          <w:i/>
          <w:iCs w:val="0"/>
        </w:rPr>
        <w:t>versampling</w:t>
      </w:r>
      <w:r>
        <w:t xml:space="preserve"> com </w:t>
      </w:r>
      <w:r w:rsidRPr="00171716">
        <w:rPr>
          <w:i/>
          <w:iCs w:val="0"/>
        </w:rPr>
        <w:t>smote</w:t>
      </w:r>
      <w:bookmarkEnd w:id="220"/>
    </w:p>
    <w:p w14:paraId="398E5832" w14:textId="77777777" w:rsidR="00407D9D" w:rsidRDefault="00407D9D" w:rsidP="00760882">
      <w:pPr>
        <w:ind w:firstLine="0"/>
        <w:jc w:val="center"/>
      </w:pPr>
      <w:r>
        <w:rPr>
          <w:noProof/>
          <w:lang w:eastAsia="pt-BR" w:bidi="ar-SA"/>
        </w:rPr>
        <w:drawing>
          <wp:inline distT="0" distB="0" distL="0" distR="0" wp14:anchorId="0CF70079" wp14:editId="7AD9C971">
            <wp:extent cx="5176299" cy="3131116"/>
            <wp:effectExtent l="0" t="0" r="571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versampling_smote.png"/>
                    <pic:cNvPicPr/>
                  </pic:nvPicPr>
                  <pic:blipFill>
                    <a:blip r:embed="rId79">
                      <a:extLst>
                        <a:ext uri="{28A0092B-C50C-407E-A947-70E740481C1C}">
                          <a14:useLocalDpi xmlns:a14="http://schemas.microsoft.com/office/drawing/2010/main" val="0"/>
                        </a:ext>
                      </a:extLst>
                    </a:blip>
                    <a:stretch>
                      <a:fillRect/>
                    </a:stretch>
                  </pic:blipFill>
                  <pic:spPr>
                    <a:xfrm>
                      <a:off x="0" y="0"/>
                      <a:ext cx="5209430" cy="3151157"/>
                    </a:xfrm>
                    <a:prstGeom prst="rect">
                      <a:avLst/>
                    </a:prstGeom>
                  </pic:spPr>
                </pic:pic>
              </a:graphicData>
            </a:graphic>
          </wp:inline>
        </w:drawing>
      </w:r>
    </w:p>
    <w:p w14:paraId="24DA3B06" w14:textId="77777777" w:rsidR="00904EB8" w:rsidRPr="00AF4E58" w:rsidRDefault="00760882" w:rsidP="00904EB8">
      <w:pPr>
        <w:pStyle w:val="LegendaTCC"/>
      </w:pPr>
      <w:r w:rsidRPr="00AF4E58">
        <w:t>Fonte: Autoria própria</w:t>
      </w:r>
    </w:p>
    <w:p w14:paraId="63172C3F" w14:textId="77777777" w:rsidR="00407D9D" w:rsidRDefault="00407D9D" w:rsidP="00E05901"/>
    <w:p w14:paraId="0B094947" w14:textId="77777777" w:rsidR="00904EB8" w:rsidRDefault="00904EB8" w:rsidP="00E05901">
      <w:r>
        <w:t xml:space="preserve">Em seguida novamente salvaremos as métricas resultantes no </w:t>
      </w:r>
      <w:r w:rsidRPr="00171716">
        <w:rPr>
          <w:i/>
          <w:iCs/>
        </w:rPr>
        <w:t>dataframe</w:t>
      </w:r>
      <w:r>
        <w:t xml:space="preserve"> de relatório (</w:t>
      </w:r>
      <w:r>
        <w:fldChar w:fldCharType="begin"/>
      </w:r>
      <w:r>
        <w:instrText xml:space="preserve"> REF _Ref151673078 \h </w:instrText>
      </w:r>
      <w:r>
        <w:fldChar w:fldCharType="separate"/>
      </w:r>
      <w:r w:rsidR="009A7065">
        <w:t xml:space="preserve">Figura </w:t>
      </w:r>
      <w:r w:rsidR="009A7065">
        <w:rPr>
          <w:noProof/>
        </w:rPr>
        <w:t>73</w:t>
      </w:r>
      <w:r>
        <w:fldChar w:fldCharType="end"/>
      </w:r>
      <w:r>
        <w:t>).</w:t>
      </w:r>
    </w:p>
    <w:p w14:paraId="7E4CDAD7" w14:textId="77777777" w:rsidR="00904EB8" w:rsidRDefault="00904EB8" w:rsidP="00E05901"/>
    <w:p w14:paraId="65747732" w14:textId="77777777" w:rsidR="00904EB8" w:rsidRDefault="00904EB8" w:rsidP="00904EB8">
      <w:pPr>
        <w:pStyle w:val="LegendaTCC"/>
      </w:pPr>
      <w:bookmarkStart w:id="221" w:name="_Ref151673078"/>
      <w:bookmarkStart w:id="222" w:name="_Toc152162606"/>
      <w:r>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73</w:t>
      </w:r>
      <w:r w:rsidR="00A668EE">
        <w:rPr>
          <w:noProof/>
        </w:rPr>
        <w:fldChar w:fldCharType="end"/>
      </w:r>
      <w:bookmarkEnd w:id="221"/>
      <w:r>
        <w:t xml:space="preserve"> - Registrando métricas após balanceamento smote</w:t>
      </w:r>
      <w:bookmarkEnd w:id="222"/>
    </w:p>
    <w:p w14:paraId="400D9434" w14:textId="77777777" w:rsidR="00904EB8" w:rsidRDefault="00904EB8" w:rsidP="00904EB8">
      <w:pPr>
        <w:ind w:firstLine="0"/>
      </w:pPr>
      <w:r>
        <w:rPr>
          <w:noProof/>
          <w:lang w:eastAsia="pt-BR" w:bidi="ar-SA"/>
        </w:rPr>
        <w:drawing>
          <wp:inline distT="0" distB="0" distL="0" distR="0" wp14:anchorId="1011E9B1" wp14:editId="1A3EE5AC">
            <wp:extent cx="5760085" cy="224980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era_relatorio_smote.png"/>
                    <pic:cNvPicPr/>
                  </pic:nvPicPr>
                  <pic:blipFill>
                    <a:blip r:embed="rId80">
                      <a:extLst>
                        <a:ext uri="{28A0092B-C50C-407E-A947-70E740481C1C}">
                          <a14:useLocalDpi xmlns:a14="http://schemas.microsoft.com/office/drawing/2010/main" val="0"/>
                        </a:ext>
                      </a:extLst>
                    </a:blip>
                    <a:stretch>
                      <a:fillRect/>
                    </a:stretch>
                  </pic:blipFill>
                  <pic:spPr>
                    <a:xfrm>
                      <a:off x="0" y="0"/>
                      <a:ext cx="5760085" cy="2249805"/>
                    </a:xfrm>
                    <a:prstGeom prst="rect">
                      <a:avLst/>
                    </a:prstGeom>
                  </pic:spPr>
                </pic:pic>
              </a:graphicData>
            </a:graphic>
          </wp:inline>
        </w:drawing>
      </w:r>
    </w:p>
    <w:p w14:paraId="63FB5CF7" w14:textId="77777777" w:rsidR="00904EB8" w:rsidRPr="00AF4E58" w:rsidRDefault="00904EB8" w:rsidP="00904EB8">
      <w:pPr>
        <w:pStyle w:val="LegendaTCC"/>
      </w:pPr>
      <w:r w:rsidRPr="00AF4E58">
        <w:t>Fonte: Autoria própria</w:t>
      </w:r>
    </w:p>
    <w:p w14:paraId="3D2A53E9" w14:textId="77777777" w:rsidR="00904EB8" w:rsidRDefault="00904EB8" w:rsidP="00E05901"/>
    <w:p w14:paraId="1BE1E5DE" w14:textId="77777777" w:rsidR="00E05901" w:rsidRDefault="00904EB8" w:rsidP="00E05901">
      <w:r>
        <w:t>Posteriormente</w:t>
      </w:r>
      <w:r w:rsidR="00E05901">
        <w:t>, podemos gerar uma matriz de confusão (</w:t>
      </w:r>
      <w:r w:rsidR="00760882">
        <w:fldChar w:fldCharType="begin"/>
      </w:r>
      <w:r w:rsidR="00760882">
        <w:instrText xml:space="preserve"> REF _Ref151672757 \h </w:instrText>
      </w:r>
      <w:r w:rsidR="00760882">
        <w:fldChar w:fldCharType="separate"/>
      </w:r>
      <w:r w:rsidR="009A7065">
        <w:t xml:space="preserve">Figura </w:t>
      </w:r>
      <w:r w:rsidR="009A7065">
        <w:rPr>
          <w:noProof/>
        </w:rPr>
        <w:t>74</w:t>
      </w:r>
      <w:r w:rsidR="00760882">
        <w:fldChar w:fldCharType="end"/>
      </w:r>
      <w:r w:rsidR="00E05901">
        <w:t>) para avaliar como estão dispostas as quantidades de erros e acertos do nosso modelo.</w:t>
      </w:r>
    </w:p>
    <w:p w14:paraId="443C2F6B" w14:textId="77777777" w:rsidR="00E05901" w:rsidRDefault="00E05901" w:rsidP="00E05901"/>
    <w:p w14:paraId="20F7128F"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23" w:name="_Ref151672757"/>
      <w:r>
        <w:br w:type="page"/>
      </w:r>
    </w:p>
    <w:p w14:paraId="53F3F76F" w14:textId="24886E2A" w:rsidR="00760882" w:rsidRDefault="00760882" w:rsidP="00760882">
      <w:pPr>
        <w:pStyle w:val="LegendaTCC"/>
      </w:pPr>
      <w:bookmarkStart w:id="224" w:name="_Toc152162607"/>
      <w:r>
        <w:lastRenderedPageBreak/>
        <w:t xml:space="preserve">Figura </w:t>
      </w:r>
      <w:r w:rsidR="00A668EE">
        <w:rPr>
          <w:noProof/>
        </w:rPr>
        <w:fldChar w:fldCharType="begin"/>
      </w:r>
      <w:r w:rsidR="00A668EE">
        <w:rPr>
          <w:noProof/>
        </w:rPr>
        <w:instrText xml:space="preserve"> SEQ Figura \* ARABIC </w:instrText>
      </w:r>
      <w:r w:rsidR="00A668EE">
        <w:rPr>
          <w:noProof/>
        </w:rPr>
        <w:fldChar w:fldCharType="separate"/>
      </w:r>
      <w:r w:rsidR="008B317E">
        <w:rPr>
          <w:noProof/>
        </w:rPr>
        <w:t>74</w:t>
      </w:r>
      <w:r w:rsidR="00A668EE">
        <w:rPr>
          <w:noProof/>
        </w:rPr>
        <w:fldChar w:fldCharType="end"/>
      </w:r>
      <w:bookmarkEnd w:id="223"/>
      <w:r>
        <w:t xml:space="preserve"> - Matriz de confusão</w:t>
      </w:r>
      <w:bookmarkEnd w:id="224"/>
    </w:p>
    <w:p w14:paraId="516835D0" w14:textId="77777777" w:rsidR="00223BD5" w:rsidRDefault="00760882" w:rsidP="00760882">
      <w:pPr>
        <w:ind w:firstLine="0"/>
        <w:jc w:val="center"/>
      </w:pPr>
      <w:r>
        <w:rPr>
          <w:noProof/>
          <w:lang w:eastAsia="pt-BR" w:bidi="ar-SA"/>
        </w:rPr>
        <w:drawing>
          <wp:inline distT="0" distB="0" distL="0" distR="0" wp14:anchorId="79FDBE10" wp14:editId="16717010">
            <wp:extent cx="3593990" cy="3930682"/>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matriz_confusão_01.png"/>
                    <pic:cNvPicPr/>
                  </pic:nvPicPr>
                  <pic:blipFill>
                    <a:blip r:embed="rId81">
                      <a:extLst>
                        <a:ext uri="{28A0092B-C50C-407E-A947-70E740481C1C}">
                          <a14:useLocalDpi xmlns:a14="http://schemas.microsoft.com/office/drawing/2010/main" val="0"/>
                        </a:ext>
                      </a:extLst>
                    </a:blip>
                    <a:stretch>
                      <a:fillRect/>
                    </a:stretch>
                  </pic:blipFill>
                  <pic:spPr>
                    <a:xfrm>
                      <a:off x="0" y="0"/>
                      <a:ext cx="3613117" cy="3951601"/>
                    </a:xfrm>
                    <a:prstGeom prst="rect">
                      <a:avLst/>
                    </a:prstGeom>
                  </pic:spPr>
                </pic:pic>
              </a:graphicData>
            </a:graphic>
          </wp:inline>
        </w:drawing>
      </w:r>
    </w:p>
    <w:p w14:paraId="25E55A42" w14:textId="77777777" w:rsidR="00760882" w:rsidRPr="00AF4E58" w:rsidRDefault="00760882" w:rsidP="00760882">
      <w:pPr>
        <w:pStyle w:val="LegendaTCC"/>
      </w:pPr>
      <w:r w:rsidRPr="00AF4E58">
        <w:t>Fonte: Autoria própria</w:t>
      </w:r>
    </w:p>
    <w:p w14:paraId="6AC46CD1" w14:textId="77777777" w:rsidR="00904EB8" w:rsidRDefault="00904EB8" w:rsidP="00E05901"/>
    <w:p w14:paraId="0C8F7BC6" w14:textId="0C7DDE36" w:rsidR="00223BD5" w:rsidRDefault="00A46ADA" w:rsidP="00E05901">
      <w:r>
        <w:t xml:space="preserve">Outro fator que merece nossa atenção é </w:t>
      </w:r>
      <w:r w:rsidR="00587B65">
        <w:t xml:space="preserve">em relação ao desempenho do nosso modelo e se </w:t>
      </w:r>
      <w:r w:rsidR="00171716">
        <w:t>ele</w:t>
      </w:r>
      <w:r w:rsidR="00A668EE">
        <w:t xml:space="preserve"> </w:t>
      </w:r>
      <w:r w:rsidR="00587B65">
        <w:t xml:space="preserve">está apresentando </w:t>
      </w:r>
      <w:r w:rsidR="00587B65" w:rsidRPr="00171716">
        <w:rPr>
          <w:i/>
          <w:iCs/>
        </w:rPr>
        <w:t>overfitting</w:t>
      </w:r>
      <w:r w:rsidR="00587B65">
        <w:t xml:space="preserve">, no comando mostrado na </w:t>
      </w:r>
      <w:r w:rsidR="00A668EE">
        <w:fldChar w:fldCharType="begin"/>
      </w:r>
      <w:r w:rsidR="00A668EE">
        <w:instrText xml:space="preserve"> REF _Ref151750539 \h </w:instrText>
      </w:r>
      <w:r w:rsidR="00A668EE">
        <w:fldChar w:fldCharType="separate"/>
      </w:r>
      <w:r w:rsidR="009A7065">
        <w:t xml:space="preserve">Figura </w:t>
      </w:r>
      <w:r w:rsidR="009A7065">
        <w:rPr>
          <w:noProof/>
        </w:rPr>
        <w:t>75</w:t>
      </w:r>
      <w:r w:rsidR="00A668EE">
        <w:fldChar w:fldCharType="end"/>
      </w:r>
      <w:r w:rsidR="00587B65">
        <w:t xml:space="preserve">, foi aplicado a técnica do </w:t>
      </w:r>
      <w:r w:rsidR="00587B65" w:rsidRPr="00171716">
        <w:rPr>
          <w:i/>
          <w:iCs/>
        </w:rPr>
        <w:t>k-fold cross validation</w:t>
      </w:r>
      <w:r w:rsidR="00587B65">
        <w:t xml:space="preserve">, que consiste em dividir a base de dados em </w:t>
      </w:r>
      <w:r w:rsidR="00587B65" w:rsidRPr="00587B65">
        <w:t>k partes (ou "</w:t>
      </w:r>
      <w:r w:rsidR="00587B65" w:rsidRPr="00171716">
        <w:rPr>
          <w:i/>
          <w:iCs/>
        </w:rPr>
        <w:t>folds</w:t>
      </w:r>
      <w:r w:rsidR="00587B65" w:rsidRPr="00587B65">
        <w:t xml:space="preserve">") e, em seguida, realizar </w:t>
      </w:r>
      <w:r w:rsidR="00A668EE">
        <w:t>“</w:t>
      </w:r>
      <w:r w:rsidR="00587B65" w:rsidRPr="00587B65">
        <w:t>k</w:t>
      </w:r>
      <w:r w:rsidR="00A668EE">
        <w:t>”</w:t>
      </w:r>
      <w:r w:rsidR="00587B65" w:rsidRPr="00587B65">
        <w:t xml:space="preserve"> iterações de treinamento e teste</w:t>
      </w:r>
      <w:r w:rsidR="008812C6">
        <w:t>. E</w:t>
      </w:r>
      <w:r w:rsidR="00587B65">
        <w:t>m cada iteração</w:t>
      </w:r>
      <w:r w:rsidR="008812C6">
        <w:t xml:space="preserve"> realizada</w:t>
      </w:r>
      <w:r w:rsidR="00587B65">
        <w:t xml:space="preserve">, foi retornado na saída a </w:t>
      </w:r>
      <w:r w:rsidR="008812C6">
        <w:t>precisão</w:t>
      </w:r>
      <w:r w:rsidR="00587B65">
        <w:t xml:space="preserve"> e a revocação</w:t>
      </w:r>
      <w:r w:rsidR="008812C6">
        <w:t xml:space="preserve"> e no final das iterações foi calculado também a média e desvio padrão das métricas.</w:t>
      </w:r>
    </w:p>
    <w:p w14:paraId="778C1958" w14:textId="77777777" w:rsidR="008812C6" w:rsidRDefault="008812C6" w:rsidP="00E05901"/>
    <w:p w14:paraId="402620F8"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25" w:name="_Ref151750539"/>
      <w:r>
        <w:br w:type="page"/>
      </w:r>
    </w:p>
    <w:p w14:paraId="54B52A92" w14:textId="49F8950B" w:rsidR="00A668EE" w:rsidRDefault="00A668EE" w:rsidP="00A668EE">
      <w:pPr>
        <w:pStyle w:val="LegendaTCC"/>
      </w:pPr>
      <w:bookmarkStart w:id="226" w:name="_Toc152162608"/>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75</w:t>
      </w:r>
      <w:r w:rsidR="00544478">
        <w:rPr>
          <w:noProof/>
        </w:rPr>
        <w:fldChar w:fldCharType="end"/>
      </w:r>
      <w:bookmarkEnd w:id="225"/>
      <w:r>
        <w:t xml:space="preserve"> - </w:t>
      </w:r>
      <w:r w:rsidR="00223C1D">
        <w:t>Análise</w:t>
      </w:r>
      <w:r>
        <w:t xml:space="preserve"> das metricas usando </w:t>
      </w:r>
      <w:r w:rsidRPr="00171716">
        <w:rPr>
          <w:i/>
          <w:iCs w:val="0"/>
        </w:rPr>
        <w:t>kfold cross validation</w:t>
      </w:r>
      <w:bookmarkEnd w:id="226"/>
    </w:p>
    <w:p w14:paraId="452F0891" w14:textId="77777777" w:rsidR="008812C6" w:rsidRDefault="00A668EE" w:rsidP="00A668EE">
      <w:pPr>
        <w:ind w:firstLine="0"/>
      </w:pPr>
      <w:r>
        <w:rPr>
          <w:noProof/>
          <w:lang w:eastAsia="pt-BR" w:bidi="ar-SA"/>
        </w:rPr>
        <w:drawing>
          <wp:inline distT="0" distB="0" distL="0" distR="0" wp14:anchorId="18E4E038" wp14:editId="1F7A85FC">
            <wp:extent cx="5760085" cy="520763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fold_cross_validation_metricas.png"/>
                    <pic:cNvPicPr/>
                  </pic:nvPicPr>
                  <pic:blipFill>
                    <a:blip r:embed="rId82">
                      <a:extLst>
                        <a:ext uri="{28A0092B-C50C-407E-A947-70E740481C1C}">
                          <a14:useLocalDpi xmlns:a14="http://schemas.microsoft.com/office/drawing/2010/main" val="0"/>
                        </a:ext>
                      </a:extLst>
                    </a:blip>
                    <a:stretch>
                      <a:fillRect/>
                    </a:stretch>
                  </pic:blipFill>
                  <pic:spPr>
                    <a:xfrm>
                      <a:off x="0" y="0"/>
                      <a:ext cx="5760085" cy="5207635"/>
                    </a:xfrm>
                    <a:prstGeom prst="rect">
                      <a:avLst/>
                    </a:prstGeom>
                  </pic:spPr>
                </pic:pic>
              </a:graphicData>
            </a:graphic>
          </wp:inline>
        </w:drawing>
      </w:r>
    </w:p>
    <w:p w14:paraId="3868813C" w14:textId="77777777" w:rsidR="00A668EE" w:rsidRPr="00AF4E58" w:rsidRDefault="00A668EE" w:rsidP="00A668EE">
      <w:pPr>
        <w:pStyle w:val="LegendaTCC"/>
      </w:pPr>
      <w:r w:rsidRPr="00AF4E58">
        <w:t>Fonte: Autoria própria</w:t>
      </w:r>
    </w:p>
    <w:p w14:paraId="1C32BD7B" w14:textId="77777777" w:rsidR="008812C6" w:rsidRDefault="008812C6" w:rsidP="00E05901"/>
    <w:p w14:paraId="619BD3A0" w14:textId="70A283C2" w:rsidR="00C72402" w:rsidRDefault="00C72402" w:rsidP="00E05901">
      <w:r>
        <w:t>É possível observar na saída retornada no código anterior que o desvio padrão, tanto da precisão quanto da revocação são valores baixos, mostrando que o modelo se mant</w:t>
      </w:r>
      <w:r w:rsidR="00171716">
        <w:t>é</w:t>
      </w:r>
      <w:r>
        <w:t>m</w:t>
      </w:r>
      <w:r w:rsidR="00D37EEF">
        <w:t xml:space="preserve"> bem</w:t>
      </w:r>
      <w:r>
        <w:t xml:space="preserve"> consistente ao longo dos testes</w:t>
      </w:r>
      <w:r w:rsidR="00D37EEF">
        <w:t>.</w:t>
      </w:r>
    </w:p>
    <w:p w14:paraId="321286F4" w14:textId="77777777" w:rsidR="006B16D3" w:rsidRDefault="006B16D3" w:rsidP="00E05901">
      <w:r>
        <w:t xml:space="preserve">Como dito no </w:t>
      </w:r>
      <w:r w:rsidR="009A7065">
        <w:t>início</w:t>
      </w:r>
      <w:r>
        <w:t xml:space="preserve"> deste artigo, a métrica que iremos priorizar é a revocação, já que nossa preocupação é errar o mínimo possível de </w:t>
      </w:r>
      <w:r w:rsidR="00293897">
        <w:t>com cliente que irão cancelar.</w:t>
      </w:r>
    </w:p>
    <w:p w14:paraId="0BD012B7" w14:textId="77777777" w:rsidR="00D37EEF" w:rsidRDefault="00293897" w:rsidP="00E05901">
      <w:r>
        <w:t>Tendo isso em vista iremos prosseguir</w:t>
      </w:r>
      <w:r w:rsidR="00D37EEF">
        <w:t xml:space="preserve"> no processo de melhoria do nosso modelo</w:t>
      </w:r>
      <w:r>
        <w:t xml:space="preserve"> e para isso</w:t>
      </w:r>
      <w:r w:rsidR="00D37EEF">
        <w:t xml:space="preserve"> iremos executar </w:t>
      </w:r>
      <w:r w:rsidR="00256A67">
        <w:t xml:space="preserve">um </w:t>
      </w:r>
      <w:r w:rsidR="00D37EEF">
        <w:t xml:space="preserve">código </w:t>
      </w:r>
      <w:r w:rsidR="00256A67">
        <w:t>que percorrerá alguns laços de repetição, verificando em cada execução a combinação que retorna o melhor valor de revocação, na</w:t>
      </w:r>
      <w:r w:rsidR="006B16D3">
        <w:t xml:space="preserve"> </w:t>
      </w:r>
      <w:r w:rsidR="006B16D3">
        <w:fldChar w:fldCharType="begin"/>
      </w:r>
      <w:r w:rsidR="006B16D3">
        <w:instrText xml:space="preserve"> REF _Ref151755168 \h </w:instrText>
      </w:r>
      <w:r w:rsidR="006B16D3">
        <w:fldChar w:fldCharType="separate"/>
      </w:r>
      <w:r w:rsidR="009A7065">
        <w:t xml:space="preserve">Figura </w:t>
      </w:r>
      <w:r w:rsidR="009A7065">
        <w:rPr>
          <w:noProof/>
        </w:rPr>
        <w:t>76</w:t>
      </w:r>
      <w:r w:rsidR="006B16D3">
        <w:fldChar w:fldCharType="end"/>
      </w:r>
      <w:r w:rsidR="00256A67">
        <w:t xml:space="preserve"> instanciamos algumas variáveis necessárias e na </w:t>
      </w:r>
      <w:r w:rsidR="006B16D3">
        <w:fldChar w:fldCharType="begin"/>
      </w:r>
      <w:r w:rsidR="006B16D3">
        <w:instrText xml:space="preserve"> REF _Ref151755174 \h </w:instrText>
      </w:r>
      <w:r w:rsidR="006B16D3">
        <w:fldChar w:fldCharType="separate"/>
      </w:r>
      <w:r w:rsidR="009A7065">
        <w:t xml:space="preserve">Figura </w:t>
      </w:r>
      <w:r w:rsidR="009A7065">
        <w:rPr>
          <w:noProof/>
        </w:rPr>
        <w:t>77</w:t>
      </w:r>
      <w:r w:rsidR="006B16D3">
        <w:fldChar w:fldCharType="end"/>
      </w:r>
      <w:r w:rsidR="00256A67">
        <w:t xml:space="preserve"> executamos os laços de repetições aninhados.</w:t>
      </w:r>
    </w:p>
    <w:p w14:paraId="486AA250" w14:textId="77777777" w:rsidR="00256A67" w:rsidRDefault="00256A67" w:rsidP="00E05901"/>
    <w:p w14:paraId="5AB86C14"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27" w:name="_Ref151755168"/>
      <w:r>
        <w:br w:type="page"/>
      </w:r>
    </w:p>
    <w:p w14:paraId="3DE1BADE" w14:textId="607A9BD0" w:rsidR="00256A67" w:rsidRDefault="00256A67" w:rsidP="00256A67">
      <w:pPr>
        <w:pStyle w:val="LegendaTCC"/>
      </w:pPr>
      <w:bookmarkStart w:id="228" w:name="_Toc152162609"/>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76</w:t>
      </w:r>
      <w:r w:rsidR="00544478">
        <w:rPr>
          <w:noProof/>
        </w:rPr>
        <w:fldChar w:fldCharType="end"/>
      </w:r>
      <w:bookmarkEnd w:id="227"/>
      <w:r>
        <w:t xml:space="preserve"> - Instancia das variáveis a serem usadas nos laços de repetição</w:t>
      </w:r>
      <w:bookmarkEnd w:id="228"/>
    </w:p>
    <w:p w14:paraId="17CAAE64" w14:textId="77777777" w:rsidR="00256A67" w:rsidRDefault="00256A67" w:rsidP="00256A67">
      <w:pPr>
        <w:ind w:firstLine="0"/>
        <w:jc w:val="center"/>
      </w:pPr>
      <w:r>
        <w:rPr>
          <w:noProof/>
          <w:lang w:eastAsia="pt-BR" w:bidi="ar-SA"/>
        </w:rPr>
        <w:drawing>
          <wp:inline distT="0" distB="0" distL="0" distR="0" wp14:anchorId="3A72CC85" wp14:editId="611CD817">
            <wp:extent cx="4928173" cy="2472856"/>
            <wp:effectExtent l="0" t="0" r="6350" b="381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op_melhoria_hiperparametros_VARIAVEIS.png"/>
                    <pic:cNvPicPr/>
                  </pic:nvPicPr>
                  <pic:blipFill>
                    <a:blip r:embed="rId83">
                      <a:extLst>
                        <a:ext uri="{28A0092B-C50C-407E-A947-70E740481C1C}">
                          <a14:useLocalDpi xmlns:a14="http://schemas.microsoft.com/office/drawing/2010/main" val="0"/>
                        </a:ext>
                      </a:extLst>
                    </a:blip>
                    <a:stretch>
                      <a:fillRect/>
                    </a:stretch>
                  </pic:blipFill>
                  <pic:spPr>
                    <a:xfrm>
                      <a:off x="0" y="0"/>
                      <a:ext cx="4945505" cy="2481553"/>
                    </a:xfrm>
                    <a:prstGeom prst="rect">
                      <a:avLst/>
                    </a:prstGeom>
                  </pic:spPr>
                </pic:pic>
              </a:graphicData>
            </a:graphic>
          </wp:inline>
        </w:drawing>
      </w:r>
    </w:p>
    <w:p w14:paraId="559100B4" w14:textId="77777777" w:rsidR="00256A67" w:rsidRPr="00AF4E58" w:rsidRDefault="00256A67" w:rsidP="00256A67">
      <w:pPr>
        <w:pStyle w:val="LegendaTCC"/>
      </w:pPr>
      <w:r w:rsidRPr="00AF4E58">
        <w:t>Fonte: Autoria própria</w:t>
      </w:r>
    </w:p>
    <w:p w14:paraId="36D4D315" w14:textId="77777777" w:rsidR="00256A67" w:rsidRDefault="00256A67" w:rsidP="00E05901"/>
    <w:p w14:paraId="1DB2905E" w14:textId="77777777" w:rsidR="00256A67" w:rsidRDefault="00256A67" w:rsidP="00256A67">
      <w:pPr>
        <w:pStyle w:val="LegendaTCC"/>
      </w:pPr>
      <w:bookmarkStart w:id="229" w:name="_Ref151755174"/>
      <w:bookmarkStart w:id="230" w:name="_Toc152162610"/>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77</w:t>
      </w:r>
      <w:r w:rsidR="00544478">
        <w:rPr>
          <w:noProof/>
        </w:rPr>
        <w:fldChar w:fldCharType="end"/>
      </w:r>
      <w:bookmarkEnd w:id="229"/>
      <w:r>
        <w:t xml:space="preserve"> - Execução dos laços de repetições</w:t>
      </w:r>
      <w:bookmarkEnd w:id="230"/>
    </w:p>
    <w:p w14:paraId="6659216A" w14:textId="77777777" w:rsidR="00256A67" w:rsidRDefault="00256A67" w:rsidP="00256A67">
      <w:pPr>
        <w:ind w:firstLine="0"/>
        <w:jc w:val="center"/>
      </w:pPr>
      <w:r>
        <w:rPr>
          <w:noProof/>
          <w:lang w:eastAsia="pt-BR" w:bidi="ar-SA"/>
        </w:rPr>
        <w:drawing>
          <wp:inline distT="0" distB="0" distL="0" distR="0" wp14:anchorId="2A9AD907" wp14:editId="11849FE3">
            <wp:extent cx="4921858" cy="5311983"/>
            <wp:effectExtent l="0" t="0" r="0" b="31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oop_melhoria_hiperparametros_LOOP.png"/>
                    <pic:cNvPicPr/>
                  </pic:nvPicPr>
                  <pic:blipFill>
                    <a:blip r:embed="rId84">
                      <a:extLst>
                        <a:ext uri="{28A0092B-C50C-407E-A947-70E740481C1C}">
                          <a14:useLocalDpi xmlns:a14="http://schemas.microsoft.com/office/drawing/2010/main" val="0"/>
                        </a:ext>
                      </a:extLst>
                    </a:blip>
                    <a:stretch>
                      <a:fillRect/>
                    </a:stretch>
                  </pic:blipFill>
                  <pic:spPr>
                    <a:xfrm>
                      <a:off x="0" y="0"/>
                      <a:ext cx="4944010" cy="5335891"/>
                    </a:xfrm>
                    <a:prstGeom prst="rect">
                      <a:avLst/>
                    </a:prstGeom>
                  </pic:spPr>
                </pic:pic>
              </a:graphicData>
            </a:graphic>
          </wp:inline>
        </w:drawing>
      </w:r>
    </w:p>
    <w:p w14:paraId="0463D35A" w14:textId="77777777" w:rsidR="00256A67" w:rsidRPr="00AF4E58" w:rsidRDefault="00256A67" w:rsidP="00256A67">
      <w:pPr>
        <w:pStyle w:val="LegendaTCC"/>
      </w:pPr>
      <w:r w:rsidRPr="00AF4E58">
        <w:t>Fonte: Autoria própria</w:t>
      </w:r>
    </w:p>
    <w:p w14:paraId="04AFD022" w14:textId="77777777" w:rsidR="00D37EEF" w:rsidRDefault="00D37EEF" w:rsidP="00293897"/>
    <w:p w14:paraId="67D050D0" w14:textId="77777777" w:rsidR="00293897" w:rsidRDefault="00293897" w:rsidP="00293897">
      <w:r>
        <w:t>Após isso iremos exibir a melhor índice de revocação encontrada bem como a combinação de parâmetros que retornou tal revocação (</w:t>
      </w:r>
      <w:r>
        <w:fldChar w:fldCharType="begin"/>
      </w:r>
      <w:r>
        <w:instrText xml:space="preserve"> REF _Ref151756359 \h </w:instrText>
      </w:r>
      <w:r>
        <w:fldChar w:fldCharType="separate"/>
      </w:r>
      <w:r w:rsidR="009A7065">
        <w:t xml:space="preserve">Figura </w:t>
      </w:r>
      <w:r w:rsidR="009A7065">
        <w:rPr>
          <w:noProof/>
        </w:rPr>
        <w:t>78</w:t>
      </w:r>
      <w:r>
        <w:fldChar w:fldCharType="end"/>
      </w:r>
      <w:r>
        <w:t>).</w:t>
      </w:r>
    </w:p>
    <w:p w14:paraId="3DB918B3" w14:textId="77777777" w:rsidR="00293897" w:rsidRDefault="00293897" w:rsidP="00293897"/>
    <w:p w14:paraId="00F55C67" w14:textId="77777777" w:rsidR="00293897" w:rsidRDefault="00293897" w:rsidP="00293897">
      <w:pPr>
        <w:pStyle w:val="LegendaTCC"/>
      </w:pPr>
      <w:bookmarkStart w:id="231" w:name="_Ref151756359"/>
      <w:bookmarkStart w:id="232" w:name="_Toc152162611"/>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78</w:t>
      </w:r>
      <w:r w:rsidR="00544478">
        <w:rPr>
          <w:noProof/>
        </w:rPr>
        <w:fldChar w:fldCharType="end"/>
      </w:r>
      <w:bookmarkEnd w:id="231"/>
      <w:r>
        <w:t xml:space="preserve"> - Impressão dos resultados obtidos</w:t>
      </w:r>
      <w:bookmarkEnd w:id="232"/>
    </w:p>
    <w:p w14:paraId="5FE698EF" w14:textId="77777777" w:rsidR="00293897" w:rsidRDefault="00293897" w:rsidP="00293897">
      <w:pPr>
        <w:ind w:firstLine="0"/>
      </w:pPr>
      <w:r>
        <w:rPr>
          <w:noProof/>
          <w:lang w:eastAsia="pt-BR" w:bidi="ar-SA"/>
        </w:rPr>
        <w:drawing>
          <wp:inline distT="0" distB="0" distL="0" distR="0" wp14:anchorId="27F67FBD" wp14:editId="368F38F2">
            <wp:extent cx="5760085" cy="77089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oop_melhoria_hiperparametros_SAIDA.png"/>
                    <pic:cNvPicPr/>
                  </pic:nvPicPr>
                  <pic:blipFill>
                    <a:blip r:embed="rId85">
                      <a:extLst>
                        <a:ext uri="{28A0092B-C50C-407E-A947-70E740481C1C}">
                          <a14:useLocalDpi xmlns:a14="http://schemas.microsoft.com/office/drawing/2010/main" val="0"/>
                        </a:ext>
                      </a:extLst>
                    </a:blip>
                    <a:stretch>
                      <a:fillRect/>
                    </a:stretch>
                  </pic:blipFill>
                  <pic:spPr>
                    <a:xfrm>
                      <a:off x="0" y="0"/>
                      <a:ext cx="5760085" cy="770890"/>
                    </a:xfrm>
                    <a:prstGeom prst="rect">
                      <a:avLst/>
                    </a:prstGeom>
                  </pic:spPr>
                </pic:pic>
              </a:graphicData>
            </a:graphic>
          </wp:inline>
        </w:drawing>
      </w:r>
    </w:p>
    <w:p w14:paraId="2C85E789" w14:textId="77777777" w:rsidR="00293897" w:rsidRPr="00AF4E58" w:rsidRDefault="00293897" w:rsidP="00293897">
      <w:pPr>
        <w:pStyle w:val="LegendaTCC"/>
      </w:pPr>
      <w:r w:rsidRPr="00AF4E58">
        <w:t>Fonte: Autoria própria</w:t>
      </w:r>
    </w:p>
    <w:p w14:paraId="2810487D" w14:textId="77777777" w:rsidR="00D37EEF" w:rsidRDefault="00D37EEF" w:rsidP="00D37EEF">
      <w:pPr>
        <w:ind w:firstLine="0"/>
        <w:jc w:val="center"/>
      </w:pPr>
    </w:p>
    <w:p w14:paraId="13B9B576" w14:textId="77777777" w:rsidR="000E3CCD" w:rsidRDefault="000E3CCD" w:rsidP="00E05901">
      <w:r>
        <w:t>Podemos visualizar ainda, um gráfico que mostra a evolução dos indicadores conforme os laços eram executados (</w:t>
      </w:r>
      <w:r>
        <w:fldChar w:fldCharType="begin"/>
      </w:r>
      <w:r>
        <w:instrText xml:space="preserve"> REF _Ref151757220 \h </w:instrText>
      </w:r>
      <w:r>
        <w:fldChar w:fldCharType="separate"/>
      </w:r>
      <w:r w:rsidR="009A7065">
        <w:t xml:space="preserve">Figura </w:t>
      </w:r>
      <w:r w:rsidR="009A7065">
        <w:rPr>
          <w:noProof/>
        </w:rPr>
        <w:t>79</w:t>
      </w:r>
      <w:r>
        <w:fldChar w:fldCharType="end"/>
      </w:r>
      <w:r>
        <w:t>).</w:t>
      </w:r>
    </w:p>
    <w:p w14:paraId="56731F5F" w14:textId="77777777" w:rsidR="000E3CCD" w:rsidRDefault="000E3CCD" w:rsidP="00E05901"/>
    <w:p w14:paraId="19875F7F" w14:textId="77777777" w:rsidR="000E3CCD" w:rsidRDefault="000E3CCD" w:rsidP="000E3CCD">
      <w:pPr>
        <w:pStyle w:val="LegendaTCC"/>
      </w:pPr>
      <w:bookmarkStart w:id="233" w:name="_Ref151757220"/>
      <w:bookmarkStart w:id="234" w:name="_Toc152162612"/>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79</w:t>
      </w:r>
      <w:r w:rsidR="00544478">
        <w:rPr>
          <w:noProof/>
        </w:rPr>
        <w:fldChar w:fldCharType="end"/>
      </w:r>
      <w:bookmarkEnd w:id="233"/>
      <w:r>
        <w:t xml:space="preserve"> - Evolução das métricas conforme execução dos laços de repetição</w:t>
      </w:r>
      <w:bookmarkEnd w:id="234"/>
    </w:p>
    <w:p w14:paraId="796758C2" w14:textId="77777777" w:rsidR="000E3CCD" w:rsidRDefault="000E3CCD" w:rsidP="000E3CCD">
      <w:pPr>
        <w:ind w:firstLine="0"/>
        <w:jc w:val="center"/>
      </w:pPr>
      <w:r>
        <w:rPr>
          <w:noProof/>
          <w:lang w:eastAsia="pt-BR" w:bidi="ar-SA"/>
        </w:rPr>
        <w:drawing>
          <wp:inline distT="0" distB="0" distL="0" distR="0" wp14:anchorId="2F887A1A" wp14:editId="21C0F749">
            <wp:extent cx="5760085" cy="4808855"/>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gressao_metricas_loop.png"/>
                    <pic:cNvPicPr/>
                  </pic:nvPicPr>
                  <pic:blipFill>
                    <a:blip r:embed="rId86">
                      <a:extLst>
                        <a:ext uri="{28A0092B-C50C-407E-A947-70E740481C1C}">
                          <a14:useLocalDpi xmlns:a14="http://schemas.microsoft.com/office/drawing/2010/main" val="0"/>
                        </a:ext>
                      </a:extLst>
                    </a:blip>
                    <a:stretch>
                      <a:fillRect/>
                    </a:stretch>
                  </pic:blipFill>
                  <pic:spPr>
                    <a:xfrm>
                      <a:off x="0" y="0"/>
                      <a:ext cx="5760085" cy="4808855"/>
                    </a:xfrm>
                    <a:prstGeom prst="rect">
                      <a:avLst/>
                    </a:prstGeom>
                  </pic:spPr>
                </pic:pic>
              </a:graphicData>
            </a:graphic>
          </wp:inline>
        </w:drawing>
      </w:r>
    </w:p>
    <w:p w14:paraId="0CC51193" w14:textId="77777777" w:rsidR="000E3CCD" w:rsidRPr="00AF4E58" w:rsidRDefault="000E3CCD" w:rsidP="000E3CCD">
      <w:pPr>
        <w:pStyle w:val="LegendaTCC"/>
      </w:pPr>
      <w:r w:rsidRPr="00AF4E58">
        <w:t>Fonte: Autoria própria</w:t>
      </w:r>
    </w:p>
    <w:p w14:paraId="7F3FFB0E" w14:textId="77777777" w:rsidR="000E3CCD" w:rsidRDefault="000E3CCD" w:rsidP="000E3CCD"/>
    <w:p w14:paraId="548F534D" w14:textId="77777777" w:rsidR="008812C6" w:rsidRDefault="000E3CCD" w:rsidP="00E05901">
      <w:r>
        <w:lastRenderedPageBreak/>
        <w:t>Lembrando que como o nosso foco é a revocação, utilizaremos no modelo, dentro do conjunto de parâmetros repassado, os valores que retornaram a revocação mais alta.</w:t>
      </w:r>
    </w:p>
    <w:p w14:paraId="197B9DB2" w14:textId="77777777" w:rsidR="00E2644E" w:rsidRDefault="00E2644E" w:rsidP="00E05901">
      <w:r>
        <w:t>Executaremos o modelo mais uma vez, mas agora com os parâmetros adicionados e em seguida, salvaremos as métricas em nossa tabela de relatório (</w:t>
      </w:r>
      <w:r>
        <w:fldChar w:fldCharType="begin"/>
      </w:r>
      <w:r>
        <w:instrText xml:space="preserve"> REF _Ref151758281 \h </w:instrText>
      </w:r>
      <w:r>
        <w:fldChar w:fldCharType="separate"/>
      </w:r>
      <w:r w:rsidR="009A7065">
        <w:t xml:space="preserve">Figura </w:t>
      </w:r>
      <w:r w:rsidR="009A7065">
        <w:rPr>
          <w:noProof/>
        </w:rPr>
        <w:t>80</w:t>
      </w:r>
      <w:r>
        <w:fldChar w:fldCharType="end"/>
      </w:r>
      <w:r>
        <w:t>).</w:t>
      </w:r>
    </w:p>
    <w:p w14:paraId="365D7EA5" w14:textId="77777777" w:rsidR="00E2644E" w:rsidRDefault="00E2644E" w:rsidP="00E05901"/>
    <w:p w14:paraId="3BD056A2" w14:textId="77777777" w:rsidR="00E2644E" w:rsidRDefault="00E2644E" w:rsidP="00E2644E">
      <w:pPr>
        <w:pStyle w:val="LegendaTCC"/>
      </w:pPr>
      <w:bookmarkStart w:id="235" w:name="_Ref151758281"/>
      <w:bookmarkStart w:id="236" w:name="_Toc152162613"/>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80</w:t>
      </w:r>
      <w:r w:rsidR="00544478">
        <w:rPr>
          <w:noProof/>
        </w:rPr>
        <w:fldChar w:fldCharType="end"/>
      </w:r>
      <w:bookmarkEnd w:id="235"/>
      <w:r>
        <w:t xml:space="preserve"> - Registrando métricas ajustadas na tabela de relatório</w:t>
      </w:r>
      <w:bookmarkEnd w:id="236"/>
    </w:p>
    <w:p w14:paraId="429864C3" w14:textId="77777777" w:rsidR="00E2644E" w:rsidRDefault="00E2644E" w:rsidP="00E2644E">
      <w:pPr>
        <w:ind w:firstLine="0"/>
      </w:pPr>
      <w:r>
        <w:rPr>
          <w:noProof/>
          <w:lang w:eastAsia="pt-BR" w:bidi="ar-SA"/>
        </w:rPr>
        <w:drawing>
          <wp:inline distT="0" distB="0" distL="0" distR="0" wp14:anchorId="02DB7C12" wp14:editId="39337C22">
            <wp:extent cx="5760085" cy="324548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era_relatorio_hiperparametros.png"/>
                    <pic:cNvPicPr/>
                  </pic:nvPicPr>
                  <pic:blipFill>
                    <a:blip r:embed="rId87">
                      <a:extLst>
                        <a:ext uri="{28A0092B-C50C-407E-A947-70E740481C1C}">
                          <a14:useLocalDpi xmlns:a14="http://schemas.microsoft.com/office/drawing/2010/main" val="0"/>
                        </a:ext>
                      </a:extLst>
                    </a:blip>
                    <a:stretch>
                      <a:fillRect/>
                    </a:stretch>
                  </pic:blipFill>
                  <pic:spPr>
                    <a:xfrm>
                      <a:off x="0" y="0"/>
                      <a:ext cx="5760085" cy="3245485"/>
                    </a:xfrm>
                    <a:prstGeom prst="rect">
                      <a:avLst/>
                    </a:prstGeom>
                  </pic:spPr>
                </pic:pic>
              </a:graphicData>
            </a:graphic>
          </wp:inline>
        </w:drawing>
      </w:r>
    </w:p>
    <w:p w14:paraId="6B5E537F" w14:textId="77777777" w:rsidR="008812C6" w:rsidRDefault="00E2644E" w:rsidP="00E2644E">
      <w:pPr>
        <w:pStyle w:val="LegendaTCC"/>
      </w:pPr>
      <w:r w:rsidRPr="00AF4E58">
        <w:t>Fonte: Autoria própria</w:t>
      </w:r>
    </w:p>
    <w:p w14:paraId="1CB613FE" w14:textId="77777777" w:rsidR="00E2644E" w:rsidRDefault="00E2644E" w:rsidP="00E2644E"/>
    <w:p w14:paraId="1029BDA2" w14:textId="41A29232" w:rsidR="005F02B2" w:rsidRDefault="00FA0270" w:rsidP="00587C50">
      <w:r>
        <w:t>Uma</w:t>
      </w:r>
      <w:r w:rsidR="005F02B2">
        <w:t xml:space="preserve"> informação interessante que podemos observar se trata das colunas que mais contribuíram para o modelo. Essas colunas e seu nível de importância podem ser </w:t>
      </w:r>
      <w:r w:rsidR="00223C1D">
        <w:t>observados</w:t>
      </w:r>
      <w:r w:rsidR="005F02B2">
        <w:t xml:space="preserve"> a partir do código executado na </w:t>
      </w:r>
      <w:r w:rsidR="005F02B2">
        <w:fldChar w:fldCharType="begin"/>
      </w:r>
      <w:r w:rsidR="005F02B2">
        <w:instrText xml:space="preserve"> REF _Ref151760538 \h </w:instrText>
      </w:r>
      <w:r w:rsidR="005F02B2">
        <w:fldChar w:fldCharType="separate"/>
      </w:r>
      <w:r>
        <w:t xml:space="preserve">Figura </w:t>
      </w:r>
      <w:r>
        <w:rPr>
          <w:noProof/>
        </w:rPr>
        <w:t>81</w:t>
      </w:r>
      <w:r w:rsidR="005F02B2">
        <w:fldChar w:fldCharType="end"/>
      </w:r>
      <w:r w:rsidR="005F02B2">
        <w:t>.</w:t>
      </w:r>
    </w:p>
    <w:p w14:paraId="2C5CB8D5" w14:textId="77777777" w:rsidR="005F02B2" w:rsidRDefault="005F02B2" w:rsidP="00587C50"/>
    <w:p w14:paraId="71B36042"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37" w:name="_Ref151760538"/>
      <w:r>
        <w:br w:type="page"/>
      </w:r>
    </w:p>
    <w:p w14:paraId="7C2B9A11" w14:textId="14CF59C4" w:rsidR="005F02B2" w:rsidRDefault="005F02B2" w:rsidP="005F02B2">
      <w:pPr>
        <w:pStyle w:val="LegendaTCC"/>
      </w:pPr>
      <w:bookmarkStart w:id="238" w:name="_Toc152162614"/>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81</w:t>
      </w:r>
      <w:r w:rsidR="00544478">
        <w:rPr>
          <w:noProof/>
        </w:rPr>
        <w:fldChar w:fldCharType="end"/>
      </w:r>
      <w:bookmarkEnd w:id="237"/>
      <w:r>
        <w:t xml:space="preserve"> - Importância das colunas no modelo</w:t>
      </w:r>
      <w:bookmarkEnd w:id="238"/>
    </w:p>
    <w:p w14:paraId="2FC28473" w14:textId="77777777" w:rsidR="00FD246C" w:rsidRDefault="005F02B2" w:rsidP="005F02B2">
      <w:pPr>
        <w:tabs>
          <w:tab w:val="clear" w:pos="709"/>
        </w:tabs>
        <w:overflowPunct/>
        <w:spacing w:line="240" w:lineRule="auto"/>
        <w:ind w:firstLine="0"/>
        <w:jc w:val="center"/>
      </w:pPr>
      <w:r>
        <w:rPr>
          <w:noProof/>
          <w:lang w:eastAsia="pt-BR" w:bidi="ar-SA"/>
        </w:rPr>
        <w:drawing>
          <wp:inline distT="0" distB="0" distL="0" distR="0" wp14:anchorId="072DE3AC" wp14:editId="0683F443">
            <wp:extent cx="5176299" cy="3526571"/>
            <wp:effectExtent l="0" t="0" r="571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portancia_colunas_modelo_random_forest.png"/>
                    <pic:cNvPicPr/>
                  </pic:nvPicPr>
                  <pic:blipFill>
                    <a:blip r:embed="rId88">
                      <a:extLst>
                        <a:ext uri="{28A0092B-C50C-407E-A947-70E740481C1C}">
                          <a14:useLocalDpi xmlns:a14="http://schemas.microsoft.com/office/drawing/2010/main" val="0"/>
                        </a:ext>
                      </a:extLst>
                    </a:blip>
                    <a:stretch>
                      <a:fillRect/>
                    </a:stretch>
                  </pic:blipFill>
                  <pic:spPr>
                    <a:xfrm>
                      <a:off x="0" y="0"/>
                      <a:ext cx="5267896" cy="3588975"/>
                    </a:xfrm>
                    <a:prstGeom prst="rect">
                      <a:avLst/>
                    </a:prstGeom>
                  </pic:spPr>
                </pic:pic>
              </a:graphicData>
            </a:graphic>
          </wp:inline>
        </w:drawing>
      </w:r>
    </w:p>
    <w:p w14:paraId="545FF66F" w14:textId="77777777" w:rsidR="005F02B2" w:rsidRDefault="005F02B2" w:rsidP="005F02B2">
      <w:pPr>
        <w:pStyle w:val="LegendaTCC"/>
      </w:pPr>
      <w:r w:rsidRPr="00AF4E58">
        <w:t>Fonte: Autoria própria</w:t>
      </w:r>
    </w:p>
    <w:p w14:paraId="007DE52F" w14:textId="77777777" w:rsidR="00FD246C" w:rsidRDefault="00FD246C" w:rsidP="005F02B2"/>
    <w:p w14:paraId="78CDDBEA" w14:textId="77777777" w:rsidR="005F02B2" w:rsidRDefault="005F02B2" w:rsidP="005F02B2">
      <w:r>
        <w:t>Por fim, geraremos novamente a matriz de confusão para observar os dados gerados com os últimos parâmetros configurados (</w:t>
      </w:r>
      <w:r w:rsidR="00FA0270">
        <w:fldChar w:fldCharType="begin"/>
      </w:r>
      <w:r w:rsidR="00FA0270">
        <w:instrText xml:space="preserve"> REF _Ref152099047 \h </w:instrText>
      </w:r>
      <w:r w:rsidR="00FA0270">
        <w:fldChar w:fldCharType="separate"/>
      </w:r>
      <w:r w:rsidR="00FA0270">
        <w:t xml:space="preserve">Figura </w:t>
      </w:r>
      <w:r w:rsidR="00FA0270">
        <w:rPr>
          <w:noProof/>
        </w:rPr>
        <w:t>82</w:t>
      </w:r>
      <w:r w:rsidR="00FA0270">
        <w:fldChar w:fldCharType="end"/>
      </w:r>
      <w:r>
        <w:t>).</w:t>
      </w:r>
    </w:p>
    <w:p w14:paraId="0C7AA7C8" w14:textId="77777777" w:rsidR="005F02B2" w:rsidRDefault="005F02B2" w:rsidP="005F02B2"/>
    <w:p w14:paraId="588367C4" w14:textId="77777777" w:rsidR="005F02B2" w:rsidRDefault="005F02B2" w:rsidP="005F02B2">
      <w:pPr>
        <w:pStyle w:val="LegendaTCC"/>
      </w:pPr>
      <w:bookmarkStart w:id="239" w:name="_Ref152099047"/>
      <w:bookmarkStart w:id="240" w:name="_Toc152162615"/>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82</w:t>
      </w:r>
      <w:r w:rsidR="00544478">
        <w:rPr>
          <w:noProof/>
        </w:rPr>
        <w:fldChar w:fldCharType="end"/>
      </w:r>
      <w:bookmarkEnd w:id="239"/>
      <w:r>
        <w:t xml:space="preserve"> - Matriz de confusão com a melhor revocação</w:t>
      </w:r>
      <w:bookmarkEnd w:id="240"/>
    </w:p>
    <w:p w14:paraId="4430A850" w14:textId="77777777" w:rsidR="005F02B2" w:rsidRDefault="005F02B2" w:rsidP="005F02B2">
      <w:pPr>
        <w:ind w:firstLine="0"/>
        <w:jc w:val="center"/>
      </w:pPr>
      <w:r>
        <w:rPr>
          <w:noProof/>
          <w:lang w:eastAsia="pt-BR" w:bidi="ar-SA"/>
        </w:rPr>
        <w:drawing>
          <wp:inline distT="0" distB="0" distL="0" distR="0" wp14:anchorId="0F3E595A" wp14:editId="65F68F36">
            <wp:extent cx="3737113" cy="3637677"/>
            <wp:effectExtent l="0" t="0" r="0" b="127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atriz_confusão_02.png"/>
                    <pic:cNvPicPr/>
                  </pic:nvPicPr>
                  <pic:blipFill>
                    <a:blip r:embed="rId89">
                      <a:extLst>
                        <a:ext uri="{28A0092B-C50C-407E-A947-70E740481C1C}">
                          <a14:useLocalDpi xmlns:a14="http://schemas.microsoft.com/office/drawing/2010/main" val="0"/>
                        </a:ext>
                      </a:extLst>
                    </a:blip>
                    <a:stretch>
                      <a:fillRect/>
                    </a:stretch>
                  </pic:blipFill>
                  <pic:spPr>
                    <a:xfrm>
                      <a:off x="0" y="0"/>
                      <a:ext cx="3758438" cy="3658434"/>
                    </a:xfrm>
                    <a:prstGeom prst="rect">
                      <a:avLst/>
                    </a:prstGeom>
                  </pic:spPr>
                </pic:pic>
              </a:graphicData>
            </a:graphic>
          </wp:inline>
        </w:drawing>
      </w:r>
    </w:p>
    <w:p w14:paraId="19B5E44D" w14:textId="77777777" w:rsidR="005F02B2" w:rsidRDefault="005F02B2" w:rsidP="005F02B2">
      <w:pPr>
        <w:pStyle w:val="LegendaTCC"/>
      </w:pPr>
      <w:r w:rsidRPr="00AF4E58">
        <w:t>Fonte: Autoria própria</w:t>
      </w:r>
    </w:p>
    <w:p w14:paraId="72040C47" w14:textId="77777777" w:rsidR="00FD246C" w:rsidRDefault="00007E44" w:rsidP="00007E44">
      <w:pPr>
        <w:pStyle w:val="Ttulo2"/>
      </w:pPr>
      <w:bookmarkStart w:id="241" w:name="_Toc152190094"/>
      <w:r>
        <w:lastRenderedPageBreak/>
        <w:t>Regressão Logística</w:t>
      </w:r>
      <w:bookmarkEnd w:id="241"/>
    </w:p>
    <w:p w14:paraId="2057E360" w14:textId="14271ACB" w:rsidR="00007E44" w:rsidRDefault="00007E44" w:rsidP="00007E44">
      <w:r>
        <w:t>O próximo modelo de aprendizado de máquina que iremos utilizar é o da regressão logística. Sua escolha se justifica</w:t>
      </w:r>
      <w:r w:rsidR="00E617E8">
        <w:t xml:space="preserve"> pelo fato de possuir uma alta resistência a outliers, o que a torna mais robusta </w:t>
      </w:r>
      <w:r w:rsidR="00281F00">
        <w:t>nas</w:t>
      </w:r>
      <w:r w:rsidR="00E617E8">
        <w:t xml:space="preserve"> situações </w:t>
      </w:r>
      <w:r w:rsidR="00171716">
        <w:t>em que</w:t>
      </w:r>
      <w:r w:rsidR="00E617E8">
        <w:t xml:space="preserve"> dados incomuns possam estar presentes, além de se encaixar em nossa situação por ser um modelo de classificação binária (0 ou 1). Podemos citar ainda sua capacidade de lidar com </w:t>
      </w:r>
      <w:r w:rsidR="00E617E8" w:rsidRPr="00E617E8">
        <w:t>multicolinearidade</w:t>
      </w:r>
      <w:r w:rsidR="00E617E8">
        <w:t xml:space="preserve"> e a não necessidade de normalização dos dados</w:t>
      </w:r>
      <w:r w:rsidR="00C91F14">
        <w:t xml:space="preserve">. Dito isso, como tais </w:t>
      </w:r>
      <w:r w:rsidR="00C91F14" w:rsidRPr="00C91F14">
        <w:t>prática</w:t>
      </w:r>
      <w:r w:rsidR="00C91F14">
        <w:t>s já integram</w:t>
      </w:r>
      <w:r w:rsidR="00C91F14" w:rsidRPr="00C91F14">
        <w:t xml:space="preserve"> nosso pipeline, optamos por realizar esses ajustes como medida preventiva, em consonância com as boas práticas de pré-processamento de dados.</w:t>
      </w:r>
    </w:p>
    <w:p w14:paraId="66BA9CC9" w14:textId="3E526DC1" w:rsidR="00C91F14" w:rsidRDefault="00C91F14" w:rsidP="00007E44">
      <w:r>
        <w:t xml:space="preserve">Para iniciar, iremos retornar o </w:t>
      </w:r>
      <w:r w:rsidRPr="00281F00">
        <w:rPr>
          <w:i/>
          <w:iCs/>
        </w:rPr>
        <w:t>dataframe</w:t>
      </w:r>
      <w:r>
        <w:t xml:space="preserve"> “df1” ao estado inicial e </w:t>
      </w:r>
      <w:r w:rsidR="00520F5E">
        <w:t>en</w:t>
      </w:r>
      <w:r w:rsidR="00281F00">
        <w:t>tã</w:t>
      </w:r>
      <w:r w:rsidR="00520F5E">
        <w:t xml:space="preserve">o repassar os passos de pré-processamento, registrando em cada etapa, as métricas de </w:t>
      </w:r>
      <w:r w:rsidR="00414CF9">
        <w:t>precisão</w:t>
      </w:r>
      <w:r w:rsidR="00520F5E">
        <w:t>, revocação e f1-scores alcançadas.</w:t>
      </w:r>
    </w:p>
    <w:p w14:paraId="201DACBA" w14:textId="77777777" w:rsidR="00520F5E" w:rsidRDefault="00520F5E" w:rsidP="00007E44">
      <w:r>
        <w:t xml:space="preserve">Em nossa primeira execução do algoritmo após </w:t>
      </w:r>
      <w:r w:rsidR="00BC0256">
        <w:t xml:space="preserve">o uso do </w:t>
      </w:r>
      <w:r w:rsidR="00BC0256" w:rsidRPr="00281F00">
        <w:rPr>
          <w:i/>
          <w:iCs/>
        </w:rPr>
        <w:t>OneHotEncoding</w:t>
      </w:r>
      <w:r w:rsidR="00BC0256">
        <w:t xml:space="preserve"> e de a</w:t>
      </w:r>
      <w:r>
        <w:t xml:space="preserve">justes </w:t>
      </w:r>
      <w:r w:rsidR="00BC0256">
        <w:t>de</w:t>
      </w:r>
      <w:r>
        <w:t xml:space="preserve"> multicolinearidade conseguimos os seguintes resultados (</w:t>
      </w:r>
      <w:r w:rsidR="00BC0256">
        <w:fldChar w:fldCharType="begin"/>
      </w:r>
      <w:r w:rsidR="00BC0256">
        <w:instrText xml:space="preserve"> REF _Ref151823732 \h </w:instrText>
      </w:r>
      <w:r w:rsidR="00BC0256">
        <w:fldChar w:fldCharType="separate"/>
      </w:r>
      <w:r w:rsidR="00FA0270">
        <w:t xml:space="preserve">Figura </w:t>
      </w:r>
      <w:r w:rsidR="00FA0270">
        <w:rPr>
          <w:noProof/>
        </w:rPr>
        <w:t>83</w:t>
      </w:r>
      <w:r w:rsidR="00BC0256">
        <w:fldChar w:fldCharType="end"/>
      </w:r>
      <w:r>
        <w:t>).</w:t>
      </w:r>
    </w:p>
    <w:p w14:paraId="2D783004" w14:textId="77777777" w:rsidR="00520F5E" w:rsidRDefault="00520F5E" w:rsidP="00007E44"/>
    <w:p w14:paraId="76D6D820" w14:textId="77777777" w:rsidR="00520F5E" w:rsidRDefault="00520F5E" w:rsidP="00520F5E">
      <w:pPr>
        <w:pStyle w:val="LegendaTCC"/>
      </w:pPr>
      <w:bookmarkStart w:id="242" w:name="_Ref151823732"/>
      <w:bookmarkStart w:id="243" w:name="_Toc152162616"/>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83</w:t>
      </w:r>
      <w:r w:rsidR="00544478">
        <w:rPr>
          <w:noProof/>
        </w:rPr>
        <w:fldChar w:fldCharType="end"/>
      </w:r>
      <w:bookmarkEnd w:id="242"/>
      <w:r>
        <w:t xml:space="preserve"> - Primeira execução da regressão logística</w:t>
      </w:r>
      <w:bookmarkEnd w:id="243"/>
    </w:p>
    <w:p w14:paraId="2B2E3930" w14:textId="77777777" w:rsidR="00520F5E" w:rsidRPr="00007E44" w:rsidRDefault="00520F5E" w:rsidP="00520F5E">
      <w:pPr>
        <w:ind w:firstLine="0"/>
        <w:jc w:val="center"/>
      </w:pPr>
      <w:r>
        <w:rPr>
          <w:noProof/>
          <w:lang w:eastAsia="pt-BR" w:bidi="ar-SA"/>
        </w:rPr>
        <w:drawing>
          <wp:inline distT="0" distB="0" distL="0" distR="0" wp14:anchorId="3EE0E954" wp14:editId="556405C5">
            <wp:extent cx="5760085" cy="3127375"/>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regressao_logistica_primeira_execução.png"/>
                    <pic:cNvPicPr/>
                  </pic:nvPicPr>
                  <pic:blipFill>
                    <a:blip r:embed="rId90">
                      <a:extLst>
                        <a:ext uri="{28A0092B-C50C-407E-A947-70E740481C1C}">
                          <a14:useLocalDpi xmlns:a14="http://schemas.microsoft.com/office/drawing/2010/main" val="0"/>
                        </a:ext>
                      </a:extLst>
                    </a:blip>
                    <a:stretch>
                      <a:fillRect/>
                    </a:stretch>
                  </pic:blipFill>
                  <pic:spPr>
                    <a:xfrm>
                      <a:off x="0" y="0"/>
                      <a:ext cx="5760085" cy="3127375"/>
                    </a:xfrm>
                    <a:prstGeom prst="rect">
                      <a:avLst/>
                    </a:prstGeom>
                  </pic:spPr>
                </pic:pic>
              </a:graphicData>
            </a:graphic>
          </wp:inline>
        </w:drawing>
      </w:r>
    </w:p>
    <w:p w14:paraId="2754C021" w14:textId="77777777" w:rsidR="00BC0256" w:rsidRDefault="00BC0256" w:rsidP="00BC0256">
      <w:pPr>
        <w:pStyle w:val="LegendaTCC"/>
      </w:pPr>
      <w:r w:rsidRPr="00AF4E58">
        <w:t>Fonte: Autoria própria</w:t>
      </w:r>
    </w:p>
    <w:p w14:paraId="795B75B8" w14:textId="77777777" w:rsidR="00FD246C" w:rsidRDefault="00FD246C" w:rsidP="00BC0256"/>
    <w:p w14:paraId="44C01BD7" w14:textId="77777777" w:rsidR="00BC0256" w:rsidRDefault="00BC0256" w:rsidP="00BC0256">
      <w:r>
        <w:lastRenderedPageBreak/>
        <w:t xml:space="preserve">Em seguida, após realizar as etapas de normalização dos dados e balanceamento das classes obtemos respectivamente os resultados da </w:t>
      </w:r>
      <w:r w:rsidR="005D7C88">
        <w:fldChar w:fldCharType="begin"/>
      </w:r>
      <w:r w:rsidR="005D7C88">
        <w:instrText xml:space="preserve"> REF _Ref151831518 \h </w:instrText>
      </w:r>
      <w:r w:rsidR="005D7C88">
        <w:fldChar w:fldCharType="separate"/>
      </w:r>
      <w:r w:rsidR="00FA0270">
        <w:t xml:space="preserve">Figura </w:t>
      </w:r>
      <w:r w:rsidR="00FA0270">
        <w:rPr>
          <w:noProof/>
        </w:rPr>
        <w:t>84</w:t>
      </w:r>
      <w:r w:rsidR="005D7C88">
        <w:fldChar w:fldCharType="end"/>
      </w:r>
      <w:r>
        <w:t xml:space="preserve"> e da </w:t>
      </w:r>
      <w:r w:rsidR="005D7C88">
        <w:fldChar w:fldCharType="begin"/>
      </w:r>
      <w:r w:rsidR="005D7C88">
        <w:instrText xml:space="preserve"> REF _Ref151831524 \h </w:instrText>
      </w:r>
      <w:r w:rsidR="005D7C88">
        <w:fldChar w:fldCharType="separate"/>
      </w:r>
      <w:r w:rsidR="00FA0270">
        <w:t xml:space="preserve">Figura </w:t>
      </w:r>
      <w:r w:rsidR="00FA0270">
        <w:rPr>
          <w:noProof/>
        </w:rPr>
        <w:t>85</w:t>
      </w:r>
      <w:r w:rsidR="005D7C88">
        <w:fldChar w:fldCharType="end"/>
      </w:r>
      <w:r>
        <w:t xml:space="preserve"> respectivamente.</w:t>
      </w:r>
    </w:p>
    <w:p w14:paraId="18F8D4A9" w14:textId="77777777" w:rsidR="00BC0256" w:rsidRDefault="00BC0256" w:rsidP="00BC0256"/>
    <w:p w14:paraId="1D030ACC" w14:textId="77777777" w:rsidR="005D7C88" w:rsidRDefault="005D7C88" w:rsidP="005D7C88">
      <w:pPr>
        <w:pStyle w:val="LegendaTCC"/>
      </w:pPr>
      <w:bookmarkStart w:id="244" w:name="_Ref151831518"/>
      <w:bookmarkStart w:id="245" w:name="_Toc152162617"/>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84</w:t>
      </w:r>
      <w:r w:rsidR="00544478">
        <w:rPr>
          <w:noProof/>
        </w:rPr>
        <w:fldChar w:fldCharType="end"/>
      </w:r>
      <w:bookmarkEnd w:id="244"/>
      <w:r>
        <w:t xml:space="preserve"> - Resultado após a normalização</w:t>
      </w:r>
      <w:bookmarkEnd w:id="245"/>
    </w:p>
    <w:p w14:paraId="18C1FED1" w14:textId="77777777" w:rsidR="00BC0256" w:rsidRDefault="005D7C88" w:rsidP="005D7C88">
      <w:pPr>
        <w:ind w:firstLine="0"/>
        <w:jc w:val="center"/>
      </w:pPr>
      <w:r>
        <w:rPr>
          <w:noProof/>
          <w:lang w:eastAsia="pt-BR" w:bidi="ar-SA"/>
        </w:rPr>
        <w:drawing>
          <wp:inline distT="0" distB="0" distL="0" distR="0" wp14:anchorId="793E30A1" wp14:editId="61DC7710">
            <wp:extent cx="3781953" cy="1495634"/>
            <wp:effectExtent l="0" t="0" r="9525" b="952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regressao_logistica_pos_normalizacao.png"/>
                    <pic:cNvPicPr/>
                  </pic:nvPicPr>
                  <pic:blipFill>
                    <a:blip r:embed="rId91">
                      <a:extLst>
                        <a:ext uri="{28A0092B-C50C-407E-A947-70E740481C1C}">
                          <a14:useLocalDpi xmlns:a14="http://schemas.microsoft.com/office/drawing/2010/main" val="0"/>
                        </a:ext>
                      </a:extLst>
                    </a:blip>
                    <a:stretch>
                      <a:fillRect/>
                    </a:stretch>
                  </pic:blipFill>
                  <pic:spPr>
                    <a:xfrm>
                      <a:off x="0" y="0"/>
                      <a:ext cx="3781953" cy="1495634"/>
                    </a:xfrm>
                    <a:prstGeom prst="rect">
                      <a:avLst/>
                    </a:prstGeom>
                  </pic:spPr>
                </pic:pic>
              </a:graphicData>
            </a:graphic>
          </wp:inline>
        </w:drawing>
      </w:r>
    </w:p>
    <w:p w14:paraId="65594F12" w14:textId="77777777" w:rsidR="005D7C88" w:rsidRDefault="005D7C88" w:rsidP="005D7C88">
      <w:pPr>
        <w:pStyle w:val="LegendaTCC"/>
      </w:pPr>
      <w:r w:rsidRPr="00AF4E58">
        <w:t>Fonte: Autoria própria</w:t>
      </w:r>
    </w:p>
    <w:p w14:paraId="2E3B59C1" w14:textId="77777777" w:rsidR="005D7C88" w:rsidRDefault="005D7C88" w:rsidP="005D7C88">
      <w:pPr>
        <w:ind w:firstLine="0"/>
      </w:pPr>
    </w:p>
    <w:p w14:paraId="35EF1063" w14:textId="77777777" w:rsidR="005D7C88" w:rsidRDefault="005D7C88" w:rsidP="005D7C88">
      <w:pPr>
        <w:pStyle w:val="LegendaTCC"/>
      </w:pPr>
      <w:bookmarkStart w:id="246" w:name="_Ref151831524"/>
      <w:bookmarkStart w:id="247" w:name="_Toc152162618"/>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85</w:t>
      </w:r>
      <w:r w:rsidR="00544478">
        <w:rPr>
          <w:noProof/>
        </w:rPr>
        <w:fldChar w:fldCharType="end"/>
      </w:r>
      <w:bookmarkEnd w:id="246"/>
      <w:r>
        <w:t xml:space="preserve"> - Resultado após o balanceamento</w:t>
      </w:r>
      <w:bookmarkEnd w:id="247"/>
    </w:p>
    <w:p w14:paraId="2F54868C" w14:textId="77777777" w:rsidR="005D7C88" w:rsidRDefault="005D7C88" w:rsidP="005D7C88">
      <w:pPr>
        <w:ind w:firstLine="0"/>
        <w:jc w:val="center"/>
      </w:pPr>
      <w:r>
        <w:rPr>
          <w:noProof/>
          <w:lang w:eastAsia="pt-BR" w:bidi="ar-SA"/>
        </w:rPr>
        <w:drawing>
          <wp:inline distT="0" distB="0" distL="0" distR="0" wp14:anchorId="61D09446" wp14:editId="19D53E1D">
            <wp:extent cx="3762900" cy="1476581"/>
            <wp:effectExtent l="0" t="0" r="9525" b="9525"/>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regressao_logistica_pos_SMOTE.png"/>
                    <pic:cNvPicPr/>
                  </pic:nvPicPr>
                  <pic:blipFill>
                    <a:blip r:embed="rId92">
                      <a:extLst>
                        <a:ext uri="{28A0092B-C50C-407E-A947-70E740481C1C}">
                          <a14:useLocalDpi xmlns:a14="http://schemas.microsoft.com/office/drawing/2010/main" val="0"/>
                        </a:ext>
                      </a:extLst>
                    </a:blip>
                    <a:stretch>
                      <a:fillRect/>
                    </a:stretch>
                  </pic:blipFill>
                  <pic:spPr>
                    <a:xfrm>
                      <a:off x="0" y="0"/>
                      <a:ext cx="3762900" cy="1476581"/>
                    </a:xfrm>
                    <a:prstGeom prst="rect">
                      <a:avLst/>
                    </a:prstGeom>
                  </pic:spPr>
                </pic:pic>
              </a:graphicData>
            </a:graphic>
          </wp:inline>
        </w:drawing>
      </w:r>
    </w:p>
    <w:p w14:paraId="58BA87DE" w14:textId="77777777" w:rsidR="005D7C88" w:rsidRDefault="005D7C88" w:rsidP="005D7C88">
      <w:pPr>
        <w:pStyle w:val="LegendaTCC"/>
      </w:pPr>
      <w:r w:rsidRPr="00AF4E58">
        <w:t>Fonte: Autoria própria</w:t>
      </w:r>
    </w:p>
    <w:p w14:paraId="06FB35C8" w14:textId="77777777" w:rsidR="00D91A6D" w:rsidRDefault="00D91A6D" w:rsidP="00D91A6D"/>
    <w:p w14:paraId="6E4ADCDF" w14:textId="77777777" w:rsidR="005D7C88" w:rsidRDefault="00D91A6D" w:rsidP="00D91A6D">
      <w:r>
        <w:t xml:space="preserve">É possível observar na </w:t>
      </w:r>
      <w:r>
        <w:fldChar w:fldCharType="begin"/>
      </w:r>
      <w:r>
        <w:instrText xml:space="preserve"> REF _Ref151831518 \h  \* MERGEFORMAT </w:instrText>
      </w:r>
      <w:r>
        <w:fldChar w:fldCharType="separate"/>
      </w:r>
      <w:r w:rsidR="00FA0270">
        <w:t xml:space="preserve">Figura </w:t>
      </w:r>
      <w:r w:rsidR="00FA0270">
        <w:rPr>
          <w:noProof/>
        </w:rPr>
        <w:t>84</w:t>
      </w:r>
      <w:r>
        <w:fldChar w:fldCharType="end"/>
      </w:r>
      <w:r>
        <w:t xml:space="preserve"> como o modelo de regressão logística lida bem com dados não normalizados, pois, mesmo após o ajuste, pouco mudou em relação as métricas de saída, diferentemente dos dados mostrados na </w:t>
      </w:r>
      <w:r>
        <w:fldChar w:fldCharType="begin"/>
      </w:r>
      <w:r>
        <w:instrText xml:space="preserve"> REF _Ref151831524 \h </w:instrText>
      </w:r>
      <w:r>
        <w:fldChar w:fldCharType="separate"/>
      </w:r>
      <w:r w:rsidR="00FA0270">
        <w:t xml:space="preserve">Figura </w:t>
      </w:r>
      <w:r w:rsidR="00FA0270">
        <w:rPr>
          <w:noProof/>
        </w:rPr>
        <w:t>85</w:t>
      </w:r>
      <w:r>
        <w:fldChar w:fldCharType="end"/>
      </w:r>
      <w:r>
        <w:t xml:space="preserve"> que foram gerados após realizarmos o balanceamento das classes de clientes que permaneceram e que cancelaram.</w:t>
      </w:r>
    </w:p>
    <w:p w14:paraId="49083F16" w14:textId="77777777" w:rsidR="00C57BE1" w:rsidRDefault="00C57BE1" w:rsidP="00D91A6D">
      <w:r>
        <w:t xml:space="preserve">Novamente iremos ainda realizar uma validação cruzada para testar o nosso modelo e, como visualizado na </w:t>
      </w:r>
      <w:r w:rsidR="00242E72">
        <w:fldChar w:fldCharType="begin"/>
      </w:r>
      <w:r w:rsidR="00242E72">
        <w:instrText xml:space="preserve"> REF _Ref151836682 \h </w:instrText>
      </w:r>
      <w:r w:rsidR="00242E72">
        <w:fldChar w:fldCharType="separate"/>
      </w:r>
      <w:r w:rsidR="00FA0270">
        <w:t xml:space="preserve">Figura </w:t>
      </w:r>
      <w:r w:rsidR="00FA0270">
        <w:rPr>
          <w:noProof/>
        </w:rPr>
        <w:t>86</w:t>
      </w:r>
      <w:r w:rsidR="00242E72">
        <w:fldChar w:fldCharType="end"/>
      </w:r>
      <w:r>
        <w:t>, temos um modelo com um bom desempenho onde as métricas se mantem estáveis e com um desvio padrão baixo.</w:t>
      </w:r>
    </w:p>
    <w:p w14:paraId="5C69145E" w14:textId="77777777" w:rsidR="00C57BE1" w:rsidRDefault="00C57BE1" w:rsidP="00D91A6D"/>
    <w:p w14:paraId="2AD37764"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48" w:name="_Ref151836682"/>
      <w:r>
        <w:br w:type="page"/>
      </w:r>
    </w:p>
    <w:p w14:paraId="463F5122" w14:textId="0980BCB1" w:rsidR="00C57BE1" w:rsidRDefault="00C57BE1" w:rsidP="00C57BE1">
      <w:pPr>
        <w:pStyle w:val="LegendaTCC"/>
      </w:pPr>
      <w:bookmarkStart w:id="249" w:name="_Toc152162619"/>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86</w:t>
      </w:r>
      <w:r w:rsidR="00544478">
        <w:rPr>
          <w:noProof/>
        </w:rPr>
        <w:fldChar w:fldCharType="end"/>
      </w:r>
      <w:bookmarkEnd w:id="248"/>
      <w:r>
        <w:t xml:space="preserve"> - Validação cruzada no modelo de regressão logística</w:t>
      </w:r>
      <w:bookmarkEnd w:id="249"/>
    </w:p>
    <w:p w14:paraId="06187047" w14:textId="77777777" w:rsidR="00C57BE1" w:rsidRDefault="00C57BE1" w:rsidP="00C57BE1">
      <w:pPr>
        <w:ind w:firstLine="0"/>
      </w:pPr>
      <w:r>
        <w:rPr>
          <w:noProof/>
          <w:lang w:eastAsia="pt-BR" w:bidi="ar-SA"/>
        </w:rPr>
        <w:drawing>
          <wp:inline distT="0" distB="0" distL="0" distR="0" wp14:anchorId="24BC9B9B" wp14:editId="72AA3E35">
            <wp:extent cx="5544324" cy="4258269"/>
            <wp:effectExtent l="0" t="0" r="0" b="952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regressao_logistica_cross_validation.png"/>
                    <pic:cNvPicPr/>
                  </pic:nvPicPr>
                  <pic:blipFill>
                    <a:blip r:embed="rId93">
                      <a:extLst>
                        <a:ext uri="{28A0092B-C50C-407E-A947-70E740481C1C}">
                          <a14:useLocalDpi xmlns:a14="http://schemas.microsoft.com/office/drawing/2010/main" val="0"/>
                        </a:ext>
                      </a:extLst>
                    </a:blip>
                    <a:stretch>
                      <a:fillRect/>
                    </a:stretch>
                  </pic:blipFill>
                  <pic:spPr>
                    <a:xfrm>
                      <a:off x="0" y="0"/>
                      <a:ext cx="5544324" cy="4258269"/>
                    </a:xfrm>
                    <a:prstGeom prst="rect">
                      <a:avLst/>
                    </a:prstGeom>
                  </pic:spPr>
                </pic:pic>
              </a:graphicData>
            </a:graphic>
          </wp:inline>
        </w:drawing>
      </w:r>
    </w:p>
    <w:p w14:paraId="72980EFC" w14:textId="77777777" w:rsidR="00242E72" w:rsidRDefault="00242E72" w:rsidP="00242E72">
      <w:pPr>
        <w:pStyle w:val="LegendaTCC"/>
      </w:pPr>
      <w:r w:rsidRPr="00AF4E58">
        <w:t>Fonte: Autoria própria</w:t>
      </w:r>
    </w:p>
    <w:p w14:paraId="4E83C66B" w14:textId="77777777" w:rsidR="00FD246C" w:rsidRDefault="00FD246C" w:rsidP="00242E72"/>
    <w:p w14:paraId="305FCDDD" w14:textId="77777777" w:rsidR="00FD246C" w:rsidRDefault="00242E72" w:rsidP="00242E72">
      <w:r>
        <w:t xml:space="preserve">Em seguida, iremos fazer a verificação do melhor conjunto de parâmetros, na </w:t>
      </w:r>
      <w:r w:rsidR="006F4BDF">
        <w:fldChar w:fldCharType="begin"/>
      </w:r>
      <w:r w:rsidR="006F4BDF">
        <w:instrText xml:space="preserve"> REF _Ref152015679 \h </w:instrText>
      </w:r>
      <w:r w:rsidR="006F4BDF">
        <w:fldChar w:fldCharType="separate"/>
      </w:r>
      <w:r w:rsidR="00FA0270">
        <w:t xml:space="preserve">Figura </w:t>
      </w:r>
      <w:r w:rsidR="00FA0270">
        <w:rPr>
          <w:noProof/>
        </w:rPr>
        <w:t>87</w:t>
      </w:r>
      <w:r w:rsidR="006F4BDF">
        <w:fldChar w:fldCharType="end"/>
      </w:r>
      <w:r>
        <w:t>, podemos</w:t>
      </w:r>
      <w:r w:rsidR="00E70EA7">
        <w:t xml:space="preserve"> temos os parâmetros que serão testados e na</w:t>
      </w:r>
      <w:r w:rsidR="006F4BDF">
        <w:t xml:space="preserve"> </w:t>
      </w:r>
      <w:r w:rsidR="006F4BDF">
        <w:fldChar w:fldCharType="begin"/>
      </w:r>
      <w:r w:rsidR="006F4BDF">
        <w:instrText xml:space="preserve"> REF _Ref152015687 \h </w:instrText>
      </w:r>
      <w:r w:rsidR="006F4BDF">
        <w:fldChar w:fldCharType="separate"/>
      </w:r>
      <w:r w:rsidR="00FA0270">
        <w:t xml:space="preserve">Figura </w:t>
      </w:r>
      <w:r w:rsidR="00FA0270">
        <w:rPr>
          <w:noProof/>
        </w:rPr>
        <w:t>88</w:t>
      </w:r>
      <w:r w:rsidR="006F4BDF">
        <w:fldChar w:fldCharType="end"/>
      </w:r>
      <w:r w:rsidR="00E70EA7">
        <w:t xml:space="preserve"> </w:t>
      </w:r>
      <w:r w:rsidR="00AC5B86">
        <w:t>o gráfico mostrando a evolução das métricas conforme os laços de repetição foram sendo executados</w:t>
      </w:r>
      <w:r w:rsidR="00E70EA7">
        <w:t>.</w:t>
      </w:r>
    </w:p>
    <w:p w14:paraId="66696CB4" w14:textId="77777777" w:rsidR="005C2EBC" w:rsidRDefault="005C2EBC" w:rsidP="00242E72"/>
    <w:p w14:paraId="757C11ED" w14:textId="77777777" w:rsidR="00AC5B86" w:rsidRDefault="00AC5B86" w:rsidP="00AC5B86">
      <w:pPr>
        <w:pStyle w:val="LegendaTCC"/>
      </w:pPr>
      <w:bookmarkStart w:id="250" w:name="_Ref152015679"/>
      <w:bookmarkStart w:id="251" w:name="_Toc152162620"/>
      <w:r>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87</w:t>
      </w:r>
      <w:r w:rsidR="00544478">
        <w:rPr>
          <w:noProof/>
        </w:rPr>
        <w:fldChar w:fldCharType="end"/>
      </w:r>
      <w:bookmarkEnd w:id="250"/>
      <w:r>
        <w:t xml:space="preserve"> - Conjunto de parâmetros testados para a regressão logística</w:t>
      </w:r>
      <w:bookmarkEnd w:id="251"/>
    </w:p>
    <w:p w14:paraId="33C89773" w14:textId="77777777" w:rsidR="005C2EBC" w:rsidRDefault="005C2EBC" w:rsidP="00AC5B86">
      <w:pPr>
        <w:ind w:firstLine="0"/>
        <w:jc w:val="center"/>
      </w:pPr>
      <w:r>
        <w:rPr>
          <w:noProof/>
          <w:lang w:eastAsia="pt-BR" w:bidi="ar-SA"/>
        </w:rPr>
        <w:drawing>
          <wp:inline distT="0" distB="0" distL="0" distR="0" wp14:anchorId="08215A3D" wp14:editId="028F87B1">
            <wp:extent cx="3915321" cy="1209844"/>
            <wp:effectExtent l="0" t="0" r="0"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regressao_logistica_teste_parametros.png"/>
                    <pic:cNvPicPr/>
                  </pic:nvPicPr>
                  <pic:blipFill>
                    <a:blip r:embed="rId94">
                      <a:extLst>
                        <a:ext uri="{28A0092B-C50C-407E-A947-70E740481C1C}">
                          <a14:useLocalDpi xmlns:a14="http://schemas.microsoft.com/office/drawing/2010/main" val="0"/>
                        </a:ext>
                      </a:extLst>
                    </a:blip>
                    <a:stretch>
                      <a:fillRect/>
                    </a:stretch>
                  </pic:blipFill>
                  <pic:spPr>
                    <a:xfrm>
                      <a:off x="0" y="0"/>
                      <a:ext cx="3915321" cy="1209844"/>
                    </a:xfrm>
                    <a:prstGeom prst="rect">
                      <a:avLst/>
                    </a:prstGeom>
                  </pic:spPr>
                </pic:pic>
              </a:graphicData>
            </a:graphic>
          </wp:inline>
        </w:drawing>
      </w:r>
    </w:p>
    <w:p w14:paraId="3166F56A" w14:textId="77777777" w:rsidR="00AC5B86" w:rsidRDefault="00AC5B86" w:rsidP="00AC5B86">
      <w:pPr>
        <w:pStyle w:val="LegendaTCC"/>
      </w:pPr>
      <w:r w:rsidRPr="00AF4E58">
        <w:t>Fonte: Autoria própria</w:t>
      </w:r>
    </w:p>
    <w:p w14:paraId="55E1A6CB" w14:textId="77777777" w:rsidR="005C2EBC" w:rsidRDefault="005C2EBC" w:rsidP="00242E72"/>
    <w:p w14:paraId="1D56161D"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52" w:name="_Ref152015687"/>
      <w:r>
        <w:br w:type="page"/>
      </w:r>
    </w:p>
    <w:p w14:paraId="4CC897EE" w14:textId="0D980DCC" w:rsidR="00AC5B86" w:rsidRDefault="00AC5B86" w:rsidP="00AC5B86">
      <w:pPr>
        <w:pStyle w:val="LegendaTCC"/>
      </w:pPr>
      <w:bookmarkStart w:id="253" w:name="_Toc152162621"/>
      <w:r>
        <w:lastRenderedPageBreak/>
        <w:t xml:space="preserve">Figura </w:t>
      </w:r>
      <w:r w:rsidR="00544478">
        <w:rPr>
          <w:noProof/>
        </w:rPr>
        <w:fldChar w:fldCharType="begin"/>
      </w:r>
      <w:r w:rsidR="00544478">
        <w:rPr>
          <w:noProof/>
        </w:rPr>
        <w:instrText xml:space="preserve"> SEQ Figura \* ARABIC </w:instrText>
      </w:r>
      <w:r w:rsidR="00544478">
        <w:rPr>
          <w:noProof/>
        </w:rPr>
        <w:fldChar w:fldCharType="separate"/>
      </w:r>
      <w:r w:rsidR="008B317E">
        <w:rPr>
          <w:noProof/>
        </w:rPr>
        <w:t>88</w:t>
      </w:r>
      <w:r w:rsidR="00544478">
        <w:rPr>
          <w:noProof/>
        </w:rPr>
        <w:fldChar w:fldCharType="end"/>
      </w:r>
      <w:bookmarkEnd w:id="252"/>
      <w:r>
        <w:t xml:space="preserve"> - Evolução das métricas da regressão logística</w:t>
      </w:r>
      <w:bookmarkEnd w:id="253"/>
    </w:p>
    <w:p w14:paraId="46796BAA" w14:textId="77777777" w:rsidR="005C2EBC" w:rsidRDefault="00AC5B86" w:rsidP="00AC5B86">
      <w:pPr>
        <w:ind w:firstLine="0"/>
        <w:jc w:val="center"/>
      </w:pPr>
      <w:r>
        <w:rPr>
          <w:noProof/>
          <w:lang w:eastAsia="pt-BR" w:bidi="ar-SA"/>
        </w:rPr>
        <w:drawing>
          <wp:inline distT="0" distB="0" distL="0" distR="0" wp14:anchorId="57554740" wp14:editId="7D9B33B2">
            <wp:extent cx="5760085" cy="3018155"/>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rogressao_metricas_loop_REGRESSAO_LINEAR.png"/>
                    <pic:cNvPicPr/>
                  </pic:nvPicPr>
                  <pic:blipFill>
                    <a:blip r:embed="rId95">
                      <a:extLst>
                        <a:ext uri="{28A0092B-C50C-407E-A947-70E740481C1C}">
                          <a14:useLocalDpi xmlns:a14="http://schemas.microsoft.com/office/drawing/2010/main" val="0"/>
                        </a:ext>
                      </a:extLst>
                    </a:blip>
                    <a:stretch>
                      <a:fillRect/>
                    </a:stretch>
                  </pic:blipFill>
                  <pic:spPr>
                    <a:xfrm>
                      <a:off x="0" y="0"/>
                      <a:ext cx="5760085" cy="3018155"/>
                    </a:xfrm>
                    <a:prstGeom prst="rect">
                      <a:avLst/>
                    </a:prstGeom>
                  </pic:spPr>
                </pic:pic>
              </a:graphicData>
            </a:graphic>
          </wp:inline>
        </w:drawing>
      </w:r>
    </w:p>
    <w:p w14:paraId="3B24294E" w14:textId="77777777" w:rsidR="00AC5B86" w:rsidRDefault="00AC5B86" w:rsidP="00AC5B86">
      <w:pPr>
        <w:pStyle w:val="LegendaTCC"/>
      </w:pPr>
      <w:r w:rsidRPr="00AF4E58">
        <w:t>Fonte: Autoria própria</w:t>
      </w:r>
    </w:p>
    <w:p w14:paraId="7551794A" w14:textId="77777777" w:rsidR="00FD246C" w:rsidRDefault="00FD246C" w:rsidP="00242E72"/>
    <w:p w14:paraId="51A6F18F" w14:textId="77777777" w:rsidR="00AC5B86" w:rsidRDefault="00AC5B86" w:rsidP="00242E72">
      <w:r>
        <w:t xml:space="preserve">Um ponto que pode ser observado é </w:t>
      </w:r>
      <w:r w:rsidR="00544478">
        <w:t>que o valor mais alto da revocação foi atingido logo no início das execuções dos laços de repetição.</w:t>
      </w:r>
    </w:p>
    <w:p w14:paraId="7634863C" w14:textId="53463215" w:rsidR="00332136" w:rsidRDefault="00544478" w:rsidP="00223C1D">
      <w:r>
        <w:t>Novamente geraremos uma matriz de confusão para observarmos os quantitativos de acerto (</w:t>
      </w:r>
      <w:r>
        <w:fldChar w:fldCharType="begin"/>
      </w:r>
      <w:r>
        <w:instrText xml:space="preserve"> REF _Ref151921523 \h </w:instrText>
      </w:r>
      <w:r w:rsidR="00332136">
        <w:instrText xml:space="preserve"> \* MERGEFORMAT </w:instrText>
      </w:r>
      <w:r>
        <w:fldChar w:fldCharType="separate"/>
      </w:r>
      <w:r w:rsidR="00FA0270">
        <w:t xml:space="preserve">Figura </w:t>
      </w:r>
      <w:r w:rsidR="00FA0270">
        <w:rPr>
          <w:noProof/>
        </w:rPr>
        <w:t>89</w:t>
      </w:r>
      <w:r>
        <w:fldChar w:fldCharType="end"/>
      </w:r>
      <w:r>
        <w:t>).</w:t>
      </w:r>
      <w:bookmarkStart w:id="254" w:name="_Ref151921523"/>
    </w:p>
    <w:p w14:paraId="553C9655" w14:textId="77777777" w:rsidR="00223C1D" w:rsidRDefault="00223C1D" w:rsidP="00223C1D"/>
    <w:p w14:paraId="580E9FDC" w14:textId="77777777" w:rsidR="00544478" w:rsidRDefault="00544478" w:rsidP="007E5FE7">
      <w:pPr>
        <w:pStyle w:val="LegendaTCC"/>
      </w:pPr>
      <w:bookmarkStart w:id="255" w:name="_Toc152162622"/>
      <w:r>
        <w:t xml:space="preserve">Figura </w:t>
      </w:r>
      <w:r w:rsidR="009E11D2">
        <w:rPr>
          <w:noProof/>
        </w:rPr>
        <w:fldChar w:fldCharType="begin"/>
      </w:r>
      <w:r w:rsidR="009E11D2">
        <w:rPr>
          <w:noProof/>
        </w:rPr>
        <w:instrText xml:space="preserve"> SEQ Figura \* ARABIC </w:instrText>
      </w:r>
      <w:r w:rsidR="009E11D2">
        <w:rPr>
          <w:noProof/>
        </w:rPr>
        <w:fldChar w:fldCharType="separate"/>
      </w:r>
      <w:r w:rsidR="008B317E">
        <w:rPr>
          <w:noProof/>
        </w:rPr>
        <w:t>89</w:t>
      </w:r>
      <w:r w:rsidR="009E11D2">
        <w:rPr>
          <w:noProof/>
        </w:rPr>
        <w:fldChar w:fldCharType="end"/>
      </w:r>
      <w:bookmarkEnd w:id="254"/>
      <w:r>
        <w:t xml:space="preserve"> - Matriz de confusão da regressão logística</w:t>
      </w:r>
      <w:bookmarkEnd w:id="255"/>
    </w:p>
    <w:p w14:paraId="4417A2B3" w14:textId="77777777" w:rsidR="00544478" w:rsidRDefault="00544478" w:rsidP="00544478">
      <w:pPr>
        <w:ind w:firstLine="0"/>
        <w:jc w:val="center"/>
      </w:pPr>
      <w:r>
        <w:rPr>
          <w:noProof/>
          <w:lang w:eastAsia="pt-BR" w:bidi="ar-SA"/>
        </w:rPr>
        <w:drawing>
          <wp:inline distT="0" distB="0" distL="0" distR="0" wp14:anchorId="461B3584" wp14:editId="1CE0DA8D">
            <wp:extent cx="3172268" cy="2467319"/>
            <wp:effectExtent l="0" t="0" r="952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atriz_confusão_regressão_logística.png"/>
                    <pic:cNvPicPr/>
                  </pic:nvPicPr>
                  <pic:blipFill>
                    <a:blip r:embed="rId96">
                      <a:extLst>
                        <a:ext uri="{28A0092B-C50C-407E-A947-70E740481C1C}">
                          <a14:useLocalDpi xmlns:a14="http://schemas.microsoft.com/office/drawing/2010/main" val="0"/>
                        </a:ext>
                      </a:extLst>
                    </a:blip>
                    <a:stretch>
                      <a:fillRect/>
                    </a:stretch>
                  </pic:blipFill>
                  <pic:spPr>
                    <a:xfrm>
                      <a:off x="0" y="0"/>
                      <a:ext cx="3172268" cy="2467319"/>
                    </a:xfrm>
                    <a:prstGeom prst="rect">
                      <a:avLst/>
                    </a:prstGeom>
                  </pic:spPr>
                </pic:pic>
              </a:graphicData>
            </a:graphic>
          </wp:inline>
        </w:drawing>
      </w:r>
    </w:p>
    <w:p w14:paraId="59C97675" w14:textId="77777777" w:rsidR="00544478" w:rsidRDefault="00544478" w:rsidP="00544478">
      <w:pPr>
        <w:pStyle w:val="LegendaTCC"/>
      </w:pPr>
      <w:r w:rsidRPr="00AF4E58">
        <w:t>Fonte: Autoria própria</w:t>
      </w:r>
    </w:p>
    <w:p w14:paraId="20D240A5" w14:textId="77777777" w:rsidR="00FD246C" w:rsidRDefault="00FD246C" w:rsidP="007E5FE7"/>
    <w:p w14:paraId="3D06C120" w14:textId="77777777" w:rsidR="00FD246C" w:rsidRDefault="007E5FE7" w:rsidP="00332136">
      <w:r>
        <w:t>Nota-se que nossa escolha de priorizar a revocação também faz com que a precisão do modelo seja um pouco prejudicada, fazendo com que o modelo seja mais sensível ao determinar um cliente como potencial cancelamento.</w:t>
      </w:r>
    </w:p>
    <w:p w14:paraId="472BB188" w14:textId="6D1509F8" w:rsidR="00562998" w:rsidRDefault="00562998" w:rsidP="00332136">
      <w:r>
        <w:lastRenderedPageBreak/>
        <w:t>Por fim, ao analisarmos os coeficientes do nosso modelo de regressão logística (</w:t>
      </w:r>
      <w:r w:rsidR="00FA0270">
        <w:fldChar w:fldCharType="begin"/>
      </w:r>
      <w:r w:rsidR="00FA0270">
        <w:instrText xml:space="preserve"> REF _Ref152099160 \h </w:instrText>
      </w:r>
      <w:r w:rsidR="00332136">
        <w:instrText xml:space="preserve"> \* MERGEFORMAT </w:instrText>
      </w:r>
      <w:r w:rsidR="00FA0270">
        <w:fldChar w:fldCharType="separate"/>
      </w:r>
      <w:r w:rsidR="00332136">
        <w:t xml:space="preserve">Figura </w:t>
      </w:r>
      <w:r w:rsidR="00332136">
        <w:rPr>
          <w:noProof/>
        </w:rPr>
        <w:t>90</w:t>
      </w:r>
      <w:r w:rsidR="00FA0270">
        <w:fldChar w:fldCharType="end"/>
      </w:r>
      <w:r>
        <w:t xml:space="preserve">), temos algo próximo ao resultado das colunas que mais contribuíram no modelo de </w:t>
      </w:r>
      <w:r w:rsidR="00281F00" w:rsidRPr="00281F00">
        <w:rPr>
          <w:i/>
          <w:iCs/>
        </w:rPr>
        <w:t>Random</w:t>
      </w:r>
      <w:r w:rsidRPr="00281F00">
        <w:rPr>
          <w:i/>
          <w:iCs/>
        </w:rPr>
        <w:t xml:space="preserve"> </w:t>
      </w:r>
      <w:r w:rsidR="00281F00" w:rsidRPr="00281F00">
        <w:rPr>
          <w:i/>
          <w:iCs/>
        </w:rPr>
        <w:t>Forest</w:t>
      </w:r>
      <w:r>
        <w:t>.</w:t>
      </w:r>
    </w:p>
    <w:p w14:paraId="72467E21" w14:textId="77777777" w:rsidR="00562998" w:rsidRDefault="00562998" w:rsidP="00242E72"/>
    <w:p w14:paraId="15619C05" w14:textId="77777777" w:rsidR="00562998" w:rsidRDefault="00562998" w:rsidP="00562998">
      <w:pPr>
        <w:pStyle w:val="LegendaTCC"/>
      </w:pPr>
      <w:bookmarkStart w:id="256" w:name="_Ref152099160"/>
      <w:bookmarkStart w:id="257" w:name="_Toc152162623"/>
      <w:r>
        <w:t xml:space="preserve">Figura </w:t>
      </w:r>
      <w:r w:rsidR="009E11D2">
        <w:rPr>
          <w:noProof/>
        </w:rPr>
        <w:fldChar w:fldCharType="begin"/>
      </w:r>
      <w:r w:rsidR="009E11D2">
        <w:rPr>
          <w:noProof/>
        </w:rPr>
        <w:instrText xml:space="preserve"> SEQ Figura \* ARABIC </w:instrText>
      </w:r>
      <w:r w:rsidR="009E11D2">
        <w:rPr>
          <w:noProof/>
        </w:rPr>
        <w:fldChar w:fldCharType="separate"/>
      </w:r>
      <w:r w:rsidR="008B317E">
        <w:rPr>
          <w:noProof/>
        </w:rPr>
        <w:t>90</w:t>
      </w:r>
      <w:r w:rsidR="009E11D2">
        <w:rPr>
          <w:noProof/>
        </w:rPr>
        <w:fldChar w:fldCharType="end"/>
      </w:r>
      <w:bookmarkEnd w:id="256"/>
      <w:r>
        <w:t xml:space="preserve"> - Coeficientes da regressão logística</w:t>
      </w:r>
      <w:bookmarkEnd w:id="257"/>
    </w:p>
    <w:p w14:paraId="5CAB322C" w14:textId="77777777" w:rsidR="00562998" w:rsidRDefault="00562998" w:rsidP="00562998">
      <w:pPr>
        <w:ind w:firstLine="0"/>
        <w:jc w:val="center"/>
      </w:pPr>
      <w:r>
        <w:rPr>
          <w:noProof/>
          <w:lang w:eastAsia="pt-BR" w:bidi="ar-SA"/>
        </w:rPr>
        <w:drawing>
          <wp:inline distT="0" distB="0" distL="0" distR="0" wp14:anchorId="792D25A4" wp14:editId="5409FD49">
            <wp:extent cx="5760085" cy="2696210"/>
            <wp:effectExtent l="0" t="0" r="0" b="889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coeficientes_regressão_logísitica.png"/>
                    <pic:cNvPicPr/>
                  </pic:nvPicPr>
                  <pic:blipFill>
                    <a:blip r:embed="rId97">
                      <a:extLst>
                        <a:ext uri="{28A0092B-C50C-407E-A947-70E740481C1C}">
                          <a14:useLocalDpi xmlns:a14="http://schemas.microsoft.com/office/drawing/2010/main" val="0"/>
                        </a:ext>
                      </a:extLst>
                    </a:blip>
                    <a:stretch>
                      <a:fillRect/>
                    </a:stretch>
                  </pic:blipFill>
                  <pic:spPr>
                    <a:xfrm>
                      <a:off x="0" y="0"/>
                      <a:ext cx="5760085" cy="2696210"/>
                    </a:xfrm>
                    <a:prstGeom prst="rect">
                      <a:avLst/>
                    </a:prstGeom>
                  </pic:spPr>
                </pic:pic>
              </a:graphicData>
            </a:graphic>
          </wp:inline>
        </w:drawing>
      </w:r>
    </w:p>
    <w:p w14:paraId="2EB0B154" w14:textId="77777777" w:rsidR="00F82CB7" w:rsidRDefault="00F82CB7" w:rsidP="00F82CB7">
      <w:pPr>
        <w:pStyle w:val="LegendaTCC"/>
      </w:pPr>
      <w:r w:rsidRPr="00AF4E58">
        <w:t>Fonte: Autoria própria</w:t>
      </w:r>
    </w:p>
    <w:p w14:paraId="4B8FBA35" w14:textId="7356C64B" w:rsidR="00FD246C" w:rsidRDefault="00F82CB7" w:rsidP="00F82CB7">
      <w:pPr>
        <w:pStyle w:val="Ttulo2"/>
      </w:pPr>
      <w:bookmarkStart w:id="258" w:name="_Toc152190095"/>
      <w:r>
        <w:t>SVM</w:t>
      </w:r>
      <w:r w:rsidR="00CF5E97">
        <w:t xml:space="preserve"> (</w:t>
      </w:r>
      <w:r w:rsidR="00CF5E97" w:rsidRPr="00CF5E97">
        <w:t>Support Vector Machine</w:t>
      </w:r>
      <w:r w:rsidR="00CF5E97">
        <w:t>)</w:t>
      </w:r>
      <w:bookmarkEnd w:id="258"/>
    </w:p>
    <w:p w14:paraId="63E76329" w14:textId="4F2BD5DF" w:rsidR="00F82CB7" w:rsidRDefault="00F82CB7" w:rsidP="00F82CB7">
      <w:r>
        <w:t xml:space="preserve">O último algoritmo que testaremos será o SVM, sua escolha se justifica por ser um algoritmo que consegue lidar bem com base de dados com alto número de características (colunas) e ter robustez contra </w:t>
      </w:r>
      <w:r w:rsidRPr="00281F00">
        <w:rPr>
          <w:i/>
          <w:iCs/>
        </w:rPr>
        <w:t>overfitting</w:t>
      </w:r>
      <w:r>
        <w:t xml:space="preserve">. Uma </w:t>
      </w:r>
      <w:r w:rsidR="00D07D7E">
        <w:t>de suas desvantagens,</w:t>
      </w:r>
      <w:r>
        <w:t xml:space="preserve"> porém, é sua sensibilidade ao lidar com dados com escalas muito distintas, algo que será </w:t>
      </w:r>
      <w:r w:rsidR="00D07D7E">
        <w:t>ajustado no nosso pipeline.</w:t>
      </w:r>
    </w:p>
    <w:p w14:paraId="3ED408EA" w14:textId="4BFC2CA8" w:rsidR="00D07D7E" w:rsidRPr="00F82CB7" w:rsidRDefault="00D07D7E" w:rsidP="00F82CB7">
      <w:r>
        <w:t xml:space="preserve">Antes de tudo, iremos restaurar novamente a nossa base de dados df1 para uma fase </w:t>
      </w:r>
      <w:r w:rsidR="00281F00">
        <w:t>em que</w:t>
      </w:r>
      <w:r>
        <w:t xml:space="preserve"> temos apenas as colunas ajustadas com o </w:t>
      </w:r>
      <w:r w:rsidRPr="00281F00">
        <w:rPr>
          <w:i/>
          <w:iCs/>
        </w:rPr>
        <w:t>OneHotEnconding</w:t>
      </w:r>
      <w:r>
        <w:t xml:space="preserve"> e a remoção das colunas que causam multicolinearidade e em seguida, executaremos o algoritmo em suas configurações padrão (</w:t>
      </w:r>
      <w:r w:rsidR="0064785B">
        <w:fldChar w:fldCharType="begin"/>
      </w:r>
      <w:r w:rsidR="0064785B">
        <w:instrText xml:space="preserve"> REF _Ref152005308 \h </w:instrText>
      </w:r>
      <w:r w:rsidR="0064785B">
        <w:fldChar w:fldCharType="separate"/>
      </w:r>
      <w:r w:rsidR="00332136">
        <w:t xml:space="preserve">Figura </w:t>
      </w:r>
      <w:r w:rsidR="00332136">
        <w:rPr>
          <w:noProof/>
        </w:rPr>
        <w:t>91</w:t>
      </w:r>
      <w:r w:rsidR="0064785B">
        <w:fldChar w:fldCharType="end"/>
      </w:r>
      <w:r>
        <w:t>).</w:t>
      </w:r>
    </w:p>
    <w:p w14:paraId="6766DDDC" w14:textId="77777777" w:rsidR="00FD246C" w:rsidRDefault="00FD246C" w:rsidP="00242E72"/>
    <w:p w14:paraId="00FEB655"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59" w:name="_Ref152005308"/>
      <w:r>
        <w:br w:type="page"/>
      </w:r>
    </w:p>
    <w:p w14:paraId="705A2D7E" w14:textId="011AECE5" w:rsidR="0064785B" w:rsidRDefault="0064785B" w:rsidP="0064785B">
      <w:pPr>
        <w:pStyle w:val="LegendaTCC"/>
      </w:pPr>
      <w:bookmarkStart w:id="260" w:name="_Toc152162624"/>
      <w:r>
        <w:lastRenderedPageBreak/>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91</w:t>
      </w:r>
      <w:r w:rsidR="00B043DA">
        <w:rPr>
          <w:noProof/>
        </w:rPr>
        <w:fldChar w:fldCharType="end"/>
      </w:r>
      <w:bookmarkEnd w:id="259"/>
      <w:r>
        <w:t xml:space="preserve"> – Primeira execução do SVM</w:t>
      </w:r>
      <w:bookmarkEnd w:id="260"/>
    </w:p>
    <w:p w14:paraId="4E901C2E" w14:textId="77777777" w:rsidR="00FD246C" w:rsidRDefault="008048BF" w:rsidP="009E11D2">
      <w:pPr>
        <w:ind w:firstLine="0"/>
        <w:jc w:val="center"/>
      </w:pPr>
      <w:r>
        <w:rPr>
          <w:noProof/>
          <w:lang w:eastAsia="pt-BR" w:bidi="ar-SA"/>
        </w:rPr>
        <w:drawing>
          <wp:inline distT="0" distB="0" distL="0" distR="0" wp14:anchorId="1E46CB57" wp14:editId="1CF378B6">
            <wp:extent cx="4603930" cy="2377440"/>
            <wp:effectExtent l="0" t="0" r="6350" b="381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VM_primeira_execução.png"/>
                    <pic:cNvPicPr/>
                  </pic:nvPicPr>
                  <pic:blipFill>
                    <a:blip r:embed="rId98">
                      <a:extLst>
                        <a:ext uri="{28A0092B-C50C-407E-A947-70E740481C1C}">
                          <a14:useLocalDpi xmlns:a14="http://schemas.microsoft.com/office/drawing/2010/main" val="0"/>
                        </a:ext>
                      </a:extLst>
                    </a:blip>
                    <a:stretch>
                      <a:fillRect/>
                    </a:stretch>
                  </pic:blipFill>
                  <pic:spPr>
                    <a:xfrm>
                      <a:off x="0" y="0"/>
                      <a:ext cx="4616002" cy="2383674"/>
                    </a:xfrm>
                    <a:prstGeom prst="rect">
                      <a:avLst/>
                    </a:prstGeom>
                  </pic:spPr>
                </pic:pic>
              </a:graphicData>
            </a:graphic>
          </wp:inline>
        </w:drawing>
      </w:r>
    </w:p>
    <w:p w14:paraId="0995EFA6" w14:textId="77777777" w:rsidR="0064785B" w:rsidRDefault="0064785B" w:rsidP="0064785B">
      <w:pPr>
        <w:pStyle w:val="LegendaTCC"/>
      </w:pPr>
      <w:r w:rsidRPr="00AF4E58">
        <w:t>Fonte: Autoria própria</w:t>
      </w:r>
    </w:p>
    <w:p w14:paraId="58176C19" w14:textId="77777777" w:rsidR="00FD246C" w:rsidRDefault="00FD246C" w:rsidP="00242E72"/>
    <w:p w14:paraId="159AEF26" w14:textId="77777777" w:rsidR="0064785B" w:rsidRDefault="00F62DC1" w:rsidP="00242E72">
      <w:r>
        <w:t>Ao</w:t>
      </w:r>
      <w:r w:rsidR="0064785B">
        <w:t xml:space="preserve"> realizarmos o ajuste </w:t>
      </w:r>
      <w:r w:rsidR="0075716A">
        <w:t xml:space="preserve">da escala dos dados </w:t>
      </w:r>
      <w:r w:rsidR="0064785B">
        <w:t>fica perceptível a melhoria nas métricas (</w:t>
      </w:r>
      <w:r w:rsidR="0075716A">
        <w:fldChar w:fldCharType="begin"/>
      </w:r>
      <w:r w:rsidR="0075716A">
        <w:instrText xml:space="preserve"> REF _Ref152006870 \h </w:instrText>
      </w:r>
      <w:r w:rsidR="0075716A">
        <w:fldChar w:fldCharType="separate"/>
      </w:r>
      <w:r w:rsidR="00332136">
        <w:t xml:space="preserve">Figura </w:t>
      </w:r>
      <w:r w:rsidR="00332136">
        <w:rPr>
          <w:noProof/>
        </w:rPr>
        <w:t>92</w:t>
      </w:r>
      <w:r w:rsidR="0075716A">
        <w:fldChar w:fldCharType="end"/>
      </w:r>
      <w:r w:rsidR="0064785B">
        <w:t>).</w:t>
      </w:r>
    </w:p>
    <w:p w14:paraId="73D54624" w14:textId="77777777" w:rsidR="0064785B" w:rsidRDefault="0064785B" w:rsidP="00242E72"/>
    <w:p w14:paraId="57F0BBE7" w14:textId="77777777" w:rsidR="0075716A" w:rsidRDefault="0075716A" w:rsidP="0075716A">
      <w:pPr>
        <w:pStyle w:val="LegendaTCC"/>
      </w:pPr>
      <w:bookmarkStart w:id="261" w:name="_Ref152006870"/>
      <w:bookmarkStart w:id="262" w:name="_Toc152162625"/>
      <w:r>
        <w:t xml:space="preserve">Figura </w:t>
      </w:r>
      <w:r w:rsidR="00B043DA">
        <w:rPr>
          <w:noProof/>
        </w:rPr>
        <w:fldChar w:fldCharType="begin"/>
      </w:r>
      <w:r w:rsidR="00B043DA">
        <w:rPr>
          <w:noProof/>
        </w:rPr>
        <w:instrText xml:space="preserve"> SEQ </w:instrText>
      </w:r>
      <w:r w:rsidR="00B043DA">
        <w:rPr>
          <w:noProof/>
        </w:rPr>
        <w:instrText xml:space="preserve">Figura \* ARABIC </w:instrText>
      </w:r>
      <w:r w:rsidR="00B043DA">
        <w:rPr>
          <w:noProof/>
        </w:rPr>
        <w:fldChar w:fldCharType="separate"/>
      </w:r>
      <w:r w:rsidR="008B317E">
        <w:rPr>
          <w:noProof/>
        </w:rPr>
        <w:t>92</w:t>
      </w:r>
      <w:r w:rsidR="00B043DA">
        <w:rPr>
          <w:noProof/>
        </w:rPr>
        <w:fldChar w:fldCharType="end"/>
      </w:r>
      <w:bookmarkEnd w:id="261"/>
      <w:r>
        <w:t xml:space="preserve"> - Execução após o ajuste das escalas dos dados</w:t>
      </w:r>
      <w:bookmarkEnd w:id="262"/>
    </w:p>
    <w:p w14:paraId="49656B41" w14:textId="77777777" w:rsidR="0064785B" w:rsidRDefault="0064785B" w:rsidP="0075716A">
      <w:pPr>
        <w:ind w:firstLine="0"/>
        <w:jc w:val="center"/>
      </w:pPr>
      <w:r>
        <w:rPr>
          <w:noProof/>
          <w:lang w:eastAsia="pt-BR" w:bidi="ar-SA"/>
        </w:rPr>
        <w:drawing>
          <wp:inline distT="0" distB="0" distL="0" distR="0" wp14:anchorId="436AA91F" wp14:editId="6DE6DD48">
            <wp:extent cx="3551215" cy="1401160"/>
            <wp:effectExtent l="0" t="0" r="0" b="889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VM_ajuste_escala.png"/>
                    <pic:cNvPicPr/>
                  </pic:nvPicPr>
                  <pic:blipFill>
                    <a:blip r:embed="rId99">
                      <a:extLst>
                        <a:ext uri="{28A0092B-C50C-407E-A947-70E740481C1C}">
                          <a14:useLocalDpi xmlns:a14="http://schemas.microsoft.com/office/drawing/2010/main" val="0"/>
                        </a:ext>
                      </a:extLst>
                    </a:blip>
                    <a:stretch>
                      <a:fillRect/>
                    </a:stretch>
                  </pic:blipFill>
                  <pic:spPr>
                    <a:xfrm>
                      <a:off x="0" y="0"/>
                      <a:ext cx="3625443" cy="1430447"/>
                    </a:xfrm>
                    <a:prstGeom prst="rect">
                      <a:avLst/>
                    </a:prstGeom>
                  </pic:spPr>
                </pic:pic>
              </a:graphicData>
            </a:graphic>
          </wp:inline>
        </w:drawing>
      </w:r>
    </w:p>
    <w:p w14:paraId="52D06A63" w14:textId="77777777" w:rsidR="0075716A" w:rsidRDefault="0075716A" w:rsidP="0075716A">
      <w:pPr>
        <w:pStyle w:val="LegendaTCC"/>
      </w:pPr>
      <w:r w:rsidRPr="00AF4E58">
        <w:t>Fonte: Autoria própria</w:t>
      </w:r>
    </w:p>
    <w:p w14:paraId="208E46A3" w14:textId="77777777" w:rsidR="00FD246C" w:rsidRDefault="00FD246C" w:rsidP="00F62DC1"/>
    <w:p w14:paraId="0D38998F" w14:textId="77777777" w:rsidR="00F62DC1" w:rsidRDefault="00F62DC1" w:rsidP="00F62DC1">
      <w:r>
        <w:t>Em seguida, após a etapa de balanceamento das classes, conseguimos obter os seguintes resultados (</w:t>
      </w:r>
      <w:r>
        <w:fldChar w:fldCharType="begin"/>
      </w:r>
      <w:r>
        <w:instrText xml:space="preserve"> REF _Ref152007414 \h </w:instrText>
      </w:r>
      <w:r>
        <w:fldChar w:fldCharType="separate"/>
      </w:r>
      <w:r w:rsidR="00332136">
        <w:t xml:space="preserve">Figura </w:t>
      </w:r>
      <w:r w:rsidR="00332136">
        <w:rPr>
          <w:noProof/>
        </w:rPr>
        <w:t>93</w:t>
      </w:r>
      <w:r>
        <w:fldChar w:fldCharType="end"/>
      </w:r>
      <w:r>
        <w:t>).</w:t>
      </w:r>
    </w:p>
    <w:p w14:paraId="4F67BB38" w14:textId="77777777" w:rsidR="00F62DC1" w:rsidRDefault="00F62DC1" w:rsidP="00F62DC1"/>
    <w:p w14:paraId="59863CFE" w14:textId="77777777" w:rsidR="00F62DC1" w:rsidRDefault="00F62DC1" w:rsidP="00F62DC1">
      <w:pPr>
        <w:pStyle w:val="LegendaTCC"/>
      </w:pPr>
      <w:bookmarkStart w:id="263" w:name="_Ref152007414"/>
      <w:bookmarkStart w:id="264" w:name="_Toc152162626"/>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93</w:t>
      </w:r>
      <w:r w:rsidR="00B043DA">
        <w:rPr>
          <w:noProof/>
        </w:rPr>
        <w:fldChar w:fldCharType="end"/>
      </w:r>
      <w:bookmarkEnd w:id="263"/>
      <w:r>
        <w:t xml:space="preserve"> - Execução após o balanceamento das classes</w:t>
      </w:r>
      <w:bookmarkEnd w:id="264"/>
    </w:p>
    <w:p w14:paraId="0DDEBA76" w14:textId="77777777" w:rsidR="00F62DC1" w:rsidRDefault="00F62DC1" w:rsidP="00F62DC1">
      <w:pPr>
        <w:ind w:firstLine="0"/>
        <w:jc w:val="center"/>
      </w:pPr>
      <w:r>
        <w:rPr>
          <w:noProof/>
          <w:lang w:eastAsia="pt-BR" w:bidi="ar-SA"/>
        </w:rPr>
        <w:drawing>
          <wp:inline distT="0" distB="0" distL="0" distR="0" wp14:anchorId="4CC3F6E3" wp14:editId="14E33351">
            <wp:extent cx="3586543" cy="1441094"/>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VM_ajuste_balanceamento.png"/>
                    <pic:cNvPicPr/>
                  </pic:nvPicPr>
                  <pic:blipFill>
                    <a:blip r:embed="rId100">
                      <a:extLst>
                        <a:ext uri="{28A0092B-C50C-407E-A947-70E740481C1C}">
                          <a14:useLocalDpi xmlns:a14="http://schemas.microsoft.com/office/drawing/2010/main" val="0"/>
                        </a:ext>
                      </a:extLst>
                    </a:blip>
                    <a:stretch>
                      <a:fillRect/>
                    </a:stretch>
                  </pic:blipFill>
                  <pic:spPr>
                    <a:xfrm>
                      <a:off x="0" y="0"/>
                      <a:ext cx="3693727" cy="1484161"/>
                    </a:xfrm>
                    <a:prstGeom prst="rect">
                      <a:avLst/>
                    </a:prstGeom>
                  </pic:spPr>
                </pic:pic>
              </a:graphicData>
            </a:graphic>
          </wp:inline>
        </w:drawing>
      </w:r>
    </w:p>
    <w:p w14:paraId="34A400B5" w14:textId="77777777" w:rsidR="00F62DC1" w:rsidRDefault="00F62DC1" w:rsidP="00F62DC1">
      <w:pPr>
        <w:pStyle w:val="LegendaTCC"/>
      </w:pPr>
      <w:r w:rsidRPr="00AF4E58">
        <w:t>Fonte: Autoria própria</w:t>
      </w:r>
    </w:p>
    <w:p w14:paraId="12BBF04E" w14:textId="77777777" w:rsidR="00F62DC1" w:rsidRDefault="00F62DC1" w:rsidP="00F62DC1">
      <w:pPr>
        <w:jc w:val="center"/>
      </w:pPr>
    </w:p>
    <w:p w14:paraId="18FD72C7" w14:textId="77777777" w:rsidR="00FD246C" w:rsidRDefault="00F62DC1" w:rsidP="00F62DC1">
      <w:r>
        <w:lastRenderedPageBreak/>
        <w:t>Ao realizarmos a validação cruzada</w:t>
      </w:r>
      <w:r w:rsidR="00DB275D">
        <w:t xml:space="preserve">, conforme a </w:t>
      </w:r>
      <w:r w:rsidR="00DB275D">
        <w:fldChar w:fldCharType="begin"/>
      </w:r>
      <w:r w:rsidR="00DB275D">
        <w:instrText xml:space="preserve"> REF _Ref152008164 \h </w:instrText>
      </w:r>
      <w:r w:rsidR="00DB275D">
        <w:fldChar w:fldCharType="separate"/>
      </w:r>
      <w:r w:rsidR="00332136">
        <w:t xml:space="preserve">Figura </w:t>
      </w:r>
      <w:r w:rsidR="00332136">
        <w:rPr>
          <w:noProof/>
        </w:rPr>
        <w:t>94</w:t>
      </w:r>
      <w:r w:rsidR="00DB275D">
        <w:fldChar w:fldCharType="end"/>
      </w:r>
      <w:r w:rsidR="00DB275D">
        <w:t>,</w:t>
      </w:r>
      <w:r>
        <w:t xml:space="preserve"> </w:t>
      </w:r>
      <w:r w:rsidR="00DB275D">
        <w:t>podemos</w:t>
      </w:r>
      <w:r>
        <w:t xml:space="preserve"> observar </w:t>
      </w:r>
      <w:r w:rsidR="00DB275D">
        <w:t>que o modelo apresenta um bom desempenho, com um baixo valor de desvio padrão, se mostrando assim, consistente durante as execuções da validação cruzada.</w:t>
      </w:r>
    </w:p>
    <w:p w14:paraId="4E29026D" w14:textId="77777777" w:rsidR="00DB275D" w:rsidRDefault="00DB275D" w:rsidP="00F62DC1"/>
    <w:p w14:paraId="164EEA0A" w14:textId="77777777" w:rsidR="00DB275D" w:rsidRDefault="00DB275D" w:rsidP="00DB275D">
      <w:pPr>
        <w:pStyle w:val="LegendaTCC"/>
      </w:pPr>
      <w:bookmarkStart w:id="265" w:name="_Ref152008164"/>
      <w:bookmarkStart w:id="266" w:name="_Toc152162627"/>
      <w:r>
        <w:t xml:space="preserve">Figura </w:t>
      </w:r>
      <w:r w:rsidR="00B043DA">
        <w:rPr>
          <w:noProof/>
        </w:rPr>
        <w:fldChar w:fldCharType="begin"/>
      </w:r>
      <w:r w:rsidR="00B043DA">
        <w:rPr>
          <w:noProof/>
        </w:rPr>
        <w:instrText xml:space="preserve"> SEQ Figu</w:instrText>
      </w:r>
      <w:r w:rsidR="00B043DA">
        <w:rPr>
          <w:noProof/>
        </w:rPr>
        <w:instrText xml:space="preserve">ra \* ARABIC </w:instrText>
      </w:r>
      <w:r w:rsidR="00B043DA">
        <w:rPr>
          <w:noProof/>
        </w:rPr>
        <w:fldChar w:fldCharType="separate"/>
      </w:r>
      <w:r w:rsidR="008B317E">
        <w:rPr>
          <w:noProof/>
        </w:rPr>
        <w:t>94</w:t>
      </w:r>
      <w:r w:rsidR="00B043DA">
        <w:rPr>
          <w:noProof/>
        </w:rPr>
        <w:fldChar w:fldCharType="end"/>
      </w:r>
      <w:bookmarkEnd w:id="265"/>
      <w:r>
        <w:t xml:space="preserve"> - Aplicação da validação cruzada no SVM</w:t>
      </w:r>
      <w:bookmarkEnd w:id="266"/>
    </w:p>
    <w:p w14:paraId="6C753E53" w14:textId="77777777" w:rsidR="00DB275D" w:rsidRDefault="00DB275D" w:rsidP="00DB275D">
      <w:pPr>
        <w:ind w:firstLine="0"/>
      </w:pPr>
      <w:r>
        <w:rPr>
          <w:noProof/>
          <w:lang w:eastAsia="pt-BR" w:bidi="ar-SA"/>
        </w:rPr>
        <w:drawing>
          <wp:inline distT="0" distB="0" distL="0" distR="0" wp14:anchorId="6B345D86" wp14:editId="52F4D93C">
            <wp:extent cx="5760085" cy="4567555"/>
            <wp:effectExtent l="0" t="0" r="0" b="444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VM_cross_validation.png"/>
                    <pic:cNvPicPr/>
                  </pic:nvPicPr>
                  <pic:blipFill>
                    <a:blip r:embed="rId101">
                      <a:extLst>
                        <a:ext uri="{28A0092B-C50C-407E-A947-70E740481C1C}">
                          <a14:useLocalDpi xmlns:a14="http://schemas.microsoft.com/office/drawing/2010/main" val="0"/>
                        </a:ext>
                      </a:extLst>
                    </a:blip>
                    <a:stretch>
                      <a:fillRect/>
                    </a:stretch>
                  </pic:blipFill>
                  <pic:spPr>
                    <a:xfrm>
                      <a:off x="0" y="0"/>
                      <a:ext cx="5760085" cy="4567555"/>
                    </a:xfrm>
                    <a:prstGeom prst="rect">
                      <a:avLst/>
                    </a:prstGeom>
                  </pic:spPr>
                </pic:pic>
              </a:graphicData>
            </a:graphic>
          </wp:inline>
        </w:drawing>
      </w:r>
    </w:p>
    <w:p w14:paraId="68E4D4EF" w14:textId="77777777" w:rsidR="00DB275D" w:rsidRDefault="00DB275D" w:rsidP="00DB275D">
      <w:pPr>
        <w:pStyle w:val="LegendaTCC"/>
      </w:pPr>
      <w:r w:rsidRPr="00AF4E58">
        <w:t>Fonte: Autoria própria</w:t>
      </w:r>
    </w:p>
    <w:p w14:paraId="2DC9CC7C" w14:textId="77777777" w:rsidR="00DB275D" w:rsidRDefault="00DB275D" w:rsidP="00F62DC1"/>
    <w:p w14:paraId="31B68DF6" w14:textId="77777777" w:rsidR="00DB275D" w:rsidRDefault="00DB275D" w:rsidP="00F62DC1">
      <w:r>
        <w:t xml:space="preserve">Dando prosseguimento, realizaremos agora o código com laços de repetição que irá retornar na saída o conjunto de parâmetros que resulta na melhor revocação dentre os parâmetros repassados, na </w:t>
      </w:r>
      <w:r w:rsidR="004B168C">
        <w:fldChar w:fldCharType="begin"/>
      </w:r>
      <w:r w:rsidR="004B168C">
        <w:instrText xml:space="preserve"> REF _Ref152008791 \h </w:instrText>
      </w:r>
      <w:r w:rsidR="004B168C">
        <w:fldChar w:fldCharType="separate"/>
      </w:r>
      <w:r w:rsidR="00332136">
        <w:t xml:space="preserve">Figura </w:t>
      </w:r>
      <w:r w:rsidR="00332136">
        <w:rPr>
          <w:noProof/>
        </w:rPr>
        <w:t>95</w:t>
      </w:r>
      <w:r w:rsidR="004B168C">
        <w:fldChar w:fldCharType="end"/>
      </w:r>
      <w:r>
        <w:t xml:space="preserve"> </w:t>
      </w:r>
      <w:r w:rsidR="004B168C">
        <w:t xml:space="preserve">podemos visualizar a lista de parâmetros e na </w:t>
      </w:r>
      <w:r w:rsidR="004B168C">
        <w:fldChar w:fldCharType="begin"/>
      </w:r>
      <w:r w:rsidR="004B168C">
        <w:instrText xml:space="preserve"> REF _Ref152008862 \h </w:instrText>
      </w:r>
      <w:r w:rsidR="004B168C">
        <w:fldChar w:fldCharType="separate"/>
      </w:r>
      <w:r w:rsidR="00332136">
        <w:t xml:space="preserve">Figura </w:t>
      </w:r>
      <w:r w:rsidR="00332136">
        <w:rPr>
          <w:noProof/>
        </w:rPr>
        <w:t>96</w:t>
      </w:r>
      <w:r w:rsidR="004B168C">
        <w:fldChar w:fldCharType="end"/>
      </w:r>
      <w:r w:rsidR="004B168C">
        <w:t xml:space="preserve"> podemos visualizar a saída resultante, com uma revocação de 85,26%.</w:t>
      </w:r>
    </w:p>
    <w:p w14:paraId="4370D2D6" w14:textId="77777777" w:rsidR="004B168C" w:rsidRDefault="004B168C" w:rsidP="00F62DC1"/>
    <w:p w14:paraId="56B808B9"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67" w:name="_Ref152008791"/>
      <w:r>
        <w:br w:type="page"/>
      </w:r>
    </w:p>
    <w:p w14:paraId="5A55259F" w14:textId="46A583A4" w:rsidR="004B168C" w:rsidRDefault="004B168C" w:rsidP="004B168C">
      <w:pPr>
        <w:pStyle w:val="LegendaTCC"/>
      </w:pPr>
      <w:bookmarkStart w:id="268" w:name="_Toc152162628"/>
      <w:r>
        <w:lastRenderedPageBreak/>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95</w:t>
      </w:r>
      <w:r w:rsidR="00B043DA">
        <w:rPr>
          <w:noProof/>
        </w:rPr>
        <w:fldChar w:fldCharType="end"/>
      </w:r>
      <w:bookmarkEnd w:id="267"/>
      <w:r>
        <w:t xml:space="preserve"> - Conjunto de parâmetros testados para o SVM</w:t>
      </w:r>
      <w:bookmarkEnd w:id="268"/>
    </w:p>
    <w:p w14:paraId="0F91225A" w14:textId="77777777" w:rsidR="004B168C" w:rsidRDefault="004B168C" w:rsidP="004B168C">
      <w:pPr>
        <w:ind w:firstLine="0"/>
        <w:jc w:val="center"/>
      </w:pPr>
      <w:r>
        <w:rPr>
          <w:noProof/>
          <w:lang w:eastAsia="pt-BR" w:bidi="ar-SA"/>
        </w:rPr>
        <w:drawing>
          <wp:inline distT="0" distB="0" distL="0" distR="0" wp14:anchorId="163EC0DF" wp14:editId="0079D7F9">
            <wp:extent cx="2355494" cy="905960"/>
            <wp:effectExtent l="0" t="0" r="6985" b="889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VM_parametros.png"/>
                    <pic:cNvPicPr/>
                  </pic:nvPicPr>
                  <pic:blipFill>
                    <a:blip r:embed="rId102">
                      <a:extLst>
                        <a:ext uri="{28A0092B-C50C-407E-A947-70E740481C1C}">
                          <a14:useLocalDpi xmlns:a14="http://schemas.microsoft.com/office/drawing/2010/main" val="0"/>
                        </a:ext>
                      </a:extLst>
                    </a:blip>
                    <a:stretch>
                      <a:fillRect/>
                    </a:stretch>
                  </pic:blipFill>
                  <pic:spPr>
                    <a:xfrm>
                      <a:off x="0" y="0"/>
                      <a:ext cx="2391212" cy="919698"/>
                    </a:xfrm>
                    <a:prstGeom prst="rect">
                      <a:avLst/>
                    </a:prstGeom>
                  </pic:spPr>
                </pic:pic>
              </a:graphicData>
            </a:graphic>
          </wp:inline>
        </w:drawing>
      </w:r>
    </w:p>
    <w:p w14:paraId="4DDF8526" w14:textId="77777777" w:rsidR="004B168C" w:rsidRDefault="004B168C" w:rsidP="004B168C">
      <w:pPr>
        <w:pStyle w:val="LegendaTCC"/>
      </w:pPr>
      <w:r w:rsidRPr="00AF4E58">
        <w:t>Fonte: Autoria própria</w:t>
      </w:r>
    </w:p>
    <w:p w14:paraId="1303F453" w14:textId="77777777" w:rsidR="004B168C" w:rsidRDefault="004B168C" w:rsidP="004B168C"/>
    <w:p w14:paraId="19C0CEC0" w14:textId="77777777" w:rsidR="004B168C" w:rsidRDefault="004B168C" w:rsidP="004B168C">
      <w:pPr>
        <w:pStyle w:val="LegendaTCC"/>
      </w:pPr>
      <w:bookmarkStart w:id="269" w:name="_Ref152008862"/>
      <w:bookmarkStart w:id="270" w:name="_Toc152162629"/>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96</w:t>
      </w:r>
      <w:r w:rsidR="00B043DA">
        <w:rPr>
          <w:noProof/>
        </w:rPr>
        <w:fldChar w:fldCharType="end"/>
      </w:r>
      <w:bookmarkEnd w:id="269"/>
      <w:r>
        <w:t xml:space="preserve"> - Saída com o conjunto de parâmetros resultante</w:t>
      </w:r>
      <w:bookmarkEnd w:id="270"/>
    </w:p>
    <w:p w14:paraId="14C850E1" w14:textId="77777777" w:rsidR="004B168C" w:rsidRDefault="004B168C" w:rsidP="004B168C">
      <w:pPr>
        <w:ind w:firstLine="0"/>
        <w:jc w:val="center"/>
      </w:pPr>
      <w:r>
        <w:rPr>
          <w:noProof/>
          <w:lang w:eastAsia="pt-BR" w:bidi="ar-SA"/>
        </w:rPr>
        <w:drawing>
          <wp:inline distT="0" distB="0" distL="0" distR="0" wp14:anchorId="5D5F1E55" wp14:editId="251B8989">
            <wp:extent cx="5760085" cy="903605"/>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VM_saida_parametros.png"/>
                    <pic:cNvPicPr/>
                  </pic:nvPicPr>
                  <pic:blipFill>
                    <a:blip r:embed="rId103">
                      <a:extLst>
                        <a:ext uri="{28A0092B-C50C-407E-A947-70E740481C1C}">
                          <a14:useLocalDpi xmlns:a14="http://schemas.microsoft.com/office/drawing/2010/main" val="0"/>
                        </a:ext>
                      </a:extLst>
                    </a:blip>
                    <a:stretch>
                      <a:fillRect/>
                    </a:stretch>
                  </pic:blipFill>
                  <pic:spPr>
                    <a:xfrm>
                      <a:off x="0" y="0"/>
                      <a:ext cx="5760085" cy="903605"/>
                    </a:xfrm>
                    <a:prstGeom prst="rect">
                      <a:avLst/>
                    </a:prstGeom>
                  </pic:spPr>
                </pic:pic>
              </a:graphicData>
            </a:graphic>
          </wp:inline>
        </w:drawing>
      </w:r>
    </w:p>
    <w:p w14:paraId="63D372E5" w14:textId="77777777" w:rsidR="004B168C" w:rsidRDefault="004B168C" w:rsidP="004B168C">
      <w:pPr>
        <w:pStyle w:val="LegendaTCC"/>
      </w:pPr>
      <w:r w:rsidRPr="00AF4E58">
        <w:t>Fonte: Autoria própria</w:t>
      </w:r>
    </w:p>
    <w:p w14:paraId="41EBAD02" w14:textId="77777777" w:rsidR="00FD246C" w:rsidRDefault="00FD246C" w:rsidP="004B168C"/>
    <w:p w14:paraId="0958FC33" w14:textId="77777777" w:rsidR="004B168C" w:rsidRDefault="004B168C" w:rsidP="004B168C">
      <w:r>
        <w:t xml:space="preserve">Na </w:t>
      </w:r>
      <w:r>
        <w:fldChar w:fldCharType="begin"/>
      </w:r>
      <w:r>
        <w:instrText xml:space="preserve"> REF _Ref152009268 \h </w:instrText>
      </w:r>
      <w:r>
        <w:fldChar w:fldCharType="separate"/>
      </w:r>
      <w:r w:rsidR="00332136">
        <w:t xml:space="preserve">Figura </w:t>
      </w:r>
      <w:r w:rsidR="00332136">
        <w:rPr>
          <w:noProof/>
        </w:rPr>
        <w:t>97</w:t>
      </w:r>
      <w:r>
        <w:fldChar w:fldCharType="end"/>
      </w:r>
      <w:r>
        <w:t xml:space="preserve"> temos o gráfico com a evolução das métricas, nela é possível ver que a revocação mais alta foi atingida logo no início das execuções.</w:t>
      </w:r>
    </w:p>
    <w:p w14:paraId="35CFD52B" w14:textId="77777777" w:rsidR="004B168C" w:rsidRDefault="004B168C" w:rsidP="004B168C"/>
    <w:p w14:paraId="0131A5A5" w14:textId="77777777" w:rsidR="004B168C" w:rsidRDefault="004B168C" w:rsidP="004B168C">
      <w:pPr>
        <w:pStyle w:val="LegendaTCC"/>
      </w:pPr>
      <w:bookmarkStart w:id="271" w:name="_Ref152009268"/>
      <w:bookmarkStart w:id="272" w:name="_Toc152162630"/>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97</w:t>
      </w:r>
      <w:r w:rsidR="00B043DA">
        <w:rPr>
          <w:noProof/>
        </w:rPr>
        <w:fldChar w:fldCharType="end"/>
      </w:r>
      <w:bookmarkEnd w:id="271"/>
      <w:r>
        <w:t xml:space="preserve"> - Evolução das m</w:t>
      </w:r>
      <w:r w:rsidR="00AE4983">
        <w:t>é</w:t>
      </w:r>
      <w:r>
        <w:t>tricas do SVM</w:t>
      </w:r>
      <w:bookmarkEnd w:id="272"/>
    </w:p>
    <w:p w14:paraId="68AC684E" w14:textId="77777777" w:rsidR="004B168C" w:rsidRDefault="004B168C" w:rsidP="004B168C">
      <w:r>
        <w:rPr>
          <w:noProof/>
          <w:lang w:eastAsia="pt-BR" w:bidi="ar-SA"/>
        </w:rPr>
        <w:drawing>
          <wp:inline distT="0" distB="0" distL="0" distR="0" wp14:anchorId="2C7805DE" wp14:editId="1385D8DD">
            <wp:extent cx="5760085" cy="2969895"/>
            <wp:effectExtent l="0" t="0" r="0" b="190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VM_evolução_parametros.png"/>
                    <pic:cNvPicPr/>
                  </pic:nvPicPr>
                  <pic:blipFill>
                    <a:blip r:embed="rId104">
                      <a:extLst>
                        <a:ext uri="{28A0092B-C50C-407E-A947-70E740481C1C}">
                          <a14:useLocalDpi xmlns:a14="http://schemas.microsoft.com/office/drawing/2010/main" val="0"/>
                        </a:ext>
                      </a:extLst>
                    </a:blip>
                    <a:stretch>
                      <a:fillRect/>
                    </a:stretch>
                  </pic:blipFill>
                  <pic:spPr>
                    <a:xfrm>
                      <a:off x="0" y="0"/>
                      <a:ext cx="5760085" cy="2969895"/>
                    </a:xfrm>
                    <a:prstGeom prst="rect">
                      <a:avLst/>
                    </a:prstGeom>
                  </pic:spPr>
                </pic:pic>
              </a:graphicData>
            </a:graphic>
          </wp:inline>
        </w:drawing>
      </w:r>
    </w:p>
    <w:p w14:paraId="392A6F79" w14:textId="77777777" w:rsidR="00AE4983" w:rsidRDefault="00AE4983" w:rsidP="00AE4983">
      <w:pPr>
        <w:pStyle w:val="LegendaTCC"/>
      </w:pPr>
      <w:r w:rsidRPr="00AF4E58">
        <w:t>Fonte: Autoria própria</w:t>
      </w:r>
    </w:p>
    <w:p w14:paraId="2C0352EB" w14:textId="77777777" w:rsidR="00FD246C" w:rsidRDefault="00FD246C" w:rsidP="00AE4983"/>
    <w:p w14:paraId="1690D2AC" w14:textId="77777777" w:rsidR="00AE4983" w:rsidRDefault="00AE4983" w:rsidP="00AE4983">
      <w:r>
        <w:t xml:space="preserve">Por fim, na </w:t>
      </w:r>
      <w:r w:rsidR="00D3783F">
        <w:fldChar w:fldCharType="begin"/>
      </w:r>
      <w:r w:rsidR="00D3783F">
        <w:instrText xml:space="preserve"> REF _Ref152010644 \h </w:instrText>
      </w:r>
      <w:r w:rsidR="00D3783F">
        <w:fldChar w:fldCharType="separate"/>
      </w:r>
      <w:r w:rsidR="00332136">
        <w:t xml:space="preserve">Figura </w:t>
      </w:r>
      <w:r w:rsidR="00332136">
        <w:rPr>
          <w:noProof/>
        </w:rPr>
        <w:t>98</w:t>
      </w:r>
      <w:r w:rsidR="00D3783F">
        <w:fldChar w:fldCharType="end"/>
      </w:r>
      <w:r>
        <w:t xml:space="preserve"> temos o resultado da execução do modelo com o conjunto de métricas encontrado e na </w:t>
      </w:r>
      <w:r w:rsidR="00D3783F">
        <w:fldChar w:fldCharType="begin"/>
      </w:r>
      <w:r w:rsidR="00D3783F">
        <w:instrText xml:space="preserve"> REF _Ref152010704 \h </w:instrText>
      </w:r>
      <w:r w:rsidR="00D3783F">
        <w:fldChar w:fldCharType="separate"/>
      </w:r>
      <w:r w:rsidR="00332136">
        <w:t xml:space="preserve">Figura </w:t>
      </w:r>
      <w:r w:rsidR="00332136">
        <w:rPr>
          <w:noProof/>
        </w:rPr>
        <w:t>99</w:t>
      </w:r>
      <w:r w:rsidR="00D3783F">
        <w:fldChar w:fldCharType="end"/>
      </w:r>
      <w:r>
        <w:t xml:space="preserve"> geramos a matriz de confusão a fim de observamos os quantitativos de acertos do nosso modelo.</w:t>
      </w:r>
    </w:p>
    <w:p w14:paraId="4CEEC708" w14:textId="77777777" w:rsidR="00AE4983" w:rsidRDefault="00AE4983" w:rsidP="00AE4983"/>
    <w:p w14:paraId="6BC7C43C"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73" w:name="_Ref152010644"/>
      <w:r>
        <w:br w:type="page"/>
      </w:r>
    </w:p>
    <w:p w14:paraId="7F5660BC" w14:textId="6D338024" w:rsidR="00D3783F" w:rsidRDefault="00D3783F" w:rsidP="00D3783F">
      <w:pPr>
        <w:pStyle w:val="LegendaTCC"/>
      </w:pPr>
      <w:bookmarkStart w:id="274" w:name="_Toc152162631"/>
      <w:r>
        <w:lastRenderedPageBreak/>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98</w:t>
      </w:r>
      <w:r w:rsidR="00B043DA">
        <w:rPr>
          <w:noProof/>
        </w:rPr>
        <w:fldChar w:fldCharType="end"/>
      </w:r>
      <w:bookmarkEnd w:id="273"/>
      <w:r>
        <w:t xml:space="preserve"> - Execução com o conjunto de parâmetros que foi encontrado</w:t>
      </w:r>
      <w:bookmarkEnd w:id="274"/>
    </w:p>
    <w:p w14:paraId="2FC9FC8A" w14:textId="77777777" w:rsidR="00AE4983" w:rsidRDefault="00AE4983" w:rsidP="00D3783F">
      <w:pPr>
        <w:ind w:firstLine="0"/>
        <w:jc w:val="center"/>
      </w:pPr>
      <w:r>
        <w:rPr>
          <w:noProof/>
          <w:lang w:eastAsia="pt-BR" w:bidi="ar-SA"/>
        </w:rPr>
        <w:drawing>
          <wp:inline distT="0" distB="0" distL="0" distR="0" wp14:anchorId="10DD4724" wp14:editId="13FEF40B">
            <wp:extent cx="5760085" cy="3100070"/>
            <wp:effectExtent l="0" t="0" r="0" b="508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VM_saida_parametros_execução.png"/>
                    <pic:cNvPicPr/>
                  </pic:nvPicPr>
                  <pic:blipFill>
                    <a:blip r:embed="rId105">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14:paraId="72EA17DE" w14:textId="77777777" w:rsidR="00D3783F" w:rsidRDefault="00D3783F" w:rsidP="00D3783F">
      <w:pPr>
        <w:pStyle w:val="LegendaTCC"/>
      </w:pPr>
      <w:r w:rsidRPr="00AF4E58">
        <w:t>Fonte: Autoria própria</w:t>
      </w:r>
    </w:p>
    <w:p w14:paraId="19A28268" w14:textId="77777777" w:rsidR="00FD246C" w:rsidRDefault="00FD246C" w:rsidP="00D3783F"/>
    <w:p w14:paraId="0A7192D8" w14:textId="77777777" w:rsidR="00D3783F" w:rsidRDefault="00D3783F" w:rsidP="00D3783F">
      <w:pPr>
        <w:pStyle w:val="LegendaTCC"/>
      </w:pPr>
      <w:bookmarkStart w:id="275" w:name="_Ref152010704"/>
      <w:bookmarkStart w:id="276" w:name="_Toc152162632"/>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99</w:t>
      </w:r>
      <w:r w:rsidR="00B043DA">
        <w:rPr>
          <w:noProof/>
        </w:rPr>
        <w:fldChar w:fldCharType="end"/>
      </w:r>
      <w:bookmarkEnd w:id="275"/>
      <w:r>
        <w:t xml:space="preserve"> - Matriz de confusão SVM</w:t>
      </w:r>
      <w:bookmarkEnd w:id="276"/>
    </w:p>
    <w:p w14:paraId="421B31C0" w14:textId="77777777" w:rsidR="00FD246C" w:rsidRDefault="00D3783F" w:rsidP="00D3783F">
      <w:pPr>
        <w:tabs>
          <w:tab w:val="clear" w:pos="709"/>
        </w:tabs>
        <w:overflowPunct/>
        <w:spacing w:line="240" w:lineRule="auto"/>
        <w:ind w:firstLine="0"/>
        <w:jc w:val="center"/>
      </w:pPr>
      <w:r>
        <w:rPr>
          <w:noProof/>
          <w:lang w:eastAsia="pt-BR" w:bidi="ar-SA"/>
        </w:rPr>
        <w:drawing>
          <wp:inline distT="0" distB="0" distL="0" distR="0" wp14:anchorId="36E4F3CF" wp14:editId="086A0D51">
            <wp:extent cx="3839111" cy="3029373"/>
            <wp:effectExtent l="0" t="0" r="952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VM_matriz_confusao.png"/>
                    <pic:cNvPicPr/>
                  </pic:nvPicPr>
                  <pic:blipFill>
                    <a:blip r:embed="rId106">
                      <a:extLst>
                        <a:ext uri="{28A0092B-C50C-407E-A947-70E740481C1C}">
                          <a14:useLocalDpi xmlns:a14="http://schemas.microsoft.com/office/drawing/2010/main" val="0"/>
                        </a:ext>
                      </a:extLst>
                    </a:blip>
                    <a:stretch>
                      <a:fillRect/>
                    </a:stretch>
                  </pic:blipFill>
                  <pic:spPr>
                    <a:xfrm>
                      <a:off x="0" y="0"/>
                      <a:ext cx="3839111" cy="3029373"/>
                    </a:xfrm>
                    <a:prstGeom prst="rect">
                      <a:avLst/>
                    </a:prstGeom>
                  </pic:spPr>
                </pic:pic>
              </a:graphicData>
            </a:graphic>
          </wp:inline>
        </w:drawing>
      </w:r>
    </w:p>
    <w:p w14:paraId="28505EF4" w14:textId="77777777" w:rsidR="00D3783F" w:rsidRDefault="00D3783F" w:rsidP="00D3783F">
      <w:pPr>
        <w:pStyle w:val="LegendaTCC"/>
      </w:pPr>
      <w:r w:rsidRPr="00AF4E58">
        <w:t>Fonte: Autoria própria</w:t>
      </w:r>
    </w:p>
    <w:p w14:paraId="2E578611" w14:textId="77777777" w:rsidR="00FD246C" w:rsidRDefault="00FD246C" w:rsidP="00FA0270"/>
    <w:p w14:paraId="6EBF0254" w14:textId="77777777" w:rsidR="00FA0270" w:rsidRDefault="00FA0270" w:rsidP="00FA0270"/>
    <w:p w14:paraId="30C94DA6" w14:textId="77777777" w:rsidR="004B168C" w:rsidRDefault="006F4BDF" w:rsidP="006F4BDF">
      <w:pPr>
        <w:pStyle w:val="Ttulo1"/>
      </w:pPr>
      <w:bookmarkStart w:id="277" w:name="_Toc152190096"/>
      <w:r>
        <w:lastRenderedPageBreak/>
        <w:t>APRESENTAÇÃO DOS RESULTADOS</w:t>
      </w:r>
      <w:bookmarkEnd w:id="277"/>
    </w:p>
    <w:p w14:paraId="35B499F8" w14:textId="77777777" w:rsidR="004B168C" w:rsidRDefault="004B168C">
      <w:pPr>
        <w:tabs>
          <w:tab w:val="clear" w:pos="709"/>
        </w:tabs>
        <w:overflowPunct/>
        <w:spacing w:line="240" w:lineRule="auto"/>
        <w:ind w:firstLine="0"/>
        <w:jc w:val="left"/>
      </w:pPr>
    </w:p>
    <w:p w14:paraId="6C838F90" w14:textId="77777777" w:rsidR="004B168C" w:rsidRDefault="00E842E0" w:rsidP="00E842E0">
      <w:r>
        <w:t>D</w:t>
      </w:r>
      <w:r w:rsidRPr="00E842E0">
        <w:t>urante as etapas de pré-processamentos e execuções dos nossos modelos, foi registrado em uma tabela os valores das métricas atingidas em cada etapa rea</w:t>
      </w:r>
      <w:r>
        <w:t>l</w:t>
      </w:r>
      <w:r w:rsidRPr="00E842E0">
        <w:t xml:space="preserve">izada. Com esses valores registrados podemos gerar gráficos que </w:t>
      </w:r>
      <w:r>
        <w:t>irão nos permitir uma melhor aná</w:t>
      </w:r>
      <w:r w:rsidRPr="00E842E0">
        <w:t>lise acerca dos resultados obtidos</w:t>
      </w:r>
      <w:r>
        <w:t>.</w:t>
      </w:r>
    </w:p>
    <w:p w14:paraId="0E278AAA" w14:textId="77777777" w:rsidR="00E842E0" w:rsidRDefault="00E842E0" w:rsidP="00E842E0">
      <w:r>
        <w:t xml:space="preserve">Para observarmos o efeito dos ajustes feitos até agora, iremos criar um gráfico com base na tabela de relatório em que estávamos salvando as métricas registradas. Na </w:t>
      </w:r>
      <w:r>
        <w:fldChar w:fldCharType="begin"/>
      </w:r>
      <w:r>
        <w:instrText xml:space="preserve"> REF _Ref151759554 \h </w:instrText>
      </w:r>
      <w:r>
        <w:fldChar w:fldCharType="separate"/>
      </w:r>
      <w:r w:rsidR="00F0153C">
        <w:t xml:space="preserve">Figura </w:t>
      </w:r>
      <w:r w:rsidR="00F0153C">
        <w:rPr>
          <w:noProof/>
        </w:rPr>
        <w:t>100</w:t>
      </w:r>
      <w:r>
        <w:fldChar w:fldCharType="end"/>
      </w:r>
      <w:r>
        <w:t xml:space="preserve"> podemos ver o código utilizado e na </w:t>
      </w:r>
      <w:r>
        <w:fldChar w:fldCharType="begin"/>
      </w:r>
      <w:r>
        <w:instrText xml:space="preserve"> REF _Ref151759855 \h </w:instrText>
      </w:r>
      <w:r>
        <w:fldChar w:fldCharType="separate"/>
      </w:r>
      <w:r w:rsidR="00F0153C">
        <w:t xml:space="preserve">Figura </w:t>
      </w:r>
      <w:r w:rsidR="00F0153C">
        <w:rPr>
          <w:noProof/>
        </w:rPr>
        <w:t>101</w:t>
      </w:r>
      <w:r>
        <w:fldChar w:fldCharType="end"/>
      </w:r>
      <w:r>
        <w:t xml:space="preserve"> o gráfico gerado.</w:t>
      </w:r>
    </w:p>
    <w:p w14:paraId="1DFF5F45" w14:textId="77777777" w:rsidR="00E842E0" w:rsidRDefault="00E842E0" w:rsidP="00E842E0"/>
    <w:p w14:paraId="68F6A6CA" w14:textId="77777777" w:rsidR="00E842E0" w:rsidRDefault="00E842E0" w:rsidP="00E842E0">
      <w:pPr>
        <w:pStyle w:val="LegendaTCC"/>
      </w:pPr>
      <w:bookmarkStart w:id="278" w:name="_Ref151759554"/>
      <w:bookmarkStart w:id="279" w:name="_Toc152162633"/>
      <w:r>
        <w:t xml:space="preserve">Figura </w:t>
      </w:r>
      <w:r>
        <w:rPr>
          <w:noProof/>
        </w:rPr>
        <w:fldChar w:fldCharType="begin"/>
      </w:r>
      <w:r>
        <w:rPr>
          <w:noProof/>
        </w:rPr>
        <w:instrText xml:space="preserve"> SEQ Figura \* ARABIC </w:instrText>
      </w:r>
      <w:r>
        <w:rPr>
          <w:noProof/>
        </w:rPr>
        <w:fldChar w:fldCharType="separate"/>
      </w:r>
      <w:r w:rsidR="008B317E">
        <w:rPr>
          <w:noProof/>
        </w:rPr>
        <w:t>100</w:t>
      </w:r>
      <w:r>
        <w:rPr>
          <w:noProof/>
        </w:rPr>
        <w:fldChar w:fldCharType="end"/>
      </w:r>
      <w:bookmarkEnd w:id="278"/>
      <w:r>
        <w:t xml:space="preserve"> - Código para geração de gráfico contendo evolução das métricas</w:t>
      </w:r>
      <w:bookmarkEnd w:id="279"/>
    </w:p>
    <w:p w14:paraId="59699395" w14:textId="77777777" w:rsidR="00E842E0" w:rsidRDefault="00E842E0" w:rsidP="00997F8F">
      <w:pPr>
        <w:tabs>
          <w:tab w:val="clear" w:pos="709"/>
        </w:tabs>
        <w:overflowPunct/>
        <w:spacing w:line="240" w:lineRule="auto"/>
        <w:ind w:firstLine="0"/>
        <w:jc w:val="center"/>
      </w:pPr>
      <w:r>
        <w:rPr>
          <w:noProof/>
          <w:lang w:eastAsia="pt-BR" w:bidi="ar-SA"/>
        </w:rPr>
        <w:drawing>
          <wp:inline distT="0" distB="0" distL="0" distR="0" wp14:anchorId="678D89FB" wp14:editId="3BF34CCF">
            <wp:extent cx="5622615" cy="1755648"/>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era_relatorio_final_CODIGO.png"/>
                    <pic:cNvPicPr/>
                  </pic:nvPicPr>
                  <pic:blipFill>
                    <a:blip r:embed="rId107">
                      <a:extLst>
                        <a:ext uri="{28A0092B-C50C-407E-A947-70E740481C1C}">
                          <a14:useLocalDpi xmlns:a14="http://schemas.microsoft.com/office/drawing/2010/main" val="0"/>
                        </a:ext>
                      </a:extLst>
                    </a:blip>
                    <a:stretch>
                      <a:fillRect/>
                    </a:stretch>
                  </pic:blipFill>
                  <pic:spPr>
                    <a:xfrm>
                      <a:off x="0" y="0"/>
                      <a:ext cx="5658632" cy="1766894"/>
                    </a:xfrm>
                    <a:prstGeom prst="rect">
                      <a:avLst/>
                    </a:prstGeom>
                  </pic:spPr>
                </pic:pic>
              </a:graphicData>
            </a:graphic>
          </wp:inline>
        </w:drawing>
      </w:r>
    </w:p>
    <w:p w14:paraId="424FB32A" w14:textId="77777777" w:rsidR="00E842E0" w:rsidRDefault="00E842E0" w:rsidP="00E842E0">
      <w:pPr>
        <w:pStyle w:val="LegendaTCC"/>
      </w:pPr>
      <w:r w:rsidRPr="00AF4E58">
        <w:t>Fonte: Autoria própria</w:t>
      </w:r>
    </w:p>
    <w:p w14:paraId="06992BA7" w14:textId="77777777" w:rsidR="00E842E0" w:rsidRDefault="00E842E0" w:rsidP="00E842E0"/>
    <w:p w14:paraId="3D2C4D88" w14:textId="77777777" w:rsidR="00E842E0" w:rsidRDefault="00E842E0" w:rsidP="00E842E0">
      <w:pPr>
        <w:pStyle w:val="LegendaTCC"/>
      </w:pPr>
      <w:bookmarkStart w:id="280" w:name="_Ref151759855"/>
      <w:bookmarkStart w:id="281" w:name="_Toc152162634"/>
      <w:r>
        <w:t xml:space="preserve">Figura </w:t>
      </w:r>
      <w:r>
        <w:rPr>
          <w:noProof/>
        </w:rPr>
        <w:fldChar w:fldCharType="begin"/>
      </w:r>
      <w:r>
        <w:rPr>
          <w:noProof/>
        </w:rPr>
        <w:instrText xml:space="preserve"> SEQ Figura \* ARABIC </w:instrText>
      </w:r>
      <w:r>
        <w:rPr>
          <w:noProof/>
        </w:rPr>
        <w:fldChar w:fldCharType="separate"/>
      </w:r>
      <w:r w:rsidR="008B317E">
        <w:rPr>
          <w:noProof/>
        </w:rPr>
        <w:t>101</w:t>
      </w:r>
      <w:r>
        <w:rPr>
          <w:noProof/>
        </w:rPr>
        <w:fldChar w:fldCharType="end"/>
      </w:r>
      <w:bookmarkEnd w:id="280"/>
      <w:r>
        <w:t xml:space="preserve"> - Gráfico com a evolução das métricas após cada ajuste realizado (</w:t>
      </w:r>
      <w:r w:rsidRPr="00EC7DAB">
        <w:rPr>
          <w:i/>
        </w:rPr>
        <w:t>Random Forest</w:t>
      </w:r>
      <w:r>
        <w:t>)</w:t>
      </w:r>
      <w:bookmarkEnd w:id="281"/>
    </w:p>
    <w:p w14:paraId="67A72628" w14:textId="77777777" w:rsidR="00E842E0" w:rsidRDefault="00E842E0" w:rsidP="00E85D53">
      <w:pPr>
        <w:tabs>
          <w:tab w:val="clear" w:pos="709"/>
        </w:tabs>
        <w:overflowPunct/>
        <w:spacing w:line="240" w:lineRule="auto"/>
        <w:ind w:firstLine="0"/>
        <w:jc w:val="center"/>
      </w:pPr>
      <w:r>
        <w:rPr>
          <w:noProof/>
          <w:lang w:eastAsia="pt-BR" w:bidi="ar-SA"/>
        </w:rPr>
        <w:drawing>
          <wp:inline distT="0" distB="0" distL="0" distR="0" wp14:anchorId="7FD666E1" wp14:editId="5F35C317">
            <wp:extent cx="4549466" cy="3123590"/>
            <wp:effectExtent l="0" t="0" r="3810" b="635"/>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gera_relatorio_final_GRAFICO.png"/>
                    <pic:cNvPicPr/>
                  </pic:nvPicPr>
                  <pic:blipFill>
                    <a:blip r:embed="rId108">
                      <a:extLst>
                        <a:ext uri="{28A0092B-C50C-407E-A947-70E740481C1C}">
                          <a14:useLocalDpi xmlns:a14="http://schemas.microsoft.com/office/drawing/2010/main" val="0"/>
                        </a:ext>
                      </a:extLst>
                    </a:blip>
                    <a:stretch>
                      <a:fillRect/>
                    </a:stretch>
                  </pic:blipFill>
                  <pic:spPr>
                    <a:xfrm>
                      <a:off x="0" y="0"/>
                      <a:ext cx="4672159" cy="3207829"/>
                    </a:xfrm>
                    <a:prstGeom prst="rect">
                      <a:avLst/>
                    </a:prstGeom>
                  </pic:spPr>
                </pic:pic>
              </a:graphicData>
            </a:graphic>
          </wp:inline>
        </w:drawing>
      </w:r>
    </w:p>
    <w:p w14:paraId="126FBEE0" w14:textId="77777777" w:rsidR="00E842E0" w:rsidRDefault="00E842E0" w:rsidP="00E842E0">
      <w:pPr>
        <w:pStyle w:val="LegendaTCC"/>
      </w:pPr>
      <w:r w:rsidRPr="00AF4E58">
        <w:t>Fonte: Autoria própria</w:t>
      </w:r>
    </w:p>
    <w:p w14:paraId="63FA51E4" w14:textId="77777777" w:rsidR="00E842E0" w:rsidRDefault="00E842E0" w:rsidP="00E842E0"/>
    <w:p w14:paraId="152492B7" w14:textId="2FD5BA9F" w:rsidR="00E842E0" w:rsidRDefault="00E842E0" w:rsidP="00E842E0">
      <w:r>
        <w:t xml:space="preserve">Dentre os pontos que podemos analisar, temos o fato que praticamente não houve mudança nos parâmetros após o ajuste de normalização dos dados, mostrando como o algoritmo de </w:t>
      </w:r>
      <w:r w:rsidR="00281F00" w:rsidRPr="00281F00">
        <w:rPr>
          <w:i/>
          <w:iCs/>
        </w:rPr>
        <w:t>Random</w:t>
      </w:r>
      <w:r w:rsidRPr="00281F00">
        <w:rPr>
          <w:i/>
          <w:iCs/>
        </w:rPr>
        <w:t xml:space="preserve"> </w:t>
      </w:r>
      <w:r w:rsidR="00281F00" w:rsidRPr="00281F00">
        <w:rPr>
          <w:i/>
          <w:iCs/>
        </w:rPr>
        <w:t>Forest</w:t>
      </w:r>
      <w:r>
        <w:t xml:space="preserve"> se mostra eficiente mesmo com dados com escalas distintas. O cenário muda um pouco após realizarmos o balanceamento dos dados, mostrando que as métricas até então, poderiam estar sendo tendenciosas em relação a classe majoritária que existia na base de dados. Por fim, na última etapa, otimizamos o modelo para retornar o resultado focando em uma melhor revocação.</w:t>
      </w:r>
    </w:p>
    <w:p w14:paraId="371D25C3" w14:textId="77777777" w:rsidR="00E85D53" w:rsidRDefault="00E85D53" w:rsidP="00E842E0">
      <w:r>
        <w:t>Em seguida, podemos gerar o gráfico referente as métricas da regressão logística (</w:t>
      </w:r>
      <w:r w:rsidR="00332136">
        <w:fldChar w:fldCharType="begin"/>
      </w:r>
      <w:r w:rsidR="00332136">
        <w:instrText xml:space="preserve"> REF _Ref152100360 \h </w:instrText>
      </w:r>
      <w:r w:rsidR="00332136">
        <w:fldChar w:fldCharType="separate"/>
      </w:r>
      <w:r w:rsidR="00F0153C">
        <w:t xml:space="preserve">Figura </w:t>
      </w:r>
      <w:r w:rsidR="00F0153C">
        <w:rPr>
          <w:noProof/>
        </w:rPr>
        <w:t>102</w:t>
      </w:r>
      <w:r w:rsidR="00332136">
        <w:fldChar w:fldCharType="end"/>
      </w:r>
      <w:r>
        <w:t>).</w:t>
      </w:r>
    </w:p>
    <w:p w14:paraId="743E74EA" w14:textId="77777777" w:rsidR="00E85D53" w:rsidRDefault="00E85D53" w:rsidP="00E842E0"/>
    <w:p w14:paraId="1B18355D" w14:textId="77777777" w:rsidR="00332136" w:rsidRDefault="00332136" w:rsidP="00332136">
      <w:pPr>
        <w:pStyle w:val="LegendaTCC"/>
      </w:pPr>
      <w:bookmarkStart w:id="282" w:name="_Ref152100360"/>
      <w:bookmarkStart w:id="283" w:name="_Toc152162635"/>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102</w:t>
      </w:r>
      <w:r w:rsidR="00B043DA">
        <w:rPr>
          <w:noProof/>
        </w:rPr>
        <w:fldChar w:fldCharType="end"/>
      </w:r>
      <w:bookmarkEnd w:id="282"/>
      <w:r>
        <w:t xml:space="preserve"> - </w:t>
      </w:r>
      <w:r w:rsidRPr="00DB5B45">
        <w:t>Gráfico com a evolução das métricas após cada ajuste realizado (R</w:t>
      </w:r>
      <w:r>
        <w:t>egressão Logística</w:t>
      </w:r>
      <w:r w:rsidRPr="00DB5B45">
        <w:t>)</w:t>
      </w:r>
      <w:bookmarkEnd w:id="283"/>
    </w:p>
    <w:p w14:paraId="0AC3EA1C" w14:textId="77777777" w:rsidR="00E85D53" w:rsidRDefault="00E85D53" w:rsidP="00332136">
      <w:pPr>
        <w:ind w:firstLine="0"/>
        <w:jc w:val="center"/>
      </w:pPr>
      <w:r>
        <w:rPr>
          <w:noProof/>
          <w:lang w:eastAsia="pt-BR" w:bidi="ar-SA"/>
        </w:rPr>
        <w:drawing>
          <wp:inline distT="0" distB="0" distL="0" distR="0" wp14:anchorId="2C8A4537" wp14:editId="4F8E0C1F">
            <wp:extent cx="4559302" cy="3182112"/>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era_relatorio_final_regressao_logistica_GRAFICO.png"/>
                    <pic:cNvPicPr/>
                  </pic:nvPicPr>
                  <pic:blipFill>
                    <a:blip r:embed="rId109">
                      <a:extLst>
                        <a:ext uri="{28A0092B-C50C-407E-A947-70E740481C1C}">
                          <a14:useLocalDpi xmlns:a14="http://schemas.microsoft.com/office/drawing/2010/main" val="0"/>
                        </a:ext>
                      </a:extLst>
                    </a:blip>
                    <a:stretch>
                      <a:fillRect/>
                    </a:stretch>
                  </pic:blipFill>
                  <pic:spPr>
                    <a:xfrm>
                      <a:off x="0" y="0"/>
                      <a:ext cx="4605742" cy="3214524"/>
                    </a:xfrm>
                    <a:prstGeom prst="rect">
                      <a:avLst/>
                    </a:prstGeom>
                  </pic:spPr>
                </pic:pic>
              </a:graphicData>
            </a:graphic>
          </wp:inline>
        </w:drawing>
      </w:r>
    </w:p>
    <w:p w14:paraId="18F8E5ED" w14:textId="77777777" w:rsidR="00332136" w:rsidRDefault="00332136" w:rsidP="00332136">
      <w:pPr>
        <w:pStyle w:val="LegendaTCC"/>
      </w:pPr>
      <w:r w:rsidRPr="00AF4E58">
        <w:t>Fonte: Autoria própria</w:t>
      </w:r>
    </w:p>
    <w:p w14:paraId="1F997FF4" w14:textId="77777777" w:rsidR="004B168C" w:rsidRDefault="004B168C" w:rsidP="00332136"/>
    <w:p w14:paraId="5ECE78B9" w14:textId="77777777" w:rsidR="00332136" w:rsidRDefault="00332136" w:rsidP="00223C1D">
      <w:r>
        <w:t>Neste gráfico podemos observar a capacidade do algoritmo em lidar com dados não normalizados</w:t>
      </w:r>
      <w:r w:rsidR="00F0153C">
        <w:t>, onde as métricas tiveram poucas alterações. No final as alterações priorizando o recall também resultaram em uma significativa redução da precisão.</w:t>
      </w:r>
    </w:p>
    <w:p w14:paraId="31FA3D2E" w14:textId="0787D1FE" w:rsidR="00F0153C" w:rsidRDefault="00F0153C" w:rsidP="00223C1D">
      <w:r>
        <w:t>Por fim iremos gerar também o gráfico referente ao algoritmo SVM (</w:t>
      </w:r>
      <w:r w:rsidR="00997F8F">
        <w:fldChar w:fldCharType="begin"/>
      </w:r>
      <w:r w:rsidR="00997F8F">
        <w:instrText xml:space="preserve"> REF _Ref152102400 \h </w:instrText>
      </w:r>
      <w:r w:rsidR="00223C1D">
        <w:instrText xml:space="preserve"> \* MERGEFORMAT </w:instrText>
      </w:r>
      <w:r w:rsidR="00997F8F">
        <w:fldChar w:fldCharType="separate"/>
      </w:r>
      <w:r w:rsidR="00997F8F">
        <w:t xml:space="preserve">Figura </w:t>
      </w:r>
      <w:r w:rsidR="00997F8F">
        <w:rPr>
          <w:noProof/>
        </w:rPr>
        <w:t>103</w:t>
      </w:r>
      <w:r w:rsidR="00997F8F">
        <w:fldChar w:fldCharType="end"/>
      </w:r>
      <w:r>
        <w:t>).</w:t>
      </w:r>
    </w:p>
    <w:p w14:paraId="6809DDBB" w14:textId="77777777" w:rsidR="00F0153C" w:rsidRDefault="00F0153C" w:rsidP="00332136"/>
    <w:p w14:paraId="5D8C4ED6" w14:textId="77777777" w:rsidR="007B16F1" w:rsidRDefault="007B16F1" w:rsidP="007B16F1">
      <w:pPr>
        <w:pStyle w:val="LegendaTCC"/>
      </w:pPr>
      <w:bookmarkStart w:id="284" w:name="_Ref152102400"/>
      <w:bookmarkStart w:id="285" w:name="_Toc152162636"/>
      <w:r>
        <w:t xml:space="preserve">Figura </w:t>
      </w:r>
      <w:r w:rsidR="00B043DA">
        <w:rPr>
          <w:noProof/>
        </w:rPr>
        <w:fldChar w:fldCharType="begin"/>
      </w:r>
      <w:r w:rsidR="00B043DA">
        <w:rPr>
          <w:noProof/>
        </w:rPr>
        <w:instrText xml:space="preserve"> SEQ Figura \* ARABIC </w:instrText>
      </w:r>
      <w:r w:rsidR="00B043DA">
        <w:rPr>
          <w:noProof/>
        </w:rPr>
        <w:fldChar w:fldCharType="separate"/>
      </w:r>
      <w:r w:rsidR="008B317E">
        <w:rPr>
          <w:noProof/>
        </w:rPr>
        <w:t>103</w:t>
      </w:r>
      <w:r w:rsidR="00B043DA">
        <w:rPr>
          <w:noProof/>
        </w:rPr>
        <w:fldChar w:fldCharType="end"/>
      </w:r>
      <w:bookmarkEnd w:id="284"/>
      <w:r>
        <w:t xml:space="preserve"> - </w:t>
      </w:r>
      <w:r w:rsidRPr="00B876BC">
        <w:t>Gráfico com a evolução das métricas após cada ajuste realizado (</w:t>
      </w:r>
      <w:r>
        <w:t>SVM)</w:t>
      </w:r>
      <w:bookmarkEnd w:id="285"/>
    </w:p>
    <w:p w14:paraId="6AB943E7" w14:textId="77777777" w:rsidR="00F0153C" w:rsidRDefault="00F0153C" w:rsidP="00997F8F">
      <w:pPr>
        <w:ind w:firstLine="0"/>
        <w:jc w:val="center"/>
      </w:pPr>
      <w:r>
        <w:rPr>
          <w:noProof/>
          <w:lang w:eastAsia="pt-BR" w:bidi="ar-SA"/>
        </w:rPr>
        <w:lastRenderedPageBreak/>
        <w:drawing>
          <wp:inline distT="0" distB="0" distL="0" distR="0" wp14:anchorId="1773E37F" wp14:editId="53EB37A2">
            <wp:extent cx="4535424" cy="3227445"/>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era_relatorio_final_SVM_GRAFICO.png"/>
                    <pic:cNvPicPr/>
                  </pic:nvPicPr>
                  <pic:blipFill>
                    <a:blip r:embed="rId110">
                      <a:extLst>
                        <a:ext uri="{28A0092B-C50C-407E-A947-70E740481C1C}">
                          <a14:useLocalDpi xmlns:a14="http://schemas.microsoft.com/office/drawing/2010/main" val="0"/>
                        </a:ext>
                      </a:extLst>
                    </a:blip>
                    <a:stretch>
                      <a:fillRect/>
                    </a:stretch>
                  </pic:blipFill>
                  <pic:spPr>
                    <a:xfrm>
                      <a:off x="0" y="0"/>
                      <a:ext cx="4584029" cy="3262033"/>
                    </a:xfrm>
                    <a:prstGeom prst="rect">
                      <a:avLst/>
                    </a:prstGeom>
                  </pic:spPr>
                </pic:pic>
              </a:graphicData>
            </a:graphic>
          </wp:inline>
        </w:drawing>
      </w:r>
    </w:p>
    <w:p w14:paraId="606EDECA" w14:textId="77777777" w:rsidR="00997F8F" w:rsidRDefault="00997F8F" w:rsidP="00997F8F">
      <w:pPr>
        <w:pStyle w:val="LegendaTCC"/>
      </w:pPr>
      <w:r w:rsidRPr="00AF4E58">
        <w:t>Fonte: Autoria própria</w:t>
      </w:r>
    </w:p>
    <w:p w14:paraId="1865DE7A" w14:textId="77777777" w:rsidR="004B168C" w:rsidRDefault="004B168C" w:rsidP="00997F8F"/>
    <w:p w14:paraId="1714A1CD" w14:textId="77777777" w:rsidR="00997F8F" w:rsidRDefault="00997F8F" w:rsidP="00997F8F">
      <w:r>
        <w:t>Neste gráfico, podemos observar como o algoritmo ganha performance ao realizarmos a normalização dos dados, mas assim como a regressão linear, também houve uma significativa redução da métrica de precisão.</w:t>
      </w:r>
    </w:p>
    <w:p w14:paraId="0D8FE0C9" w14:textId="6F842F9D" w:rsidR="00997F8F" w:rsidRDefault="00997F8F" w:rsidP="00997F8F">
      <w:r>
        <w:t xml:space="preserve">Tendo isso em vista, em nosso cenário, recomendaríamos o uso do algoritmo </w:t>
      </w:r>
      <w:r w:rsidR="00281F00">
        <w:t>Random</w:t>
      </w:r>
      <w:r>
        <w:t xml:space="preserve"> </w:t>
      </w:r>
      <w:r w:rsidR="00281F00">
        <w:t>Forest</w:t>
      </w:r>
      <w:r>
        <w:t>, pois, apesar do mesmo também sofrer uma redução na métrica de precisão, está ainda permanece acima dos 70%</w:t>
      </w:r>
      <w:r w:rsidR="008B317E">
        <w:t>.</w:t>
      </w:r>
    </w:p>
    <w:p w14:paraId="63AF320B" w14:textId="77777777" w:rsidR="008B317E" w:rsidRDefault="008B317E" w:rsidP="00997F8F">
      <w:r>
        <w:t xml:space="preserve">Por fim, na </w:t>
      </w:r>
      <w:r w:rsidR="008005A1">
        <w:fldChar w:fldCharType="begin"/>
      </w:r>
      <w:r w:rsidR="008005A1">
        <w:instrText xml:space="preserve"> REF _Ref152103282 \h </w:instrText>
      </w:r>
      <w:r w:rsidR="008005A1">
        <w:fldChar w:fldCharType="separate"/>
      </w:r>
      <w:r w:rsidR="008005A1">
        <w:t xml:space="preserve">Figura </w:t>
      </w:r>
      <w:r w:rsidR="008005A1">
        <w:rPr>
          <w:noProof/>
        </w:rPr>
        <w:t>104</w:t>
      </w:r>
      <w:r w:rsidR="008005A1">
        <w:fldChar w:fldCharType="end"/>
      </w:r>
      <w:r>
        <w:t>, temos</w:t>
      </w:r>
      <w:r w:rsidR="008005A1">
        <w:t xml:space="preserve"> o modelo do canvas proposto por </w:t>
      </w:r>
      <w:r w:rsidR="008005A1" w:rsidRPr="008005A1">
        <w:t>Jasmine Vasandani</w:t>
      </w:r>
      <w:r w:rsidR="008005A1">
        <w:t xml:space="preserve"> (2019)</w:t>
      </w:r>
    </w:p>
    <w:p w14:paraId="531FC495" w14:textId="77777777" w:rsidR="008B317E" w:rsidRDefault="008B317E" w:rsidP="00997F8F"/>
    <w:p w14:paraId="2162FF9C" w14:textId="77777777" w:rsidR="00223C1D" w:rsidRDefault="00223C1D">
      <w:pPr>
        <w:tabs>
          <w:tab w:val="clear" w:pos="709"/>
        </w:tabs>
        <w:overflowPunct/>
        <w:spacing w:line="240" w:lineRule="auto"/>
        <w:ind w:firstLine="0"/>
        <w:jc w:val="left"/>
        <w:rPr>
          <w:rFonts w:eastAsia="Times New Roman" w:cs="Times New Roman"/>
          <w:iCs/>
          <w:color w:val="000000" w:themeColor="text1"/>
          <w:sz w:val="20"/>
          <w:szCs w:val="20"/>
        </w:rPr>
      </w:pPr>
      <w:bookmarkStart w:id="286" w:name="_Ref152103282"/>
      <w:r>
        <w:br w:type="page"/>
      </w:r>
    </w:p>
    <w:p w14:paraId="04C57A40" w14:textId="008FA2BE" w:rsidR="008B317E" w:rsidRDefault="008B317E" w:rsidP="008B317E">
      <w:pPr>
        <w:pStyle w:val="LegendaTCC"/>
      </w:pPr>
      <w:bookmarkStart w:id="287" w:name="_Toc152162637"/>
      <w:r>
        <w:lastRenderedPageBreak/>
        <w:t xml:space="preserve">Figura </w:t>
      </w:r>
      <w:r w:rsidR="00B043DA">
        <w:rPr>
          <w:noProof/>
        </w:rPr>
        <w:fldChar w:fldCharType="begin"/>
      </w:r>
      <w:r w:rsidR="00B043DA">
        <w:rPr>
          <w:noProof/>
        </w:rPr>
        <w:instrText xml:space="preserve"> SEQ Figura \* ARABIC </w:instrText>
      </w:r>
      <w:r w:rsidR="00B043DA">
        <w:rPr>
          <w:noProof/>
        </w:rPr>
        <w:fldChar w:fldCharType="separate"/>
      </w:r>
      <w:r>
        <w:rPr>
          <w:noProof/>
        </w:rPr>
        <w:t>104</w:t>
      </w:r>
      <w:r w:rsidR="00B043DA">
        <w:rPr>
          <w:noProof/>
        </w:rPr>
        <w:fldChar w:fldCharType="end"/>
      </w:r>
      <w:bookmarkEnd w:id="286"/>
      <w:r>
        <w:t xml:space="preserve"> - Canvas data science</w:t>
      </w:r>
      <w:bookmarkEnd w:id="287"/>
    </w:p>
    <w:p w14:paraId="26EF8EDE" w14:textId="77777777" w:rsidR="008B317E" w:rsidRDefault="008B317E" w:rsidP="008B317E">
      <w:pPr>
        <w:ind w:firstLine="0"/>
      </w:pPr>
      <w:r>
        <w:rPr>
          <w:noProof/>
          <w:lang w:eastAsia="pt-BR" w:bidi="ar-SA"/>
        </w:rPr>
        <w:drawing>
          <wp:inline distT="0" distB="0" distL="0" distR="0" wp14:anchorId="01C21A0C" wp14:editId="0E6DE9D2">
            <wp:extent cx="5760085" cy="4450715"/>
            <wp:effectExtent l="0" t="0" r="0" b="6985"/>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Captura de tela de 2023-11-27 17-11-40.png"/>
                    <pic:cNvPicPr/>
                  </pic:nvPicPr>
                  <pic:blipFill>
                    <a:blip r:embed="rId111">
                      <a:extLst>
                        <a:ext uri="{28A0092B-C50C-407E-A947-70E740481C1C}">
                          <a14:useLocalDpi xmlns:a14="http://schemas.microsoft.com/office/drawing/2010/main" val="0"/>
                        </a:ext>
                      </a:extLst>
                    </a:blip>
                    <a:stretch>
                      <a:fillRect/>
                    </a:stretch>
                  </pic:blipFill>
                  <pic:spPr>
                    <a:xfrm>
                      <a:off x="0" y="0"/>
                      <a:ext cx="5760085" cy="4450715"/>
                    </a:xfrm>
                    <a:prstGeom prst="rect">
                      <a:avLst/>
                    </a:prstGeom>
                  </pic:spPr>
                </pic:pic>
              </a:graphicData>
            </a:graphic>
          </wp:inline>
        </w:drawing>
      </w:r>
    </w:p>
    <w:p w14:paraId="4F48952B" w14:textId="77777777" w:rsidR="004B168C" w:rsidRDefault="008B317E" w:rsidP="008B317E">
      <w:pPr>
        <w:pStyle w:val="LegendaTCC"/>
      </w:pPr>
      <w:r w:rsidRPr="00AF4E58">
        <w:t xml:space="preserve">Fonte: </w:t>
      </w:r>
      <w:r>
        <w:t>T</w:t>
      </w:r>
      <w:r w:rsidRPr="008B317E">
        <w:t>owards</w:t>
      </w:r>
      <w:r>
        <w:t xml:space="preserve"> D</w:t>
      </w:r>
      <w:r w:rsidRPr="008B317E">
        <w:t>ata</w:t>
      </w:r>
      <w:r>
        <w:t xml:space="preserve"> Science (2019)</w:t>
      </w:r>
    </w:p>
    <w:p w14:paraId="2E8F6724" w14:textId="77777777" w:rsidR="004B168C" w:rsidRDefault="004B168C">
      <w:pPr>
        <w:tabs>
          <w:tab w:val="clear" w:pos="709"/>
        </w:tabs>
        <w:overflowPunct/>
        <w:spacing w:line="240" w:lineRule="auto"/>
        <w:ind w:firstLine="0"/>
        <w:jc w:val="left"/>
      </w:pPr>
    </w:p>
    <w:p w14:paraId="4E74A5B8" w14:textId="77777777" w:rsidR="004B168C" w:rsidRDefault="004B168C">
      <w:pPr>
        <w:tabs>
          <w:tab w:val="clear" w:pos="709"/>
        </w:tabs>
        <w:overflowPunct/>
        <w:spacing w:line="240" w:lineRule="auto"/>
        <w:ind w:firstLine="0"/>
        <w:jc w:val="left"/>
      </w:pPr>
    </w:p>
    <w:p w14:paraId="6C067548" w14:textId="77777777" w:rsidR="004B168C" w:rsidRDefault="004B168C">
      <w:pPr>
        <w:tabs>
          <w:tab w:val="clear" w:pos="709"/>
        </w:tabs>
        <w:overflowPunct/>
        <w:spacing w:line="240" w:lineRule="auto"/>
        <w:ind w:firstLine="0"/>
        <w:jc w:val="left"/>
      </w:pPr>
    </w:p>
    <w:p w14:paraId="4ECE4B82" w14:textId="0446756A" w:rsidR="004B168C" w:rsidRDefault="00345C93" w:rsidP="00345C93">
      <w:pPr>
        <w:pStyle w:val="Ttulo1"/>
      </w:pPr>
      <w:bookmarkStart w:id="288" w:name="_Toc152190097"/>
      <w:r>
        <w:lastRenderedPageBreak/>
        <w:t>LINKS</w:t>
      </w:r>
      <w:bookmarkEnd w:id="288"/>
    </w:p>
    <w:p w14:paraId="5B3399E9" w14:textId="0CCC51AD" w:rsidR="004B168C" w:rsidRDefault="00345C93" w:rsidP="00345C93">
      <w:r>
        <w:t xml:space="preserve">Link do repositório no GitHub: </w:t>
      </w:r>
      <w:hyperlink r:id="rId112" w:history="1">
        <w:r w:rsidRPr="00212997">
          <w:rPr>
            <w:rStyle w:val="Hyperlink"/>
          </w:rPr>
          <w:t>https://github.com/JuniorNS96/TCC</w:t>
        </w:r>
      </w:hyperlink>
    </w:p>
    <w:p w14:paraId="4AA885CB" w14:textId="77777777" w:rsidR="00345C93" w:rsidRDefault="00345C93" w:rsidP="00345C93"/>
    <w:p w14:paraId="65A457C2" w14:textId="77777777" w:rsidR="004B168C" w:rsidRDefault="004B168C">
      <w:pPr>
        <w:tabs>
          <w:tab w:val="clear" w:pos="709"/>
        </w:tabs>
        <w:overflowPunct/>
        <w:spacing w:line="240" w:lineRule="auto"/>
        <w:ind w:firstLine="0"/>
        <w:jc w:val="left"/>
      </w:pPr>
    </w:p>
    <w:p w14:paraId="6CC79EB1" w14:textId="77777777" w:rsidR="004B168C" w:rsidRDefault="004B168C">
      <w:pPr>
        <w:tabs>
          <w:tab w:val="clear" w:pos="709"/>
        </w:tabs>
        <w:overflowPunct/>
        <w:spacing w:line="240" w:lineRule="auto"/>
        <w:ind w:firstLine="0"/>
        <w:jc w:val="left"/>
      </w:pPr>
    </w:p>
    <w:p w14:paraId="411FD7C0" w14:textId="77777777" w:rsidR="004B168C" w:rsidRDefault="004B168C">
      <w:pPr>
        <w:tabs>
          <w:tab w:val="clear" w:pos="709"/>
        </w:tabs>
        <w:overflowPunct/>
        <w:spacing w:line="240" w:lineRule="auto"/>
        <w:ind w:firstLine="0"/>
        <w:jc w:val="left"/>
      </w:pPr>
    </w:p>
    <w:p w14:paraId="7DA4A681" w14:textId="77777777" w:rsidR="004B168C" w:rsidRDefault="004B168C">
      <w:pPr>
        <w:tabs>
          <w:tab w:val="clear" w:pos="709"/>
        </w:tabs>
        <w:overflowPunct/>
        <w:spacing w:line="240" w:lineRule="auto"/>
        <w:ind w:firstLine="0"/>
        <w:jc w:val="left"/>
      </w:pPr>
    </w:p>
    <w:p w14:paraId="3094A730" w14:textId="77777777" w:rsidR="004B168C" w:rsidRDefault="004B168C">
      <w:pPr>
        <w:tabs>
          <w:tab w:val="clear" w:pos="709"/>
        </w:tabs>
        <w:overflowPunct/>
        <w:spacing w:line="240" w:lineRule="auto"/>
        <w:ind w:firstLine="0"/>
        <w:jc w:val="left"/>
      </w:pPr>
    </w:p>
    <w:p w14:paraId="51DEADE2" w14:textId="77777777" w:rsidR="004B168C" w:rsidRDefault="004B168C">
      <w:pPr>
        <w:tabs>
          <w:tab w:val="clear" w:pos="709"/>
        </w:tabs>
        <w:overflowPunct/>
        <w:spacing w:line="240" w:lineRule="auto"/>
        <w:ind w:firstLine="0"/>
        <w:jc w:val="left"/>
      </w:pPr>
    </w:p>
    <w:p w14:paraId="66C1A1F2" w14:textId="77777777" w:rsidR="004B168C" w:rsidRDefault="004B168C">
      <w:pPr>
        <w:tabs>
          <w:tab w:val="clear" w:pos="709"/>
        </w:tabs>
        <w:overflowPunct/>
        <w:spacing w:line="240" w:lineRule="auto"/>
        <w:ind w:firstLine="0"/>
        <w:jc w:val="left"/>
      </w:pPr>
    </w:p>
    <w:p w14:paraId="2D6EC1DE" w14:textId="77777777" w:rsidR="004B168C" w:rsidRDefault="004B168C">
      <w:pPr>
        <w:tabs>
          <w:tab w:val="clear" w:pos="709"/>
        </w:tabs>
        <w:overflowPunct/>
        <w:spacing w:line="240" w:lineRule="auto"/>
        <w:ind w:firstLine="0"/>
        <w:jc w:val="left"/>
      </w:pPr>
    </w:p>
    <w:p w14:paraId="0D102C48" w14:textId="77777777" w:rsidR="004B168C" w:rsidRDefault="004B168C">
      <w:pPr>
        <w:tabs>
          <w:tab w:val="clear" w:pos="709"/>
        </w:tabs>
        <w:overflowPunct/>
        <w:spacing w:line="240" w:lineRule="auto"/>
        <w:ind w:firstLine="0"/>
        <w:jc w:val="left"/>
      </w:pPr>
    </w:p>
    <w:p w14:paraId="407F7656" w14:textId="77777777" w:rsidR="004B168C" w:rsidRDefault="004B168C">
      <w:pPr>
        <w:tabs>
          <w:tab w:val="clear" w:pos="709"/>
        </w:tabs>
        <w:overflowPunct/>
        <w:spacing w:line="240" w:lineRule="auto"/>
        <w:ind w:firstLine="0"/>
        <w:jc w:val="left"/>
      </w:pPr>
    </w:p>
    <w:p w14:paraId="74EB9336" w14:textId="77777777" w:rsidR="004B168C" w:rsidRDefault="004B168C">
      <w:pPr>
        <w:tabs>
          <w:tab w:val="clear" w:pos="709"/>
        </w:tabs>
        <w:overflowPunct/>
        <w:spacing w:line="240" w:lineRule="auto"/>
        <w:ind w:firstLine="0"/>
        <w:jc w:val="left"/>
      </w:pPr>
    </w:p>
    <w:p w14:paraId="0C7B73E2" w14:textId="77777777" w:rsidR="004B168C" w:rsidRDefault="004B168C">
      <w:pPr>
        <w:tabs>
          <w:tab w:val="clear" w:pos="709"/>
        </w:tabs>
        <w:overflowPunct/>
        <w:spacing w:line="240" w:lineRule="auto"/>
        <w:ind w:firstLine="0"/>
        <w:jc w:val="left"/>
      </w:pPr>
    </w:p>
    <w:p w14:paraId="771962EA" w14:textId="77777777" w:rsidR="004B168C" w:rsidRDefault="004B168C">
      <w:pPr>
        <w:tabs>
          <w:tab w:val="clear" w:pos="709"/>
        </w:tabs>
        <w:overflowPunct/>
        <w:spacing w:line="240" w:lineRule="auto"/>
        <w:ind w:firstLine="0"/>
        <w:jc w:val="left"/>
      </w:pPr>
    </w:p>
    <w:p w14:paraId="23F4A598" w14:textId="77777777" w:rsidR="004B168C" w:rsidRDefault="004B168C">
      <w:pPr>
        <w:tabs>
          <w:tab w:val="clear" w:pos="709"/>
        </w:tabs>
        <w:overflowPunct/>
        <w:spacing w:line="240" w:lineRule="auto"/>
        <w:ind w:firstLine="0"/>
        <w:jc w:val="left"/>
      </w:pPr>
    </w:p>
    <w:p w14:paraId="7B8171FC" w14:textId="77777777" w:rsidR="004B168C" w:rsidRDefault="004B168C">
      <w:pPr>
        <w:tabs>
          <w:tab w:val="clear" w:pos="709"/>
        </w:tabs>
        <w:overflowPunct/>
        <w:spacing w:line="240" w:lineRule="auto"/>
        <w:ind w:firstLine="0"/>
        <w:jc w:val="left"/>
      </w:pPr>
    </w:p>
    <w:p w14:paraId="2FFED279" w14:textId="77777777" w:rsidR="004B168C" w:rsidRDefault="004B168C">
      <w:pPr>
        <w:tabs>
          <w:tab w:val="clear" w:pos="709"/>
        </w:tabs>
        <w:overflowPunct/>
        <w:spacing w:line="240" w:lineRule="auto"/>
        <w:ind w:firstLine="0"/>
        <w:jc w:val="left"/>
      </w:pPr>
    </w:p>
    <w:p w14:paraId="07398547" w14:textId="77777777" w:rsidR="00223C1D" w:rsidRDefault="00223C1D">
      <w:pPr>
        <w:tabs>
          <w:tab w:val="clear" w:pos="709"/>
        </w:tabs>
        <w:overflowPunct/>
        <w:spacing w:line="240" w:lineRule="auto"/>
        <w:ind w:firstLine="0"/>
        <w:jc w:val="left"/>
      </w:pPr>
      <w:r>
        <w:br w:type="page"/>
      </w:r>
    </w:p>
    <w:p w14:paraId="3C143CBD" w14:textId="56AF461A" w:rsidR="000C2782" w:rsidRDefault="00AE4983" w:rsidP="000340D3">
      <w:pPr>
        <w:pStyle w:val="Ttulo1"/>
        <w:numPr>
          <w:ilvl w:val="0"/>
          <w:numId w:val="0"/>
        </w:numPr>
        <w:ind w:left="357" w:hanging="357"/>
      </w:pPr>
      <w:bookmarkStart w:id="289" w:name="_Toc152190098"/>
      <w:r>
        <w:lastRenderedPageBreak/>
        <w:t>REFER</w:t>
      </w:r>
      <w:r w:rsidR="00893C7D">
        <w:t>Ê</w:t>
      </w:r>
      <w:r>
        <w:t>NCIAS</w:t>
      </w:r>
      <w:bookmarkEnd w:id="289"/>
    </w:p>
    <w:p w14:paraId="6F6AF593" w14:textId="77777777" w:rsidR="005E39F7" w:rsidRDefault="005E39F7" w:rsidP="008B1EED">
      <w:pPr>
        <w:pStyle w:val="Corpodetexto"/>
      </w:pPr>
    </w:p>
    <w:p w14:paraId="755BFD36" w14:textId="77777777" w:rsidR="00E04FC1" w:rsidRPr="00CD1D6F" w:rsidRDefault="006F4BDF" w:rsidP="006367E4">
      <w:pPr>
        <w:pStyle w:val="Corpodetexto"/>
        <w:jc w:val="left"/>
      </w:pPr>
      <w:r>
        <w:t>Maven Analytics</w:t>
      </w:r>
      <w:r w:rsidR="008C08C2">
        <w:t>.</w:t>
      </w:r>
      <w:r>
        <w:t xml:space="preserve"> </w:t>
      </w:r>
      <w:r w:rsidRPr="00CD1D6F">
        <w:rPr>
          <w:b/>
        </w:rPr>
        <w:t>Telecom Customer Churn</w:t>
      </w:r>
      <w:r w:rsidR="00CD1D6F">
        <w:rPr>
          <w:b/>
        </w:rPr>
        <w:t xml:space="preserve"> </w:t>
      </w:r>
      <w:r w:rsidR="00CD1D6F">
        <w:t>&lt;</w:t>
      </w:r>
      <w:hyperlink r:id="rId113" w:history="1">
        <w:r w:rsidR="006367E4" w:rsidRPr="000B1F78">
          <w:rPr>
            <w:rStyle w:val="Hyperlink"/>
          </w:rPr>
          <w:t>https://www.mavenanalytics.io/data-playground?search=telecom</w:t>
        </w:r>
      </w:hyperlink>
      <w:r w:rsidR="00CD1D6F">
        <w:t>&gt;</w:t>
      </w:r>
      <w:r w:rsidR="006367E4">
        <w:t xml:space="preserve"> Acesso em: </w:t>
      </w:r>
      <w:r w:rsidR="006367E4" w:rsidRPr="004862AF">
        <w:t xml:space="preserve"> 08</w:t>
      </w:r>
      <w:r w:rsidR="006367E4">
        <w:t xml:space="preserve"> de out. de 2023.</w:t>
      </w:r>
    </w:p>
    <w:p w14:paraId="650E07B6" w14:textId="77777777" w:rsidR="005E39F7" w:rsidRDefault="006367E4" w:rsidP="006367E4">
      <w:pPr>
        <w:pStyle w:val="Corpodetexto"/>
        <w:jc w:val="left"/>
      </w:pPr>
      <w:r w:rsidRPr="006367E4">
        <w:t>Databricks</w:t>
      </w:r>
      <w:r>
        <w:t xml:space="preserve">. </w:t>
      </w:r>
      <w:r w:rsidR="004B53CF" w:rsidRPr="006367E4">
        <w:rPr>
          <w:b/>
        </w:rPr>
        <w:t>O que</w:t>
      </w:r>
      <w:r w:rsidRPr="006367E4">
        <w:rPr>
          <w:b/>
        </w:rPr>
        <w:t xml:space="preserve"> é um</w:t>
      </w:r>
      <w:r w:rsidR="004B53CF" w:rsidRPr="006367E4">
        <w:rPr>
          <w:b/>
        </w:rPr>
        <w:t xml:space="preserve"> data</w:t>
      </w:r>
      <w:r w:rsidRPr="006367E4">
        <w:rPr>
          <w:b/>
        </w:rPr>
        <w:t>frame</w:t>
      </w:r>
      <w:r w:rsidR="005E39F7" w:rsidRPr="006367E4">
        <w:rPr>
          <w:b/>
        </w:rPr>
        <w:t>?</w:t>
      </w:r>
      <w:r w:rsidR="005E39F7">
        <w:t xml:space="preserve"> </w:t>
      </w:r>
      <w:r>
        <w:t>&lt;</w:t>
      </w:r>
      <w:r w:rsidR="004862AF" w:rsidRPr="004862AF">
        <w:rPr>
          <w:rStyle w:val="Hyperlink"/>
        </w:rPr>
        <w:t>https://www.databricks.com/br/glossary/what-are-dataframes</w:t>
      </w:r>
      <w:r w:rsidRPr="006367E4">
        <w:t>&gt;</w:t>
      </w:r>
      <w:r>
        <w:t xml:space="preserve">  Acesso em: </w:t>
      </w:r>
      <w:r w:rsidR="004862AF" w:rsidRPr="004862AF">
        <w:t xml:space="preserve"> 08</w:t>
      </w:r>
      <w:r>
        <w:t xml:space="preserve"> de out. de 2023.</w:t>
      </w:r>
    </w:p>
    <w:p w14:paraId="664ABE23" w14:textId="77777777" w:rsidR="006367E4" w:rsidRDefault="006367E4" w:rsidP="006367E4">
      <w:pPr>
        <w:pStyle w:val="Corpodetexto"/>
        <w:jc w:val="left"/>
      </w:pPr>
      <w:r>
        <w:t xml:space="preserve">Pandas. </w:t>
      </w:r>
      <w:r w:rsidRPr="006367E4">
        <w:rPr>
          <w:b/>
        </w:rPr>
        <w:t xml:space="preserve">Api Reference </w:t>
      </w:r>
      <w:r>
        <w:rPr>
          <w:b/>
        </w:rPr>
        <w:t>&lt;</w:t>
      </w:r>
      <w:hyperlink r:id="rId114" w:history="1">
        <w:r w:rsidRPr="000B1F78">
          <w:rPr>
            <w:rStyle w:val="Hyperlink"/>
          </w:rPr>
          <w:t>https://pandas.pydata.org/docs/reference/index.html</w:t>
        </w:r>
      </w:hyperlink>
      <w:r>
        <w:t xml:space="preserve">&gt; Acesso em: </w:t>
      </w:r>
      <w:r w:rsidRPr="004862AF">
        <w:t xml:space="preserve"> 08</w:t>
      </w:r>
      <w:r>
        <w:t xml:space="preserve"> de out. de 2023.</w:t>
      </w:r>
    </w:p>
    <w:p w14:paraId="5C6D2991" w14:textId="77777777" w:rsidR="004862AF" w:rsidRDefault="004862AF" w:rsidP="006367E4">
      <w:pPr>
        <w:pStyle w:val="Corpodetexto"/>
        <w:jc w:val="left"/>
      </w:pPr>
      <w:r w:rsidRPr="004862AF">
        <w:t>Entendendo o princípio de Pareto (a regra 80/20)</w:t>
      </w:r>
      <w:r>
        <w:t xml:space="preserve"> </w:t>
      </w:r>
      <w:hyperlink r:id="rId115" w:history="1">
        <w:r w:rsidRPr="00DA00D6">
          <w:rPr>
            <w:rStyle w:val="Hyperlink"/>
          </w:rPr>
          <w:t>https://asana.com/pt/resources/pareto-principle-80-20-rule</w:t>
        </w:r>
      </w:hyperlink>
      <w:r>
        <w:t>. Acessado</w:t>
      </w:r>
      <w:r w:rsidR="00353C01">
        <w:t xml:space="preserve"> 17/11/2023</w:t>
      </w:r>
      <w:r>
        <w:t xml:space="preserve"> </w:t>
      </w:r>
    </w:p>
    <w:p w14:paraId="62E08C3F" w14:textId="77777777" w:rsidR="00353C01" w:rsidRDefault="00353C01" w:rsidP="006367E4">
      <w:pPr>
        <w:pStyle w:val="Corpodetexto"/>
        <w:jc w:val="left"/>
      </w:pPr>
      <w:r>
        <w:t xml:space="preserve">Introdução à correlação </w:t>
      </w:r>
      <w:hyperlink r:id="rId116" w:history="1">
        <w:r w:rsidRPr="00487849">
          <w:rPr>
            <w:rStyle w:val="Hyperlink"/>
          </w:rPr>
          <w:t>https://www.aprendadatascience.com/blog/introdu%C3%A7%C3%A3o-a-correla%C3%A7%C3%A3o</w:t>
        </w:r>
      </w:hyperlink>
      <w:r>
        <w:t>. Acessado em 22/11/2023</w:t>
      </w:r>
    </w:p>
    <w:p w14:paraId="5B712E4B" w14:textId="77777777" w:rsidR="00CE4651" w:rsidRDefault="00B83177" w:rsidP="006367E4">
      <w:pPr>
        <w:pStyle w:val="Corpodetexto"/>
        <w:jc w:val="left"/>
      </w:pPr>
      <w:r w:rsidRPr="00B83177">
        <w:t>Basta! Lidando com a multicolinearidade na análise de regressão</w:t>
      </w:r>
      <w:r>
        <w:t xml:space="preserve"> </w:t>
      </w:r>
      <w:hyperlink r:id="rId117" w:anchor=":~:text=A%20multicolinearidade%20ocorre%20quando%20o,certa%20forma%2C%20um%20pouco%20redundantes" w:history="1">
        <w:r w:rsidR="00F45DC9" w:rsidRPr="00487849">
          <w:rPr>
            <w:rStyle w:val="Hyperlink"/>
          </w:rPr>
          <w:t>https://blog.minitab.com/pt/basta-lidando-com-a-multicolinearidade-na-analise-de-regressao#:~:text=A%20multicolinearidade%20ocorre%20quando%20o,certa%20forma%2C%20um%20pouco%20redundantes</w:t>
        </w:r>
      </w:hyperlink>
      <w:r w:rsidR="00F45DC9" w:rsidRPr="00F45DC9">
        <w:t>.</w:t>
      </w:r>
      <w:r>
        <w:t xml:space="preserve"> Acessado em 22/11/2023</w:t>
      </w:r>
    </w:p>
    <w:p w14:paraId="2009D22F" w14:textId="77777777" w:rsidR="00CE4651" w:rsidRDefault="00CE4651" w:rsidP="006367E4">
      <w:pPr>
        <w:pStyle w:val="Corpodetexto"/>
        <w:jc w:val="left"/>
      </w:pPr>
      <w:r>
        <w:t xml:space="preserve">Estudo Comparativo entre os algoritmos de Mineração de Dados Random Forest e J48 na tomada de Decisão </w:t>
      </w:r>
      <w:hyperlink r:id="rId118" w:history="1">
        <w:r w:rsidRPr="005C0FDB">
          <w:rPr>
            <w:rStyle w:val="Hyperlink"/>
          </w:rPr>
          <w:t>https://web.archive.org/web/20180424102752id_/http://revistaeletronica.unicruz.edu.br/index.php/computacao/article/viewFile/4023/737</w:t>
        </w:r>
      </w:hyperlink>
      <w:r>
        <w:t>. Acessado em 23/11/2023</w:t>
      </w:r>
    </w:p>
    <w:p w14:paraId="33D10DDF" w14:textId="77777777" w:rsidR="008005A1" w:rsidRDefault="008B317E" w:rsidP="008005A1">
      <w:pPr>
        <w:pStyle w:val="Corpodetexto"/>
        <w:jc w:val="left"/>
      </w:pPr>
      <w:r>
        <w:t>T</w:t>
      </w:r>
      <w:r w:rsidRPr="008B317E">
        <w:t>owards</w:t>
      </w:r>
      <w:r>
        <w:t xml:space="preserve"> D</w:t>
      </w:r>
      <w:r w:rsidRPr="008B317E">
        <w:t>ata</w:t>
      </w:r>
      <w:r>
        <w:t xml:space="preserve"> Science. </w:t>
      </w:r>
      <w:r w:rsidRPr="008005A1">
        <w:rPr>
          <w:b/>
        </w:rPr>
        <w:t>A Data Science Workflow Canvas to Kickstart Your Projects</w:t>
      </w:r>
      <w:r w:rsidR="008005A1">
        <w:t xml:space="preserve"> &lt;</w:t>
      </w:r>
      <w:hyperlink r:id="rId119" w:history="1">
        <w:r w:rsidR="008005A1" w:rsidRPr="002B1D64">
          <w:rPr>
            <w:rStyle w:val="Hyperlink"/>
          </w:rPr>
          <w:t>https://towardsdatascience.com/a-data-science-workflow-canvas-to-kickstart-your-projects-db62556be4d0</w:t>
        </w:r>
      </w:hyperlink>
      <w:r w:rsidR="008005A1">
        <w:t xml:space="preserve">&gt; Acesso em: </w:t>
      </w:r>
      <w:r w:rsidR="008005A1" w:rsidRPr="004862AF">
        <w:t xml:space="preserve"> </w:t>
      </w:r>
      <w:r w:rsidR="008005A1">
        <w:t>26 de out. de 2023.</w:t>
      </w:r>
    </w:p>
    <w:p w14:paraId="760DF1B6" w14:textId="77777777" w:rsidR="00CE4651" w:rsidRDefault="00CE4651" w:rsidP="00CE4651">
      <w:pPr>
        <w:pStyle w:val="Corpodetexto"/>
      </w:pPr>
    </w:p>
    <w:p w14:paraId="0FFEBAD2" w14:textId="77777777" w:rsidR="008005A1" w:rsidRPr="008005A1" w:rsidRDefault="008005A1" w:rsidP="00CE4651">
      <w:pPr>
        <w:pStyle w:val="Corpodetexto"/>
      </w:pPr>
    </w:p>
    <w:p w14:paraId="3A51CCC0" w14:textId="77777777" w:rsidR="00F45DC9" w:rsidRDefault="00F45DC9" w:rsidP="004862AF">
      <w:pPr>
        <w:pStyle w:val="Corpodetexto"/>
      </w:pPr>
    </w:p>
    <w:p w14:paraId="6F28C002" w14:textId="77777777" w:rsidR="00353C01" w:rsidRPr="004862AF" w:rsidRDefault="00353C01" w:rsidP="004862AF">
      <w:pPr>
        <w:pStyle w:val="Corpodetexto"/>
      </w:pPr>
    </w:p>
    <w:p w14:paraId="095AF9E7" w14:textId="77777777" w:rsidR="000C2782" w:rsidRPr="003A4BBC" w:rsidRDefault="000C2782" w:rsidP="008B1EED">
      <w:pPr>
        <w:pStyle w:val="Corpodetexto"/>
      </w:pPr>
    </w:p>
    <w:sectPr w:rsidR="000C2782" w:rsidRPr="003A4BBC" w:rsidSect="00893C7D">
      <w:pgSz w:w="11906" w:h="16838" w:code="9"/>
      <w:pgMar w:top="1701" w:right="1134" w:bottom="1134" w:left="1701" w:header="1134" w:footer="1134"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8EDD8A" w14:textId="77777777" w:rsidR="00B043DA" w:rsidRDefault="00B043DA" w:rsidP="00160BBA">
      <w:pPr>
        <w:spacing w:line="240" w:lineRule="auto"/>
      </w:pPr>
      <w:r>
        <w:separator/>
      </w:r>
    </w:p>
  </w:endnote>
  <w:endnote w:type="continuationSeparator" w:id="0">
    <w:p w14:paraId="36CDBF86" w14:textId="77777777" w:rsidR="00B043DA" w:rsidRDefault="00B043DA" w:rsidP="00160B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sig w:usb0="E0000AFF" w:usb1="500078FF" w:usb2="00000021" w:usb3="00000000" w:csb0="000001BF" w:csb1="00000000"/>
  </w:font>
  <w:font w:name="Noto Serif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Noto Sans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984AD4" w14:textId="77777777" w:rsidR="00B043DA" w:rsidRDefault="00B043DA" w:rsidP="00160BBA">
      <w:pPr>
        <w:spacing w:line="240" w:lineRule="auto"/>
      </w:pPr>
      <w:r>
        <w:separator/>
      </w:r>
    </w:p>
  </w:footnote>
  <w:footnote w:type="continuationSeparator" w:id="0">
    <w:p w14:paraId="3D7889D4" w14:textId="77777777" w:rsidR="00B043DA" w:rsidRDefault="00B043DA" w:rsidP="00160BBA">
      <w:pPr>
        <w:spacing w:line="240" w:lineRule="auto"/>
      </w:pPr>
      <w:r>
        <w:continuationSeparator/>
      </w:r>
    </w:p>
  </w:footnote>
  <w:footnote w:id="1">
    <w:p w14:paraId="616DF4AE" w14:textId="55FD78F4" w:rsidR="003B1690" w:rsidRPr="003B1690" w:rsidRDefault="003B1690" w:rsidP="003B1690">
      <w:pPr>
        <w:pStyle w:val="Textodenotaderodap"/>
        <w:tabs>
          <w:tab w:val="clear" w:pos="709"/>
          <w:tab w:val="left" w:pos="0"/>
        </w:tabs>
        <w:ind w:firstLine="0"/>
        <w:rPr>
          <w:szCs w:val="20"/>
        </w:rPr>
      </w:pPr>
      <w:r w:rsidRPr="003B1690">
        <w:rPr>
          <w:rStyle w:val="Refdenotaderodap"/>
          <w:szCs w:val="20"/>
        </w:rPr>
        <w:footnoteRef/>
      </w:r>
      <w:r w:rsidRPr="003B1690">
        <w:rPr>
          <w:szCs w:val="20"/>
        </w:rPr>
        <w:t xml:space="preserve"> Compreensão repentina sobre um problema ou situação especifica</w:t>
      </w:r>
    </w:p>
  </w:footnote>
  <w:footnote w:id="2">
    <w:p w14:paraId="09CB40BB" w14:textId="0A52490A" w:rsidR="001434A6" w:rsidRDefault="001434A6" w:rsidP="00FB7B3A">
      <w:pPr>
        <w:pStyle w:val="Textodenotaderodap"/>
        <w:tabs>
          <w:tab w:val="clear" w:pos="709"/>
          <w:tab w:val="left" w:pos="0"/>
        </w:tabs>
        <w:ind w:firstLine="0"/>
      </w:pPr>
      <w:r>
        <w:rPr>
          <w:rStyle w:val="Refdenotaderodap"/>
        </w:rPr>
        <w:footnoteRef/>
      </w:r>
      <w:r>
        <w:t xml:space="preserve"> Métrica que indica a capacidade do modelo de classificar corretamente</w:t>
      </w:r>
      <w:r w:rsidR="00284B7F">
        <w:t xml:space="preserve"> uma determinada classe</w:t>
      </w:r>
    </w:p>
  </w:footnote>
  <w:footnote w:id="3">
    <w:p w14:paraId="1CBE1A15" w14:textId="7773CBF3" w:rsidR="00FB7B3A" w:rsidRDefault="00FB7B3A" w:rsidP="00FB7B3A">
      <w:pPr>
        <w:pStyle w:val="Textodenotaderodap"/>
        <w:tabs>
          <w:tab w:val="clear" w:pos="709"/>
          <w:tab w:val="left" w:pos="0"/>
        </w:tabs>
        <w:ind w:firstLine="0"/>
      </w:pPr>
      <w:r>
        <w:rPr>
          <w:rStyle w:val="Refdenotaderodap"/>
        </w:rPr>
        <w:footnoteRef/>
      </w:r>
      <w:r>
        <w:t xml:space="preserve"> Conjunto de dados similar a uma tabela</w:t>
      </w:r>
    </w:p>
  </w:footnote>
  <w:footnote w:id="4">
    <w:p w14:paraId="1D74E6FD" w14:textId="0A55398D" w:rsidR="00414CF9" w:rsidRDefault="00414CF9" w:rsidP="00414CF9">
      <w:pPr>
        <w:pStyle w:val="Textodenotaderodap"/>
        <w:tabs>
          <w:tab w:val="clear" w:pos="709"/>
        </w:tabs>
        <w:ind w:firstLine="0"/>
      </w:pPr>
      <w:r>
        <w:rPr>
          <w:rStyle w:val="Refdenotaderodap"/>
        </w:rPr>
        <w:footnoteRef/>
      </w:r>
      <w:r>
        <w:t xml:space="preserve"> Situação onde o modelo se ajuste aos dados de treinamento de tal maneira que o mesmo não consegue generalizar para novos dados.</w:t>
      </w:r>
    </w:p>
  </w:footnote>
  <w:footnote w:id="5">
    <w:p w14:paraId="21C0C681" w14:textId="436966D4" w:rsidR="00EC7DAB" w:rsidRDefault="00EC7DAB" w:rsidP="00EC7DAB">
      <w:pPr>
        <w:pStyle w:val="Textodenotaderodap"/>
        <w:tabs>
          <w:tab w:val="clear" w:pos="709"/>
          <w:tab w:val="left" w:pos="0"/>
        </w:tabs>
        <w:ind w:firstLine="0"/>
      </w:pPr>
      <w:r>
        <w:rPr>
          <w:rStyle w:val="Refdenotaderodap"/>
        </w:rPr>
        <w:footnoteRef/>
      </w:r>
      <w:r>
        <w:t xml:space="preserve"> Métrica calculada a partir da divisão do total de acertos de modelo pelo total de classes avaliadas</w:t>
      </w:r>
    </w:p>
  </w:footnote>
  <w:footnote w:id="6">
    <w:p w14:paraId="08F16056" w14:textId="2D5B4019" w:rsidR="00414CF9" w:rsidRDefault="00414CF9" w:rsidP="00EC7DAB">
      <w:pPr>
        <w:pStyle w:val="Textodenotaderodap"/>
        <w:tabs>
          <w:tab w:val="clear" w:pos="709"/>
          <w:tab w:val="left" w:pos="0"/>
        </w:tabs>
        <w:ind w:firstLine="0"/>
      </w:pPr>
      <w:r>
        <w:rPr>
          <w:rStyle w:val="Refdenotaderodap"/>
        </w:rPr>
        <w:footnoteRef/>
      </w:r>
      <w:r>
        <w:t xml:space="preserve"> </w:t>
      </w:r>
      <w:r w:rsidRPr="00414CF9">
        <w:t>Métrica</w:t>
      </w:r>
      <w:r>
        <w:t xml:space="preserve"> que avalia a proporção de classes</w:t>
      </w:r>
      <w:r w:rsidRPr="00414CF9">
        <w:t xml:space="preserve"> positiv</w:t>
      </w:r>
      <w:r>
        <w:t>a</w:t>
      </w:r>
      <w:r w:rsidRPr="00414CF9">
        <w:t>s identificad</w:t>
      </w:r>
      <w:r>
        <w:t>a</w:t>
      </w:r>
      <w:r w:rsidRPr="00414CF9">
        <w:t xml:space="preserve">s corretamente pelo modelo em relação a </w:t>
      </w:r>
      <w:r>
        <w:t>todas as classes</w:t>
      </w:r>
      <w:r w:rsidRPr="00414CF9">
        <w:t xml:space="preserve"> que o m</w:t>
      </w:r>
      <w:r>
        <w:t>odelo classificou como positivo</w:t>
      </w:r>
      <w:r w:rsidR="00EC7DAB">
        <w:t>.</w:t>
      </w:r>
    </w:p>
  </w:footnote>
  <w:footnote w:id="7">
    <w:p w14:paraId="68EEB245" w14:textId="68520373" w:rsidR="00414CF9" w:rsidRDefault="00414CF9" w:rsidP="00EC7DAB">
      <w:pPr>
        <w:pStyle w:val="Textodenotaderodap"/>
        <w:tabs>
          <w:tab w:val="clear" w:pos="709"/>
        </w:tabs>
        <w:ind w:firstLine="0"/>
      </w:pPr>
      <w:r>
        <w:rPr>
          <w:rStyle w:val="Refdenotaderodap"/>
        </w:rPr>
        <w:footnoteRef/>
      </w:r>
      <w:r>
        <w:t xml:space="preserve"> Métrica calculada a partir da média harmônica entre precisão e revocação</w:t>
      </w:r>
      <w:r w:rsidR="00EC7DAB">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63297"/>
    <w:multiLevelType w:val="hybridMultilevel"/>
    <w:tmpl w:val="EF762BAC"/>
    <w:lvl w:ilvl="0" w:tplc="369A30E0">
      <w:start w:val="1"/>
      <w:numFmt w:val="decimal"/>
      <w:lvlText w:val="%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 w15:restartNumberingAfterBreak="0">
    <w:nsid w:val="033415DA"/>
    <w:multiLevelType w:val="hybridMultilevel"/>
    <w:tmpl w:val="F5F8B1F2"/>
    <w:lvl w:ilvl="0" w:tplc="1BB2D7DE">
      <w:start w:val="1"/>
      <w:numFmt w:val="decimal"/>
      <w:lvlText w:val="%1.1"/>
      <w:lvlJc w:val="left"/>
      <w:pPr>
        <w:ind w:left="720" w:hanging="360"/>
      </w:pPr>
      <w:rPr>
        <w:rFonts w:ascii="Arial" w:hAnsi="Arial"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D291C5D"/>
    <w:multiLevelType w:val="multilevel"/>
    <w:tmpl w:val="4038298A"/>
    <w:lvl w:ilvl="0">
      <w:start w:val="1"/>
      <w:numFmt w:val="decimal"/>
      <w:lvlText w:val="%1"/>
      <w:lvlJc w:val="left"/>
      <w:pPr>
        <w:ind w:left="1069" w:hanging="360"/>
      </w:pPr>
      <w:rPr>
        <w:rFonts w:ascii="Arial" w:hAnsi="Arial" w:hint="default"/>
        <w:b/>
        <w:i w:val="0"/>
        <w:sz w:val="24"/>
      </w:rPr>
    </w:lvl>
    <w:lvl w:ilvl="1">
      <w:start w:val="1"/>
      <w:numFmt w:val="decimal"/>
      <w:lvlText w:val="%2.1"/>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3" w15:restartNumberingAfterBreak="0">
    <w:nsid w:val="16347546"/>
    <w:multiLevelType w:val="hybridMultilevel"/>
    <w:tmpl w:val="CFFC7800"/>
    <w:lvl w:ilvl="0" w:tplc="36DAD40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21711187"/>
    <w:multiLevelType w:val="multilevel"/>
    <w:tmpl w:val="1CDA240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71D745C"/>
    <w:multiLevelType w:val="hybridMultilevel"/>
    <w:tmpl w:val="5B44D542"/>
    <w:lvl w:ilvl="0" w:tplc="A18875D8">
      <w:start w:val="1"/>
      <w:numFmt w:val="decimal"/>
      <w:pStyle w:val="Ttulo"/>
      <w:lvlText w:val="%1.1"/>
      <w:lvlJc w:val="left"/>
      <w:pPr>
        <w:ind w:left="1429" w:hanging="360"/>
      </w:pPr>
      <w:rPr>
        <w:rFonts w:ascii="Arial" w:hAnsi="Arial" w:hint="default"/>
        <w:b/>
        <w:i w:val="0"/>
        <w:sz w:val="24"/>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6" w15:restartNumberingAfterBreak="0">
    <w:nsid w:val="5DA67754"/>
    <w:multiLevelType w:val="multilevel"/>
    <w:tmpl w:val="CD189BD8"/>
    <w:lvl w:ilvl="0">
      <w:start w:val="1"/>
      <w:numFmt w:val="decimal"/>
      <w:pStyle w:val="Ttulo1"/>
      <w:lvlText w:val="%1"/>
      <w:lvlJc w:val="left"/>
      <w:pPr>
        <w:ind w:left="1069" w:hanging="360"/>
      </w:pPr>
      <w:rPr>
        <w:rFonts w:ascii="Arial" w:hAnsi="Arial" w:hint="default"/>
        <w:b/>
        <w:i w:val="0"/>
        <w:sz w:val="24"/>
      </w:rPr>
    </w:lvl>
    <w:lvl w:ilvl="1">
      <w:start w:val="1"/>
      <w:numFmt w:val="decimal"/>
      <w:lvlText w:val="%2"/>
      <w:lvlJc w:val="left"/>
      <w:pPr>
        <w:ind w:left="1069" w:hanging="360"/>
      </w:pPr>
      <w:rPr>
        <w:rFonts w:ascii="Arial" w:hAnsi="Arial" w:hint="default"/>
        <w:b/>
        <w:i w:val="0"/>
        <w:sz w:val="24"/>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7" w15:restartNumberingAfterBreak="0">
    <w:nsid w:val="71AC10C5"/>
    <w:multiLevelType w:val="hybridMultilevel"/>
    <w:tmpl w:val="FBFA33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8" w15:restartNumberingAfterBreak="0">
    <w:nsid w:val="79F1570D"/>
    <w:multiLevelType w:val="hybridMultilevel"/>
    <w:tmpl w:val="D10EAC12"/>
    <w:lvl w:ilvl="0" w:tplc="3826879C">
      <w:start w:val="1"/>
      <w:numFmt w:val="decimal"/>
      <w:lvlText w:val="%1.1"/>
      <w:lvlJc w:val="left"/>
      <w:pPr>
        <w:ind w:left="360" w:hanging="360"/>
      </w:pPr>
      <w:rPr>
        <w:rFonts w:ascii="Arial" w:hAnsi="Arial" w:hint="default"/>
        <w:b/>
        <w:i w:val="0"/>
        <w:sz w:val="24"/>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7A7C3052"/>
    <w:multiLevelType w:val="multilevel"/>
    <w:tmpl w:val="D78A57AA"/>
    <w:lvl w:ilvl="0">
      <w:start w:val="1"/>
      <w:numFmt w:val="decimal"/>
      <w:lvlText w:val="%1"/>
      <w:lvlJc w:val="left"/>
      <w:pPr>
        <w:ind w:left="405" w:hanging="405"/>
      </w:pPr>
      <w:rPr>
        <w:rFonts w:hint="default"/>
      </w:rPr>
    </w:lvl>
    <w:lvl w:ilvl="1">
      <w:start w:val="1"/>
      <w:numFmt w:val="decimal"/>
      <w:pStyle w:val="Ttulo2"/>
      <w:lvlText w:val="%1.%2"/>
      <w:lvlJc w:val="left"/>
      <w:pPr>
        <w:ind w:left="1114" w:hanging="40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7"/>
  </w:num>
  <w:num w:numId="2">
    <w:abstractNumId w:val="3"/>
  </w:num>
  <w:num w:numId="3">
    <w:abstractNumId w:val="2"/>
  </w:num>
  <w:num w:numId="4">
    <w:abstractNumId w:val="4"/>
  </w:num>
  <w:num w:numId="5">
    <w:abstractNumId w:val="6"/>
  </w:num>
  <w:num w:numId="6">
    <w:abstractNumId w:val="5"/>
  </w:num>
  <w:num w:numId="7">
    <w:abstractNumId w:val="0"/>
  </w:num>
  <w:num w:numId="8">
    <w:abstractNumId w:val="1"/>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782"/>
    <w:rsid w:val="00002D9E"/>
    <w:rsid w:val="00005269"/>
    <w:rsid w:val="00006F09"/>
    <w:rsid w:val="00007E44"/>
    <w:rsid w:val="00011820"/>
    <w:rsid w:val="000133E9"/>
    <w:rsid w:val="0001660A"/>
    <w:rsid w:val="00031E1C"/>
    <w:rsid w:val="000340D3"/>
    <w:rsid w:val="000341F8"/>
    <w:rsid w:val="00037F88"/>
    <w:rsid w:val="000500AC"/>
    <w:rsid w:val="00055B0C"/>
    <w:rsid w:val="00064C2E"/>
    <w:rsid w:val="00072FB7"/>
    <w:rsid w:val="0007405E"/>
    <w:rsid w:val="00074A3D"/>
    <w:rsid w:val="000772A2"/>
    <w:rsid w:val="00080901"/>
    <w:rsid w:val="00092B64"/>
    <w:rsid w:val="000A1B24"/>
    <w:rsid w:val="000B1EBF"/>
    <w:rsid w:val="000B1F01"/>
    <w:rsid w:val="000C2540"/>
    <w:rsid w:val="000C2782"/>
    <w:rsid w:val="000D0F9E"/>
    <w:rsid w:val="000D1525"/>
    <w:rsid w:val="000D2F39"/>
    <w:rsid w:val="000D6F3E"/>
    <w:rsid w:val="000E3CCD"/>
    <w:rsid w:val="000E5D86"/>
    <w:rsid w:val="000F4EE9"/>
    <w:rsid w:val="00110200"/>
    <w:rsid w:val="00113333"/>
    <w:rsid w:val="00133225"/>
    <w:rsid w:val="00142788"/>
    <w:rsid w:val="001434A6"/>
    <w:rsid w:val="00160BBA"/>
    <w:rsid w:val="00170C56"/>
    <w:rsid w:val="00171716"/>
    <w:rsid w:val="001835A8"/>
    <w:rsid w:val="001905F2"/>
    <w:rsid w:val="001927DF"/>
    <w:rsid w:val="001A4FD0"/>
    <w:rsid w:val="001A6CEF"/>
    <w:rsid w:val="001C1401"/>
    <w:rsid w:val="001E7F94"/>
    <w:rsid w:val="001F21B4"/>
    <w:rsid w:val="001F2289"/>
    <w:rsid w:val="002127B4"/>
    <w:rsid w:val="002227D8"/>
    <w:rsid w:val="00223BD5"/>
    <w:rsid w:val="00223C1D"/>
    <w:rsid w:val="002246B2"/>
    <w:rsid w:val="00225EA9"/>
    <w:rsid w:val="002303CE"/>
    <w:rsid w:val="00242E72"/>
    <w:rsid w:val="0025157A"/>
    <w:rsid w:val="00256A67"/>
    <w:rsid w:val="0026526B"/>
    <w:rsid w:val="00273EDB"/>
    <w:rsid w:val="00281F00"/>
    <w:rsid w:val="00282E8C"/>
    <w:rsid w:val="00284B7F"/>
    <w:rsid w:val="00286F53"/>
    <w:rsid w:val="00287107"/>
    <w:rsid w:val="002910B7"/>
    <w:rsid w:val="00293897"/>
    <w:rsid w:val="002B2E63"/>
    <w:rsid w:val="002D298D"/>
    <w:rsid w:val="002D4291"/>
    <w:rsid w:val="002E2482"/>
    <w:rsid w:val="002F6D8C"/>
    <w:rsid w:val="00307154"/>
    <w:rsid w:val="00307CF9"/>
    <w:rsid w:val="00314121"/>
    <w:rsid w:val="003252EA"/>
    <w:rsid w:val="00326C08"/>
    <w:rsid w:val="00332136"/>
    <w:rsid w:val="00345C93"/>
    <w:rsid w:val="0034625F"/>
    <w:rsid w:val="00353C01"/>
    <w:rsid w:val="003566A9"/>
    <w:rsid w:val="00362008"/>
    <w:rsid w:val="00362FC9"/>
    <w:rsid w:val="00364135"/>
    <w:rsid w:val="003661CA"/>
    <w:rsid w:val="00366CAD"/>
    <w:rsid w:val="00374757"/>
    <w:rsid w:val="00375560"/>
    <w:rsid w:val="00385B79"/>
    <w:rsid w:val="003A14BC"/>
    <w:rsid w:val="003A1E95"/>
    <w:rsid w:val="003A2DC2"/>
    <w:rsid w:val="003A4BBC"/>
    <w:rsid w:val="003B1690"/>
    <w:rsid w:val="003D7CF9"/>
    <w:rsid w:val="003E2C13"/>
    <w:rsid w:val="003F13B3"/>
    <w:rsid w:val="003F6890"/>
    <w:rsid w:val="00403AFC"/>
    <w:rsid w:val="00407D9D"/>
    <w:rsid w:val="00414CF9"/>
    <w:rsid w:val="00424CDC"/>
    <w:rsid w:val="0043535A"/>
    <w:rsid w:val="0044096F"/>
    <w:rsid w:val="004424FB"/>
    <w:rsid w:val="004442E6"/>
    <w:rsid w:val="00444920"/>
    <w:rsid w:val="00444F4D"/>
    <w:rsid w:val="0046299B"/>
    <w:rsid w:val="0047220B"/>
    <w:rsid w:val="00481AE2"/>
    <w:rsid w:val="004862AF"/>
    <w:rsid w:val="00490852"/>
    <w:rsid w:val="00491146"/>
    <w:rsid w:val="00495F9D"/>
    <w:rsid w:val="00497E1B"/>
    <w:rsid w:val="004A27AE"/>
    <w:rsid w:val="004A6617"/>
    <w:rsid w:val="004A7ED1"/>
    <w:rsid w:val="004B168C"/>
    <w:rsid w:val="004B53CF"/>
    <w:rsid w:val="004C41CF"/>
    <w:rsid w:val="004E2CC0"/>
    <w:rsid w:val="004E5C10"/>
    <w:rsid w:val="004E632F"/>
    <w:rsid w:val="00500464"/>
    <w:rsid w:val="00520281"/>
    <w:rsid w:val="00520F5E"/>
    <w:rsid w:val="00526718"/>
    <w:rsid w:val="00531ACA"/>
    <w:rsid w:val="00534CDC"/>
    <w:rsid w:val="00541988"/>
    <w:rsid w:val="00544478"/>
    <w:rsid w:val="0054480A"/>
    <w:rsid w:val="005519B2"/>
    <w:rsid w:val="00562998"/>
    <w:rsid w:val="0056452C"/>
    <w:rsid w:val="00570144"/>
    <w:rsid w:val="00570B29"/>
    <w:rsid w:val="00584FF7"/>
    <w:rsid w:val="00587B65"/>
    <w:rsid w:val="00587C50"/>
    <w:rsid w:val="005A074E"/>
    <w:rsid w:val="005A4759"/>
    <w:rsid w:val="005A574D"/>
    <w:rsid w:val="005B1F72"/>
    <w:rsid w:val="005B4668"/>
    <w:rsid w:val="005C1DF1"/>
    <w:rsid w:val="005C2EBC"/>
    <w:rsid w:val="005C6641"/>
    <w:rsid w:val="005D7C88"/>
    <w:rsid w:val="005E0B3B"/>
    <w:rsid w:val="005E39F7"/>
    <w:rsid w:val="005E54B6"/>
    <w:rsid w:val="005F02B2"/>
    <w:rsid w:val="005F3D27"/>
    <w:rsid w:val="005F5556"/>
    <w:rsid w:val="006059D0"/>
    <w:rsid w:val="00611A8A"/>
    <w:rsid w:val="00615C61"/>
    <w:rsid w:val="0062009C"/>
    <w:rsid w:val="0062146A"/>
    <w:rsid w:val="0063108B"/>
    <w:rsid w:val="006367E4"/>
    <w:rsid w:val="0064785B"/>
    <w:rsid w:val="00650F1F"/>
    <w:rsid w:val="00651848"/>
    <w:rsid w:val="006518CB"/>
    <w:rsid w:val="00662890"/>
    <w:rsid w:val="00665128"/>
    <w:rsid w:val="00672837"/>
    <w:rsid w:val="006737A4"/>
    <w:rsid w:val="006756D6"/>
    <w:rsid w:val="00686CA4"/>
    <w:rsid w:val="00692993"/>
    <w:rsid w:val="00692A11"/>
    <w:rsid w:val="0069623D"/>
    <w:rsid w:val="006A2005"/>
    <w:rsid w:val="006A387A"/>
    <w:rsid w:val="006B16D3"/>
    <w:rsid w:val="006B3957"/>
    <w:rsid w:val="006B3FB6"/>
    <w:rsid w:val="006B7FEE"/>
    <w:rsid w:val="006C6754"/>
    <w:rsid w:val="006C7DAF"/>
    <w:rsid w:val="006D7881"/>
    <w:rsid w:val="006E5A7F"/>
    <w:rsid w:val="006F042B"/>
    <w:rsid w:val="006F4BDF"/>
    <w:rsid w:val="0070098C"/>
    <w:rsid w:val="007108DF"/>
    <w:rsid w:val="00714BE8"/>
    <w:rsid w:val="00716113"/>
    <w:rsid w:val="00717513"/>
    <w:rsid w:val="00720826"/>
    <w:rsid w:val="00727540"/>
    <w:rsid w:val="0074700E"/>
    <w:rsid w:val="00755052"/>
    <w:rsid w:val="007566E8"/>
    <w:rsid w:val="0075716A"/>
    <w:rsid w:val="00760882"/>
    <w:rsid w:val="00765B4A"/>
    <w:rsid w:val="00780AE9"/>
    <w:rsid w:val="00780D0D"/>
    <w:rsid w:val="007838B3"/>
    <w:rsid w:val="0078611B"/>
    <w:rsid w:val="00791D18"/>
    <w:rsid w:val="007A4AEA"/>
    <w:rsid w:val="007B16F1"/>
    <w:rsid w:val="007E0B4F"/>
    <w:rsid w:val="007E33EF"/>
    <w:rsid w:val="007E5FE7"/>
    <w:rsid w:val="007E624C"/>
    <w:rsid w:val="007F0137"/>
    <w:rsid w:val="007F1DBC"/>
    <w:rsid w:val="007F5874"/>
    <w:rsid w:val="007F63B2"/>
    <w:rsid w:val="00800530"/>
    <w:rsid w:val="008005A1"/>
    <w:rsid w:val="008048BF"/>
    <w:rsid w:val="008126F2"/>
    <w:rsid w:val="00812A36"/>
    <w:rsid w:val="008251AB"/>
    <w:rsid w:val="00833873"/>
    <w:rsid w:val="00844BF6"/>
    <w:rsid w:val="008655FF"/>
    <w:rsid w:val="008672A9"/>
    <w:rsid w:val="008812C6"/>
    <w:rsid w:val="0088293C"/>
    <w:rsid w:val="00883759"/>
    <w:rsid w:val="00893C7D"/>
    <w:rsid w:val="00893C8A"/>
    <w:rsid w:val="008A3289"/>
    <w:rsid w:val="008A665D"/>
    <w:rsid w:val="008A7E21"/>
    <w:rsid w:val="008B1EED"/>
    <w:rsid w:val="008B317E"/>
    <w:rsid w:val="008C08C2"/>
    <w:rsid w:val="008D1BB9"/>
    <w:rsid w:val="008D27E6"/>
    <w:rsid w:val="008D6489"/>
    <w:rsid w:val="008E3894"/>
    <w:rsid w:val="008E4C9F"/>
    <w:rsid w:val="008F700E"/>
    <w:rsid w:val="00901526"/>
    <w:rsid w:val="00904EB8"/>
    <w:rsid w:val="009055A8"/>
    <w:rsid w:val="00910258"/>
    <w:rsid w:val="0091176C"/>
    <w:rsid w:val="00927576"/>
    <w:rsid w:val="00962A1A"/>
    <w:rsid w:val="00962F47"/>
    <w:rsid w:val="00970DA3"/>
    <w:rsid w:val="00986C95"/>
    <w:rsid w:val="009879B8"/>
    <w:rsid w:val="00996E24"/>
    <w:rsid w:val="00997F8F"/>
    <w:rsid w:val="009A7065"/>
    <w:rsid w:val="009C4FBE"/>
    <w:rsid w:val="009E11D2"/>
    <w:rsid w:val="009F3AC7"/>
    <w:rsid w:val="00A0705E"/>
    <w:rsid w:val="00A1429B"/>
    <w:rsid w:val="00A21617"/>
    <w:rsid w:val="00A21A82"/>
    <w:rsid w:val="00A2245F"/>
    <w:rsid w:val="00A3104B"/>
    <w:rsid w:val="00A327D8"/>
    <w:rsid w:val="00A337C9"/>
    <w:rsid w:val="00A34FD3"/>
    <w:rsid w:val="00A4198B"/>
    <w:rsid w:val="00A46ADA"/>
    <w:rsid w:val="00A60363"/>
    <w:rsid w:val="00A62263"/>
    <w:rsid w:val="00A650CE"/>
    <w:rsid w:val="00A668EE"/>
    <w:rsid w:val="00A76048"/>
    <w:rsid w:val="00AA2AD3"/>
    <w:rsid w:val="00AA3EFB"/>
    <w:rsid w:val="00AC3CC5"/>
    <w:rsid w:val="00AC5B86"/>
    <w:rsid w:val="00AC714F"/>
    <w:rsid w:val="00AD4F96"/>
    <w:rsid w:val="00AE4983"/>
    <w:rsid w:val="00AF4E58"/>
    <w:rsid w:val="00B03F5E"/>
    <w:rsid w:val="00B043DA"/>
    <w:rsid w:val="00B06150"/>
    <w:rsid w:val="00B12032"/>
    <w:rsid w:val="00B13F53"/>
    <w:rsid w:val="00B15DFB"/>
    <w:rsid w:val="00B20AF2"/>
    <w:rsid w:val="00B217AE"/>
    <w:rsid w:val="00B30FC5"/>
    <w:rsid w:val="00B31376"/>
    <w:rsid w:val="00B61C0F"/>
    <w:rsid w:val="00B6406E"/>
    <w:rsid w:val="00B67C15"/>
    <w:rsid w:val="00B80F47"/>
    <w:rsid w:val="00B83177"/>
    <w:rsid w:val="00BA7F39"/>
    <w:rsid w:val="00BB0935"/>
    <w:rsid w:val="00BB48FC"/>
    <w:rsid w:val="00BB6D39"/>
    <w:rsid w:val="00BC0256"/>
    <w:rsid w:val="00BE0C43"/>
    <w:rsid w:val="00C0054F"/>
    <w:rsid w:val="00C04C7C"/>
    <w:rsid w:val="00C21749"/>
    <w:rsid w:val="00C30214"/>
    <w:rsid w:val="00C374DB"/>
    <w:rsid w:val="00C43F6E"/>
    <w:rsid w:val="00C442E4"/>
    <w:rsid w:val="00C506E7"/>
    <w:rsid w:val="00C534B4"/>
    <w:rsid w:val="00C57BE1"/>
    <w:rsid w:val="00C61C98"/>
    <w:rsid w:val="00C6635D"/>
    <w:rsid w:val="00C72402"/>
    <w:rsid w:val="00C773E5"/>
    <w:rsid w:val="00C81383"/>
    <w:rsid w:val="00C877C6"/>
    <w:rsid w:val="00C91F14"/>
    <w:rsid w:val="00C92753"/>
    <w:rsid w:val="00C931E0"/>
    <w:rsid w:val="00C977FF"/>
    <w:rsid w:val="00CA1CA6"/>
    <w:rsid w:val="00CD1D6F"/>
    <w:rsid w:val="00CE0570"/>
    <w:rsid w:val="00CE3B31"/>
    <w:rsid w:val="00CE4651"/>
    <w:rsid w:val="00CE6A14"/>
    <w:rsid w:val="00CE7139"/>
    <w:rsid w:val="00CF23BB"/>
    <w:rsid w:val="00CF384D"/>
    <w:rsid w:val="00CF5E97"/>
    <w:rsid w:val="00D04033"/>
    <w:rsid w:val="00D07D7E"/>
    <w:rsid w:val="00D1175B"/>
    <w:rsid w:val="00D1176D"/>
    <w:rsid w:val="00D30D47"/>
    <w:rsid w:val="00D32203"/>
    <w:rsid w:val="00D342CB"/>
    <w:rsid w:val="00D3783F"/>
    <w:rsid w:val="00D37EEF"/>
    <w:rsid w:val="00D55D11"/>
    <w:rsid w:val="00D91A6D"/>
    <w:rsid w:val="00D9325E"/>
    <w:rsid w:val="00DA3020"/>
    <w:rsid w:val="00DA4039"/>
    <w:rsid w:val="00DB275D"/>
    <w:rsid w:val="00DD3847"/>
    <w:rsid w:val="00DD718A"/>
    <w:rsid w:val="00DF3012"/>
    <w:rsid w:val="00DF514B"/>
    <w:rsid w:val="00E04FC1"/>
    <w:rsid w:val="00E05901"/>
    <w:rsid w:val="00E059F1"/>
    <w:rsid w:val="00E1620F"/>
    <w:rsid w:val="00E25530"/>
    <w:rsid w:val="00E2644E"/>
    <w:rsid w:val="00E3158C"/>
    <w:rsid w:val="00E33AE4"/>
    <w:rsid w:val="00E431AE"/>
    <w:rsid w:val="00E45803"/>
    <w:rsid w:val="00E617E8"/>
    <w:rsid w:val="00E65D88"/>
    <w:rsid w:val="00E70EA7"/>
    <w:rsid w:val="00E842E0"/>
    <w:rsid w:val="00E85D53"/>
    <w:rsid w:val="00E931A3"/>
    <w:rsid w:val="00E95341"/>
    <w:rsid w:val="00EA38AE"/>
    <w:rsid w:val="00EA51C9"/>
    <w:rsid w:val="00EA6A11"/>
    <w:rsid w:val="00EC6DBB"/>
    <w:rsid w:val="00EC7DAB"/>
    <w:rsid w:val="00EF6641"/>
    <w:rsid w:val="00F0153C"/>
    <w:rsid w:val="00F33A21"/>
    <w:rsid w:val="00F42234"/>
    <w:rsid w:val="00F45447"/>
    <w:rsid w:val="00F45DC9"/>
    <w:rsid w:val="00F47C4C"/>
    <w:rsid w:val="00F62DC1"/>
    <w:rsid w:val="00F71C17"/>
    <w:rsid w:val="00F77C31"/>
    <w:rsid w:val="00F82CB7"/>
    <w:rsid w:val="00FA0270"/>
    <w:rsid w:val="00FA5EAC"/>
    <w:rsid w:val="00FA6F4A"/>
    <w:rsid w:val="00FB0B6B"/>
    <w:rsid w:val="00FB1CFC"/>
    <w:rsid w:val="00FB7B3A"/>
    <w:rsid w:val="00FC7154"/>
    <w:rsid w:val="00FD246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68CD0C"/>
  <w15:docId w15:val="{AD126F60-C383-4519-B6D3-D40FFE1EB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pt-BR"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PARAGRAFOS"/>
    <w:qFormat/>
    <w:rsid w:val="00385B79"/>
    <w:pPr>
      <w:tabs>
        <w:tab w:val="left" w:pos="709"/>
      </w:tabs>
      <w:overflowPunct w:val="0"/>
      <w:spacing w:line="360" w:lineRule="auto"/>
      <w:ind w:firstLine="709"/>
      <w:jc w:val="both"/>
    </w:pPr>
    <w:rPr>
      <w:rFonts w:ascii="Arial" w:hAnsi="Arial" w:cs="Arial"/>
    </w:rPr>
  </w:style>
  <w:style w:type="paragraph" w:styleId="Ttulo1">
    <w:name w:val="heading 1"/>
    <w:aliases w:val="Titulo 1 TCC"/>
    <w:basedOn w:val="Corpodetexto"/>
    <w:next w:val="Normal"/>
    <w:link w:val="Ttulo1Char"/>
    <w:uiPriority w:val="9"/>
    <w:qFormat/>
    <w:rsid w:val="00C534B4"/>
    <w:pPr>
      <w:keepNext/>
      <w:pageBreakBefore/>
      <w:numPr>
        <w:numId w:val="5"/>
      </w:numPr>
      <w:tabs>
        <w:tab w:val="left" w:pos="75"/>
      </w:tabs>
      <w:spacing w:after="851" w:line="360" w:lineRule="auto"/>
      <w:ind w:left="357" w:hanging="357"/>
      <w:outlineLvl w:val="0"/>
    </w:pPr>
    <w:rPr>
      <w:b/>
      <w:caps/>
      <w:color w:val="000000"/>
    </w:rPr>
  </w:style>
  <w:style w:type="paragraph" w:styleId="Ttulo2">
    <w:name w:val="heading 2"/>
    <w:aliases w:val="Título 2 TCC"/>
    <w:basedOn w:val="Normal"/>
    <w:next w:val="Normal"/>
    <w:link w:val="Ttulo2Char"/>
    <w:uiPriority w:val="9"/>
    <w:unhideWhenUsed/>
    <w:qFormat/>
    <w:rsid w:val="00385B79"/>
    <w:pPr>
      <w:numPr>
        <w:ilvl w:val="1"/>
        <w:numId w:val="9"/>
      </w:numPr>
      <w:spacing w:before="851" w:after="851"/>
      <w:ind w:left="0" w:firstLine="0"/>
      <w:outlineLvl w:val="1"/>
    </w:pPr>
    <w:rPr>
      <w:b/>
    </w:rPr>
  </w:style>
  <w:style w:type="paragraph" w:styleId="Ttulo3">
    <w:name w:val="heading 3"/>
    <w:basedOn w:val="Normal"/>
    <w:next w:val="Normal"/>
    <w:link w:val="Ttulo3Char"/>
    <w:uiPriority w:val="9"/>
    <w:semiHidden/>
    <w:unhideWhenUsed/>
    <w:qFormat/>
    <w:rsid w:val="00E04FC1"/>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rPr>
      <w:color w:val="000080"/>
      <w:u w:val="single"/>
    </w:rPr>
  </w:style>
  <w:style w:type="paragraph" w:styleId="Ttulo">
    <w:name w:val="Title"/>
    <w:aliases w:val="TITULO TCC"/>
    <w:basedOn w:val="Normal"/>
    <w:next w:val="Corpodetexto"/>
    <w:rsid w:val="00FB1CFC"/>
    <w:pPr>
      <w:keepNext/>
      <w:numPr>
        <w:numId w:val="6"/>
      </w:numPr>
      <w:spacing w:before="240" w:after="120"/>
    </w:pPr>
    <w:rPr>
      <w:rFonts w:eastAsia="Noto Sans CJK SC" w:cs="Lohit Devanagari"/>
      <w:b/>
      <w:caps/>
      <w:szCs w:val="28"/>
    </w:rPr>
  </w:style>
  <w:style w:type="paragraph" w:styleId="Corpodetexto">
    <w:name w:val="Body Text"/>
    <w:basedOn w:val="Normal"/>
    <w:link w:val="CorpodetextoChar"/>
    <w:pPr>
      <w:spacing w:after="140" w:line="276" w:lineRule="auto"/>
    </w:p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225EA9"/>
    <w:pPr>
      <w:spacing w:after="200" w:line="240" w:lineRule="auto"/>
    </w:pPr>
    <w:rPr>
      <w:rFonts w:cs="Mangal"/>
      <w:i/>
      <w:iCs/>
      <w:color w:val="44546A" w:themeColor="text2"/>
      <w:sz w:val="18"/>
      <w:szCs w:val="16"/>
    </w:rPr>
  </w:style>
  <w:style w:type="paragraph" w:customStyle="1" w:styleId="ndice">
    <w:name w:val="Índice"/>
    <w:basedOn w:val="Normal"/>
    <w:qFormat/>
    <w:pPr>
      <w:suppressLineNumbers/>
    </w:pPr>
    <w:rPr>
      <w:rFonts w:cs="Lohit Devanagari"/>
    </w:rPr>
  </w:style>
  <w:style w:type="paragraph" w:customStyle="1" w:styleId="Figura">
    <w:name w:val="Figura"/>
    <w:basedOn w:val="Normal"/>
    <w:qFormat/>
    <w:rsid w:val="008E4C9F"/>
    <w:pPr>
      <w:suppressLineNumbers/>
      <w:spacing w:before="120" w:after="120"/>
    </w:pPr>
    <w:rPr>
      <w:rFonts w:cs="Lohit Devanagari"/>
      <w:i/>
      <w:iCs/>
    </w:rPr>
  </w:style>
  <w:style w:type="character" w:customStyle="1" w:styleId="Ttulo1Char">
    <w:name w:val="Título 1 Char"/>
    <w:aliases w:val="Titulo 1 TCC Char"/>
    <w:basedOn w:val="Fontepargpadro"/>
    <w:link w:val="Ttulo1"/>
    <w:uiPriority w:val="9"/>
    <w:rsid w:val="00C534B4"/>
    <w:rPr>
      <w:rFonts w:ascii="Arial" w:hAnsi="Arial" w:cs="Arial"/>
      <w:b/>
      <w:caps/>
      <w:color w:val="000000"/>
    </w:rPr>
  </w:style>
  <w:style w:type="paragraph" w:styleId="PargrafodaLista">
    <w:name w:val="List Paragraph"/>
    <w:basedOn w:val="Normal"/>
    <w:uiPriority w:val="34"/>
    <w:qFormat/>
    <w:rsid w:val="00364135"/>
    <w:pPr>
      <w:ind w:left="720"/>
      <w:contextualSpacing/>
    </w:pPr>
    <w:rPr>
      <w:rFonts w:cs="Mangal"/>
      <w:szCs w:val="21"/>
    </w:rPr>
  </w:style>
  <w:style w:type="paragraph" w:styleId="Textodebalo">
    <w:name w:val="Balloon Text"/>
    <w:basedOn w:val="Normal"/>
    <w:link w:val="TextodebaloChar"/>
    <w:uiPriority w:val="99"/>
    <w:semiHidden/>
    <w:unhideWhenUsed/>
    <w:rsid w:val="00CE3B31"/>
    <w:pPr>
      <w:spacing w:line="240" w:lineRule="auto"/>
    </w:pPr>
    <w:rPr>
      <w:rFonts w:ascii="Segoe UI" w:hAnsi="Segoe UI" w:cs="Mangal"/>
      <w:sz w:val="18"/>
      <w:szCs w:val="16"/>
    </w:rPr>
  </w:style>
  <w:style w:type="character" w:customStyle="1" w:styleId="TextodebaloChar">
    <w:name w:val="Texto de balão Char"/>
    <w:basedOn w:val="Fontepargpadro"/>
    <w:link w:val="Textodebalo"/>
    <w:uiPriority w:val="99"/>
    <w:semiHidden/>
    <w:rsid w:val="00CE3B31"/>
    <w:rPr>
      <w:rFonts w:ascii="Segoe UI" w:hAnsi="Segoe UI" w:cs="Mangal"/>
      <w:sz w:val="18"/>
      <w:szCs w:val="16"/>
    </w:rPr>
  </w:style>
  <w:style w:type="character" w:customStyle="1" w:styleId="Ttulo2Char">
    <w:name w:val="Título 2 Char"/>
    <w:aliases w:val="Título 2 TCC Char"/>
    <w:basedOn w:val="Fontepargpadro"/>
    <w:link w:val="Ttulo2"/>
    <w:uiPriority w:val="9"/>
    <w:rsid w:val="00385B79"/>
    <w:rPr>
      <w:rFonts w:ascii="Arial" w:hAnsi="Arial" w:cs="Arial"/>
      <w:b/>
    </w:rPr>
  </w:style>
  <w:style w:type="paragraph" w:customStyle="1" w:styleId="LegendaTCC">
    <w:name w:val="Legenda TCC"/>
    <w:basedOn w:val="Normal"/>
    <w:rsid w:val="008E4C9F"/>
    <w:pPr>
      <w:suppressLineNumbers/>
      <w:spacing w:line="240" w:lineRule="auto"/>
      <w:ind w:firstLine="0"/>
      <w:jc w:val="center"/>
    </w:pPr>
    <w:rPr>
      <w:rFonts w:eastAsia="Times New Roman" w:cs="Times New Roman"/>
      <w:iCs/>
      <w:color w:val="000000" w:themeColor="text1"/>
      <w:sz w:val="20"/>
      <w:szCs w:val="20"/>
    </w:rPr>
  </w:style>
  <w:style w:type="paragraph" w:styleId="CabealhodoSumrio">
    <w:name w:val="TOC Heading"/>
    <w:basedOn w:val="Ttulo1"/>
    <w:next w:val="Normal"/>
    <w:uiPriority w:val="39"/>
    <w:unhideWhenUsed/>
    <w:qFormat/>
    <w:rsid w:val="00225EA9"/>
    <w:pPr>
      <w:keepLines/>
      <w:numPr>
        <w:numId w:val="0"/>
      </w:numPr>
      <w:tabs>
        <w:tab w:val="clear" w:pos="75"/>
        <w:tab w:val="clear" w:pos="709"/>
      </w:tabs>
      <w:suppressAutoHyphens w:val="0"/>
      <w:overflowPunct/>
      <w:spacing w:before="240" w:after="0" w:line="259" w:lineRule="auto"/>
      <w:jc w:val="left"/>
      <w:outlineLvl w:val="9"/>
    </w:pPr>
    <w:rPr>
      <w:rFonts w:asciiTheme="majorHAnsi" w:eastAsiaTheme="majorEastAsia" w:hAnsiTheme="majorHAnsi" w:cstheme="majorBidi"/>
      <w:b w:val="0"/>
      <w:caps w:val="0"/>
      <w:color w:val="2E74B5" w:themeColor="accent1" w:themeShade="BF"/>
      <w:kern w:val="0"/>
      <w:sz w:val="32"/>
      <w:szCs w:val="32"/>
      <w:lang w:eastAsia="pt-BR" w:bidi="ar-SA"/>
    </w:rPr>
  </w:style>
  <w:style w:type="paragraph" w:styleId="Sumrio1">
    <w:name w:val="toc 1"/>
    <w:basedOn w:val="Normal"/>
    <w:next w:val="Normal"/>
    <w:autoRedefine/>
    <w:uiPriority w:val="39"/>
    <w:unhideWhenUsed/>
    <w:rsid w:val="00CF5E97"/>
    <w:pPr>
      <w:tabs>
        <w:tab w:val="clear" w:pos="709"/>
        <w:tab w:val="left" w:pos="1134"/>
        <w:tab w:val="right" w:leader="dot" w:pos="9061"/>
      </w:tabs>
      <w:spacing w:after="100"/>
      <w:ind w:firstLine="426"/>
    </w:pPr>
    <w:rPr>
      <w:rFonts w:cs="Mangal"/>
      <w:szCs w:val="21"/>
    </w:rPr>
  </w:style>
  <w:style w:type="paragraph" w:styleId="Sumrio2">
    <w:name w:val="toc 2"/>
    <w:basedOn w:val="Normal"/>
    <w:next w:val="Normal"/>
    <w:autoRedefine/>
    <w:uiPriority w:val="39"/>
    <w:unhideWhenUsed/>
    <w:rsid w:val="00E1620F"/>
    <w:pPr>
      <w:tabs>
        <w:tab w:val="clear" w:pos="709"/>
        <w:tab w:val="left" w:pos="1540"/>
        <w:tab w:val="right" w:leader="dot" w:pos="9061"/>
      </w:tabs>
      <w:spacing w:after="100"/>
    </w:pPr>
    <w:rPr>
      <w:rFonts w:cs="Mangal"/>
      <w:szCs w:val="21"/>
    </w:rPr>
  </w:style>
  <w:style w:type="character" w:styleId="Hyperlink">
    <w:name w:val="Hyperlink"/>
    <w:basedOn w:val="Fontepargpadro"/>
    <w:uiPriority w:val="99"/>
    <w:unhideWhenUsed/>
    <w:rsid w:val="00225EA9"/>
    <w:rPr>
      <w:color w:val="0563C1" w:themeColor="hyperlink"/>
      <w:u w:val="single"/>
    </w:rPr>
  </w:style>
  <w:style w:type="paragraph" w:styleId="Sumrio3">
    <w:name w:val="toc 3"/>
    <w:basedOn w:val="Normal"/>
    <w:next w:val="Normal"/>
    <w:autoRedefine/>
    <w:uiPriority w:val="39"/>
    <w:unhideWhenUsed/>
    <w:rsid w:val="009055A8"/>
    <w:pPr>
      <w:tabs>
        <w:tab w:val="clear" w:pos="709"/>
      </w:tabs>
      <w:suppressAutoHyphens w:val="0"/>
      <w:overflowPunct/>
      <w:spacing w:after="100" w:line="259" w:lineRule="auto"/>
      <w:ind w:left="440" w:firstLine="0"/>
      <w:jc w:val="left"/>
    </w:pPr>
    <w:rPr>
      <w:rFonts w:asciiTheme="minorHAnsi" w:eastAsiaTheme="minorEastAsia" w:hAnsiTheme="minorHAnsi" w:cs="Times New Roman"/>
      <w:kern w:val="0"/>
      <w:sz w:val="22"/>
      <w:szCs w:val="22"/>
      <w:lang w:eastAsia="pt-BR" w:bidi="ar-SA"/>
    </w:rPr>
  </w:style>
  <w:style w:type="paragraph" w:styleId="Cabealho">
    <w:name w:val="header"/>
    <w:basedOn w:val="Normal"/>
    <w:link w:val="CabealhoChar"/>
    <w:uiPriority w:val="99"/>
    <w:unhideWhenUsed/>
    <w:rsid w:val="00160BBA"/>
    <w:pPr>
      <w:tabs>
        <w:tab w:val="clear" w:pos="709"/>
        <w:tab w:val="center" w:pos="4252"/>
        <w:tab w:val="right" w:pos="8504"/>
      </w:tabs>
      <w:spacing w:line="240" w:lineRule="auto"/>
    </w:pPr>
    <w:rPr>
      <w:rFonts w:cs="Mangal"/>
      <w:szCs w:val="21"/>
    </w:rPr>
  </w:style>
  <w:style w:type="character" w:customStyle="1" w:styleId="CabealhoChar">
    <w:name w:val="Cabeçalho Char"/>
    <w:basedOn w:val="Fontepargpadro"/>
    <w:link w:val="Cabealho"/>
    <w:uiPriority w:val="99"/>
    <w:rsid w:val="00160BBA"/>
    <w:rPr>
      <w:rFonts w:ascii="Arial" w:hAnsi="Arial" w:cs="Mangal"/>
      <w:szCs w:val="21"/>
    </w:rPr>
  </w:style>
  <w:style w:type="paragraph" w:styleId="Rodap">
    <w:name w:val="footer"/>
    <w:basedOn w:val="Normal"/>
    <w:link w:val="RodapChar"/>
    <w:uiPriority w:val="99"/>
    <w:unhideWhenUsed/>
    <w:rsid w:val="00160BBA"/>
    <w:pPr>
      <w:tabs>
        <w:tab w:val="clear" w:pos="709"/>
        <w:tab w:val="center" w:pos="4252"/>
        <w:tab w:val="right" w:pos="8504"/>
      </w:tabs>
      <w:spacing w:line="240" w:lineRule="auto"/>
    </w:pPr>
    <w:rPr>
      <w:rFonts w:cs="Mangal"/>
      <w:szCs w:val="21"/>
    </w:rPr>
  </w:style>
  <w:style w:type="character" w:customStyle="1" w:styleId="RodapChar">
    <w:name w:val="Rodapé Char"/>
    <w:basedOn w:val="Fontepargpadro"/>
    <w:link w:val="Rodap"/>
    <w:uiPriority w:val="99"/>
    <w:rsid w:val="00160BBA"/>
    <w:rPr>
      <w:rFonts w:ascii="Arial" w:hAnsi="Arial" w:cs="Mangal"/>
      <w:szCs w:val="21"/>
    </w:rPr>
  </w:style>
  <w:style w:type="table" w:styleId="Tabelacomgrade">
    <w:name w:val="Table Grid"/>
    <w:basedOn w:val="Tabelanormal"/>
    <w:uiPriority w:val="39"/>
    <w:rsid w:val="005A5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877C6"/>
    <w:pPr>
      <w:tabs>
        <w:tab w:val="left" w:pos="709"/>
      </w:tabs>
      <w:overflowPunct w:val="0"/>
      <w:ind w:firstLine="709"/>
      <w:jc w:val="both"/>
    </w:pPr>
    <w:rPr>
      <w:rFonts w:ascii="Arial" w:hAnsi="Arial" w:cs="Mangal"/>
      <w:szCs w:val="21"/>
    </w:rPr>
  </w:style>
  <w:style w:type="character" w:customStyle="1" w:styleId="Ttulo3Char">
    <w:name w:val="Título 3 Char"/>
    <w:basedOn w:val="Fontepargpadro"/>
    <w:link w:val="Ttulo3"/>
    <w:uiPriority w:val="9"/>
    <w:semiHidden/>
    <w:rsid w:val="00E04FC1"/>
    <w:rPr>
      <w:rFonts w:asciiTheme="majorHAnsi" w:eastAsiaTheme="majorEastAsia" w:hAnsiTheme="majorHAnsi" w:cs="Mangal"/>
      <w:color w:val="1F4D78" w:themeColor="accent1" w:themeShade="7F"/>
      <w:szCs w:val="21"/>
    </w:rPr>
  </w:style>
  <w:style w:type="character" w:customStyle="1" w:styleId="CorpodetextoChar">
    <w:name w:val="Corpo de texto Char"/>
    <w:basedOn w:val="Fontepargpadro"/>
    <w:link w:val="Corpodetexto"/>
    <w:rsid w:val="00C43F6E"/>
    <w:rPr>
      <w:rFonts w:ascii="Arial" w:hAnsi="Arial" w:cs="Arial"/>
    </w:rPr>
  </w:style>
  <w:style w:type="paragraph" w:styleId="ndicedeilustraes">
    <w:name w:val="table of figures"/>
    <w:basedOn w:val="Normal"/>
    <w:next w:val="Normal"/>
    <w:uiPriority w:val="99"/>
    <w:unhideWhenUsed/>
    <w:rsid w:val="00055B0C"/>
    <w:pPr>
      <w:tabs>
        <w:tab w:val="clear" w:pos="709"/>
      </w:tabs>
      <w:ind w:firstLine="0"/>
    </w:pPr>
    <w:rPr>
      <w:rFonts w:cs="Mangal"/>
      <w:szCs w:val="21"/>
    </w:rPr>
  </w:style>
  <w:style w:type="character" w:customStyle="1" w:styleId="UnresolvedMention">
    <w:name w:val="Unresolved Mention"/>
    <w:basedOn w:val="Fontepargpadro"/>
    <w:uiPriority w:val="99"/>
    <w:semiHidden/>
    <w:unhideWhenUsed/>
    <w:rsid w:val="00055B0C"/>
    <w:rPr>
      <w:color w:val="605E5C"/>
      <w:shd w:val="clear" w:color="auto" w:fill="E1DFDD"/>
    </w:rPr>
  </w:style>
  <w:style w:type="paragraph" w:styleId="Textodenotaderodap">
    <w:name w:val="footnote text"/>
    <w:basedOn w:val="Normal"/>
    <w:link w:val="TextodenotaderodapChar"/>
    <w:uiPriority w:val="99"/>
    <w:semiHidden/>
    <w:unhideWhenUsed/>
    <w:rsid w:val="003B1690"/>
    <w:pPr>
      <w:spacing w:line="240" w:lineRule="auto"/>
    </w:pPr>
    <w:rPr>
      <w:rFonts w:cs="Mangal"/>
      <w:sz w:val="20"/>
      <w:szCs w:val="18"/>
    </w:rPr>
  </w:style>
  <w:style w:type="character" w:customStyle="1" w:styleId="TextodenotaderodapChar">
    <w:name w:val="Texto de nota de rodapé Char"/>
    <w:basedOn w:val="Fontepargpadro"/>
    <w:link w:val="Textodenotaderodap"/>
    <w:uiPriority w:val="99"/>
    <w:semiHidden/>
    <w:rsid w:val="003B1690"/>
    <w:rPr>
      <w:rFonts w:ascii="Arial" w:hAnsi="Arial" w:cs="Mangal"/>
      <w:sz w:val="20"/>
      <w:szCs w:val="18"/>
    </w:rPr>
  </w:style>
  <w:style w:type="character" w:styleId="Refdenotaderodap">
    <w:name w:val="footnote reference"/>
    <w:basedOn w:val="Fontepargpadro"/>
    <w:uiPriority w:val="99"/>
    <w:semiHidden/>
    <w:unhideWhenUsed/>
    <w:rsid w:val="003B16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16941">
      <w:bodyDiv w:val="1"/>
      <w:marLeft w:val="0"/>
      <w:marRight w:val="0"/>
      <w:marTop w:val="0"/>
      <w:marBottom w:val="0"/>
      <w:divBdr>
        <w:top w:val="none" w:sz="0" w:space="0" w:color="auto"/>
        <w:left w:val="none" w:sz="0" w:space="0" w:color="auto"/>
        <w:bottom w:val="none" w:sz="0" w:space="0" w:color="auto"/>
        <w:right w:val="none" w:sz="0" w:space="0" w:color="auto"/>
      </w:divBdr>
    </w:div>
    <w:div w:id="47656188">
      <w:bodyDiv w:val="1"/>
      <w:marLeft w:val="0"/>
      <w:marRight w:val="0"/>
      <w:marTop w:val="0"/>
      <w:marBottom w:val="0"/>
      <w:divBdr>
        <w:top w:val="none" w:sz="0" w:space="0" w:color="auto"/>
        <w:left w:val="none" w:sz="0" w:space="0" w:color="auto"/>
        <w:bottom w:val="none" w:sz="0" w:space="0" w:color="auto"/>
        <w:right w:val="none" w:sz="0" w:space="0" w:color="auto"/>
      </w:divBdr>
    </w:div>
    <w:div w:id="204567476">
      <w:bodyDiv w:val="1"/>
      <w:marLeft w:val="0"/>
      <w:marRight w:val="0"/>
      <w:marTop w:val="0"/>
      <w:marBottom w:val="0"/>
      <w:divBdr>
        <w:top w:val="none" w:sz="0" w:space="0" w:color="auto"/>
        <w:left w:val="none" w:sz="0" w:space="0" w:color="auto"/>
        <w:bottom w:val="none" w:sz="0" w:space="0" w:color="auto"/>
        <w:right w:val="none" w:sz="0" w:space="0" w:color="auto"/>
      </w:divBdr>
    </w:div>
    <w:div w:id="344981609">
      <w:bodyDiv w:val="1"/>
      <w:marLeft w:val="0"/>
      <w:marRight w:val="0"/>
      <w:marTop w:val="0"/>
      <w:marBottom w:val="0"/>
      <w:divBdr>
        <w:top w:val="none" w:sz="0" w:space="0" w:color="auto"/>
        <w:left w:val="none" w:sz="0" w:space="0" w:color="auto"/>
        <w:bottom w:val="none" w:sz="0" w:space="0" w:color="auto"/>
        <w:right w:val="none" w:sz="0" w:space="0" w:color="auto"/>
      </w:divBdr>
    </w:div>
    <w:div w:id="774444933">
      <w:bodyDiv w:val="1"/>
      <w:marLeft w:val="0"/>
      <w:marRight w:val="0"/>
      <w:marTop w:val="0"/>
      <w:marBottom w:val="0"/>
      <w:divBdr>
        <w:top w:val="none" w:sz="0" w:space="0" w:color="auto"/>
        <w:left w:val="none" w:sz="0" w:space="0" w:color="auto"/>
        <w:bottom w:val="none" w:sz="0" w:space="0" w:color="auto"/>
        <w:right w:val="none" w:sz="0" w:space="0" w:color="auto"/>
      </w:divBdr>
    </w:div>
    <w:div w:id="969095673">
      <w:bodyDiv w:val="1"/>
      <w:marLeft w:val="0"/>
      <w:marRight w:val="0"/>
      <w:marTop w:val="0"/>
      <w:marBottom w:val="0"/>
      <w:divBdr>
        <w:top w:val="none" w:sz="0" w:space="0" w:color="auto"/>
        <w:left w:val="none" w:sz="0" w:space="0" w:color="auto"/>
        <w:bottom w:val="none" w:sz="0" w:space="0" w:color="auto"/>
        <w:right w:val="none" w:sz="0" w:space="0" w:color="auto"/>
      </w:divBdr>
    </w:div>
    <w:div w:id="1107047717">
      <w:bodyDiv w:val="1"/>
      <w:marLeft w:val="0"/>
      <w:marRight w:val="0"/>
      <w:marTop w:val="0"/>
      <w:marBottom w:val="0"/>
      <w:divBdr>
        <w:top w:val="none" w:sz="0" w:space="0" w:color="auto"/>
        <w:left w:val="none" w:sz="0" w:space="0" w:color="auto"/>
        <w:bottom w:val="none" w:sz="0" w:space="0" w:color="auto"/>
        <w:right w:val="none" w:sz="0" w:space="0" w:color="auto"/>
      </w:divBdr>
    </w:div>
    <w:div w:id="1153522342">
      <w:bodyDiv w:val="1"/>
      <w:marLeft w:val="0"/>
      <w:marRight w:val="0"/>
      <w:marTop w:val="0"/>
      <w:marBottom w:val="0"/>
      <w:divBdr>
        <w:top w:val="none" w:sz="0" w:space="0" w:color="auto"/>
        <w:left w:val="none" w:sz="0" w:space="0" w:color="auto"/>
        <w:bottom w:val="none" w:sz="0" w:space="0" w:color="auto"/>
        <w:right w:val="none" w:sz="0" w:space="0" w:color="auto"/>
      </w:divBdr>
    </w:div>
    <w:div w:id="1183201886">
      <w:bodyDiv w:val="1"/>
      <w:marLeft w:val="0"/>
      <w:marRight w:val="0"/>
      <w:marTop w:val="0"/>
      <w:marBottom w:val="0"/>
      <w:divBdr>
        <w:top w:val="none" w:sz="0" w:space="0" w:color="auto"/>
        <w:left w:val="none" w:sz="0" w:space="0" w:color="auto"/>
        <w:bottom w:val="none" w:sz="0" w:space="0" w:color="auto"/>
        <w:right w:val="none" w:sz="0" w:space="0" w:color="auto"/>
      </w:divBdr>
    </w:div>
    <w:div w:id="1197424438">
      <w:bodyDiv w:val="1"/>
      <w:marLeft w:val="0"/>
      <w:marRight w:val="0"/>
      <w:marTop w:val="0"/>
      <w:marBottom w:val="0"/>
      <w:divBdr>
        <w:top w:val="none" w:sz="0" w:space="0" w:color="auto"/>
        <w:left w:val="none" w:sz="0" w:space="0" w:color="auto"/>
        <w:bottom w:val="none" w:sz="0" w:space="0" w:color="auto"/>
        <w:right w:val="none" w:sz="0" w:space="0" w:color="auto"/>
      </w:divBdr>
    </w:div>
    <w:div w:id="1318877361">
      <w:bodyDiv w:val="1"/>
      <w:marLeft w:val="0"/>
      <w:marRight w:val="0"/>
      <w:marTop w:val="0"/>
      <w:marBottom w:val="0"/>
      <w:divBdr>
        <w:top w:val="none" w:sz="0" w:space="0" w:color="auto"/>
        <w:left w:val="none" w:sz="0" w:space="0" w:color="auto"/>
        <w:bottom w:val="none" w:sz="0" w:space="0" w:color="auto"/>
        <w:right w:val="none" w:sz="0" w:space="0" w:color="auto"/>
      </w:divBdr>
    </w:div>
    <w:div w:id="2007439979">
      <w:bodyDiv w:val="1"/>
      <w:marLeft w:val="0"/>
      <w:marRight w:val="0"/>
      <w:marTop w:val="0"/>
      <w:marBottom w:val="0"/>
      <w:divBdr>
        <w:top w:val="none" w:sz="0" w:space="0" w:color="auto"/>
        <w:left w:val="none" w:sz="0" w:space="0" w:color="auto"/>
        <w:bottom w:val="none" w:sz="0" w:space="0" w:color="auto"/>
        <w:right w:val="none" w:sz="0" w:space="0" w:color="auto"/>
      </w:divBdr>
    </w:div>
    <w:div w:id="2104523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blog.minitab.com/pt/basta-lidando-com-a-multicolinearidade-na-analise-de-regressao"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github.com/JuniorNS96/TCC" TargetMode="Externa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hyperlink" Target="https://www.mavenanalytics.io/data-playground?search=telecom" TargetMode="External"/><Relationship Id="rId118" Type="http://schemas.openxmlformats.org/officeDocument/2006/relationships/hyperlink" Target="https://web.archive.org/web/20180424102752id_/http://revistaeletronica.unicruz.edu.br/index.php/computacao/article/viewFile/4023/737"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hyperlink" Target="https://www.aprendadatascience.com/blog/introdu%C3%A7%C3%A3o-a-correla%C3%A7%C3%A3o"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hyperlink" Target="https://pandas.pydata.org/docs/reference/index.html" TargetMode="External"/><Relationship Id="rId119" Type="http://schemas.openxmlformats.org/officeDocument/2006/relationships/hyperlink" Target="https://towardsdatascience.com/a-data-science-workflow-canvas-to-kickstart-your-projects-db62556be4d0"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hyperlink" Target="https://asana.com/pt/resources/pareto-principle-80-20-rul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CD456-ED37-4C51-A60F-9A2C2A644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12637</TotalTime>
  <Pages>85</Pages>
  <Words>12325</Words>
  <Characters>66559</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Usuário do Windows</cp:lastModifiedBy>
  <cp:revision>97</cp:revision>
  <dcterms:created xsi:type="dcterms:W3CDTF">2023-09-21T19:48:00Z</dcterms:created>
  <dcterms:modified xsi:type="dcterms:W3CDTF">2023-11-30T01:41:00Z</dcterms:modified>
  <dc:language>pt-BR</dc:language>
</cp:coreProperties>
</file>