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FCC" w:rsidRPr="009754F5" w:rsidRDefault="00D46F97" w:rsidP="009B77C7">
      <w:pPr>
        <w:spacing w:after="0"/>
        <w:rPr>
          <w:b/>
        </w:rPr>
      </w:pPr>
      <w:r w:rsidRPr="009754F5">
        <w:rPr>
          <w:b/>
        </w:rPr>
        <w:t xml:space="preserve">O que é </w:t>
      </w:r>
      <w:r w:rsidRPr="009754F5">
        <w:rPr>
          <w:b/>
          <w:u w:val="single"/>
        </w:rPr>
        <w:t xml:space="preserve">Modelo de Linguagem (LLM - </w:t>
      </w:r>
      <w:proofErr w:type="spellStart"/>
      <w:r w:rsidRPr="009754F5">
        <w:rPr>
          <w:b/>
          <w:u w:val="single"/>
        </w:rPr>
        <w:t>Large</w:t>
      </w:r>
      <w:proofErr w:type="spellEnd"/>
      <w:r w:rsidRPr="009754F5">
        <w:rPr>
          <w:b/>
          <w:u w:val="single"/>
        </w:rPr>
        <w:t xml:space="preserve"> </w:t>
      </w:r>
      <w:proofErr w:type="spellStart"/>
      <w:r w:rsidRPr="009754F5">
        <w:rPr>
          <w:b/>
          <w:u w:val="single"/>
        </w:rPr>
        <w:t>Language</w:t>
      </w:r>
      <w:proofErr w:type="spellEnd"/>
      <w:r w:rsidRPr="009754F5">
        <w:rPr>
          <w:b/>
          <w:u w:val="single"/>
        </w:rPr>
        <w:t xml:space="preserve"> </w:t>
      </w:r>
      <w:proofErr w:type="spellStart"/>
      <w:r w:rsidRPr="009754F5">
        <w:rPr>
          <w:b/>
          <w:u w:val="single"/>
        </w:rPr>
        <w:t>Model</w:t>
      </w:r>
      <w:proofErr w:type="spellEnd"/>
      <w:r w:rsidRPr="009754F5">
        <w:rPr>
          <w:b/>
          <w:u w:val="single"/>
        </w:rPr>
        <w:t>)</w:t>
      </w:r>
      <w:r w:rsidRPr="009754F5">
        <w:rPr>
          <w:b/>
        </w:rPr>
        <w:t>?</w:t>
      </w:r>
    </w:p>
    <w:p w:rsidR="00D46F97" w:rsidRDefault="00D46F97" w:rsidP="009B77C7">
      <w:pPr>
        <w:spacing w:after="0"/>
      </w:pPr>
      <w:r>
        <w:t xml:space="preserve">Aprender padrões da linguagem humana e relações entre as palavras. </w:t>
      </w:r>
    </w:p>
    <w:p w:rsidR="009754F5" w:rsidRPr="00CC6191" w:rsidRDefault="009754F5" w:rsidP="009B77C7">
      <w:pPr>
        <w:spacing w:after="0"/>
        <w:rPr>
          <w:u w:val="single"/>
        </w:rPr>
      </w:pPr>
    </w:p>
    <w:p w:rsidR="00D46F97" w:rsidRPr="00D67721" w:rsidRDefault="00D46F97" w:rsidP="009B77C7">
      <w:pPr>
        <w:spacing w:after="0"/>
        <w:rPr>
          <w:i/>
          <w:u w:val="single"/>
        </w:rPr>
      </w:pPr>
      <w:r w:rsidRPr="00D67721">
        <w:rPr>
          <w:i/>
          <w:u w:val="single"/>
        </w:rPr>
        <w:t xml:space="preserve">Word </w:t>
      </w:r>
      <w:proofErr w:type="spellStart"/>
      <w:r w:rsidRPr="00D67721">
        <w:rPr>
          <w:i/>
          <w:u w:val="single"/>
        </w:rPr>
        <w:t>Embeddings</w:t>
      </w:r>
      <w:proofErr w:type="spellEnd"/>
    </w:p>
    <w:p w:rsidR="00D46F97" w:rsidRDefault="00D46F97" w:rsidP="009B77C7">
      <w:pPr>
        <w:spacing w:after="0"/>
      </w:pPr>
      <w:r>
        <w:t>Representações de palavras que compreendem a proximidade semântica entre elas.</w:t>
      </w:r>
    </w:p>
    <w:p w:rsidR="00D46F97" w:rsidRDefault="001C74E9" w:rsidP="009B77C7">
      <w:pPr>
        <w:spacing w:after="0"/>
      </w:pPr>
      <w:r>
        <w:t xml:space="preserve">As palavras são representadas por números. </w:t>
      </w:r>
    </w:p>
    <w:p w:rsidR="001C74E9" w:rsidRDefault="001C74E9" w:rsidP="009B77C7">
      <w:pPr>
        <w:spacing w:after="0"/>
      </w:pPr>
      <w:r>
        <w:t xml:space="preserve">E com isso ele faz vários cálculos d palavras aproximadas e por exemplo tenta prever quais são as próximas palavras. </w:t>
      </w:r>
    </w:p>
    <w:p w:rsidR="001C74E9" w:rsidRDefault="001C74E9" w:rsidP="009B77C7">
      <w:pPr>
        <w:spacing w:after="0"/>
      </w:pPr>
      <w:r>
        <w:rPr>
          <w:noProof/>
        </w:rPr>
        <w:drawing>
          <wp:inline distT="0" distB="0" distL="0" distR="0">
            <wp:extent cx="6645910" cy="2965063"/>
            <wp:effectExtent l="1905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65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4E9" w:rsidRDefault="001C74E9" w:rsidP="009B77C7">
      <w:pPr>
        <w:spacing w:after="0"/>
      </w:pPr>
    </w:p>
    <w:p w:rsidR="001C74E9" w:rsidRDefault="001C74E9" w:rsidP="009B77C7">
      <w:pPr>
        <w:spacing w:after="0"/>
      </w:pPr>
      <w:r>
        <w:t>Exemplo: vamos interagir com o chat GPT para a previsão da próxima palavra...</w:t>
      </w:r>
    </w:p>
    <w:p w:rsidR="001C74E9" w:rsidRDefault="001C74E9" w:rsidP="001C74E9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Vamos simular como funciona o </w:t>
      </w:r>
      <w:proofErr w:type="spellStart"/>
      <w:r>
        <w:rPr>
          <w:rStyle w:val="CdigoHTML"/>
          <w:color w:val="DDDDDD"/>
          <w:shd w:val="clear" w:color="auto" w:fill="272822"/>
        </w:rPr>
        <w:t>ChatGPT</w:t>
      </w:r>
      <w:proofErr w:type="spellEnd"/>
      <w:r>
        <w:rPr>
          <w:rStyle w:val="CdigoHTML"/>
          <w:color w:val="DDDDDD"/>
          <w:shd w:val="clear" w:color="auto" w:fill="272822"/>
        </w:rPr>
        <w:t xml:space="preserve">. Para cada frase que eu escrever no </w:t>
      </w:r>
      <w:proofErr w:type="spellStart"/>
      <w:r>
        <w:rPr>
          <w:rStyle w:val="CdigoHTML"/>
          <w:color w:val="DDDDDD"/>
          <w:shd w:val="clear" w:color="auto" w:fill="272822"/>
        </w:rPr>
        <w:t>prompt</w:t>
      </w:r>
      <w:proofErr w:type="spellEnd"/>
      <w:r>
        <w:rPr>
          <w:rStyle w:val="CdigoHTML"/>
          <w:color w:val="DDDDDD"/>
          <w:shd w:val="clear" w:color="auto" w:fill="272822"/>
        </w:rPr>
        <w:t xml:space="preserve">, você deve listar as 5 </w:t>
      </w:r>
      <w:proofErr w:type="spellStart"/>
      <w:r>
        <w:rPr>
          <w:rStyle w:val="CdigoHTML"/>
          <w:color w:val="DDDDDD"/>
          <w:shd w:val="clear" w:color="auto" w:fill="272822"/>
        </w:rPr>
        <w:t>palavas</w:t>
      </w:r>
      <w:proofErr w:type="spellEnd"/>
      <w:r>
        <w:rPr>
          <w:rStyle w:val="CdigoHTML"/>
          <w:color w:val="DDDDDD"/>
          <w:shd w:val="clear" w:color="auto" w:fill="272822"/>
        </w:rPr>
        <w:t xml:space="preserve"> com maior probabilidade que você usaria para completá-la, junto com a probabilidade de cada uma delas. Combinado? Apenas as palavras e probabilidades, sem mais nada. Me diga se você entendeu.</w:t>
      </w:r>
    </w:p>
    <w:p w:rsidR="001C74E9" w:rsidRDefault="001C74E9" w:rsidP="009B77C7">
      <w:pPr>
        <w:spacing w:after="0"/>
      </w:pPr>
    </w:p>
    <w:p w:rsidR="00D46F97" w:rsidRDefault="001C74E9" w:rsidP="009B77C7">
      <w:pPr>
        <w:spacing w:after="0"/>
      </w:pPr>
      <w:r>
        <w:t xml:space="preserve">Será que o modelo de linguagem sempre escolhe a palavra com maior probabilidade? </w:t>
      </w:r>
    </w:p>
    <w:p w:rsidR="001C74E9" w:rsidRDefault="001C74E9" w:rsidP="009B77C7">
      <w:pPr>
        <w:spacing w:after="0"/>
      </w:pPr>
      <w:r>
        <w:t>Não!</w:t>
      </w:r>
    </w:p>
    <w:p w:rsidR="001C74E9" w:rsidRDefault="001C74E9" w:rsidP="009B77C7">
      <w:pPr>
        <w:spacing w:after="0"/>
      </w:pPr>
      <w:r>
        <w:t xml:space="preserve">Existe um conceito de </w:t>
      </w:r>
      <w:r w:rsidRPr="001C74E9">
        <w:rPr>
          <w:u w:val="single"/>
        </w:rPr>
        <w:t>temperatura</w:t>
      </w:r>
      <w:r>
        <w:t xml:space="preserve">, pra não deixar o modelo robótico demais. </w:t>
      </w:r>
    </w:p>
    <w:p w:rsidR="001C74E9" w:rsidRDefault="001C74E9" w:rsidP="009B77C7">
      <w:pPr>
        <w:spacing w:after="0"/>
      </w:pPr>
      <w:r>
        <w:t xml:space="preserve">Quanto mais alta a temperatura mais variadas são as respostas. Um temperatura baixa a tendência é ele sempre escolher a resposta mais provável. </w:t>
      </w:r>
    </w:p>
    <w:p w:rsidR="00D67721" w:rsidRDefault="00D67721" w:rsidP="009B77C7">
      <w:pPr>
        <w:spacing w:after="0"/>
      </w:pPr>
    </w:p>
    <w:p w:rsidR="00D67721" w:rsidRPr="00D67721" w:rsidRDefault="00D67721" w:rsidP="009B77C7">
      <w:pPr>
        <w:spacing w:after="0"/>
        <w:rPr>
          <w:i/>
          <w:u w:val="single"/>
        </w:rPr>
      </w:pPr>
      <w:proofErr w:type="spellStart"/>
      <w:r w:rsidRPr="00D67721">
        <w:rPr>
          <w:i/>
          <w:u w:val="single"/>
        </w:rPr>
        <w:t>Tokens</w:t>
      </w:r>
      <w:proofErr w:type="spellEnd"/>
    </w:p>
    <w:p w:rsidR="001C74E9" w:rsidRDefault="007A7DDB" w:rsidP="009B77C7">
      <w:pPr>
        <w:spacing w:after="0"/>
      </w:pPr>
      <w:r>
        <w:t>São unidades básica em modelos de linguagem.</w:t>
      </w:r>
    </w:p>
    <w:p w:rsidR="007A7DDB" w:rsidRDefault="007A7DDB" w:rsidP="009B77C7">
      <w:pPr>
        <w:spacing w:after="0"/>
      </w:pPr>
      <w:r>
        <w:t xml:space="preserve">Representam palavras ou </w:t>
      </w:r>
      <w:proofErr w:type="spellStart"/>
      <w:r>
        <w:t>subpalavras</w:t>
      </w:r>
      <w:proofErr w:type="spellEnd"/>
      <w:r>
        <w:t>.</w:t>
      </w:r>
    </w:p>
    <w:p w:rsidR="007A7DDB" w:rsidRDefault="007A7DDB" w:rsidP="009B77C7">
      <w:pPr>
        <w:spacing w:after="0"/>
      </w:pPr>
      <w:r>
        <w:t xml:space="preserve">Exemplos: </w:t>
      </w:r>
    </w:p>
    <w:p w:rsidR="007A7DDB" w:rsidRDefault="007A7DDB" w:rsidP="009B77C7">
      <w:pPr>
        <w:spacing w:after="0"/>
      </w:pPr>
      <w:r>
        <w:t xml:space="preserve">infeliz = in + feliz  = são dois </w:t>
      </w:r>
      <w:proofErr w:type="spellStart"/>
      <w:r>
        <w:t>tokens</w:t>
      </w:r>
      <w:proofErr w:type="spellEnd"/>
      <w:r>
        <w:t xml:space="preserve"> </w:t>
      </w:r>
    </w:p>
    <w:p w:rsidR="007A7DDB" w:rsidRDefault="007A7DDB" w:rsidP="009B77C7">
      <w:pPr>
        <w:spacing w:after="0"/>
      </w:pPr>
      <w:r w:rsidRPr="007A7DDB">
        <w:t>https://platform.openai.com/tokenizer</w:t>
      </w:r>
    </w:p>
    <w:p w:rsidR="007A7DDB" w:rsidRDefault="007A7DDB" w:rsidP="009B77C7">
      <w:pPr>
        <w:spacing w:after="0"/>
      </w:pPr>
      <w:r>
        <w:rPr>
          <w:noProof/>
        </w:rPr>
        <w:drawing>
          <wp:inline distT="0" distB="0" distL="0" distR="0">
            <wp:extent cx="6645910" cy="1731714"/>
            <wp:effectExtent l="1905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31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DDB" w:rsidRDefault="00F10F52" w:rsidP="009B77C7">
      <w:pPr>
        <w:spacing w:after="0"/>
      </w:pPr>
      <w:r>
        <w:lastRenderedPageBreak/>
        <w:t xml:space="preserve">-- </w:t>
      </w:r>
    </w:p>
    <w:p w:rsidR="00F10F52" w:rsidRDefault="00F10F52" w:rsidP="009B77C7">
      <w:pPr>
        <w:spacing w:after="0"/>
        <w:rPr>
          <w:b/>
        </w:rPr>
      </w:pPr>
      <w:r>
        <w:rPr>
          <w:b/>
        </w:rPr>
        <w:t xml:space="preserve">Princípios da Engenharia de </w:t>
      </w:r>
      <w:proofErr w:type="spellStart"/>
      <w:r>
        <w:rPr>
          <w:b/>
        </w:rPr>
        <w:t>Prompt</w:t>
      </w:r>
      <w:proofErr w:type="spellEnd"/>
    </w:p>
    <w:p w:rsidR="00F10F52" w:rsidRDefault="00F10F52" w:rsidP="009B77C7">
      <w:pPr>
        <w:spacing w:after="0"/>
      </w:pPr>
      <w:r>
        <w:t xml:space="preserve">Como podemos engenhar ou projetar o nosso </w:t>
      </w:r>
      <w:proofErr w:type="spellStart"/>
      <w:r>
        <w:t>prompt</w:t>
      </w:r>
      <w:proofErr w:type="spellEnd"/>
      <w:r>
        <w:t xml:space="preserve"> da melhor maneira possível para obter o resultado almejado?</w:t>
      </w:r>
    </w:p>
    <w:p w:rsidR="007A7DDB" w:rsidRDefault="007A7DDB" w:rsidP="009B77C7">
      <w:pPr>
        <w:spacing w:after="0"/>
      </w:pPr>
    </w:p>
    <w:p w:rsidR="00CB2DE7" w:rsidRPr="00CB2DE7" w:rsidRDefault="00CB2DE7" w:rsidP="00CB2DE7">
      <w:pPr>
        <w:numPr>
          <w:ilvl w:val="0"/>
          <w:numId w:val="1"/>
        </w:numPr>
        <w:shd w:val="clear" w:color="auto" w:fill="121212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FFFFFF"/>
          <w:sz w:val="30"/>
          <w:szCs w:val="30"/>
        </w:rPr>
      </w:pPr>
      <w:r w:rsidRPr="00CB2DE7">
        <w:rPr>
          <w:rFonts w:ascii="Times New Roman" w:eastAsia="Times New Roman" w:hAnsi="Times New Roman" w:cs="Times New Roman"/>
          <w:color w:val="FFFFFF"/>
          <w:sz w:val="30"/>
          <w:szCs w:val="30"/>
        </w:rPr>
        <w:t>Ter clareza ao dar as instruções;</w:t>
      </w:r>
    </w:p>
    <w:p w:rsidR="00CB2DE7" w:rsidRPr="00CB2DE7" w:rsidRDefault="00CB2DE7" w:rsidP="00CB2DE7">
      <w:pPr>
        <w:numPr>
          <w:ilvl w:val="0"/>
          <w:numId w:val="1"/>
        </w:numPr>
        <w:shd w:val="clear" w:color="auto" w:fill="121212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FFFFFF"/>
          <w:sz w:val="30"/>
          <w:szCs w:val="30"/>
        </w:rPr>
      </w:pPr>
      <w:r w:rsidRPr="00CB2DE7">
        <w:rPr>
          <w:rFonts w:ascii="Times New Roman" w:eastAsia="Times New Roman" w:hAnsi="Times New Roman" w:cs="Times New Roman"/>
          <w:color w:val="FFFFFF"/>
          <w:sz w:val="30"/>
          <w:szCs w:val="30"/>
        </w:rPr>
        <w:t xml:space="preserve">Dividir tarefas complexas em </w:t>
      </w:r>
      <w:proofErr w:type="spellStart"/>
      <w:r w:rsidRPr="00CB2DE7">
        <w:rPr>
          <w:rFonts w:ascii="Times New Roman" w:eastAsia="Times New Roman" w:hAnsi="Times New Roman" w:cs="Times New Roman"/>
          <w:color w:val="FFFFFF"/>
          <w:sz w:val="30"/>
          <w:szCs w:val="30"/>
        </w:rPr>
        <w:t>subtarefas</w:t>
      </w:r>
      <w:proofErr w:type="spellEnd"/>
      <w:r w:rsidRPr="00CB2DE7">
        <w:rPr>
          <w:rFonts w:ascii="Times New Roman" w:eastAsia="Times New Roman" w:hAnsi="Times New Roman" w:cs="Times New Roman"/>
          <w:color w:val="FFFFFF"/>
          <w:sz w:val="30"/>
          <w:szCs w:val="30"/>
        </w:rPr>
        <w:t xml:space="preserve"> menores;</w:t>
      </w:r>
    </w:p>
    <w:p w:rsidR="00CB2DE7" w:rsidRPr="00CB2DE7" w:rsidRDefault="00CB2DE7" w:rsidP="00CB2DE7">
      <w:pPr>
        <w:numPr>
          <w:ilvl w:val="0"/>
          <w:numId w:val="1"/>
        </w:numPr>
        <w:shd w:val="clear" w:color="auto" w:fill="121212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FFFFFF"/>
          <w:sz w:val="30"/>
          <w:szCs w:val="30"/>
        </w:rPr>
      </w:pPr>
      <w:r w:rsidRPr="00CB2DE7">
        <w:rPr>
          <w:rFonts w:ascii="Times New Roman" w:eastAsia="Times New Roman" w:hAnsi="Times New Roman" w:cs="Times New Roman"/>
          <w:color w:val="FFFFFF"/>
          <w:sz w:val="30"/>
          <w:szCs w:val="30"/>
        </w:rPr>
        <w:t>Pedir para o modelo explicar seus passos antes de dar a resposta;</w:t>
      </w:r>
    </w:p>
    <w:p w:rsidR="00CB2DE7" w:rsidRPr="00CB2DE7" w:rsidRDefault="00CB2DE7" w:rsidP="00CB2DE7">
      <w:pPr>
        <w:numPr>
          <w:ilvl w:val="0"/>
          <w:numId w:val="1"/>
        </w:numPr>
        <w:shd w:val="clear" w:color="auto" w:fill="121212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FFFFFF"/>
          <w:sz w:val="30"/>
          <w:szCs w:val="30"/>
        </w:rPr>
      </w:pPr>
      <w:r w:rsidRPr="00CB2DE7">
        <w:rPr>
          <w:rFonts w:ascii="Times New Roman" w:eastAsia="Times New Roman" w:hAnsi="Times New Roman" w:cs="Times New Roman"/>
          <w:color w:val="FFFFFF"/>
          <w:sz w:val="30"/>
          <w:szCs w:val="30"/>
        </w:rPr>
        <w:t>Pedir para o modelo dar justificativas de suas respostas;</w:t>
      </w:r>
    </w:p>
    <w:p w:rsidR="00CB2DE7" w:rsidRPr="00CB2DE7" w:rsidRDefault="00CB2DE7" w:rsidP="00CB2DE7">
      <w:pPr>
        <w:numPr>
          <w:ilvl w:val="0"/>
          <w:numId w:val="1"/>
        </w:numPr>
        <w:shd w:val="clear" w:color="auto" w:fill="121212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FFFFFF"/>
          <w:sz w:val="30"/>
          <w:szCs w:val="30"/>
        </w:rPr>
      </w:pPr>
      <w:r w:rsidRPr="00CB2DE7">
        <w:rPr>
          <w:rFonts w:ascii="Times New Roman" w:eastAsia="Times New Roman" w:hAnsi="Times New Roman" w:cs="Times New Roman"/>
          <w:color w:val="FFFFFF"/>
          <w:sz w:val="30"/>
          <w:szCs w:val="30"/>
        </w:rPr>
        <w:t>Gerar várias respostas diferentes e pedir para o modelo escolher a melhor.</w:t>
      </w:r>
    </w:p>
    <w:p w:rsidR="00CB2DE7" w:rsidRDefault="00CB2DE7" w:rsidP="009B77C7">
      <w:pPr>
        <w:spacing w:after="0"/>
      </w:pPr>
    </w:p>
    <w:p w:rsidR="007A7DDB" w:rsidRDefault="00634970" w:rsidP="009B77C7">
      <w:pPr>
        <w:spacing w:after="0"/>
      </w:pPr>
      <w:r>
        <w:t>--</w:t>
      </w:r>
    </w:p>
    <w:p w:rsidR="00634970" w:rsidRDefault="00634970" w:rsidP="009B77C7">
      <w:pPr>
        <w:spacing w:after="0"/>
        <w:rPr>
          <w:b/>
        </w:rPr>
      </w:pPr>
      <w:r w:rsidRPr="00634970">
        <w:rPr>
          <w:b/>
        </w:rPr>
        <w:t>Entendendo a</w:t>
      </w:r>
      <w:r>
        <w:rPr>
          <w:b/>
        </w:rPr>
        <w:t>s</w:t>
      </w:r>
      <w:r w:rsidRPr="00634970">
        <w:rPr>
          <w:b/>
        </w:rPr>
        <w:t xml:space="preserve"> técni</w:t>
      </w:r>
      <w:r>
        <w:rPr>
          <w:b/>
        </w:rPr>
        <w:t>cas</w:t>
      </w:r>
    </w:p>
    <w:p w:rsidR="00634970" w:rsidRDefault="00634970" w:rsidP="009B77C7">
      <w:pPr>
        <w:spacing w:after="0"/>
        <w:rPr>
          <w:b/>
        </w:rPr>
      </w:pPr>
    </w:p>
    <w:p w:rsidR="00634970" w:rsidRDefault="00634970" w:rsidP="009B77C7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6645910" cy="1976499"/>
            <wp:effectExtent l="19050" t="0" r="254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976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970" w:rsidRPr="00634970" w:rsidRDefault="00634970" w:rsidP="009B77C7">
      <w:pPr>
        <w:spacing w:after="0"/>
        <w:rPr>
          <w:b/>
        </w:rPr>
      </w:pPr>
    </w:p>
    <w:p w:rsidR="00634970" w:rsidRDefault="00634970" w:rsidP="009B77C7">
      <w:pPr>
        <w:spacing w:after="0"/>
      </w:pPr>
      <w:r>
        <w:rPr>
          <w:noProof/>
        </w:rPr>
        <w:drawing>
          <wp:inline distT="0" distB="0" distL="0" distR="0">
            <wp:extent cx="6645910" cy="4026826"/>
            <wp:effectExtent l="1905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26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970" w:rsidRDefault="00634970" w:rsidP="009B77C7">
      <w:pPr>
        <w:spacing w:after="0"/>
      </w:pPr>
    </w:p>
    <w:p w:rsidR="00634970" w:rsidRDefault="00634970" w:rsidP="009B77C7">
      <w:pPr>
        <w:spacing w:after="0"/>
      </w:pPr>
    </w:p>
    <w:p w:rsidR="001C74E9" w:rsidRDefault="001C74E9" w:rsidP="009B77C7">
      <w:pPr>
        <w:spacing w:after="0"/>
      </w:pPr>
    </w:p>
    <w:p w:rsidR="001C74E9" w:rsidRDefault="001C74E9" w:rsidP="009B77C7">
      <w:pPr>
        <w:spacing w:after="0"/>
      </w:pPr>
    </w:p>
    <w:p w:rsidR="00D46F97" w:rsidRPr="00D46F97" w:rsidRDefault="00D46F97" w:rsidP="009B77C7">
      <w:pPr>
        <w:spacing w:after="0"/>
      </w:pPr>
    </w:p>
    <w:p w:rsidR="00D46F97" w:rsidRDefault="001717C8" w:rsidP="009B77C7">
      <w:pPr>
        <w:spacing w:after="0"/>
      </w:pPr>
      <w:r>
        <w:t>--</w:t>
      </w:r>
    </w:p>
    <w:p w:rsidR="001717C8" w:rsidRDefault="001717C8" w:rsidP="009B77C7">
      <w:pPr>
        <w:spacing w:after="0"/>
      </w:pPr>
      <w:r>
        <w:t>Entenda a técnica</w:t>
      </w:r>
    </w:p>
    <w:p w:rsidR="00752473" w:rsidRDefault="00752473" w:rsidP="009B77C7">
      <w:pPr>
        <w:spacing w:after="0"/>
      </w:pPr>
      <w:r>
        <w:rPr>
          <w:color w:val="FFFFFF"/>
          <w:sz w:val="30"/>
          <w:szCs w:val="30"/>
          <w:shd w:val="clear" w:color="auto" w:fill="121212"/>
        </w:rPr>
        <w:t>Nessa aula, conhecemos a técnica </w:t>
      </w:r>
      <w:proofErr w:type="spellStart"/>
      <w:r>
        <w:rPr>
          <w:rStyle w:val="nfase"/>
          <w:color w:val="FFFFFF"/>
          <w:sz w:val="30"/>
          <w:szCs w:val="30"/>
          <w:shd w:val="clear" w:color="auto" w:fill="121212"/>
        </w:rPr>
        <w:t>Chain-of-thought</w:t>
      </w:r>
      <w:proofErr w:type="spellEnd"/>
      <w:r>
        <w:rPr>
          <w:color w:val="FFFFFF"/>
          <w:sz w:val="30"/>
          <w:szCs w:val="30"/>
          <w:shd w:val="clear" w:color="auto" w:fill="121212"/>
        </w:rPr>
        <w:t>, que pode ser traduzida como </w:t>
      </w:r>
      <w:r>
        <w:rPr>
          <w:rStyle w:val="Forte"/>
          <w:color w:val="FFFFFF"/>
          <w:sz w:val="30"/>
          <w:szCs w:val="30"/>
          <w:shd w:val="clear" w:color="auto" w:fill="121212"/>
        </w:rPr>
        <w:t>cadeia de pensamentos</w:t>
      </w:r>
      <w:r>
        <w:rPr>
          <w:color w:val="FFFFFF"/>
          <w:sz w:val="30"/>
          <w:szCs w:val="30"/>
          <w:shd w:val="clear" w:color="auto" w:fill="121212"/>
        </w:rPr>
        <w:t>.</w:t>
      </w:r>
    </w:p>
    <w:p w:rsidR="00752473" w:rsidRDefault="00752473" w:rsidP="009B77C7">
      <w:pPr>
        <w:spacing w:after="0"/>
      </w:pPr>
    </w:p>
    <w:p w:rsidR="00752473" w:rsidRDefault="00752473" w:rsidP="009B77C7">
      <w:pPr>
        <w:spacing w:after="0"/>
      </w:pPr>
      <w:r>
        <w:rPr>
          <w:color w:val="FFFFFF"/>
          <w:sz w:val="30"/>
          <w:szCs w:val="30"/>
          <w:shd w:val="clear" w:color="auto" w:fill="121212"/>
        </w:rPr>
        <w:t>A cadeia de pensamentos se faz necessária em situações que demandam um pensamento lógico complexo ou abstrato, característicos de algumas áreas do conhecimento humano.</w:t>
      </w:r>
    </w:p>
    <w:p w:rsidR="00752473" w:rsidRDefault="00752473" w:rsidP="009B77C7">
      <w:pPr>
        <w:spacing w:after="0"/>
      </w:pPr>
    </w:p>
    <w:p w:rsidR="00DE11EB" w:rsidRDefault="00DE11EB" w:rsidP="009B77C7">
      <w:pPr>
        <w:spacing w:after="0"/>
        <w:rPr>
          <w:i/>
        </w:rPr>
      </w:pPr>
      <w:r>
        <w:rPr>
          <w:color w:val="FFFFFF"/>
          <w:sz w:val="30"/>
          <w:szCs w:val="30"/>
          <w:shd w:val="clear" w:color="auto" w:fill="121212"/>
        </w:rPr>
        <w:t xml:space="preserve">A técnica </w:t>
      </w:r>
      <w:proofErr w:type="spellStart"/>
      <w:r>
        <w:rPr>
          <w:color w:val="FFFFFF"/>
          <w:sz w:val="30"/>
          <w:szCs w:val="30"/>
          <w:shd w:val="clear" w:color="auto" w:fill="121212"/>
        </w:rPr>
        <w:t>Chain</w:t>
      </w:r>
      <w:proofErr w:type="spellEnd"/>
      <w:r>
        <w:rPr>
          <w:color w:val="FFFFFF"/>
          <w:sz w:val="30"/>
          <w:szCs w:val="30"/>
          <w:shd w:val="clear" w:color="auto" w:fill="121212"/>
        </w:rPr>
        <w:t xml:space="preserve"> </w:t>
      </w:r>
      <w:proofErr w:type="spellStart"/>
      <w:r>
        <w:rPr>
          <w:color w:val="FFFFFF"/>
          <w:sz w:val="30"/>
          <w:szCs w:val="30"/>
          <w:shd w:val="clear" w:color="auto" w:fill="121212"/>
        </w:rPr>
        <w:t>of</w:t>
      </w:r>
      <w:proofErr w:type="spellEnd"/>
      <w:r>
        <w:rPr>
          <w:color w:val="FFFFFF"/>
          <w:sz w:val="30"/>
          <w:szCs w:val="30"/>
          <w:shd w:val="clear" w:color="auto" w:fill="121212"/>
        </w:rPr>
        <w:t xml:space="preserve"> </w:t>
      </w:r>
      <w:proofErr w:type="spellStart"/>
      <w:r>
        <w:rPr>
          <w:color w:val="FFFFFF"/>
          <w:sz w:val="30"/>
          <w:szCs w:val="30"/>
          <w:shd w:val="clear" w:color="auto" w:fill="121212"/>
        </w:rPr>
        <w:t>Thought</w:t>
      </w:r>
      <w:proofErr w:type="spellEnd"/>
      <w:r>
        <w:rPr>
          <w:color w:val="FFFFFF"/>
          <w:sz w:val="30"/>
          <w:szCs w:val="30"/>
          <w:shd w:val="clear" w:color="auto" w:fill="121212"/>
        </w:rPr>
        <w:t xml:space="preserve"> nasceu com base na </w:t>
      </w:r>
      <w:proofErr w:type="spellStart"/>
      <w:r>
        <w:rPr>
          <w:rStyle w:val="nfase"/>
          <w:color w:val="FFFFFF"/>
          <w:sz w:val="30"/>
          <w:szCs w:val="30"/>
          <w:shd w:val="clear" w:color="auto" w:fill="121212"/>
        </w:rPr>
        <w:t>few-shot</w:t>
      </w:r>
      <w:proofErr w:type="spellEnd"/>
      <w:r>
        <w:rPr>
          <w:rStyle w:val="nfase"/>
          <w:color w:val="FFFFFF"/>
          <w:sz w:val="30"/>
          <w:szCs w:val="30"/>
          <w:shd w:val="clear" w:color="auto" w:fill="121212"/>
        </w:rPr>
        <w:t xml:space="preserve"> </w:t>
      </w:r>
      <w:proofErr w:type="spellStart"/>
      <w:r>
        <w:rPr>
          <w:rStyle w:val="nfase"/>
          <w:color w:val="FFFFFF"/>
          <w:sz w:val="30"/>
          <w:szCs w:val="30"/>
          <w:shd w:val="clear" w:color="auto" w:fill="121212"/>
        </w:rPr>
        <w:t>prompting</w:t>
      </w:r>
      <w:proofErr w:type="spellEnd"/>
      <w:r>
        <w:rPr>
          <w:color w:val="FFFFFF"/>
          <w:sz w:val="30"/>
          <w:szCs w:val="30"/>
          <w:shd w:val="clear" w:color="auto" w:fill="121212"/>
        </w:rPr>
        <w:t>. Ou seja, a cadeia de pensamentos era apresentada ao modelo na resposta de cada exemplo fornecido, e, ao se basear nos exemplos, o modelo replicava a lógica necessária para solução de problemas mais simbólicos.</w:t>
      </w:r>
    </w:p>
    <w:p w:rsidR="00DE11EB" w:rsidRDefault="00DE11EB" w:rsidP="009B77C7">
      <w:pPr>
        <w:spacing w:after="0"/>
        <w:rPr>
          <w:i/>
        </w:rPr>
      </w:pPr>
    </w:p>
    <w:p w:rsidR="001717C8" w:rsidRPr="001717C8" w:rsidRDefault="001717C8" w:rsidP="009B77C7">
      <w:pPr>
        <w:spacing w:after="0"/>
        <w:rPr>
          <w:i/>
        </w:rPr>
      </w:pPr>
      <w:r w:rsidRPr="001717C8">
        <w:rPr>
          <w:i/>
        </w:rPr>
        <w:t>Neste exemplo:</w:t>
      </w:r>
    </w:p>
    <w:p w:rsidR="001717C8" w:rsidRDefault="001717C8" w:rsidP="009B77C7">
      <w:pPr>
        <w:spacing w:after="0"/>
      </w:pPr>
      <w:r>
        <w:rPr>
          <w:noProof/>
        </w:rPr>
        <w:drawing>
          <wp:inline distT="0" distB="0" distL="0" distR="0">
            <wp:extent cx="6102985" cy="2105025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98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7C8" w:rsidRPr="001717C8" w:rsidRDefault="001717C8" w:rsidP="009B77C7">
      <w:pPr>
        <w:spacing w:after="0"/>
        <w:rPr>
          <w:i/>
        </w:rPr>
      </w:pPr>
      <w:r w:rsidRPr="001717C8">
        <w:rPr>
          <w:i/>
        </w:rPr>
        <w:t>Entenda que antes de fazer a pergunta, nós estamos ensinando, o que a gente quer. Resposta:</w:t>
      </w:r>
    </w:p>
    <w:p w:rsidR="001717C8" w:rsidRDefault="001717C8" w:rsidP="009B77C7">
      <w:pPr>
        <w:spacing w:after="0"/>
      </w:pPr>
      <w:r>
        <w:rPr>
          <w:noProof/>
        </w:rPr>
        <w:drawing>
          <wp:inline distT="0" distB="0" distL="0" distR="0">
            <wp:extent cx="6645910" cy="757940"/>
            <wp:effectExtent l="19050" t="0" r="2540" b="0"/>
            <wp:docPr id="5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57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7C8" w:rsidRDefault="001717C8" w:rsidP="009B77C7">
      <w:pPr>
        <w:spacing w:after="0"/>
      </w:pPr>
      <w:r w:rsidRPr="001717C8">
        <w:rPr>
          <w:i/>
        </w:rPr>
        <w:t xml:space="preserve">Isso se chama cadeia de pensamento, em inglês, </w:t>
      </w:r>
      <w:proofErr w:type="spellStart"/>
      <w:r w:rsidRPr="001717C8">
        <w:rPr>
          <w:i/>
        </w:rPr>
        <w:t>chain-of-thought</w:t>
      </w:r>
      <w:proofErr w:type="spellEnd"/>
      <w:r w:rsidRPr="001717C8">
        <w:rPr>
          <w:i/>
        </w:rPr>
        <w:t xml:space="preserve"> </w:t>
      </w:r>
      <w:proofErr w:type="spellStart"/>
      <w:r w:rsidRPr="001717C8">
        <w:rPr>
          <w:i/>
        </w:rPr>
        <w:t>prompt</w:t>
      </w:r>
      <w:proofErr w:type="spellEnd"/>
      <w:r>
        <w:t>.</w:t>
      </w:r>
    </w:p>
    <w:p w:rsidR="001717C8" w:rsidRDefault="001717C8" w:rsidP="009B77C7">
      <w:pPr>
        <w:spacing w:after="0"/>
      </w:pPr>
    </w:p>
    <w:p w:rsidR="001717C8" w:rsidRDefault="001717C8" w:rsidP="009B77C7">
      <w:pPr>
        <w:spacing w:after="0"/>
        <w:rPr>
          <w:color w:val="FFFFFF"/>
          <w:sz w:val="30"/>
          <w:szCs w:val="30"/>
          <w:shd w:val="clear" w:color="auto" w:fill="121212"/>
        </w:rPr>
      </w:pPr>
      <w:r>
        <w:rPr>
          <w:color w:val="FFFFFF"/>
          <w:sz w:val="30"/>
          <w:szCs w:val="30"/>
          <w:shd w:val="clear" w:color="auto" w:fill="121212"/>
        </w:rPr>
        <w:t>Essa técnica é chamada de </w:t>
      </w:r>
      <w:proofErr w:type="spellStart"/>
      <w:r>
        <w:rPr>
          <w:rStyle w:val="nfase"/>
          <w:color w:val="FFFFFF"/>
          <w:sz w:val="30"/>
          <w:szCs w:val="30"/>
          <w:shd w:val="clear" w:color="auto" w:fill="121212"/>
        </w:rPr>
        <w:t>Chain</w:t>
      </w:r>
      <w:proofErr w:type="spellEnd"/>
      <w:r>
        <w:rPr>
          <w:rStyle w:val="nfase"/>
          <w:color w:val="FFFFFF"/>
          <w:sz w:val="30"/>
          <w:szCs w:val="30"/>
          <w:shd w:val="clear" w:color="auto" w:fill="121212"/>
        </w:rPr>
        <w:t xml:space="preserve"> </w:t>
      </w:r>
      <w:proofErr w:type="spellStart"/>
      <w:r>
        <w:rPr>
          <w:rStyle w:val="nfase"/>
          <w:color w:val="FFFFFF"/>
          <w:sz w:val="30"/>
          <w:szCs w:val="30"/>
          <w:shd w:val="clear" w:color="auto" w:fill="121212"/>
        </w:rPr>
        <w:t>of</w:t>
      </w:r>
      <w:proofErr w:type="spellEnd"/>
      <w:r>
        <w:rPr>
          <w:rStyle w:val="nfase"/>
          <w:color w:val="FFFFFF"/>
          <w:sz w:val="30"/>
          <w:szCs w:val="30"/>
          <w:shd w:val="clear" w:color="auto" w:fill="121212"/>
        </w:rPr>
        <w:t xml:space="preserve"> </w:t>
      </w:r>
      <w:proofErr w:type="spellStart"/>
      <w:r>
        <w:rPr>
          <w:rStyle w:val="nfase"/>
          <w:color w:val="FFFFFF"/>
          <w:sz w:val="30"/>
          <w:szCs w:val="30"/>
          <w:shd w:val="clear" w:color="auto" w:fill="121212"/>
        </w:rPr>
        <w:t>Thought</w:t>
      </w:r>
      <w:proofErr w:type="spellEnd"/>
      <w:r>
        <w:rPr>
          <w:color w:val="FFFFFF"/>
          <w:sz w:val="30"/>
          <w:szCs w:val="30"/>
          <w:shd w:val="clear" w:color="auto" w:fill="121212"/>
        </w:rPr>
        <w:t xml:space="preserve"> (Cadeia de Pensamento). Inclusive, existe um artigo publicado pelas equipes do Google </w:t>
      </w:r>
      <w:proofErr w:type="spellStart"/>
      <w:r>
        <w:rPr>
          <w:color w:val="FFFFFF"/>
          <w:sz w:val="30"/>
          <w:szCs w:val="30"/>
          <w:shd w:val="clear" w:color="auto" w:fill="121212"/>
        </w:rPr>
        <w:t>Research</w:t>
      </w:r>
      <w:proofErr w:type="spellEnd"/>
      <w:r>
        <w:rPr>
          <w:color w:val="FFFFFF"/>
          <w:sz w:val="30"/>
          <w:szCs w:val="30"/>
          <w:shd w:val="clear" w:color="auto" w:fill="121212"/>
        </w:rPr>
        <w:t xml:space="preserve"> e do Google </w:t>
      </w:r>
      <w:proofErr w:type="spellStart"/>
      <w:r>
        <w:rPr>
          <w:color w:val="FFFFFF"/>
          <w:sz w:val="30"/>
          <w:szCs w:val="30"/>
          <w:shd w:val="clear" w:color="auto" w:fill="121212"/>
        </w:rPr>
        <w:t>Brain</w:t>
      </w:r>
      <w:proofErr w:type="spellEnd"/>
      <w:r>
        <w:rPr>
          <w:color w:val="FFFFFF"/>
          <w:sz w:val="30"/>
          <w:szCs w:val="30"/>
          <w:shd w:val="clear" w:color="auto" w:fill="121212"/>
        </w:rPr>
        <w:t xml:space="preserve">, atualmente conhecido como </w:t>
      </w:r>
      <w:proofErr w:type="spellStart"/>
      <w:r>
        <w:rPr>
          <w:color w:val="FFFFFF"/>
          <w:sz w:val="30"/>
          <w:szCs w:val="30"/>
          <w:shd w:val="clear" w:color="auto" w:fill="121212"/>
        </w:rPr>
        <w:t>DeepMind</w:t>
      </w:r>
      <w:proofErr w:type="spellEnd"/>
      <w:r>
        <w:rPr>
          <w:color w:val="FFFFFF"/>
          <w:sz w:val="30"/>
          <w:szCs w:val="30"/>
          <w:shd w:val="clear" w:color="auto" w:fill="121212"/>
        </w:rPr>
        <w:t>. Você pode acessá-lo pelo seguinte link: </w:t>
      </w:r>
      <w:proofErr w:type="spellStart"/>
      <w:r w:rsidR="00EF2557">
        <w:fldChar w:fldCharType="begin"/>
      </w:r>
      <w:r>
        <w:instrText xml:space="preserve"> HYPERLINK "https://arxiv.org/abs/2201.11903" \t "_blank" </w:instrText>
      </w:r>
      <w:r w:rsidR="00EF2557">
        <w:fldChar w:fldCharType="separate"/>
      </w:r>
      <w:r>
        <w:rPr>
          <w:rStyle w:val="Hyperlink"/>
          <w:color w:val="0095DD"/>
          <w:sz w:val="30"/>
          <w:szCs w:val="30"/>
          <w:shd w:val="clear" w:color="auto" w:fill="121212"/>
        </w:rPr>
        <w:t>Chain-of-Thought</w:t>
      </w:r>
      <w:proofErr w:type="spellEnd"/>
      <w:r>
        <w:rPr>
          <w:rStyle w:val="Hyperlink"/>
          <w:color w:val="0095DD"/>
          <w:sz w:val="30"/>
          <w:szCs w:val="30"/>
          <w:shd w:val="clear" w:color="auto" w:fill="121212"/>
        </w:rPr>
        <w:t xml:space="preserve"> </w:t>
      </w:r>
      <w:proofErr w:type="spellStart"/>
      <w:r>
        <w:rPr>
          <w:rStyle w:val="Hyperlink"/>
          <w:color w:val="0095DD"/>
          <w:sz w:val="30"/>
          <w:szCs w:val="30"/>
          <w:shd w:val="clear" w:color="auto" w:fill="121212"/>
        </w:rPr>
        <w:t>Prompting</w:t>
      </w:r>
      <w:proofErr w:type="spellEnd"/>
      <w:r>
        <w:rPr>
          <w:rStyle w:val="Hyperlink"/>
          <w:color w:val="0095DD"/>
          <w:sz w:val="30"/>
          <w:szCs w:val="30"/>
          <w:shd w:val="clear" w:color="auto" w:fill="121212"/>
        </w:rPr>
        <w:t xml:space="preserve"> </w:t>
      </w:r>
      <w:proofErr w:type="spellStart"/>
      <w:r>
        <w:rPr>
          <w:rStyle w:val="Hyperlink"/>
          <w:color w:val="0095DD"/>
          <w:sz w:val="30"/>
          <w:szCs w:val="30"/>
          <w:shd w:val="clear" w:color="auto" w:fill="121212"/>
        </w:rPr>
        <w:t>Elicits</w:t>
      </w:r>
      <w:proofErr w:type="spellEnd"/>
      <w:r>
        <w:rPr>
          <w:rStyle w:val="Hyperlink"/>
          <w:color w:val="0095DD"/>
          <w:sz w:val="30"/>
          <w:szCs w:val="30"/>
          <w:shd w:val="clear" w:color="auto" w:fill="121212"/>
        </w:rPr>
        <w:t xml:space="preserve"> </w:t>
      </w:r>
      <w:proofErr w:type="spellStart"/>
      <w:r>
        <w:rPr>
          <w:rStyle w:val="Hyperlink"/>
          <w:color w:val="0095DD"/>
          <w:sz w:val="30"/>
          <w:szCs w:val="30"/>
          <w:shd w:val="clear" w:color="auto" w:fill="121212"/>
        </w:rPr>
        <w:t>Reasoning</w:t>
      </w:r>
      <w:proofErr w:type="spellEnd"/>
      <w:r>
        <w:rPr>
          <w:rStyle w:val="Hyperlink"/>
          <w:color w:val="0095DD"/>
          <w:sz w:val="30"/>
          <w:szCs w:val="30"/>
          <w:shd w:val="clear" w:color="auto" w:fill="121212"/>
        </w:rPr>
        <w:t xml:space="preserve"> in </w:t>
      </w:r>
      <w:proofErr w:type="spellStart"/>
      <w:r>
        <w:rPr>
          <w:rStyle w:val="Hyperlink"/>
          <w:color w:val="0095DD"/>
          <w:sz w:val="30"/>
          <w:szCs w:val="30"/>
          <w:shd w:val="clear" w:color="auto" w:fill="121212"/>
        </w:rPr>
        <w:t>Large</w:t>
      </w:r>
      <w:proofErr w:type="spellEnd"/>
      <w:r>
        <w:rPr>
          <w:rStyle w:val="Hyperlink"/>
          <w:color w:val="0095DD"/>
          <w:sz w:val="30"/>
          <w:szCs w:val="30"/>
          <w:shd w:val="clear" w:color="auto" w:fill="121212"/>
        </w:rPr>
        <w:t xml:space="preserve"> </w:t>
      </w:r>
      <w:proofErr w:type="spellStart"/>
      <w:r>
        <w:rPr>
          <w:rStyle w:val="Hyperlink"/>
          <w:color w:val="0095DD"/>
          <w:sz w:val="30"/>
          <w:szCs w:val="30"/>
          <w:shd w:val="clear" w:color="auto" w:fill="121212"/>
        </w:rPr>
        <w:t>Language</w:t>
      </w:r>
      <w:proofErr w:type="spellEnd"/>
      <w:r>
        <w:rPr>
          <w:rStyle w:val="Hyperlink"/>
          <w:color w:val="0095DD"/>
          <w:sz w:val="30"/>
          <w:szCs w:val="30"/>
          <w:shd w:val="clear" w:color="auto" w:fill="121212"/>
        </w:rPr>
        <w:t xml:space="preserve"> </w:t>
      </w:r>
      <w:proofErr w:type="spellStart"/>
      <w:r>
        <w:rPr>
          <w:rStyle w:val="Hyperlink"/>
          <w:color w:val="0095DD"/>
          <w:sz w:val="30"/>
          <w:szCs w:val="30"/>
          <w:shd w:val="clear" w:color="auto" w:fill="121212"/>
        </w:rPr>
        <w:t>Models</w:t>
      </w:r>
      <w:proofErr w:type="spellEnd"/>
      <w:r w:rsidR="00EF2557">
        <w:fldChar w:fldCharType="end"/>
      </w:r>
      <w:r>
        <w:rPr>
          <w:color w:val="FFFFFF"/>
          <w:sz w:val="30"/>
          <w:szCs w:val="30"/>
          <w:shd w:val="clear" w:color="auto" w:fill="121212"/>
        </w:rPr>
        <w:t>.</w:t>
      </w:r>
    </w:p>
    <w:p w:rsidR="001717C8" w:rsidRDefault="001717C8" w:rsidP="009B77C7">
      <w:pPr>
        <w:spacing w:after="0"/>
      </w:pPr>
      <w:r w:rsidRPr="001717C8">
        <w:t>https://arxiv.org/abs/2201.11903</w:t>
      </w:r>
    </w:p>
    <w:p w:rsidR="00DE11EB" w:rsidRDefault="00DE11EB" w:rsidP="009B77C7">
      <w:pPr>
        <w:spacing w:after="0"/>
      </w:pPr>
    </w:p>
    <w:p w:rsidR="00DE11EB" w:rsidRDefault="00DE11EB" w:rsidP="009B77C7">
      <w:pPr>
        <w:spacing w:after="0"/>
      </w:pPr>
      <w:r>
        <w:t xml:space="preserve">ensine a ela ter o seu tom de voz. </w:t>
      </w:r>
    </w:p>
    <w:p w:rsidR="00DE11EB" w:rsidRDefault="00DE11EB" w:rsidP="009B77C7">
      <w:pPr>
        <w:spacing w:after="0"/>
      </w:pPr>
      <w:r>
        <w:t xml:space="preserve">Não use o LLM como se fosse um martelo para resolver todos os meus problemas. </w:t>
      </w:r>
    </w:p>
    <w:p w:rsidR="00DE11EB" w:rsidRDefault="00DE11EB" w:rsidP="009B77C7">
      <w:pPr>
        <w:spacing w:after="0"/>
      </w:pPr>
    </w:p>
    <w:p w:rsidR="00DE11EB" w:rsidRDefault="00DE11EB" w:rsidP="009B77C7">
      <w:pPr>
        <w:spacing w:after="0"/>
      </w:pPr>
      <w:r>
        <w:t>outro exemplo:</w:t>
      </w:r>
    </w:p>
    <w:p w:rsidR="00DE11EB" w:rsidRDefault="00DE11EB" w:rsidP="009B77C7">
      <w:pPr>
        <w:spacing w:after="0"/>
      </w:pPr>
      <w:r>
        <w:rPr>
          <w:noProof/>
        </w:rPr>
        <w:lastRenderedPageBreak/>
        <w:drawing>
          <wp:inline distT="0" distB="0" distL="0" distR="0">
            <wp:extent cx="6570980" cy="5071745"/>
            <wp:effectExtent l="19050" t="0" r="1270" b="0"/>
            <wp:docPr id="6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5071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1EB" w:rsidRDefault="00752473" w:rsidP="009B77C7">
      <w:pPr>
        <w:spacing w:after="0"/>
      </w:pPr>
      <w:r>
        <w:t>-- -- -- --</w:t>
      </w:r>
    </w:p>
    <w:p w:rsidR="00752473" w:rsidRDefault="00B85061" w:rsidP="009B77C7">
      <w:pPr>
        <w:spacing w:after="0"/>
      </w:pPr>
      <w:proofErr w:type="spellStart"/>
      <w:r>
        <w:t>Least-to-Most</w:t>
      </w:r>
      <w:proofErr w:type="spellEnd"/>
      <w:r>
        <w:t xml:space="preserve"> </w:t>
      </w:r>
      <w:proofErr w:type="spellStart"/>
      <w:r>
        <w:t>prompting</w:t>
      </w:r>
      <w:proofErr w:type="spellEnd"/>
    </w:p>
    <w:p w:rsidR="00B85061" w:rsidRDefault="00B85061" w:rsidP="009B77C7">
      <w:pPr>
        <w:spacing w:after="0"/>
      </w:pPr>
      <w:r>
        <w:t>quebrar em problemas</w:t>
      </w:r>
    </w:p>
    <w:p w:rsidR="00B85061" w:rsidRDefault="00B85061" w:rsidP="009B77C7">
      <w:pPr>
        <w:spacing w:after="0"/>
      </w:pPr>
      <w:r>
        <w:t>--</w:t>
      </w:r>
    </w:p>
    <w:p w:rsidR="00B85061" w:rsidRDefault="00B85061" w:rsidP="009B77C7">
      <w:pPr>
        <w:spacing w:after="0"/>
      </w:pPr>
      <w:proofErr w:type="spellStart"/>
      <w:r>
        <w:t>chain-of-verification</w:t>
      </w:r>
      <w:proofErr w:type="spellEnd"/>
    </w:p>
    <w:p w:rsidR="00B85061" w:rsidRDefault="00B85061" w:rsidP="009B77C7">
      <w:pPr>
        <w:spacing w:after="0"/>
      </w:pPr>
      <w:r>
        <w:t>para verificar se a informação que o modelos te deu está correta, ou não.</w:t>
      </w:r>
    </w:p>
    <w:p w:rsidR="00B85061" w:rsidRDefault="00B85061" w:rsidP="009B77C7">
      <w:pPr>
        <w:spacing w:after="0"/>
      </w:pPr>
      <w:r>
        <w:rPr>
          <w:noProof/>
        </w:rPr>
        <w:drawing>
          <wp:inline distT="0" distB="0" distL="0" distR="0">
            <wp:extent cx="4497705" cy="1849755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705" cy="184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061" w:rsidRDefault="00B85061" w:rsidP="009B77C7">
      <w:pPr>
        <w:spacing w:after="0"/>
      </w:pPr>
      <w:r>
        <w:t>--</w:t>
      </w:r>
    </w:p>
    <w:p w:rsidR="00B85061" w:rsidRDefault="00B85061" w:rsidP="009B77C7">
      <w:pPr>
        <w:spacing w:after="0"/>
      </w:pPr>
      <w:proofErr w:type="spellStart"/>
      <w:r>
        <w:t>Self-Consistency</w:t>
      </w:r>
      <w:proofErr w:type="spellEnd"/>
    </w:p>
    <w:p w:rsidR="00B85061" w:rsidRDefault="00C16BA2" w:rsidP="009B77C7">
      <w:pPr>
        <w:spacing w:after="0"/>
      </w:pPr>
      <w:r>
        <w:t>Jargão: pode ser que as vezes a resposta seja alucinada, esteja incorreta.</w:t>
      </w:r>
    </w:p>
    <w:p w:rsidR="00C16BA2" w:rsidRDefault="00C16BA2" w:rsidP="009B77C7">
      <w:pPr>
        <w:spacing w:after="0"/>
      </w:pPr>
      <w:proofErr w:type="spellStart"/>
      <w:r>
        <w:t>Vc</w:t>
      </w:r>
      <w:proofErr w:type="spellEnd"/>
      <w:r>
        <w:t xml:space="preserve"> faz varias e </w:t>
      </w:r>
      <w:proofErr w:type="spellStart"/>
      <w:r>
        <w:t>vareias</w:t>
      </w:r>
      <w:proofErr w:type="spellEnd"/>
      <w:r>
        <w:t xml:space="preserve"> vezes a mesma pergunta </w:t>
      </w:r>
    </w:p>
    <w:p w:rsidR="00DE11EB" w:rsidRDefault="00DE11EB" w:rsidP="009B77C7">
      <w:pPr>
        <w:spacing w:after="0"/>
      </w:pPr>
    </w:p>
    <w:sectPr w:rsidR="00DE11EB" w:rsidSect="00137A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F6E0F"/>
    <w:multiLevelType w:val="multilevel"/>
    <w:tmpl w:val="0E88C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137A23"/>
    <w:rsid w:val="000632DB"/>
    <w:rsid w:val="000F4A79"/>
    <w:rsid w:val="00137A23"/>
    <w:rsid w:val="001717C8"/>
    <w:rsid w:val="00182DDC"/>
    <w:rsid w:val="001B43BD"/>
    <w:rsid w:val="001C3F5E"/>
    <w:rsid w:val="001C74E9"/>
    <w:rsid w:val="002F661C"/>
    <w:rsid w:val="003F35B2"/>
    <w:rsid w:val="00411662"/>
    <w:rsid w:val="005124BB"/>
    <w:rsid w:val="00634970"/>
    <w:rsid w:val="00675853"/>
    <w:rsid w:val="006A7DCF"/>
    <w:rsid w:val="006C43B8"/>
    <w:rsid w:val="00723D64"/>
    <w:rsid w:val="00747BE2"/>
    <w:rsid w:val="00752473"/>
    <w:rsid w:val="007641FC"/>
    <w:rsid w:val="007A7DDB"/>
    <w:rsid w:val="00865297"/>
    <w:rsid w:val="009754F5"/>
    <w:rsid w:val="009B77C7"/>
    <w:rsid w:val="00A90F78"/>
    <w:rsid w:val="00AA7FCC"/>
    <w:rsid w:val="00B85061"/>
    <w:rsid w:val="00BC7EFA"/>
    <w:rsid w:val="00C16BA2"/>
    <w:rsid w:val="00CB2DE7"/>
    <w:rsid w:val="00CC6191"/>
    <w:rsid w:val="00D46F97"/>
    <w:rsid w:val="00D512CF"/>
    <w:rsid w:val="00D67721"/>
    <w:rsid w:val="00DE11EB"/>
    <w:rsid w:val="00DE7488"/>
    <w:rsid w:val="00E33772"/>
    <w:rsid w:val="00ED002B"/>
    <w:rsid w:val="00EF2557"/>
    <w:rsid w:val="00F10F52"/>
    <w:rsid w:val="00F80F7E"/>
    <w:rsid w:val="00FB4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48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A7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7FCC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82D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82DDC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1C74E9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1717C8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1717C8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75247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9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14120</TotalTime>
  <Pages>4</Pages>
  <Words>518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22</cp:revision>
  <dcterms:created xsi:type="dcterms:W3CDTF">2021-03-18T20:42:00Z</dcterms:created>
  <dcterms:modified xsi:type="dcterms:W3CDTF">2025-07-27T14:03:00Z</dcterms:modified>
</cp:coreProperties>
</file>