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F31A" w14:textId="00A03989" w:rsidR="007D2578" w:rsidRPr="007D2578" w:rsidRDefault="00A971A3" w:rsidP="00005F85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D2578">
        <w:rPr>
          <w:rFonts w:ascii="Times New Roman" w:hAnsi="Times New Roman" w:cs="Times New Roman"/>
          <w:b/>
          <w:bCs/>
          <w:sz w:val="28"/>
          <w:szCs w:val="28"/>
          <w:lang w:val="pt-PT"/>
        </w:rPr>
        <w:t>Programação Orientada a Objetos</w:t>
      </w:r>
    </w:p>
    <w:p w14:paraId="78335DBC" w14:textId="15272107" w:rsidR="00A971A3" w:rsidRDefault="00A971A3" w:rsidP="007D25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2578">
        <w:rPr>
          <w:rFonts w:ascii="Times New Roman" w:hAnsi="Times New Roman" w:cs="Times New Roman"/>
          <w:sz w:val="24"/>
          <w:szCs w:val="24"/>
          <w:lang w:val="pt-PT"/>
        </w:rPr>
        <w:t xml:space="preserve">Programação orientada a objetos (POO) é uma metodologia de programação adequada ao desenvolvimento de sistemas de grande porte, provendo modularidade e reusabilidade. A POO introduz uma abordagem na qual o programador visualiza seu programa em execução </w:t>
      </w:r>
      <w:r w:rsidR="007D2578" w:rsidRPr="007D2578">
        <w:rPr>
          <w:rFonts w:ascii="Times New Roman" w:hAnsi="Times New Roman" w:cs="Times New Roman"/>
          <w:sz w:val="24"/>
          <w:szCs w:val="24"/>
          <w:lang w:val="pt-PT"/>
        </w:rPr>
        <w:t>como uma coleção de objetos cooperantes que se comunicam através de mensagens. Cada um dos objetos é uma instância de uma classe e todas as classes formam uma hierarquia de classes unidas via relacionamento de herança.</w:t>
      </w:r>
    </w:p>
    <w:p w14:paraId="327C21B1" w14:textId="77777777" w:rsidR="007D2578" w:rsidRDefault="007D2578" w:rsidP="007D25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69FB942" w14:textId="75A2A03D" w:rsidR="007D2578" w:rsidRDefault="007D2578" w:rsidP="007D25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Principais Pilares de POO</w:t>
      </w:r>
    </w:p>
    <w:p w14:paraId="066D6B0F" w14:textId="1248B18F" w:rsidR="007D2578" w:rsidRDefault="007D2578" w:rsidP="007D25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Encapsulamento</w:t>
      </w:r>
    </w:p>
    <w:p w14:paraId="1B20A92C" w14:textId="3F1C7949" w:rsidR="007D2578" w:rsidRDefault="007D2578" w:rsidP="007D25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Herança </w:t>
      </w:r>
    </w:p>
    <w:p w14:paraId="320FD6EB" w14:textId="53514AC4" w:rsidR="007D2578" w:rsidRDefault="007D2578" w:rsidP="007D25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Abstração </w:t>
      </w:r>
    </w:p>
    <w:p w14:paraId="582C01DB" w14:textId="20C408F5" w:rsidR="007D2578" w:rsidRDefault="007D2578" w:rsidP="007D25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Polimorfismo </w:t>
      </w:r>
    </w:p>
    <w:p w14:paraId="65472486" w14:textId="24F0AB80" w:rsidR="007D2578" w:rsidRDefault="007D2578" w:rsidP="007D25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EFBB3BE" w14:textId="7F2F03B6" w:rsidR="007D2578" w:rsidRDefault="007D2578" w:rsidP="007D25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Encapsulamento</w:t>
      </w:r>
    </w:p>
    <w:p w14:paraId="43164F54" w14:textId="1B10F054" w:rsidR="007D2578" w:rsidRDefault="006305F0" w:rsidP="007D25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305F0">
        <w:rPr>
          <w:rFonts w:ascii="Times New Roman" w:hAnsi="Times New Roman" w:cs="Times New Roman"/>
          <w:sz w:val="24"/>
          <w:szCs w:val="24"/>
          <w:lang w:val="pt-PT"/>
        </w:rPr>
        <w:t>O encapsulamento é um conceito fundamental na POO, que visa controlar o acesso aos atributos e métodos de um objeto. Isso é alcançado através da definição de níveis de visibilidade, como público, protegido e privado.</w:t>
      </w:r>
    </w:p>
    <w:p w14:paraId="1930DE10" w14:textId="77777777" w:rsidR="006305F0" w:rsidRDefault="006305F0" w:rsidP="007D25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ABB4CF" w14:textId="1EA1CF24" w:rsidR="006305F0" w:rsidRDefault="006305F0" w:rsidP="006305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Herança </w:t>
      </w:r>
    </w:p>
    <w:p w14:paraId="2E48A09F" w14:textId="7F70875E" w:rsidR="006305F0" w:rsidRDefault="006305F0" w:rsidP="006305F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305F0">
        <w:rPr>
          <w:rFonts w:ascii="Times New Roman" w:hAnsi="Times New Roman" w:cs="Times New Roman"/>
          <w:sz w:val="24"/>
          <w:szCs w:val="24"/>
          <w:lang w:val="pt-PT"/>
        </w:rPr>
        <w:t>A herança é um conceito que permite a criação de hierarquias de classes, onde uma classe mais específica pode herdar os atributos e métodos de uma classe mais genérica. Isso permite a reutilização de código, pois características comuns podem ser definidas em uma classe base, e classes derivadas podem estender ou personalizar esse comportamento. A herança reflete a relação "é-um" entre classes, em que uma classe derivada é um tipo mais específico da classe base. Esse pilar contribui para a economia de tempo na codificação, pois evita a duplicação de código e promove uma estrutura organizada e hierárquica.</w:t>
      </w:r>
    </w:p>
    <w:p w14:paraId="53E2039D" w14:textId="77777777" w:rsidR="006305F0" w:rsidRDefault="006305F0" w:rsidP="006305F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02AA85" w14:textId="77777777" w:rsidR="006305F0" w:rsidRDefault="006305F0" w:rsidP="006305F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41518A2" w14:textId="77777777" w:rsidR="006305F0" w:rsidRDefault="006305F0" w:rsidP="006305F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A66A790" w14:textId="575B1E95" w:rsidR="006305F0" w:rsidRDefault="006305F0" w:rsidP="006305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Abstração </w:t>
      </w:r>
    </w:p>
    <w:p w14:paraId="46319374" w14:textId="7BDA81B9" w:rsidR="007D2578" w:rsidRDefault="006305F0" w:rsidP="006305F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305F0">
        <w:rPr>
          <w:rFonts w:ascii="Times New Roman" w:hAnsi="Times New Roman" w:cs="Times New Roman"/>
          <w:sz w:val="24"/>
          <w:szCs w:val="24"/>
          <w:lang w:val="pt-PT"/>
        </w:rPr>
        <w:t>A abstração envolve a representação de objetos do mundo real em modelos simplificados no contexto de um programa. É o processo de identificar as características essenciais de um objeto e ignorar os detalhes menos relevantes. Através da abstração, podemos criar classes que representam conceitos abstratos, como "Carro" ou "Cliente", e definir seus atributos e métodos relevantes. Esse pilar permite a criação de modelos que se assemelham às entidades do mundo real, facilitando a compreensão e a representação do sistema.</w:t>
      </w:r>
    </w:p>
    <w:p w14:paraId="5EEEE197" w14:textId="77777777" w:rsidR="006305F0" w:rsidRDefault="006305F0" w:rsidP="006305F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57EB69" w14:textId="20743ED9" w:rsidR="006305F0" w:rsidRDefault="006305F0" w:rsidP="006305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Polimorfismo </w:t>
      </w:r>
    </w:p>
    <w:p w14:paraId="3B59FFE4" w14:textId="56DA68B7" w:rsidR="006305F0" w:rsidRDefault="006305F0" w:rsidP="006305F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305F0">
        <w:rPr>
          <w:rFonts w:ascii="Times New Roman" w:hAnsi="Times New Roman" w:cs="Times New Roman"/>
          <w:sz w:val="24"/>
          <w:szCs w:val="24"/>
          <w:lang w:val="pt-PT"/>
        </w:rPr>
        <w:t>O polimorfismo se refere à capacidade de um objeto executar diferentes comportamentos com base no contexto em que é utilizado. Isso significa que objetos de classes diferentes podem responder a uma mesma mensagem (chamada de método) de maneiras distintas. O polimorfismo contribui para a flexibilidade do código, permitindo que diferentes classes compartilhem uma mesma interface e, ao mesmo tempo, implementem comportamentos específicos.</w:t>
      </w:r>
    </w:p>
    <w:p w14:paraId="5062D4A2" w14:textId="77777777" w:rsidR="004B7E6F" w:rsidRDefault="004B7E6F" w:rsidP="00423E9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2AFFE26" w14:textId="21FF07D8" w:rsidR="00423E94" w:rsidRPr="00423E94" w:rsidRDefault="00423E94" w:rsidP="00423E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423E94">
        <w:rPr>
          <w:rFonts w:ascii="Times New Roman" w:hAnsi="Times New Roman" w:cs="Times New Roman"/>
          <w:b/>
          <w:bCs/>
          <w:sz w:val="28"/>
          <w:szCs w:val="28"/>
          <w:lang w:val="pt-PT"/>
        </w:rPr>
        <w:t>Dart</w:t>
      </w:r>
    </w:p>
    <w:p w14:paraId="6CD5BD0D" w14:textId="77777777" w:rsidR="00005F85" w:rsidRP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C29E9F" w14:textId="77777777" w:rsidR="00005F85" w:rsidRP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Programação Orientada a Objetos 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</w:p>
    <w:p w14:paraId="16E11D6E" w14:textId="34F0CF20" w:rsidR="008C4C5B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A programação orientada a objetos (POO) é uma metodologia fundamental para o desenvolvimento de aplicativos 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. Neste contexto,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suporta todos os pilares essenciais da POO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8C5732A" w14:textId="1505AFBC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Classe</w:t>
      </w:r>
    </w:p>
    <w:p w14:paraId="57B1F882" w14:textId="40C475AB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t</w:t>
      </w: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odo objeto é uma instância de uma classe, e todas as classes, exceto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Null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, descendem de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Object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. A herança baseada 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mixin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significa que, embora cada classe (exceto a classe superior,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Object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?) tenha exatamente uma superclasse, o corpo de uma classe pode ser reutilizado em várias hierarquias de classes. Métodos de extensão são uma maneira de adicionar funcionalidade a uma classe sem alterar a classe ou criar uma subclasse. Modificadores de classe permitem controlar como as bibliotecas podem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subtipar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uma classe.</w:t>
      </w:r>
    </w:p>
    <w:p w14:paraId="5E46BB17" w14:textId="77F6A918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4CC1E844" wp14:editId="45F85DEE">
            <wp:extent cx="4906060" cy="5449060"/>
            <wp:effectExtent l="0" t="0" r="8890" b="0"/>
            <wp:docPr id="1031712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2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DC2" w14:textId="5296841E" w:rsidR="00005F85" w:rsidRPr="00005F85" w:rsidRDefault="00005F85" w:rsidP="00005F8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Encapsulamento 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1E24A36F" w14:textId="64385C82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, o encapsulamento é alcançado através da definição de níveis de visibilidade para membros de uma classe. Os membros podem ser marcados como públicos, protegidos ou privados, usando os modificadores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public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protected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private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respectivamente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D2AFC3A" w14:textId="20CEB20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34907C74" wp14:editId="7B9412B1">
            <wp:extent cx="5731510" cy="1689735"/>
            <wp:effectExtent l="0" t="0" r="0" b="0"/>
            <wp:docPr id="134912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FCB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5D1F6C" w14:textId="2A40ABAD" w:rsidR="00005F85" w:rsidRPr="00005F85" w:rsidRDefault="00005F85" w:rsidP="00005F8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>Herança:</w:t>
      </w:r>
    </w:p>
    <w:p w14:paraId="4266454F" w14:textId="648B6433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suporta herança de classes, permitindo que uma classe herde atributos e métodos de outra classe. Para herdar de uma classe, use a palavra-chave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extends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1C26BC6" w14:textId="2316D5BA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3E121337" wp14:editId="56780C3B">
            <wp:extent cx="3277057" cy="2238687"/>
            <wp:effectExtent l="0" t="0" r="0" b="9525"/>
            <wp:docPr id="1461808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624" w14:textId="7C8B9B40" w:rsidR="00005F85" w:rsidRPr="00005F85" w:rsidRDefault="00005F85" w:rsidP="00005F8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>Abstração:</w:t>
      </w:r>
    </w:p>
    <w:p w14:paraId="6DDF61CE" w14:textId="3D08FFD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permite criar classes abstratas usando a palavra-chave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abstract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>. Classes abstratas não podem ser instanciadas diretamente e geralmente servem como modelos para outras classes.</w:t>
      </w:r>
    </w:p>
    <w:p w14:paraId="0BC4F5A0" w14:textId="24059BAA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6319244" wp14:editId="36C4F573">
            <wp:extent cx="2924583" cy="2105319"/>
            <wp:effectExtent l="0" t="0" r="9525" b="9525"/>
            <wp:docPr id="1581348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8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F79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714BD5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962E71E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AE19312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1D32EE7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3886EB9" w14:textId="74ACF552" w:rsidR="00005F85" w:rsidRPr="00005F85" w:rsidRDefault="00005F85" w:rsidP="00005F8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 Polimorfismo:</w:t>
      </w:r>
    </w:p>
    <w:p w14:paraId="79EE362A" w14:textId="240C71BF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O polimorfismo em </w:t>
      </w:r>
      <w:proofErr w:type="spellStart"/>
      <w:r w:rsidRPr="00005F85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005F85">
        <w:rPr>
          <w:rFonts w:ascii="Times New Roman" w:hAnsi="Times New Roman" w:cs="Times New Roman"/>
          <w:sz w:val="24"/>
          <w:szCs w:val="24"/>
          <w:lang w:val="pt-PT"/>
        </w:rPr>
        <w:t xml:space="preserve"> é alcançado através da sobrescrita de métodos em classes derivadas. Isso permite que objetos de diferentes classes respondam de maneira diferente a métodos com o mesmo nome.</w:t>
      </w:r>
    </w:p>
    <w:p w14:paraId="1D6CBA62" w14:textId="507FD6A5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5F85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35A5093" wp14:editId="4AD1FFED">
            <wp:extent cx="3143689" cy="3667637"/>
            <wp:effectExtent l="0" t="0" r="0" b="9525"/>
            <wp:docPr id="964382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B22C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D423D41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54A1F6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4ED9EB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0C5CB87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48A575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5ABA21A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DD14EB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16947C2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32BBCB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9B24804" w14:textId="77777777" w:rsid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063089722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336228FA" w14:textId="3AE37173" w:rsidR="00005F85" w:rsidRPr="00005F85" w:rsidRDefault="00005F85">
          <w:pPr>
            <w:pStyle w:val="Ttulo1"/>
            <w:rPr>
              <w:lang w:val="pt-PT"/>
            </w:rPr>
          </w:pPr>
          <w:r>
            <w:rPr>
              <w:lang w:val="pt-PT"/>
            </w:rPr>
            <w:t>Referências</w:t>
          </w:r>
        </w:p>
        <w:sdt>
          <w:sdtPr>
            <w:id w:val="-573587230"/>
            <w:bibliography/>
          </w:sdtPr>
          <w:sdtContent>
            <w:p w14:paraId="11BE03D0" w14:textId="77777777" w:rsidR="00005F85" w:rsidRDefault="00005F85" w:rsidP="00005F85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>
                <w:fldChar w:fldCharType="begin"/>
              </w:r>
              <w:r w:rsidRPr="00005F85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pt-PT"/>
                </w:rPr>
                <w:t xml:space="preserve">Dart. (2023). </w:t>
              </w:r>
              <w:r>
                <w:rPr>
                  <w:i/>
                  <w:iCs/>
                  <w:noProof/>
                  <w:lang w:val="pt-PT"/>
                </w:rPr>
                <w:t>https://dart.dev/</w:t>
              </w:r>
              <w:r>
                <w:rPr>
                  <w:noProof/>
                  <w:lang w:val="pt-PT"/>
                </w:rPr>
                <w:t>. Obtido em 04 de Marco de 2024, de https://dart.dev/: https://dart.dev/language</w:t>
              </w:r>
            </w:p>
            <w:p w14:paraId="2EE38F9C" w14:textId="77777777" w:rsidR="00005F85" w:rsidRDefault="00005F85" w:rsidP="00005F85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>
                <w:rPr>
                  <w:noProof/>
                  <w:lang w:val="pt-PT"/>
                </w:rPr>
                <w:t xml:space="preserve">Kamienski, P. C. (Julho de 1996). Introducão ao paradigma de orientacão a objectos. </w:t>
              </w:r>
              <w:r>
                <w:rPr>
                  <w:i/>
                  <w:iCs/>
                  <w:noProof/>
                  <w:lang w:val="pt-PT"/>
                </w:rPr>
                <w:t>Introducão ao paradigma de orientacão a objectos</w:t>
              </w:r>
              <w:r>
                <w:rPr>
                  <w:noProof/>
                  <w:lang w:val="pt-PT"/>
                </w:rPr>
                <w:t>, pp. 7-18.</w:t>
              </w:r>
            </w:p>
            <w:p w14:paraId="2C6EBA08" w14:textId="77777777" w:rsidR="00005F85" w:rsidRPr="00005F85" w:rsidRDefault="00005F85" w:rsidP="00005F85">
              <w:pPr>
                <w:rPr>
                  <w:lang w:val="pt-PT"/>
                </w:rPr>
              </w:pPr>
            </w:p>
            <w:p w14:paraId="57CACC85" w14:textId="5DA26AAE" w:rsidR="00005F85" w:rsidRDefault="00005F85" w:rsidP="00005F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770F2D" w14:textId="649DF533" w:rsidR="00005F85" w:rsidRPr="00005F85" w:rsidRDefault="00005F85" w:rsidP="0000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005F85" w:rsidRPr="0000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09A"/>
    <w:multiLevelType w:val="hybridMultilevel"/>
    <w:tmpl w:val="8DD0D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322D5"/>
    <w:multiLevelType w:val="hybridMultilevel"/>
    <w:tmpl w:val="CFFE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6FC4"/>
    <w:multiLevelType w:val="hybridMultilevel"/>
    <w:tmpl w:val="D11E0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0F3E"/>
    <w:multiLevelType w:val="hybridMultilevel"/>
    <w:tmpl w:val="C14E3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06762">
    <w:abstractNumId w:val="3"/>
  </w:num>
  <w:num w:numId="2" w16cid:durableId="1668903171">
    <w:abstractNumId w:val="0"/>
  </w:num>
  <w:num w:numId="3" w16cid:durableId="269970655">
    <w:abstractNumId w:val="2"/>
  </w:num>
  <w:num w:numId="4" w16cid:durableId="1516187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C4"/>
    <w:rsid w:val="00005F85"/>
    <w:rsid w:val="00293CC4"/>
    <w:rsid w:val="00423E94"/>
    <w:rsid w:val="004B7E6F"/>
    <w:rsid w:val="006305F0"/>
    <w:rsid w:val="007D2578"/>
    <w:rsid w:val="008C4C5B"/>
    <w:rsid w:val="00A971A3"/>
    <w:rsid w:val="00C92C54"/>
    <w:rsid w:val="00D1555B"/>
    <w:rsid w:val="00D84DA7"/>
    <w:rsid w:val="00E52BD9"/>
    <w:rsid w:val="00F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3912"/>
  <w15:docId w15:val="{CE9265A3-3B44-47CC-9DF6-A9276918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3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3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3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3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93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93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93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93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93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3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3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3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3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93CC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93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93C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93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93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93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3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3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3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93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93C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C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93C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93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93CC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93CC4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00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Dar23</b:Tag>
    <b:SourceType>InternetSite</b:SourceType>
    <b:Guid>{1A03DC74-5393-4AD5-BE11-B59A055F437C}</b:Guid>
    <b:Title>https://dart.dev/</b:Title>
    <b:Year>2023</b:Year>
    <b:Author>
      <b:Author>
        <b:NameList>
          <b:Person>
            <b:Last>Dart</b:Last>
          </b:Person>
        </b:NameList>
      </b:Author>
    </b:Author>
    <b:InternetSiteTitle>https://dart.dev/</b:InternetSiteTitle>
    <b:URL>https://dart.dev/language</b:URL>
    <b:YearAccessed>2024</b:YearAccessed>
    <b:MonthAccessed>Marco</b:MonthAccessed>
    <b:DayAccessed>04</b:DayAccessed>
    <b:RefOrder>1</b:RefOrder>
  </b:Source>
</b:Sources>
</file>

<file path=customXml/itemProps1.xml><?xml version="1.0" encoding="utf-8"?>
<ds:datastoreItem xmlns:ds="http://schemas.openxmlformats.org/officeDocument/2006/customXml" ds:itemID="{EB4BFEDB-D5A6-4B9B-B386-F8970EA2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Machaieie</dc:creator>
  <cp:keywords/>
  <dc:description/>
  <cp:lastModifiedBy>Edwin Machaieie</cp:lastModifiedBy>
  <cp:revision>2</cp:revision>
  <dcterms:created xsi:type="dcterms:W3CDTF">2024-03-04T21:48:00Z</dcterms:created>
  <dcterms:modified xsi:type="dcterms:W3CDTF">2024-03-04T21:48:00Z</dcterms:modified>
</cp:coreProperties>
</file>