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2791B" w14:textId="77777777" w:rsidR="008048BD" w:rsidRDefault="00000000">
      <w:pPr>
        <w:pStyle w:val="1"/>
      </w:pPr>
      <w:bookmarkStart w:id="0" w:name="X10d4f985566e8f795c5383162c06b5542ed4e66"/>
      <w:r>
        <w:t>ViperGPT: Visual Inference via Python Execution for Reasoning</w:t>
      </w:r>
    </w:p>
    <w:p w14:paraId="42ECE85C" w14:textId="77777777" w:rsidR="008048BD" w:rsidRDefault="00000000">
      <w:pPr>
        <w:pStyle w:val="2"/>
        <w:rPr>
          <w:lang w:eastAsia="zh-CN"/>
        </w:rPr>
      </w:pPr>
      <w:bookmarkStart w:id="1" w:name="背景"/>
      <w:r>
        <w:rPr>
          <w:lang w:eastAsia="zh-CN"/>
        </w:rPr>
        <w:t>背景</w:t>
      </w:r>
    </w:p>
    <w:p w14:paraId="159AEC50" w14:textId="77777777" w:rsidR="008048BD" w:rsidRDefault="00000000">
      <w:pPr>
        <w:pStyle w:val="FirstParagraph"/>
        <w:rPr>
          <w:lang w:eastAsia="zh-CN"/>
        </w:rPr>
      </w:pPr>
      <w:r>
        <w:rPr>
          <w:lang w:eastAsia="zh-CN"/>
        </w:rPr>
        <w:t>目前主流的、用于回答视觉请求任务的</w:t>
      </w:r>
      <w:r>
        <w:rPr>
          <w:lang w:eastAsia="zh-CN"/>
        </w:rPr>
        <w:t>AI</w:t>
      </w:r>
      <w:r>
        <w:rPr>
          <w:lang w:eastAsia="zh-CN"/>
        </w:rPr>
        <w:t>端到端模型并没有明显将视觉处理和推理区分开来，导致缺乏可解释性和泛化性。</w:t>
      </w:r>
    </w:p>
    <w:p w14:paraId="73687933" w14:textId="77777777" w:rsidR="008048BD" w:rsidRDefault="00000000">
      <w:pPr>
        <w:pStyle w:val="2"/>
      </w:pPr>
      <w:bookmarkStart w:id="2" w:name="vipergpt"/>
      <w:bookmarkEnd w:id="1"/>
      <w:r>
        <w:lastRenderedPageBreak/>
        <w:t>ViperGPT</w:t>
      </w:r>
    </w:p>
    <w:p w14:paraId="09FE85F4" w14:textId="77777777" w:rsidR="008048BD" w:rsidRDefault="00000000">
      <w:pPr>
        <w:pStyle w:val="CaptionedFigure"/>
      </w:pPr>
      <w:r>
        <w:rPr>
          <w:noProof/>
        </w:rPr>
        <w:drawing>
          <wp:inline distT="0" distB="0" distL="0" distR="0" wp14:anchorId="55322CF2" wp14:editId="00F31410">
            <wp:extent cx="5334000" cy="6664362"/>
            <wp:effectExtent l="0" t="0" r="0" b="0"/>
            <wp:docPr id="22" name="Picture" descr="Fig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./fig/viperGP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58ED4" w14:textId="77777777" w:rsidR="008048BD" w:rsidRDefault="00000000">
      <w:pPr>
        <w:pStyle w:val="ImageCaption"/>
        <w:rPr>
          <w:lang w:eastAsia="zh-CN"/>
        </w:rPr>
      </w:pPr>
      <w:r>
        <w:rPr>
          <w:lang w:eastAsia="zh-CN"/>
        </w:rPr>
        <w:t>Fig1</w:t>
      </w:r>
    </w:p>
    <w:p w14:paraId="4724FC6F" w14:textId="77777777" w:rsidR="008048BD" w:rsidRDefault="00000000">
      <w:pPr>
        <w:pStyle w:val="a0"/>
        <w:rPr>
          <w:lang w:eastAsia="zh-CN"/>
        </w:rPr>
      </w:pPr>
      <w:r>
        <w:rPr>
          <w:lang w:eastAsia="zh-CN"/>
        </w:rPr>
        <w:t>七个优点：可解释性、逻辑性、灵活性、组合性、可适应性、无训练、通用性。</w:t>
      </w:r>
    </w:p>
    <w:p w14:paraId="70F5089C" w14:textId="77777777" w:rsidR="008048BD" w:rsidRDefault="00000000">
      <w:pPr>
        <w:pStyle w:val="a0"/>
      </w:pPr>
      <w:r>
        <w:t>特点：</w:t>
      </w:r>
    </w:p>
    <w:p w14:paraId="03584428" w14:textId="77777777" w:rsidR="008048BD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生成</w:t>
      </w:r>
      <w:r>
        <w:rPr>
          <w:lang w:eastAsia="zh-CN"/>
        </w:rPr>
        <w:t>Python</w:t>
      </w:r>
      <w:r>
        <w:rPr>
          <w:lang w:eastAsia="zh-CN"/>
        </w:rPr>
        <w:t>代码并执行，具有多样性比如排序、遍历等。</w:t>
      </w:r>
    </w:p>
    <w:p w14:paraId="6C3B7331" w14:textId="77777777" w:rsidR="008048BD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lastRenderedPageBreak/>
        <w:t>API</w:t>
      </w:r>
      <w:r>
        <w:rPr>
          <w:lang w:eastAsia="zh-CN"/>
        </w:rPr>
        <w:t>部分有增加，可以处理视频和图像。</w:t>
      </w:r>
    </w:p>
    <w:p w14:paraId="3FBF15A3" w14:textId="77777777" w:rsidR="008048BD" w:rsidRDefault="00000000">
      <w:pPr>
        <w:pStyle w:val="2"/>
        <w:rPr>
          <w:lang w:eastAsia="zh-CN"/>
        </w:rPr>
      </w:pPr>
      <w:bookmarkStart w:id="3" w:name="实验"/>
      <w:bookmarkEnd w:id="2"/>
      <w:r>
        <w:rPr>
          <w:lang w:eastAsia="zh-CN"/>
        </w:rPr>
        <w:t>实验</w:t>
      </w:r>
    </w:p>
    <w:p w14:paraId="20ADEB5A" w14:textId="77777777" w:rsidR="008048BD" w:rsidRDefault="00000000">
      <w:pPr>
        <w:pStyle w:val="3"/>
        <w:rPr>
          <w:lang w:eastAsia="zh-CN"/>
        </w:rPr>
      </w:pPr>
      <w:bookmarkStart w:id="4" w:name="视觉定位"/>
      <w:r>
        <w:rPr>
          <w:lang w:eastAsia="zh-CN"/>
        </w:rPr>
        <w:t>视觉定位</w:t>
      </w:r>
    </w:p>
    <w:p w14:paraId="4B2AAD11" w14:textId="77777777" w:rsidR="008048BD" w:rsidRDefault="00000000">
      <w:pPr>
        <w:pStyle w:val="FirstParagraph"/>
        <w:rPr>
          <w:lang w:eastAsia="zh-CN"/>
        </w:rPr>
      </w:pPr>
      <w:r>
        <w:rPr>
          <w:lang w:eastAsia="zh-CN"/>
        </w:rPr>
        <w:t>介绍：根据自然语言，在图片中选择最符合的物体。</w:t>
      </w:r>
    </w:p>
    <w:p w14:paraId="3F3E490E" w14:textId="77777777" w:rsidR="008048BD" w:rsidRDefault="00000000">
      <w:pPr>
        <w:pStyle w:val="a0"/>
      </w:pPr>
      <w:r>
        <w:t>Viper</w:t>
      </w:r>
      <w:r>
        <w:t>使用的模块：</w:t>
      </w:r>
    </w:p>
    <w:p w14:paraId="53857CCB" w14:textId="77777777" w:rsidR="008048BD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find(GLIP)</w:t>
      </w:r>
      <w:r>
        <w:rPr>
          <w:lang w:eastAsia="zh-CN"/>
        </w:rPr>
        <w:t>：输入名词短语，输出包括这个名词短语的一个图片块列表。</w:t>
      </w:r>
    </w:p>
    <w:p w14:paraId="4311685D" w14:textId="77777777" w:rsidR="008048BD" w:rsidRDefault="00000000">
      <w:pPr>
        <w:pStyle w:val="Compact"/>
        <w:numPr>
          <w:ilvl w:val="0"/>
          <w:numId w:val="3"/>
        </w:numPr>
      </w:pPr>
      <w:r>
        <w:t>exists(GLIP)</w:t>
      </w:r>
      <w:r>
        <w:t>：输入名字短语，输出图片中是否存在这个实体。</w:t>
      </w:r>
    </w:p>
    <w:p w14:paraId="0DDD91DA" w14:textId="77777777" w:rsidR="008048BD" w:rsidRDefault="00000000">
      <w:pPr>
        <w:pStyle w:val="Compact"/>
        <w:numPr>
          <w:ilvl w:val="0"/>
          <w:numId w:val="3"/>
        </w:numPr>
      </w:pPr>
      <w:r>
        <w:t>verify_property(X-VLM)</w:t>
      </w:r>
      <w:r>
        <w:t>：判断图片中某个名词短语是否存在某个特性。</w:t>
      </w:r>
    </w:p>
    <w:p w14:paraId="0831186A" w14:textId="77777777" w:rsidR="008048BD" w:rsidRDefault="00000000">
      <w:pPr>
        <w:pStyle w:val="Compact"/>
        <w:numPr>
          <w:ilvl w:val="0"/>
          <w:numId w:val="3"/>
        </w:numPr>
      </w:pPr>
      <w:r>
        <w:t>best_image_match(X-VLM)</w:t>
      </w:r>
      <w:r>
        <w:t>：选出最符合名词短语的图片块。</w:t>
      </w:r>
    </w:p>
    <w:p w14:paraId="5E82412B" w14:textId="77777777" w:rsidR="008048BD" w:rsidRDefault="00000000">
      <w:pPr>
        <w:pStyle w:val="Compact"/>
        <w:numPr>
          <w:ilvl w:val="0"/>
          <w:numId w:val="3"/>
        </w:numPr>
      </w:pPr>
      <w:r>
        <w:t>best_text_match</w:t>
      </w:r>
      <w:r>
        <w:t>：输入一些名词短语和一张图片，输入最符合图片的名词短语。</w:t>
      </w:r>
    </w:p>
    <w:p w14:paraId="460B0455" w14:textId="77777777" w:rsidR="008048BD" w:rsidRDefault="00000000">
      <w:pPr>
        <w:pStyle w:val="Compact"/>
        <w:numPr>
          <w:ilvl w:val="0"/>
          <w:numId w:val="3"/>
        </w:numPr>
      </w:pPr>
      <w:r>
        <w:t>compute_depth(MiDaS)</w:t>
      </w:r>
      <w:r>
        <w:t>：计算图片块的平均深度。</w:t>
      </w:r>
    </w:p>
    <w:p w14:paraId="2FB2186E" w14:textId="77777777" w:rsidR="008048BD" w:rsidRDefault="00000000">
      <w:pPr>
        <w:pStyle w:val="Compact"/>
        <w:numPr>
          <w:ilvl w:val="0"/>
          <w:numId w:val="3"/>
        </w:numPr>
      </w:pPr>
      <w:r>
        <w:t>distance</w:t>
      </w:r>
      <w:r>
        <w:t>：两个图片块的像素距离。</w:t>
      </w:r>
    </w:p>
    <w:p w14:paraId="5E600ED9" w14:textId="77777777" w:rsidR="008048B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8555C9E" wp14:editId="4DCED2B8">
            <wp:extent cx="5334000" cy="5253789"/>
            <wp:effectExtent l="0" t="0" r="0" b="0"/>
            <wp:docPr id="26" name="Picture" descr="Fig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./fig/viperGPT%20visual%20groundin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268156" w14:textId="77777777" w:rsidR="008048BD" w:rsidRDefault="00000000">
      <w:pPr>
        <w:pStyle w:val="ImageCaption"/>
        <w:rPr>
          <w:lang w:eastAsia="zh-CN"/>
        </w:rPr>
      </w:pPr>
      <w:r>
        <w:rPr>
          <w:lang w:eastAsia="zh-CN"/>
        </w:rPr>
        <w:t>Fig2</w:t>
      </w:r>
    </w:p>
    <w:p w14:paraId="2E3C864D" w14:textId="77777777" w:rsidR="008048BD" w:rsidRDefault="00000000">
      <w:pPr>
        <w:pStyle w:val="3"/>
        <w:rPr>
          <w:lang w:eastAsia="zh-CN"/>
        </w:rPr>
      </w:pPr>
      <w:bookmarkStart w:id="5" w:name="组合型视觉问答"/>
      <w:bookmarkEnd w:id="4"/>
      <w:r>
        <w:rPr>
          <w:lang w:eastAsia="zh-CN"/>
        </w:rPr>
        <w:t>组合型视觉问答</w:t>
      </w:r>
    </w:p>
    <w:p w14:paraId="62F90B71" w14:textId="1521EBD9" w:rsidR="008048BD" w:rsidRDefault="00000000">
      <w:pPr>
        <w:pStyle w:val="FirstParagraph"/>
        <w:rPr>
          <w:lang w:eastAsia="zh-CN"/>
        </w:rPr>
      </w:pPr>
      <w:r>
        <w:rPr>
          <w:lang w:eastAsia="zh-CN"/>
        </w:rPr>
        <w:t>Viper</w:t>
      </w:r>
      <w:r>
        <w:rPr>
          <w:lang w:eastAsia="zh-CN"/>
        </w:rPr>
        <w:t>使用的</w:t>
      </w:r>
      <w:r w:rsidR="009C144B">
        <w:rPr>
          <w:rFonts w:hint="eastAsia"/>
          <w:lang w:eastAsia="zh-CN"/>
        </w:rPr>
        <w:t>额外</w:t>
      </w:r>
      <w:r>
        <w:rPr>
          <w:lang w:eastAsia="zh-CN"/>
        </w:rPr>
        <w:t>模块：</w:t>
      </w:r>
    </w:p>
    <w:p w14:paraId="0738D53B" w14:textId="77777777" w:rsidR="008048BD" w:rsidRDefault="00000000">
      <w:pPr>
        <w:pStyle w:val="Compact"/>
        <w:numPr>
          <w:ilvl w:val="0"/>
          <w:numId w:val="4"/>
        </w:numPr>
      </w:pPr>
      <w:r>
        <w:t>simple_query(BLIP-2)</w:t>
      </w:r>
      <w:r>
        <w:t>：简单</w:t>
      </w:r>
      <w:r>
        <w:t>VQA</w:t>
      </w:r>
      <w:r>
        <w:t>模型。</w:t>
      </w:r>
    </w:p>
    <w:p w14:paraId="2A58F07B" w14:textId="77777777" w:rsidR="008048BD" w:rsidRDefault="00000000">
      <w:pPr>
        <w:pStyle w:val="Compact"/>
        <w:numPr>
          <w:ilvl w:val="0"/>
          <w:numId w:val="4"/>
        </w:numPr>
      </w:pPr>
      <w:r>
        <w:t>best_text_match</w:t>
      </w:r>
      <w:r>
        <w:t>：输入一些名词短语和一张图片，输入最符合图片的名词短语。</w:t>
      </w:r>
    </w:p>
    <w:p w14:paraId="310E736E" w14:textId="77777777" w:rsidR="008048B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276C077" wp14:editId="70C24854">
            <wp:extent cx="5334000" cy="2159960"/>
            <wp:effectExtent l="0" t="0" r="0" b="0"/>
            <wp:docPr id="30" name="Picture" descr="Fig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./fig/viperGPT%20GQ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F0726" w14:textId="77777777" w:rsidR="008048BD" w:rsidRDefault="00000000">
      <w:pPr>
        <w:pStyle w:val="ImageCaption"/>
        <w:rPr>
          <w:lang w:eastAsia="zh-CN"/>
        </w:rPr>
      </w:pPr>
      <w:r>
        <w:rPr>
          <w:lang w:eastAsia="zh-CN"/>
        </w:rPr>
        <w:t>Fig3</w:t>
      </w:r>
    </w:p>
    <w:p w14:paraId="4871FB85" w14:textId="77777777" w:rsidR="008048BD" w:rsidRDefault="00000000">
      <w:pPr>
        <w:pStyle w:val="3"/>
        <w:rPr>
          <w:lang w:eastAsia="zh-CN"/>
        </w:rPr>
      </w:pPr>
      <w:bookmarkStart w:id="6" w:name="外沿知识视觉问答"/>
      <w:bookmarkEnd w:id="5"/>
      <w:r>
        <w:rPr>
          <w:lang w:eastAsia="zh-CN"/>
        </w:rPr>
        <w:t>外沿知识视觉问答</w:t>
      </w:r>
    </w:p>
    <w:p w14:paraId="57CAF86E" w14:textId="0AEBCFD1" w:rsidR="008048BD" w:rsidRDefault="00000000">
      <w:pPr>
        <w:pStyle w:val="FirstParagraph"/>
      </w:pPr>
      <w:r>
        <w:t>Viper</w:t>
      </w:r>
      <w:r w:rsidR="00CF20A9">
        <w:rPr>
          <w:rFonts w:hint="eastAsia"/>
          <w:lang w:eastAsia="zh-CN"/>
        </w:rPr>
        <w:t>额外</w:t>
      </w:r>
      <w:r>
        <w:t>使用的模块：</w:t>
      </w:r>
    </w:p>
    <w:p w14:paraId="20A96902" w14:textId="77777777" w:rsidR="008048BD" w:rsidRDefault="00000000">
      <w:pPr>
        <w:pStyle w:val="Compact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llm_query(GPT-3)</w:t>
      </w:r>
      <w:r>
        <w:rPr>
          <w:lang w:eastAsia="zh-CN"/>
        </w:rPr>
        <w:t>：将</w:t>
      </w:r>
      <w:r>
        <w:rPr>
          <w:lang w:eastAsia="zh-CN"/>
        </w:rPr>
        <w:t>GPT</w:t>
      </w:r>
      <w:r>
        <w:rPr>
          <w:lang w:eastAsia="zh-CN"/>
        </w:rPr>
        <w:t>变为知识库，进行问答。</w:t>
      </w:r>
    </w:p>
    <w:p w14:paraId="1E2E2B6C" w14:textId="77777777" w:rsidR="008048BD" w:rsidRDefault="00000000">
      <w:pPr>
        <w:pStyle w:val="CaptionedFigure"/>
      </w:pPr>
      <w:r>
        <w:rPr>
          <w:noProof/>
        </w:rPr>
        <w:drawing>
          <wp:inline distT="0" distB="0" distL="0" distR="0" wp14:anchorId="685DBA12" wp14:editId="6EB8329B">
            <wp:extent cx="5334000" cy="2207744"/>
            <wp:effectExtent l="0" t="0" r="0" b="0"/>
            <wp:docPr id="34" name="Picture" descr="Fig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./fig/viperGPT%20OK-VQ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44A2D3" w14:textId="77777777" w:rsidR="008048BD" w:rsidRDefault="00000000">
      <w:pPr>
        <w:pStyle w:val="ImageCaption"/>
        <w:rPr>
          <w:lang w:eastAsia="zh-CN"/>
        </w:rPr>
      </w:pPr>
      <w:r>
        <w:rPr>
          <w:lang w:eastAsia="zh-CN"/>
        </w:rPr>
        <w:t>Fig4</w:t>
      </w:r>
    </w:p>
    <w:p w14:paraId="20277BA1" w14:textId="77777777" w:rsidR="008048BD" w:rsidRDefault="00000000">
      <w:pPr>
        <w:pStyle w:val="3"/>
        <w:rPr>
          <w:lang w:eastAsia="zh-CN"/>
        </w:rPr>
      </w:pPr>
      <w:bookmarkStart w:id="7" w:name="视频逻辑时序推理"/>
      <w:bookmarkEnd w:id="6"/>
      <w:r>
        <w:rPr>
          <w:lang w:eastAsia="zh-CN"/>
        </w:rPr>
        <w:t>视频逻辑、时序推理</w:t>
      </w:r>
    </w:p>
    <w:p w14:paraId="25BE9673" w14:textId="4C016BD1" w:rsidR="008048BD" w:rsidRDefault="00000000">
      <w:pPr>
        <w:pStyle w:val="FirstParagraph"/>
      </w:pPr>
      <w:r>
        <w:t>Viper</w:t>
      </w:r>
      <w:r w:rsidR="00CF20A9">
        <w:rPr>
          <w:rFonts w:hint="eastAsia"/>
          <w:lang w:eastAsia="zh-CN"/>
        </w:rPr>
        <w:t>额外</w:t>
      </w:r>
      <w:r>
        <w:t>使用的模块：</w:t>
      </w:r>
    </w:p>
    <w:p w14:paraId="1B9E6DC8" w14:textId="77777777" w:rsidR="008048BD" w:rsidRDefault="00000000">
      <w:pPr>
        <w:pStyle w:val="Compact"/>
        <w:numPr>
          <w:ilvl w:val="0"/>
          <w:numId w:val="6"/>
        </w:numPr>
      </w:pPr>
      <w:r>
        <w:t>select_answer(GPT-3)</w:t>
      </w:r>
      <w:r>
        <w:t>：给定场景描述和一系列可能的答案，回答最符合的答案。</w:t>
      </w:r>
    </w:p>
    <w:p w14:paraId="27E64762" w14:textId="77777777" w:rsidR="008048B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B7A5DFE" wp14:editId="1074B284">
            <wp:extent cx="5334000" cy="3802643"/>
            <wp:effectExtent l="0" t="0" r="0" b="0"/>
            <wp:docPr id="38" name="Picture" descr="Fig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./fig/viperGPT%20NeXT-Q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D3725" w14:textId="77777777" w:rsidR="008048BD" w:rsidRDefault="00000000">
      <w:pPr>
        <w:pStyle w:val="ImageCaption"/>
      </w:pPr>
      <w:r>
        <w:t>Fig5</w:t>
      </w:r>
    </w:p>
    <w:p w14:paraId="5549574A" w14:textId="77777777" w:rsidR="008048BD" w:rsidRDefault="00000000">
      <w:pPr>
        <w:pStyle w:val="2"/>
      </w:pPr>
      <w:bookmarkStart w:id="8" w:name="新功能的探索"/>
      <w:bookmarkEnd w:id="3"/>
      <w:bookmarkEnd w:id="7"/>
      <w:r>
        <w:t>新功能的探索</w:t>
      </w:r>
    </w:p>
    <w:p w14:paraId="79A68B58" w14:textId="77777777" w:rsidR="008048BD" w:rsidRDefault="00000000">
      <w:pPr>
        <w:pStyle w:val="Compact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非询问的视觉语言模型：更加贴近日常生活的应用。</w:t>
      </w:r>
    </w:p>
    <w:p w14:paraId="053CAA88" w14:textId="77777777" w:rsidR="008048BD" w:rsidRDefault="00000000">
      <w:pPr>
        <w:pStyle w:val="Compact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了解模型的参与情况，通过评估每个模块的对准确率做的性能，不断修改模型。</w:t>
      </w:r>
    </w:p>
    <w:p w14:paraId="0366C4C1" w14:textId="77777777" w:rsidR="008048BD" w:rsidRDefault="00000000">
      <w:pPr>
        <w:pStyle w:val="CaptionedFigure"/>
      </w:pPr>
      <w:r>
        <w:rPr>
          <w:noProof/>
        </w:rPr>
        <w:drawing>
          <wp:inline distT="0" distB="0" distL="0" distR="0" wp14:anchorId="67F1323D" wp14:editId="2B214885">
            <wp:extent cx="5334000" cy="2389133"/>
            <wp:effectExtent l="0" t="0" r="0" b="0"/>
            <wp:docPr id="43" name="Picture" descr="Fig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./fig/viperGPT%20intervention%20explai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6CD13" w14:textId="77777777" w:rsidR="008048BD" w:rsidRDefault="00000000">
      <w:pPr>
        <w:pStyle w:val="ImageCaption"/>
      </w:pPr>
      <w:r>
        <w:t>Fig6</w:t>
      </w:r>
    </w:p>
    <w:p w14:paraId="6C4604C7" w14:textId="77777777" w:rsidR="008048BD" w:rsidRDefault="00000000">
      <w:pPr>
        <w:pStyle w:val="Compact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根据不同情况生成不同的结果：比如美国和英国的车道是不一样的。</w:t>
      </w:r>
      <w:bookmarkEnd w:id="0"/>
      <w:bookmarkEnd w:id="8"/>
    </w:p>
    <w:sectPr w:rsidR="008048B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12A942" w14:textId="77777777" w:rsidR="005C1808" w:rsidRDefault="005C1808">
      <w:pPr>
        <w:spacing w:after="0"/>
      </w:pPr>
      <w:r>
        <w:separator/>
      </w:r>
    </w:p>
  </w:endnote>
  <w:endnote w:type="continuationSeparator" w:id="0">
    <w:p w14:paraId="26E39768" w14:textId="77777777" w:rsidR="005C1808" w:rsidRDefault="005C180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3EE1D3" w14:textId="77777777" w:rsidR="005C1808" w:rsidRDefault="005C1808">
      <w:r>
        <w:separator/>
      </w:r>
    </w:p>
  </w:footnote>
  <w:footnote w:type="continuationSeparator" w:id="0">
    <w:p w14:paraId="54EC6775" w14:textId="77777777" w:rsidR="005C1808" w:rsidRDefault="005C18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DCB23AC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74C924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2F9E433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2027823668">
    <w:abstractNumId w:val="0"/>
  </w:num>
  <w:num w:numId="2" w16cid:durableId="777559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83572679">
    <w:abstractNumId w:val="1"/>
  </w:num>
  <w:num w:numId="4" w16cid:durableId="405222825">
    <w:abstractNumId w:val="1"/>
  </w:num>
  <w:num w:numId="5" w16cid:durableId="1784768160">
    <w:abstractNumId w:val="1"/>
  </w:num>
  <w:num w:numId="6" w16cid:durableId="14238026">
    <w:abstractNumId w:val="1"/>
  </w:num>
  <w:num w:numId="7" w16cid:durableId="940842788">
    <w:abstractNumId w:val="1"/>
  </w:num>
  <w:num w:numId="8" w16cid:durableId="993147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48BD"/>
    <w:rsid w:val="005C1808"/>
    <w:rsid w:val="005E20D2"/>
    <w:rsid w:val="008048BD"/>
    <w:rsid w:val="009C144B"/>
    <w:rsid w:val="00CF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5275E"/>
  <w15:docId w15:val="{1B2399BD-274C-4559-A265-88734A571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Junital Lu</cp:lastModifiedBy>
  <cp:revision>3</cp:revision>
  <dcterms:created xsi:type="dcterms:W3CDTF">2024-05-07T10:09:00Z</dcterms:created>
  <dcterms:modified xsi:type="dcterms:W3CDTF">2024-05-07T10:44:00Z</dcterms:modified>
</cp:coreProperties>
</file>