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B3A606" w14:textId="77777777" w:rsidR="00327C80" w:rsidRPr="00B910A9" w:rsidRDefault="00327C80" w:rsidP="006A08B3">
      <w:pPr>
        <w:spacing w:line="276" w:lineRule="auto"/>
        <w:jc w:val="center"/>
        <w:rPr>
          <w:rFonts w:ascii="Tahoma" w:hAnsi="Tahoma" w:cs="Tahoma"/>
          <w:b/>
          <w:bCs/>
          <w:sz w:val="26"/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0"/>
        <w:gridCol w:w="2590"/>
        <w:gridCol w:w="2590"/>
        <w:gridCol w:w="2590"/>
        <w:gridCol w:w="2590"/>
      </w:tblGrid>
      <w:tr w:rsidR="00327C80" w:rsidRPr="00B910A9" w14:paraId="34E45823" w14:textId="77777777" w:rsidTr="00C42C54">
        <w:trPr>
          <w:trHeight w:val="638"/>
        </w:trPr>
        <w:tc>
          <w:tcPr>
            <w:tcW w:w="12950" w:type="dxa"/>
            <w:gridSpan w:val="5"/>
          </w:tcPr>
          <w:p w14:paraId="2A69B8D4" w14:textId="60C3B068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b/>
                <w:bCs/>
                <w:sz w:val="26"/>
                <w:szCs w:val="26"/>
              </w:rPr>
              <w:t>MATERI MODULE P</w:t>
            </w:r>
            <w:r w:rsidR="001D2A22">
              <w:rPr>
                <w:rFonts w:ascii="Tahoma" w:hAnsi="Tahoma" w:cs="Tahoma"/>
                <w:b/>
                <w:bCs/>
                <w:sz w:val="26"/>
                <w:szCs w:val="26"/>
              </w:rPr>
              <w:t xml:space="preserve">.B.O-PEMOGRMAN WEBSITE MENGGUNAKAN BAHASA </w:t>
            </w:r>
            <w:r w:rsidRPr="00B910A9">
              <w:rPr>
                <w:rFonts w:ascii="Tahoma" w:hAnsi="Tahoma" w:cs="Tahoma"/>
                <w:b/>
                <w:bCs/>
                <w:sz w:val="26"/>
                <w:szCs w:val="26"/>
              </w:rPr>
              <w:t>PHP</w:t>
            </w:r>
          </w:p>
        </w:tc>
      </w:tr>
      <w:tr w:rsidR="00327C80" w:rsidRPr="00B910A9" w14:paraId="7E1AF3B6" w14:textId="77777777" w:rsidTr="00C42C54">
        <w:tc>
          <w:tcPr>
            <w:tcW w:w="2590" w:type="dxa"/>
          </w:tcPr>
          <w:p w14:paraId="7AC08FE5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85D430B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CE1EAC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1F83F03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B963FD0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EC18603" w14:textId="77777777" w:rsidTr="00C42C54">
        <w:tc>
          <w:tcPr>
            <w:tcW w:w="2590" w:type="dxa"/>
          </w:tcPr>
          <w:p w14:paraId="6B0495B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9F0460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1BC3FF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DEE6EA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F18A01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79B05EC8" w14:textId="77777777" w:rsidTr="00C42C54">
        <w:tc>
          <w:tcPr>
            <w:tcW w:w="2590" w:type="dxa"/>
          </w:tcPr>
          <w:p w14:paraId="413F1920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CB3BA0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5F3F9A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7BBE53F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FA7F6B5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2F8523DC" w14:textId="77777777" w:rsidTr="00C42C54">
        <w:tc>
          <w:tcPr>
            <w:tcW w:w="2590" w:type="dxa"/>
          </w:tcPr>
          <w:p w14:paraId="7E312779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EC440D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9F984DB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46A70D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278CE0A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04FA0D05" w14:textId="77777777" w:rsidTr="00C42C54">
        <w:tc>
          <w:tcPr>
            <w:tcW w:w="2590" w:type="dxa"/>
          </w:tcPr>
          <w:p w14:paraId="21BD7AA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7D180AD2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E642189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267595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1DC2165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1A584AF7" w14:textId="77777777" w:rsidTr="00C42C54">
        <w:tc>
          <w:tcPr>
            <w:tcW w:w="2590" w:type="dxa"/>
          </w:tcPr>
          <w:p w14:paraId="07D21D7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2C0E487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D0BCC68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8ADA8EB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93611D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58D7D8E" w14:textId="77777777" w:rsidTr="00C42C54">
        <w:tc>
          <w:tcPr>
            <w:tcW w:w="2590" w:type="dxa"/>
          </w:tcPr>
          <w:p w14:paraId="4D4C4D1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3378D1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52C2AE9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A76DCA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CFCB3E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F788204" w14:textId="77777777" w:rsidTr="00C42C54">
        <w:tc>
          <w:tcPr>
            <w:tcW w:w="2590" w:type="dxa"/>
          </w:tcPr>
          <w:p w14:paraId="30169A1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E21B23A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DBF476B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E23A08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7D2078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B749777" w14:textId="77777777" w:rsidTr="00C42C54">
        <w:tc>
          <w:tcPr>
            <w:tcW w:w="2590" w:type="dxa"/>
          </w:tcPr>
          <w:p w14:paraId="2D20AC78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9854957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95B6EF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73BCC3D5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BB1B4D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49DC81B3" w14:textId="77777777" w:rsidTr="00C42C54">
        <w:tc>
          <w:tcPr>
            <w:tcW w:w="2590" w:type="dxa"/>
          </w:tcPr>
          <w:p w14:paraId="22E3A2D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1EC1B68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9E428D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0FEB112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5DBBC88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73FAE1F7" w14:textId="77777777" w:rsidTr="00C42C54">
        <w:tc>
          <w:tcPr>
            <w:tcW w:w="2590" w:type="dxa"/>
          </w:tcPr>
          <w:p w14:paraId="2B68972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67AA46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A02E8D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CAAD0D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01A174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C42C54" w:rsidRPr="00B910A9" w14:paraId="154FD289" w14:textId="77777777" w:rsidTr="00C42C54">
        <w:tc>
          <w:tcPr>
            <w:tcW w:w="2590" w:type="dxa"/>
          </w:tcPr>
          <w:p w14:paraId="7ABBBA43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EE58E29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78B6B14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A9789DF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2912547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C42C54" w:rsidRPr="00B910A9" w14:paraId="6C2BC26C" w14:textId="77777777" w:rsidTr="00C42C54">
        <w:tc>
          <w:tcPr>
            <w:tcW w:w="2590" w:type="dxa"/>
          </w:tcPr>
          <w:p w14:paraId="324C9F06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07D7E13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95A7107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DAED005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66F0552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C42C54" w:rsidRPr="00B910A9" w14:paraId="174E6922" w14:textId="77777777" w:rsidTr="00C42C54">
        <w:tc>
          <w:tcPr>
            <w:tcW w:w="2590" w:type="dxa"/>
          </w:tcPr>
          <w:p w14:paraId="059ED87B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9E3A58D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D52D4E8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DBEBB73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929E54C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0F36F683" w14:textId="77777777" w:rsidTr="00C42C54">
        <w:tc>
          <w:tcPr>
            <w:tcW w:w="2590" w:type="dxa"/>
          </w:tcPr>
          <w:p w14:paraId="3623ECA2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B39CDE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39DFD7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F110463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AE21B1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96F5439" w14:textId="77777777" w:rsidTr="00C42C54">
        <w:tc>
          <w:tcPr>
            <w:tcW w:w="2590" w:type="dxa"/>
          </w:tcPr>
          <w:p w14:paraId="4A9BC44C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4C6871A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F39D513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8B0119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59ED573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C42C54" w:rsidRPr="00B910A9" w14:paraId="51F776C7" w14:textId="77777777" w:rsidTr="00C42C54">
        <w:tc>
          <w:tcPr>
            <w:tcW w:w="2590" w:type="dxa"/>
          </w:tcPr>
          <w:p w14:paraId="1EFEF86F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68D791D" w14:textId="47486C1B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Kelas</w:t>
            </w:r>
          </w:p>
        </w:tc>
        <w:tc>
          <w:tcPr>
            <w:tcW w:w="7770" w:type="dxa"/>
            <w:gridSpan w:val="3"/>
          </w:tcPr>
          <w:p w14:paraId="72B2D738" w14:textId="3B16832C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: 12 RPL</w:t>
            </w:r>
          </w:p>
        </w:tc>
      </w:tr>
      <w:tr w:rsidR="00C42C54" w:rsidRPr="00B910A9" w14:paraId="68ACF0BB" w14:textId="77777777" w:rsidTr="00C42C54">
        <w:tc>
          <w:tcPr>
            <w:tcW w:w="2590" w:type="dxa"/>
          </w:tcPr>
          <w:p w14:paraId="1D949ED1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99D6854" w14:textId="7791BB72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Mapel</w:t>
            </w:r>
          </w:p>
        </w:tc>
        <w:tc>
          <w:tcPr>
            <w:tcW w:w="7770" w:type="dxa"/>
            <w:gridSpan w:val="3"/>
          </w:tcPr>
          <w:p w14:paraId="34D4F44D" w14:textId="3EFD41A8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: P</w:t>
            </w:r>
            <w:r w:rsidR="001D2A22">
              <w:rPr>
                <w:rFonts w:ascii="Tahoma" w:hAnsi="Tahoma" w:cs="Tahoma"/>
                <w:sz w:val="26"/>
                <w:szCs w:val="26"/>
              </w:rPr>
              <w:t xml:space="preserve">.B.O dan </w:t>
            </w:r>
            <w:proofErr w:type="spellStart"/>
            <w:r w:rsidR="001D2A22">
              <w:rPr>
                <w:rFonts w:ascii="Tahoma" w:hAnsi="Tahoma" w:cs="Tahoma"/>
                <w:sz w:val="26"/>
                <w:szCs w:val="26"/>
              </w:rPr>
              <w:t>Pemograman</w:t>
            </w:r>
            <w:proofErr w:type="spellEnd"/>
            <w:r w:rsidR="001D2A22">
              <w:rPr>
                <w:rFonts w:ascii="Tahoma" w:hAnsi="Tahoma" w:cs="Tahoma"/>
                <w:sz w:val="26"/>
                <w:szCs w:val="26"/>
              </w:rPr>
              <w:t xml:space="preserve"> Website</w:t>
            </w:r>
          </w:p>
        </w:tc>
      </w:tr>
      <w:tr w:rsidR="00C42C54" w:rsidRPr="00B910A9" w14:paraId="352A9BFC" w14:textId="77777777" w:rsidTr="00C42C54">
        <w:tc>
          <w:tcPr>
            <w:tcW w:w="2590" w:type="dxa"/>
          </w:tcPr>
          <w:p w14:paraId="4D9C3011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7BECD8DC" w14:textId="6854E275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proofErr w:type="spellStart"/>
            <w:r w:rsidRPr="00B910A9">
              <w:rPr>
                <w:rFonts w:ascii="Tahoma" w:hAnsi="Tahoma" w:cs="Tahoma"/>
                <w:sz w:val="26"/>
                <w:szCs w:val="26"/>
              </w:rPr>
              <w:t>Disusun</w:t>
            </w:r>
            <w:proofErr w:type="spellEnd"/>
            <w:r w:rsidRPr="00B910A9">
              <w:rPr>
                <w:rFonts w:ascii="Tahoma" w:hAnsi="Tahoma" w:cs="Tahoma"/>
                <w:sz w:val="26"/>
                <w:szCs w:val="26"/>
              </w:rPr>
              <w:t xml:space="preserve"> oleh</w:t>
            </w:r>
          </w:p>
        </w:tc>
        <w:tc>
          <w:tcPr>
            <w:tcW w:w="7770" w:type="dxa"/>
            <w:gridSpan w:val="3"/>
          </w:tcPr>
          <w:p w14:paraId="5BA07162" w14:textId="072E86B1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: Hasudungan Sitorus S, Kom</w:t>
            </w:r>
          </w:p>
        </w:tc>
      </w:tr>
    </w:tbl>
    <w:p w14:paraId="573E28EB" w14:textId="77777777" w:rsidR="00327C80" w:rsidRPr="00B910A9" w:rsidRDefault="00327C80" w:rsidP="006A08B3">
      <w:pPr>
        <w:spacing w:line="276" w:lineRule="auto"/>
        <w:jc w:val="center"/>
        <w:rPr>
          <w:rFonts w:ascii="Tahoma" w:hAnsi="Tahoma" w:cs="Tahoma"/>
          <w:b/>
          <w:bCs/>
          <w:sz w:val="26"/>
          <w:szCs w:val="26"/>
        </w:rPr>
      </w:pPr>
    </w:p>
    <w:p w14:paraId="15A9D313" w14:textId="77777777" w:rsidR="00327C80" w:rsidRPr="00B910A9" w:rsidRDefault="00327C80" w:rsidP="006A08B3">
      <w:pPr>
        <w:spacing w:line="276" w:lineRule="auto"/>
        <w:jc w:val="center"/>
        <w:rPr>
          <w:rFonts w:ascii="Tahoma" w:hAnsi="Tahoma" w:cs="Tahoma"/>
          <w:b/>
          <w:bCs/>
          <w:sz w:val="26"/>
          <w:szCs w:val="26"/>
        </w:rPr>
      </w:pPr>
    </w:p>
    <w:p w14:paraId="5F6989A4" w14:textId="6D2C7B46" w:rsidR="005E2CB3" w:rsidRPr="00B910A9" w:rsidRDefault="00327C80" w:rsidP="006A08B3">
      <w:pPr>
        <w:spacing w:line="276" w:lineRule="auto"/>
        <w:jc w:val="center"/>
        <w:rPr>
          <w:rFonts w:ascii="Tahoma" w:hAnsi="Tahoma" w:cs="Tahoma"/>
          <w:sz w:val="26"/>
          <w:szCs w:val="26"/>
        </w:rPr>
      </w:pPr>
      <w:r w:rsidRPr="00B910A9">
        <w:rPr>
          <w:rFonts w:ascii="Tahoma" w:hAnsi="Tahoma" w:cs="Tahoma"/>
          <w:noProof/>
          <w:sz w:val="26"/>
          <w:szCs w:val="26"/>
        </w:rPr>
        <w:lastRenderedPageBreak/>
        <w:drawing>
          <wp:inline distT="0" distB="0" distL="0" distR="0" wp14:anchorId="5E821F4B" wp14:editId="1C376E09">
            <wp:extent cx="8229600" cy="4788535"/>
            <wp:effectExtent l="38100" t="0" r="19050" b="12065"/>
            <wp:docPr id="182039058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1C617F69" w14:textId="2CBAE7F0" w:rsidR="005E2CB3" w:rsidRPr="00B910A9" w:rsidRDefault="005E2CB3" w:rsidP="006A08B3">
      <w:pPr>
        <w:spacing w:line="276" w:lineRule="auto"/>
        <w:rPr>
          <w:rFonts w:ascii="Tahoma" w:hAnsi="Tahoma" w:cs="Tahoma"/>
          <w:sz w:val="26"/>
          <w:szCs w:val="26"/>
        </w:rPr>
      </w:pPr>
      <w:r w:rsidRPr="00B910A9">
        <w:rPr>
          <w:rFonts w:ascii="Tahoma" w:hAnsi="Tahoma" w:cs="Tahoma"/>
          <w:noProof/>
          <w:sz w:val="26"/>
          <w:szCs w:val="26"/>
        </w:rPr>
        <w:lastRenderedPageBreak/>
        <w:drawing>
          <wp:inline distT="0" distB="0" distL="0" distR="0" wp14:anchorId="792757C1" wp14:editId="4AD34E5E">
            <wp:extent cx="8271510" cy="1477926"/>
            <wp:effectExtent l="19050" t="0" r="15240" b="65405"/>
            <wp:docPr id="2061459850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0128A326" w14:textId="7DFD127C" w:rsidR="00A33440" w:rsidRPr="00B910A9" w:rsidRDefault="009B5D55" w:rsidP="006A08B3">
      <w:pPr>
        <w:spacing w:line="276" w:lineRule="auto"/>
        <w:rPr>
          <w:rFonts w:ascii="Tahoma" w:hAnsi="Tahoma" w:cs="Tahoma"/>
        </w:rPr>
      </w:pPr>
      <w:r w:rsidRPr="00B910A9">
        <w:rPr>
          <w:rFonts w:ascii="Tahoma" w:hAnsi="Tahoma" w:cs="Tahoma"/>
        </w:rPr>
        <w:br w:type="textWrapping" w:clear="all"/>
      </w:r>
    </w:p>
    <w:p w14:paraId="3170AE6D" w14:textId="7F8A25D4" w:rsidR="00C42C54" w:rsidRPr="00B910A9" w:rsidRDefault="00C42C54" w:rsidP="006A08B3">
      <w:pPr>
        <w:spacing w:line="276" w:lineRule="auto"/>
        <w:rPr>
          <w:rFonts w:ascii="Tahoma" w:hAnsi="Tahoma" w:cs="Tahoma"/>
        </w:rPr>
      </w:pPr>
      <w:r w:rsidRPr="00B910A9">
        <w:rPr>
          <w:rFonts w:ascii="Tahoma" w:hAnsi="Tahoma" w:cs="Tahoma"/>
        </w:rPr>
        <w:br w:type="page"/>
      </w:r>
    </w:p>
    <w:tbl>
      <w:tblPr>
        <w:tblStyle w:val="TableGrid"/>
        <w:tblW w:w="0" w:type="auto"/>
        <w:shd w:val="clear" w:color="auto" w:fill="0070C0"/>
        <w:tblLook w:val="04A0" w:firstRow="1" w:lastRow="0" w:firstColumn="1" w:lastColumn="0" w:noHBand="0" w:noVBand="1"/>
      </w:tblPr>
      <w:tblGrid>
        <w:gridCol w:w="12950"/>
      </w:tblGrid>
      <w:tr w:rsidR="00872BC4" w:rsidRPr="00B910A9" w14:paraId="4A504318" w14:textId="77777777" w:rsidTr="00872BC4">
        <w:tc>
          <w:tcPr>
            <w:tcW w:w="12950" w:type="dxa"/>
            <w:shd w:val="clear" w:color="auto" w:fill="0070C0"/>
          </w:tcPr>
          <w:p w14:paraId="3790D536" w14:textId="640B8EED" w:rsidR="00872BC4" w:rsidRPr="00E1535C" w:rsidRDefault="00872BC4" w:rsidP="006A08B3">
            <w:pPr>
              <w:spacing w:line="276" w:lineRule="auto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E1535C">
              <w:rPr>
                <w:rStyle w:val="Heading2Char"/>
                <w:b/>
                <w:bCs/>
                <w:color w:val="FFFFFF" w:themeColor="background1"/>
                <w:sz w:val="30"/>
                <w:szCs w:val="30"/>
              </w:rPr>
              <w:lastRenderedPageBreak/>
              <w:t>#</w:t>
            </w: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PROLOG</w:t>
            </w:r>
          </w:p>
        </w:tc>
      </w:tr>
    </w:tbl>
    <w:p w14:paraId="71DA24E8" w14:textId="1496E0F2" w:rsidR="00A33440" w:rsidRPr="00B910A9" w:rsidRDefault="00872BC4" w:rsidP="006A08B3">
      <w:pPr>
        <w:spacing w:line="276" w:lineRule="auto"/>
        <w:ind w:firstLine="720"/>
        <w:jc w:val="both"/>
        <w:rPr>
          <w:rFonts w:ascii="Tahoma" w:hAnsi="Tahoma" w:cs="Tahoma"/>
          <w:sz w:val="24"/>
          <w:szCs w:val="24"/>
        </w:rPr>
      </w:pPr>
      <w:proofErr w:type="spellStart"/>
      <w:r w:rsidRPr="00B910A9">
        <w:rPr>
          <w:rFonts w:ascii="Tahoma" w:hAnsi="Tahoma" w:cs="Tahoma"/>
          <w:sz w:val="24"/>
          <w:szCs w:val="24"/>
        </w:rPr>
        <w:t>Pemrograman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Berorientasi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atau Object Oriented Programming (OOP) adalah </w:t>
      </w:r>
      <w:proofErr w:type="spellStart"/>
      <w:r w:rsidRPr="00B910A9">
        <w:rPr>
          <w:rFonts w:ascii="Tahoma" w:hAnsi="Tahoma" w:cs="Tahoma"/>
          <w:sz w:val="24"/>
          <w:szCs w:val="24"/>
        </w:rPr>
        <w:t>suatu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strategi </w:t>
      </w:r>
      <w:proofErr w:type="spellStart"/>
      <w:r w:rsidRPr="00B910A9">
        <w:rPr>
          <w:rFonts w:ascii="Tahoma" w:hAnsi="Tahoma" w:cs="Tahoma"/>
          <w:sz w:val="24"/>
          <w:szCs w:val="24"/>
        </w:rPr>
        <w:t>pembangunan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perangkat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lunak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mengorganisasikan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perangkat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lunak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sebagai </w:t>
      </w:r>
      <w:proofErr w:type="spellStart"/>
      <w:r w:rsidRPr="00B910A9">
        <w:rPr>
          <w:rFonts w:ascii="Tahoma" w:hAnsi="Tahoma" w:cs="Tahoma"/>
          <w:sz w:val="24"/>
          <w:szCs w:val="24"/>
        </w:rPr>
        <w:t>kumpulan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berisi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data dan </w:t>
      </w:r>
      <w:proofErr w:type="spellStart"/>
      <w:r w:rsidRPr="00B910A9">
        <w:rPr>
          <w:rFonts w:ascii="Tahoma" w:hAnsi="Tahoma" w:cs="Tahoma"/>
          <w:sz w:val="24"/>
          <w:szCs w:val="24"/>
        </w:rPr>
        <w:t>operasi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diberlakukan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terhadapnya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Pemahaman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ini </w:t>
      </w:r>
      <w:proofErr w:type="spellStart"/>
      <w:r w:rsidRPr="00B910A9">
        <w:rPr>
          <w:rFonts w:ascii="Tahoma" w:hAnsi="Tahoma" w:cs="Tahoma"/>
          <w:sz w:val="24"/>
          <w:szCs w:val="24"/>
        </w:rPr>
        <w:t>mengacu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pada </w:t>
      </w:r>
      <w:proofErr w:type="spellStart"/>
      <w:r w:rsidRPr="00B910A9">
        <w:rPr>
          <w:rFonts w:ascii="Tahoma" w:hAnsi="Tahoma" w:cs="Tahoma"/>
          <w:sz w:val="24"/>
          <w:szCs w:val="24"/>
        </w:rPr>
        <w:t>teknis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dari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pemrograman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OOP, </w:t>
      </w:r>
      <w:proofErr w:type="spellStart"/>
      <w:r w:rsidRPr="00B910A9">
        <w:rPr>
          <w:rFonts w:ascii="Tahoma" w:hAnsi="Tahoma" w:cs="Tahoma"/>
          <w:sz w:val="24"/>
          <w:szCs w:val="24"/>
        </w:rPr>
        <w:t>yakni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menyusun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B910A9">
        <w:rPr>
          <w:rFonts w:ascii="Tahoma" w:hAnsi="Tahoma" w:cs="Tahoma"/>
          <w:sz w:val="24"/>
          <w:szCs w:val="24"/>
        </w:rPr>
        <w:t>mengolah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objek-objek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berisi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data dan </w:t>
      </w:r>
      <w:proofErr w:type="spellStart"/>
      <w:r w:rsidRPr="00B910A9">
        <w:rPr>
          <w:rFonts w:ascii="Tahoma" w:hAnsi="Tahoma" w:cs="Tahoma"/>
          <w:sz w:val="24"/>
          <w:szCs w:val="24"/>
        </w:rPr>
        <w:t>operasi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dibutuhkan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melalui Class dan Method yang </w:t>
      </w:r>
      <w:proofErr w:type="spellStart"/>
      <w:r w:rsidRPr="00B910A9">
        <w:rPr>
          <w:rFonts w:ascii="Tahoma" w:hAnsi="Tahoma" w:cs="Tahoma"/>
          <w:sz w:val="24"/>
          <w:szCs w:val="24"/>
        </w:rPr>
        <w:t>dibutuhkan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dalam </w:t>
      </w:r>
      <w:proofErr w:type="spellStart"/>
      <w:r w:rsidRPr="00B910A9">
        <w:rPr>
          <w:rFonts w:ascii="Tahoma" w:hAnsi="Tahoma" w:cs="Tahoma"/>
          <w:sz w:val="24"/>
          <w:szCs w:val="24"/>
        </w:rPr>
        <w:t>suatu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perangkat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lunak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Referensi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: </w:t>
      </w:r>
      <w:hyperlink r:id="rId18" w:history="1">
        <w:r w:rsidRPr="00B910A9">
          <w:rPr>
            <w:rStyle w:val="Hyperlink"/>
            <w:rFonts w:ascii="Tahoma" w:hAnsi="Tahoma" w:cs="Tahoma"/>
            <w:sz w:val="24"/>
            <w:szCs w:val="24"/>
          </w:rPr>
          <w:t>https://serupa.id/konsep-pemrograman-berorientasi-objek-pbo-oop/</w:t>
        </w:r>
      </w:hyperlink>
    </w:p>
    <w:p w14:paraId="55A01CE5" w14:textId="4F4DE93A" w:rsidR="00BF7BC3" w:rsidRPr="00B910A9" w:rsidRDefault="00872BC4" w:rsidP="006A08B3">
      <w:pPr>
        <w:spacing w:line="276" w:lineRule="auto"/>
        <w:ind w:firstLine="720"/>
        <w:jc w:val="both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Dengan kata lain </w:t>
      </w:r>
      <w:proofErr w:type="spellStart"/>
      <w:r w:rsidRPr="00B910A9">
        <w:rPr>
          <w:rFonts w:ascii="Tahoma" w:hAnsi="Tahoma" w:cs="Tahoma"/>
          <w:sz w:val="24"/>
          <w:szCs w:val="24"/>
        </w:rPr>
        <w:t>pemograman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berorientasi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cara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berpikir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programmer menyelesaikan /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memcahkan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masalah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berorientasi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dasar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proofErr w:type="gramStart"/>
      <w:r w:rsidR="00BF7BC3" w:rsidRPr="00B910A9">
        <w:rPr>
          <w:rFonts w:ascii="Tahoma" w:hAnsi="Tahoma" w:cs="Tahoma"/>
          <w:sz w:val="24"/>
          <w:szCs w:val="24"/>
        </w:rPr>
        <w:t>class,objek</w:t>
      </w:r>
      <w:proofErr w:type="gramEnd"/>
      <w:r w:rsidR="00BF7BC3" w:rsidRPr="00B910A9">
        <w:rPr>
          <w:rFonts w:ascii="Tahoma" w:hAnsi="Tahoma" w:cs="Tahoma"/>
          <w:sz w:val="24"/>
          <w:szCs w:val="24"/>
        </w:rPr>
        <w:t>-objek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serta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attribute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pendukung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lainnya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>.</w:t>
      </w:r>
    </w:p>
    <w:p w14:paraId="7FAA1241" w14:textId="77777777" w:rsidR="00BF7BC3" w:rsidRPr="00B910A9" w:rsidRDefault="00BF7BC3" w:rsidP="006A08B3">
      <w:pPr>
        <w:spacing w:line="276" w:lineRule="auto"/>
        <w:jc w:val="both"/>
        <w:rPr>
          <w:rFonts w:ascii="Tahoma" w:hAnsi="Tahoma" w:cs="Tahoma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BF7BC3" w:rsidRPr="00B910A9" w14:paraId="2B1B1BF2" w14:textId="77777777" w:rsidTr="00BF7BC3">
        <w:tc>
          <w:tcPr>
            <w:tcW w:w="12950" w:type="dxa"/>
            <w:shd w:val="clear" w:color="auto" w:fill="0070C0"/>
          </w:tcPr>
          <w:p w14:paraId="72791B59" w14:textId="363FB099" w:rsidR="00BF7BC3" w:rsidRPr="00E1535C" w:rsidRDefault="00BF7BC3" w:rsidP="00E1535C">
            <w:pPr>
              <w:pStyle w:val="Heading2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#CLASS-OBJEK</w:t>
            </w:r>
          </w:p>
        </w:tc>
      </w:tr>
    </w:tbl>
    <w:p w14:paraId="0949B18A" w14:textId="193FF38F" w:rsidR="00BF7BC3" w:rsidRPr="00B910A9" w:rsidRDefault="00BF7BC3" w:rsidP="006A08B3">
      <w:pPr>
        <w:spacing w:line="276" w:lineRule="auto"/>
        <w:ind w:firstLine="720"/>
        <w:jc w:val="both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>Class adalah template (</w:t>
      </w:r>
      <w:proofErr w:type="spellStart"/>
      <w:r w:rsidRPr="00B910A9">
        <w:rPr>
          <w:rFonts w:ascii="Tahoma" w:hAnsi="Tahoma" w:cs="Tahoma"/>
          <w:sz w:val="24"/>
          <w:szCs w:val="24"/>
        </w:rPr>
        <w:t>pola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) untuk </w:t>
      </w:r>
      <w:proofErr w:type="spellStart"/>
      <w:r w:rsidRPr="00B910A9">
        <w:rPr>
          <w:rFonts w:ascii="Tahoma" w:hAnsi="Tahoma" w:cs="Tahoma"/>
          <w:sz w:val="24"/>
          <w:szCs w:val="24"/>
        </w:rPr>
        <w:t>berbagai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obyek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dengan </w:t>
      </w:r>
      <w:proofErr w:type="spellStart"/>
      <w:r w:rsidRPr="00B910A9">
        <w:rPr>
          <w:rFonts w:ascii="Tahoma" w:hAnsi="Tahoma" w:cs="Tahoma"/>
          <w:sz w:val="24"/>
          <w:szCs w:val="24"/>
        </w:rPr>
        <w:t>fitur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serupa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Class </w:t>
      </w:r>
      <w:proofErr w:type="spellStart"/>
      <w:r w:rsidRPr="00B910A9">
        <w:rPr>
          <w:rFonts w:ascii="Tahoma" w:hAnsi="Tahoma" w:cs="Tahoma"/>
          <w:sz w:val="24"/>
          <w:szCs w:val="24"/>
        </w:rPr>
        <w:t>mewujudkan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semua </w:t>
      </w:r>
      <w:proofErr w:type="spellStart"/>
      <w:r w:rsidRPr="00B910A9">
        <w:rPr>
          <w:rFonts w:ascii="Tahoma" w:hAnsi="Tahoma" w:cs="Tahoma"/>
          <w:sz w:val="24"/>
          <w:szCs w:val="24"/>
        </w:rPr>
        <w:t>kumpulan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/set </w:t>
      </w:r>
      <w:proofErr w:type="spellStart"/>
      <w:r w:rsidRPr="00B910A9">
        <w:rPr>
          <w:rFonts w:ascii="Tahoma" w:hAnsi="Tahoma" w:cs="Tahoma"/>
          <w:sz w:val="24"/>
          <w:szCs w:val="24"/>
        </w:rPr>
        <w:t>fitur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tertentu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dari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Referensi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: </w:t>
      </w:r>
      <w:hyperlink r:id="rId19" w:anchor=":~:text=Class%20adalah%20template%20%28pola%29%20untuk%20berbagai%20obyek%20dengan,Class%20mewujudkan%20semua%20kumpulan%2Fset%20fitur%20tertentu%20dari%20objek" w:history="1">
        <w:r w:rsidRPr="00B910A9">
          <w:rPr>
            <w:rStyle w:val="Hyperlink"/>
            <w:rFonts w:ascii="Tahoma" w:hAnsi="Tahoma" w:cs="Tahoma"/>
            <w:sz w:val="24"/>
            <w:szCs w:val="24"/>
          </w:rPr>
          <w:t>https://staffnew.uny.ac.id/upload/132206816/pendidikan/bambangshm-pbo-matericlassobject.pdf#:~:text=Class%20adalah%20template%20%28pola%29%20untuk%20berbagai%20obyek%20dengan,Class%20mewujudkan%20semua%20kumpulan%2Fset%20fitur%20tertentu%20dari%20objek</w:t>
        </w:r>
      </w:hyperlink>
      <w:r w:rsidRPr="00B910A9">
        <w:rPr>
          <w:rFonts w:ascii="Tahoma" w:hAnsi="Tahoma" w:cs="Tahoma"/>
          <w:sz w:val="24"/>
          <w:szCs w:val="24"/>
        </w:rPr>
        <w:t>.</w:t>
      </w:r>
    </w:p>
    <w:p w14:paraId="18B24A72" w14:textId="123F4DFC" w:rsidR="00BF7BC3" w:rsidRPr="00B910A9" w:rsidRDefault="00BF7BC3" w:rsidP="006A08B3">
      <w:pPr>
        <w:spacing w:line="276" w:lineRule="auto"/>
        <w:ind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Contoh base-code dan </w:t>
      </w:r>
      <w:proofErr w:type="spellStart"/>
      <w:r w:rsidRPr="00B910A9">
        <w:rPr>
          <w:rFonts w:ascii="Tahoma" w:hAnsi="Tahoma" w:cs="Tahoma"/>
          <w:sz w:val="24"/>
          <w:szCs w:val="24"/>
        </w:rPr>
        <w:t>penggunaannya</w:t>
      </w:r>
      <w:proofErr w:type="spellEnd"/>
      <w:r w:rsidR="00393295" w:rsidRPr="00B910A9">
        <w:rPr>
          <w:rFonts w:ascii="Tahoma" w:hAnsi="Tahoma" w:cs="Tahoma"/>
          <w:sz w:val="24"/>
          <w:szCs w:val="24"/>
        </w:rPr>
        <w:t xml:space="preserve">. </w:t>
      </w:r>
    </w:p>
    <w:p w14:paraId="7A6A712B" w14:textId="77777777" w:rsidR="00B059DA" w:rsidRPr="00B910A9" w:rsidRDefault="00B059DA" w:rsidP="006A08B3">
      <w:pPr>
        <w:keepNext/>
        <w:spacing w:line="276" w:lineRule="auto"/>
        <w:ind w:firstLine="720"/>
        <w:jc w:val="both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44DC882D" wp14:editId="5A9F7954">
            <wp:extent cx="8103981" cy="4645955"/>
            <wp:effectExtent l="0" t="0" r="0" b="2540"/>
            <wp:docPr id="36723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385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126303" cy="465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2326" w14:textId="44C8614B" w:rsidR="00B059DA" w:rsidRPr="00B910A9" w:rsidRDefault="00B059DA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1.1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class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User.php</w:t>
      </w:r>
      <w:proofErr w:type="spellEnd"/>
    </w:p>
    <w:p w14:paraId="2381930B" w14:textId="6A48FCFF" w:rsidR="00BF7BC3" w:rsidRPr="00B910A9" w:rsidRDefault="00BF7BC3" w:rsidP="006A08B3">
      <w:pPr>
        <w:spacing w:line="276" w:lineRule="auto"/>
        <w:rPr>
          <w:rFonts w:ascii="Tahoma" w:hAnsi="Tahoma" w:cs="Tahoma"/>
          <w:sz w:val="24"/>
          <w:szCs w:val="24"/>
        </w:rPr>
      </w:pPr>
    </w:p>
    <w:p w14:paraId="47C812F8" w14:textId="40EA5FA8" w:rsidR="000E2207" w:rsidRPr="00B910A9" w:rsidRDefault="00DB3E97" w:rsidP="006A08B3">
      <w:pPr>
        <w:spacing w:line="276" w:lineRule="auto"/>
        <w:ind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Dalam latihan dilakukan, </w:t>
      </w:r>
      <w:proofErr w:type="spellStart"/>
      <w:r w:rsidRPr="00B910A9">
        <w:rPr>
          <w:rFonts w:ascii="Tahoma" w:hAnsi="Tahoma" w:cs="Tahoma"/>
          <w:sz w:val="24"/>
          <w:szCs w:val="24"/>
        </w:rPr>
        <w:t>dianjurkan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untuk </w:t>
      </w:r>
      <w:proofErr w:type="spellStart"/>
      <w:r w:rsidRPr="00B910A9">
        <w:rPr>
          <w:rFonts w:ascii="Tahoma" w:hAnsi="Tahoma" w:cs="Tahoma"/>
          <w:sz w:val="24"/>
          <w:szCs w:val="24"/>
        </w:rPr>
        <w:t>memisahkan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antara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class dengan front-end </w:t>
      </w:r>
      <w:proofErr w:type="spellStart"/>
      <w:r w:rsidRPr="00B910A9">
        <w:rPr>
          <w:rFonts w:ascii="Tahoma" w:hAnsi="Tahoma" w:cs="Tahoma"/>
          <w:sz w:val="24"/>
          <w:szCs w:val="24"/>
        </w:rPr>
        <w:t>serta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css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0E2207"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="000E2207"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="000E2207" w:rsidRPr="00B910A9">
        <w:rPr>
          <w:rFonts w:ascii="Tahoma" w:hAnsi="Tahoma" w:cs="Tahoma"/>
          <w:sz w:val="24"/>
          <w:szCs w:val="24"/>
        </w:rPr>
        <w:t xml:space="preserve"> gambar </w:t>
      </w:r>
      <w:proofErr w:type="spellStart"/>
      <w:r w:rsidR="000E2207" w:rsidRPr="00B910A9">
        <w:rPr>
          <w:rFonts w:ascii="Tahoma" w:hAnsi="Tahoma" w:cs="Tahoma"/>
          <w:sz w:val="24"/>
          <w:szCs w:val="24"/>
        </w:rPr>
        <w:t>dari</w:t>
      </w:r>
      <w:proofErr w:type="spellEnd"/>
      <w:r w:rsidR="000E2207" w:rsidRPr="00B910A9">
        <w:rPr>
          <w:rFonts w:ascii="Tahoma" w:hAnsi="Tahoma" w:cs="Tahoma"/>
          <w:sz w:val="24"/>
          <w:szCs w:val="24"/>
        </w:rPr>
        <w:t xml:space="preserve"> base-code.</w:t>
      </w:r>
    </w:p>
    <w:p w14:paraId="39B106ED" w14:textId="77777777" w:rsidR="000E2207" w:rsidRPr="00B910A9" w:rsidRDefault="000E2207" w:rsidP="006A08B3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267673CF" wp14:editId="5B870484">
            <wp:extent cx="8229600" cy="4339590"/>
            <wp:effectExtent l="0" t="0" r="0" b="3810"/>
            <wp:docPr id="9991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07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C5A0" w14:textId="195C5D1C" w:rsidR="000E2207" w:rsidRPr="00B910A9" w:rsidRDefault="000E2207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1.2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index.php</w:t>
      </w:r>
      <w:proofErr w:type="spellEnd"/>
    </w:p>
    <w:p w14:paraId="78BF7459" w14:textId="57266BC9" w:rsidR="00393295" w:rsidRPr="00B910A9" w:rsidRDefault="00393295" w:rsidP="006A08B3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14F6B29A" wp14:editId="7801DF20">
            <wp:extent cx="8048625" cy="3571875"/>
            <wp:effectExtent l="0" t="0" r="9525" b="9525"/>
            <wp:docPr id="87542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25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024E" w14:textId="1EE876E8" w:rsidR="00DB3E97" w:rsidRPr="00B910A9" w:rsidRDefault="00393295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Gambar1.3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Tampilan Halaman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index.php</w:t>
      </w:r>
      <w:proofErr w:type="spellEnd"/>
    </w:p>
    <w:p w14:paraId="66A4A480" w14:textId="77777777" w:rsidR="00393295" w:rsidRPr="00B910A9" w:rsidRDefault="00393295" w:rsidP="006A08B3">
      <w:pPr>
        <w:spacing w:line="276" w:lineRule="auto"/>
        <w:rPr>
          <w:rFonts w:ascii="Tahoma" w:hAnsi="Tahoma" w:cs="Tahoma"/>
        </w:rPr>
      </w:pPr>
    </w:p>
    <w:tbl>
      <w:tblPr>
        <w:tblStyle w:val="TableGrid"/>
        <w:tblW w:w="0" w:type="auto"/>
        <w:shd w:val="clear" w:color="auto" w:fill="2E74B5" w:themeFill="accent5" w:themeFillShade="BF"/>
        <w:tblLook w:val="04A0" w:firstRow="1" w:lastRow="0" w:firstColumn="1" w:lastColumn="0" w:noHBand="0" w:noVBand="1"/>
      </w:tblPr>
      <w:tblGrid>
        <w:gridCol w:w="12950"/>
      </w:tblGrid>
      <w:tr w:rsidR="00CC2744" w:rsidRPr="00B910A9" w14:paraId="72A2D5CB" w14:textId="77777777" w:rsidTr="00CC2744">
        <w:tc>
          <w:tcPr>
            <w:tcW w:w="12950" w:type="dxa"/>
            <w:shd w:val="clear" w:color="auto" w:fill="2E74B5" w:themeFill="accent5" w:themeFillShade="BF"/>
          </w:tcPr>
          <w:p w14:paraId="02CFA2BD" w14:textId="05CA4502" w:rsidR="00CC2744" w:rsidRPr="00E1535C" w:rsidRDefault="00CC2744" w:rsidP="006A08B3">
            <w:pPr>
              <w:spacing w:line="276" w:lineRule="auto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#</w:t>
            </w:r>
            <w:r w:rsidRPr="00E1535C">
              <w:rPr>
                <w:rStyle w:val="Heading2Char"/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C</w:t>
            </w:r>
            <w:r w:rsidR="00E1535C" w:rsidRPr="00E1535C">
              <w:rPr>
                <w:rStyle w:val="Heading2Char"/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ONSTRUCTOR</w:t>
            </w:r>
          </w:p>
        </w:tc>
      </w:tr>
    </w:tbl>
    <w:p w14:paraId="2DE6B944" w14:textId="77777777" w:rsidR="00393295" w:rsidRPr="00B910A9" w:rsidRDefault="00393295" w:rsidP="006A08B3">
      <w:pPr>
        <w:spacing w:line="276" w:lineRule="auto"/>
        <w:ind w:firstLine="720"/>
        <w:rPr>
          <w:rFonts w:ascii="Tahoma" w:hAnsi="Tahoma" w:cs="Tahoma"/>
          <w:sz w:val="24"/>
          <w:szCs w:val="24"/>
        </w:rPr>
      </w:pPr>
    </w:p>
    <w:p w14:paraId="3B1E4ED1" w14:textId="31727703" w:rsidR="00DB3E97" w:rsidRPr="00B910A9" w:rsidRDefault="00CB020D" w:rsidP="006A08B3">
      <w:pPr>
        <w:spacing w:line="276" w:lineRule="auto"/>
        <w:ind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Constructor adalah </w:t>
      </w:r>
      <w:proofErr w:type="spellStart"/>
      <w:r w:rsidRPr="00B910A9">
        <w:rPr>
          <w:rFonts w:ascii="Tahoma" w:hAnsi="Tahoma" w:cs="Tahoma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konsep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pembuatan </w:t>
      </w:r>
      <w:proofErr w:type="spellStart"/>
      <w:r w:rsidRPr="00B910A9">
        <w:rPr>
          <w:rFonts w:ascii="Tahoma" w:hAnsi="Tahoma" w:cs="Tahoma"/>
          <w:sz w:val="24"/>
          <w:szCs w:val="24"/>
        </w:rPr>
        <w:t>konstruksi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memungkinkan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inisailisasi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sebuah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property yang ketika dilakukan pembuatan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r w:rsidR="00C20C4D" w:rsidRPr="00B910A9">
        <w:rPr>
          <w:rFonts w:ascii="Tahoma" w:hAnsi="Tahoma" w:cs="Tahoma"/>
          <w:sz w:val="24"/>
          <w:szCs w:val="24"/>
        </w:rPr>
        <w:t>Dalam p</w:t>
      </w:r>
      <w:r w:rsidRPr="00B910A9">
        <w:rPr>
          <w:rFonts w:ascii="Tahoma" w:hAnsi="Tahoma" w:cs="Tahoma"/>
          <w:sz w:val="24"/>
          <w:szCs w:val="24"/>
        </w:rPr>
        <w:t xml:space="preserve">embuatan </w:t>
      </w:r>
      <w:proofErr w:type="spellStart"/>
      <w:r w:rsidRPr="00B910A9">
        <w:rPr>
          <w:rFonts w:ascii="Tahoma" w:hAnsi="Tahoma" w:cs="Tahoma"/>
          <w:sz w:val="24"/>
          <w:szCs w:val="24"/>
        </w:rPr>
        <w:t>Konstruktor</w:t>
      </w:r>
      <w:proofErr w:type="spellEnd"/>
      <w:r w:rsidR="00C20C4D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C20C4D" w:rsidRPr="00B910A9">
        <w:rPr>
          <w:rFonts w:ascii="Tahoma" w:hAnsi="Tahoma" w:cs="Tahoma"/>
          <w:sz w:val="24"/>
          <w:szCs w:val="24"/>
        </w:rPr>
        <w:t>yaitu</w:t>
      </w:r>
      <w:proofErr w:type="spellEnd"/>
      <w:r w:rsidR="00C20C4D" w:rsidRPr="00B910A9">
        <w:rPr>
          <w:rFonts w:ascii="Tahoma" w:hAnsi="Tahoma" w:cs="Tahoma"/>
          <w:sz w:val="24"/>
          <w:szCs w:val="24"/>
        </w:rPr>
        <w:t xml:space="preserve"> dengan</w:t>
      </w:r>
      <w:r w:rsidRPr="00B910A9">
        <w:rPr>
          <w:rFonts w:ascii="Tahoma" w:hAnsi="Tahoma" w:cs="Tahoma"/>
          <w:sz w:val="24"/>
          <w:szCs w:val="24"/>
        </w:rPr>
        <w:t xml:space="preserve"> menggunakan </w:t>
      </w:r>
      <w:proofErr w:type="spellStart"/>
      <w:r w:rsidRPr="00B910A9">
        <w:rPr>
          <w:rFonts w:ascii="Tahoma" w:hAnsi="Tahoma" w:cs="Tahoma"/>
          <w:sz w:val="24"/>
          <w:szCs w:val="24"/>
        </w:rPr>
        <w:t>fungsi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special </w:t>
      </w:r>
      <w:proofErr w:type="spellStart"/>
      <w:r w:rsidRPr="00B910A9">
        <w:rPr>
          <w:rFonts w:ascii="Tahoma" w:hAnsi="Tahoma" w:cs="Tahoma"/>
          <w:sz w:val="24"/>
          <w:szCs w:val="24"/>
        </w:rPr>
        <w:t>dari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php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memudahkan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inisialisasi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diinginkan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potongan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kode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penjelasan </w:t>
      </w:r>
      <w:proofErr w:type="spellStart"/>
      <w:r w:rsidRPr="00B910A9">
        <w:rPr>
          <w:rFonts w:ascii="Tahoma" w:hAnsi="Tahoma" w:cs="Tahoma"/>
          <w:sz w:val="24"/>
          <w:szCs w:val="24"/>
        </w:rPr>
        <w:t>serta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beberapa </w:t>
      </w:r>
      <w:proofErr w:type="spellStart"/>
      <w:r w:rsidRPr="00B910A9">
        <w:rPr>
          <w:rFonts w:ascii="Tahoma" w:hAnsi="Tahoma" w:cs="Tahoma"/>
          <w:sz w:val="24"/>
          <w:szCs w:val="24"/>
        </w:rPr>
        <w:t>jenis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construct yang dapat </w:t>
      </w:r>
      <w:proofErr w:type="spellStart"/>
      <w:r w:rsidRPr="00B910A9">
        <w:rPr>
          <w:rFonts w:ascii="Tahoma" w:hAnsi="Tahoma" w:cs="Tahoma"/>
          <w:sz w:val="24"/>
          <w:szCs w:val="24"/>
        </w:rPr>
        <w:t>dibangun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r w:rsidR="00B64426" w:rsidRPr="00B910A9">
        <w:rPr>
          <w:rFonts w:ascii="Tahoma" w:hAnsi="Tahoma" w:cs="Tahoma"/>
          <w:sz w:val="24"/>
          <w:szCs w:val="24"/>
        </w:rPr>
        <w:t xml:space="preserve"> </w:t>
      </w:r>
    </w:p>
    <w:tbl>
      <w:tblPr>
        <w:tblStyle w:val="TableGrid"/>
        <w:tblW w:w="0" w:type="auto"/>
        <w:shd w:val="clear" w:color="auto" w:fill="5B9BD5" w:themeFill="accent5"/>
        <w:tblLook w:val="04A0" w:firstRow="1" w:lastRow="0" w:firstColumn="1" w:lastColumn="0" w:noHBand="0" w:noVBand="1"/>
      </w:tblPr>
      <w:tblGrid>
        <w:gridCol w:w="12950"/>
      </w:tblGrid>
      <w:tr w:rsidR="004B0112" w:rsidRPr="00B910A9" w14:paraId="7485DE28" w14:textId="77777777" w:rsidTr="004B0112">
        <w:tc>
          <w:tcPr>
            <w:tcW w:w="12950" w:type="dxa"/>
            <w:shd w:val="clear" w:color="auto" w:fill="5B9BD5" w:themeFill="accent5"/>
          </w:tcPr>
          <w:p w14:paraId="000C5783" w14:textId="7DD926D5" w:rsidR="004B0112" w:rsidRPr="00E1535C" w:rsidRDefault="004B0112" w:rsidP="00E1535C">
            <w:pPr>
              <w:pStyle w:val="Heading3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lastRenderedPageBreak/>
              <w:t>#Construct</w:t>
            </w:r>
            <w:r w:rsidR="00E1086F"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or</w:t>
            </w: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 xml:space="preserve"> dengan </w:t>
            </w:r>
            <w:proofErr w:type="spellStart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nilai</w:t>
            </w:r>
            <w:proofErr w:type="spellEnd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 xml:space="preserve"> default tanpa </w:t>
            </w:r>
            <w:proofErr w:type="spellStart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memberi</w:t>
            </w:r>
            <w:proofErr w:type="spellEnd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 xml:space="preserve"> variable parameter</w:t>
            </w:r>
          </w:p>
        </w:tc>
      </w:tr>
    </w:tbl>
    <w:p w14:paraId="46CBF013" w14:textId="77777777" w:rsidR="004B0112" w:rsidRPr="00B910A9" w:rsidRDefault="004B0112" w:rsidP="006A08B3">
      <w:pPr>
        <w:spacing w:line="276" w:lineRule="auto"/>
        <w:rPr>
          <w:rFonts w:ascii="Tahoma" w:hAnsi="Tahoma" w:cs="Tahoma"/>
          <w:sz w:val="24"/>
          <w:szCs w:val="24"/>
        </w:rPr>
      </w:pPr>
    </w:p>
    <w:p w14:paraId="4957CDC5" w14:textId="286B8BF9" w:rsidR="00A50BB4" w:rsidRPr="00B910A9" w:rsidRDefault="00E1086F" w:rsidP="006A08B3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40E5943E" wp14:editId="6F8AC654">
            <wp:extent cx="7791450" cy="4171950"/>
            <wp:effectExtent l="0" t="0" r="0" b="0"/>
            <wp:docPr id="25362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200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D4EF" w14:textId="38886B7C" w:rsidR="00A50BB4" w:rsidRPr="00B910A9" w:rsidRDefault="00A50BB4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2.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begin"/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instrText xml:space="preserve"> SEQ Gambar \* ARABIC </w:instrTex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separate"/>
      </w:r>
      <w:r w:rsidR="00DE7D3E">
        <w:rPr>
          <w:rFonts w:ascii="Tahoma" w:hAnsi="Tahoma" w:cs="Tahoma"/>
          <w:b/>
          <w:bCs/>
          <w:i w:val="0"/>
          <w:iCs w:val="0"/>
          <w:noProof/>
          <w:sz w:val="20"/>
          <w:szCs w:val="20"/>
        </w:rPr>
        <w:t>1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end"/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Constructor dengan parameter</w:t>
      </w:r>
    </w:p>
    <w:p w14:paraId="4A0D99C3" w14:textId="19BD5A8C" w:rsidR="00BF7BC3" w:rsidRPr="00B910A9" w:rsidRDefault="00F84422" w:rsidP="006A08B3">
      <w:pPr>
        <w:spacing w:line="276" w:lineRule="auto"/>
        <w:ind w:firstLine="720"/>
        <w:jc w:val="both"/>
        <w:rPr>
          <w:rFonts w:ascii="Tahoma" w:hAnsi="Tahoma" w:cs="Tahoma"/>
          <w:sz w:val="24"/>
          <w:szCs w:val="24"/>
        </w:rPr>
      </w:pPr>
      <w:proofErr w:type="spellStart"/>
      <w:r w:rsidRPr="00B910A9">
        <w:rPr>
          <w:rFonts w:ascii="Tahoma" w:hAnsi="Tahoma" w:cs="Tahoma"/>
          <w:b/>
          <w:bCs/>
          <w:sz w:val="24"/>
          <w:szCs w:val="24"/>
        </w:rPr>
        <w:t>Instansiasi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adalah proses pembuatan / </w:t>
      </w:r>
      <w:proofErr w:type="spellStart"/>
      <w:r w:rsidRPr="00B910A9">
        <w:rPr>
          <w:rFonts w:ascii="Tahoma" w:hAnsi="Tahoma" w:cs="Tahoma"/>
          <w:sz w:val="24"/>
          <w:szCs w:val="24"/>
        </w:rPr>
        <w:t>transformasi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dari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class menjadi </w:t>
      </w:r>
      <w:proofErr w:type="spellStart"/>
      <w:r w:rsidRPr="00B910A9">
        <w:rPr>
          <w:rFonts w:ascii="Tahoma" w:hAnsi="Tahoma" w:cs="Tahoma"/>
          <w:sz w:val="24"/>
          <w:szCs w:val="24"/>
        </w:rPr>
        <w:t>sebuah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>.</w:t>
      </w:r>
      <w:r w:rsidR="00D25D0F" w:rsidRPr="00B910A9">
        <w:rPr>
          <w:rFonts w:ascii="Tahoma" w:hAnsi="Tahoma" w:cs="Tahoma"/>
          <w:sz w:val="24"/>
          <w:szCs w:val="24"/>
        </w:rPr>
        <w:t xml:space="preserve"> Dalam contoh base-code diatas,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kita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konstruktor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dengan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default namun tidak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memiliki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variable parameter didalam method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contruct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</w:t>
      </w:r>
      <w:r w:rsidR="00D25D0F" w:rsidRPr="00B910A9">
        <w:rPr>
          <w:rFonts w:ascii="Tahoma" w:hAnsi="Tahoma" w:cs="Tahoma"/>
          <w:sz w:val="24"/>
          <w:szCs w:val="24"/>
        </w:rPr>
        <w:lastRenderedPageBreak/>
        <w:t xml:space="preserve">yang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kita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gunakan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. </w:t>
      </w:r>
      <w:r w:rsidR="0023544B" w:rsidRPr="00B910A9">
        <w:rPr>
          <w:rFonts w:ascii="Tahoma" w:hAnsi="Tahoma" w:cs="Tahoma"/>
          <w:sz w:val="24"/>
          <w:szCs w:val="24"/>
        </w:rPr>
        <w:t xml:space="preserve">Setelah itu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dilanjutkan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dengan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instansiasi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class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serta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kita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sudah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memiliki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2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dikumpulkan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dalam 1 variable array,</w:t>
      </w:r>
      <w:r w:rsidR="0023544B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base-code untuk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menampilkan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data user</w:t>
      </w:r>
    </w:p>
    <w:p w14:paraId="32E308D8" w14:textId="77777777" w:rsidR="0023544B" w:rsidRPr="00B910A9" w:rsidRDefault="0023544B" w:rsidP="006A08B3">
      <w:pPr>
        <w:keepNext/>
        <w:spacing w:line="276" w:lineRule="auto"/>
        <w:ind w:firstLine="720"/>
        <w:jc w:val="both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378100C4" wp14:editId="51EF3928">
            <wp:extent cx="7667625" cy="3895725"/>
            <wp:effectExtent l="0" t="0" r="9525" b="9525"/>
            <wp:docPr id="229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021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3895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47215D6" w14:textId="7C94CAC9" w:rsidR="0023544B" w:rsidRPr="00B910A9" w:rsidRDefault="0023544B" w:rsidP="006A08B3">
      <w:pPr>
        <w:pStyle w:val="Caption"/>
        <w:spacing w:line="276" w:lineRule="auto"/>
        <w:jc w:val="center"/>
        <w:rPr>
          <w:rFonts w:ascii="Tahoma" w:hAnsi="Tahoma" w:cs="Tahoma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2.2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index.php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sebagai code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menampilkan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ke dalam tampilan halaman</w:t>
      </w:r>
    </w:p>
    <w:p w14:paraId="7BCCF195" w14:textId="77777777" w:rsidR="00F7592A" w:rsidRPr="00B910A9" w:rsidRDefault="004C5D4D" w:rsidP="00F7592A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032586BC" wp14:editId="5CB5F507">
            <wp:extent cx="7600950" cy="3905250"/>
            <wp:effectExtent l="0" t="0" r="0" b="0"/>
            <wp:docPr id="41165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563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1192" w14:textId="430DB7C8" w:rsidR="00F7592A" w:rsidRPr="00B910A9" w:rsidRDefault="00F7592A" w:rsidP="00F7592A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begin"/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instrText xml:space="preserve"> SEQ Gambar \* ARABIC </w:instrTex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separate"/>
      </w:r>
      <w:r w:rsidR="00DE7D3E">
        <w:rPr>
          <w:rFonts w:ascii="Tahoma" w:hAnsi="Tahoma" w:cs="Tahoma"/>
          <w:b/>
          <w:bCs/>
          <w:i w:val="0"/>
          <w:iCs w:val="0"/>
          <w:noProof/>
          <w:sz w:val="20"/>
          <w:szCs w:val="20"/>
        </w:rPr>
        <w:t>2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end"/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.3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Tampillan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Halaman table list data user</w:t>
      </w:r>
    </w:p>
    <w:p w14:paraId="15756C42" w14:textId="7FCF4391" w:rsidR="006A08B3" w:rsidRPr="00B910A9" w:rsidRDefault="004B0112" w:rsidP="00F7592A">
      <w:pPr>
        <w:ind w:left="720"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Berdasarkan data user yang ditampilkan, data user </w:t>
      </w:r>
      <w:proofErr w:type="spellStart"/>
      <w:r w:rsidRPr="00B910A9">
        <w:rPr>
          <w:rFonts w:ascii="Tahoma" w:hAnsi="Tahoma" w:cs="Tahoma"/>
          <w:sz w:val="24"/>
          <w:szCs w:val="24"/>
        </w:rPr>
        <w:t>ada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2 atau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telah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diinstansiasi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ada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2 namun data yang ditampilkan sama </w:t>
      </w:r>
      <w:proofErr w:type="spellStart"/>
      <w:r w:rsidRPr="00B910A9">
        <w:rPr>
          <w:rFonts w:ascii="Tahoma" w:hAnsi="Tahoma" w:cs="Tahoma"/>
          <w:sz w:val="24"/>
          <w:szCs w:val="24"/>
        </w:rPr>
        <w:t>dikarnakan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dalam construct </w:t>
      </w:r>
      <w:proofErr w:type="spellStart"/>
      <w:r w:rsidRPr="00B910A9">
        <w:rPr>
          <w:rFonts w:ascii="Tahoma" w:hAnsi="Tahoma" w:cs="Tahoma"/>
          <w:sz w:val="24"/>
          <w:szCs w:val="24"/>
        </w:rPr>
        <w:t>telah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diberi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default.</w:t>
      </w:r>
    </w:p>
    <w:p w14:paraId="3CB70A56" w14:textId="77777777" w:rsidR="00B525B3" w:rsidRPr="00B910A9" w:rsidRDefault="00B525B3" w:rsidP="006A08B3">
      <w:pPr>
        <w:keepNext/>
        <w:spacing w:line="276" w:lineRule="auto"/>
        <w:ind w:firstLine="720"/>
        <w:rPr>
          <w:rFonts w:ascii="Tahoma" w:hAnsi="Tahoma" w:cs="Tahoma"/>
        </w:rPr>
      </w:pPr>
    </w:p>
    <w:p w14:paraId="52380C5F" w14:textId="77777777" w:rsidR="006A08B3" w:rsidRPr="00B910A9" w:rsidRDefault="006A08B3" w:rsidP="00B525B3">
      <w:pPr>
        <w:keepNext/>
        <w:spacing w:line="276" w:lineRule="auto"/>
        <w:rPr>
          <w:rFonts w:ascii="Tahoma" w:hAnsi="Tahoma" w:cs="Tahoma"/>
        </w:rPr>
      </w:pPr>
    </w:p>
    <w:tbl>
      <w:tblPr>
        <w:tblStyle w:val="TableGrid"/>
        <w:tblW w:w="0" w:type="auto"/>
        <w:shd w:val="clear" w:color="auto" w:fill="5B9BD5" w:themeFill="accent5"/>
        <w:tblLook w:val="04A0" w:firstRow="1" w:lastRow="0" w:firstColumn="1" w:lastColumn="0" w:noHBand="0" w:noVBand="1"/>
      </w:tblPr>
      <w:tblGrid>
        <w:gridCol w:w="12950"/>
      </w:tblGrid>
      <w:tr w:rsidR="00B525B3" w:rsidRPr="00B910A9" w14:paraId="24396B63" w14:textId="77777777" w:rsidTr="00B525B3">
        <w:tc>
          <w:tcPr>
            <w:tcW w:w="12950" w:type="dxa"/>
            <w:shd w:val="clear" w:color="auto" w:fill="5B9BD5" w:themeFill="accent5"/>
          </w:tcPr>
          <w:p w14:paraId="591F6383" w14:textId="39080000" w:rsidR="00B525B3" w:rsidRPr="00E1535C" w:rsidRDefault="00B525B3" w:rsidP="00E1535C">
            <w:pPr>
              <w:pStyle w:val="Heading3"/>
              <w:rPr>
                <w:rFonts w:ascii="Tahoma" w:hAnsi="Tahoma" w:cs="Tahoma"/>
                <w:b/>
                <w:bCs/>
                <w:sz w:val="30"/>
                <w:szCs w:val="30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</w:rPr>
              <w:t xml:space="preserve">#Constructor dengan </w:t>
            </w:r>
            <w:proofErr w:type="spellStart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</w:rPr>
              <w:t>nilai</w:t>
            </w:r>
            <w:proofErr w:type="spellEnd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</w:rPr>
              <w:t xml:space="preserve"> default dalam parameter</w:t>
            </w:r>
          </w:p>
        </w:tc>
      </w:tr>
    </w:tbl>
    <w:p w14:paraId="3161BC77" w14:textId="77777777" w:rsidR="00B525B3" w:rsidRPr="00B910A9" w:rsidRDefault="00B525B3" w:rsidP="00B525B3">
      <w:pPr>
        <w:keepNext/>
        <w:spacing w:after="0" w:line="276" w:lineRule="auto"/>
        <w:rPr>
          <w:rFonts w:ascii="Tahoma" w:hAnsi="Tahoma" w:cs="Tahoma"/>
        </w:rPr>
      </w:pPr>
    </w:p>
    <w:p w14:paraId="0E6E7F3B" w14:textId="1B6CE312" w:rsidR="00B525B3" w:rsidRPr="00B910A9" w:rsidRDefault="00B525B3" w:rsidP="00B525B3">
      <w:pPr>
        <w:keepNext/>
        <w:spacing w:after="0" w:line="276" w:lineRule="auto"/>
        <w:ind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Dalam kondisi </w:t>
      </w:r>
      <w:proofErr w:type="spellStart"/>
      <w:r w:rsidRPr="00B910A9">
        <w:rPr>
          <w:rFonts w:ascii="Tahoma" w:hAnsi="Tahoma" w:cs="Tahoma"/>
          <w:sz w:val="24"/>
          <w:szCs w:val="24"/>
        </w:rPr>
        <w:t>tertentu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default dalam </w:t>
      </w:r>
      <w:r w:rsidR="00641130" w:rsidRPr="00B910A9">
        <w:rPr>
          <w:rFonts w:ascii="Tahoma" w:hAnsi="Tahoma" w:cs="Tahoma"/>
          <w:sz w:val="24"/>
          <w:szCs w:val="24"/>
        </w:rPr>
        <w:t xml:space="preserve">parameter dengan </w:t>
      </w:r>
      <w:proofErr w:type="spellStart"/>
      <w:r w:rsidR="00641130" w:rsidRPr="00B910A9">
        <w:rPr>
          <w:rFonts w:ascii="Tahoma" w:hAnsi="Tahoma" w:cs="Tahoma"/>
          <w:sz w:val="24"/>
          <w:szCs w:val="24"/>
        </w:rPr>
        <w:t>tipe</w:t>
      </w:r>
      <w:proofErr w:type="spellEnd"/>
      <w:r w:rsidR="00641130" w:rsidRPr="00B910A9">
        <w:rPr>
          <w:rFonts w:ascii="Tahoma" w:hAnsi="Tahoma" w:cs="Tahoma"/>
          <w:sz w:val="24"/>
          <w:szCs w:val="24"/>
        </w:rPr>
        <w:t xml:space="preserve"> data </w:t>
      </w:r>
      <w:proofErr w:type="spellStart"/>
      <w:r w:rsidR="00641130" w:rsidRPr="00B910A9">
        <w:rPr>
          <w:rFonts w:ascii="Tahoma" w:hAnsi="Tahoma" w:cs="Tahoma"/>
          <w:sz w:val="24"/>
          <w:szCs w:val="24"/>
        </w:rPr>
        <w:t>aray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didalam method construct </w:t>
      </w:r>
      <w:proofErr w:type="spellStart"/>
      <w:r w:rsidRPr="00B910A9">
        <w:rPr>
          <w:rFonts w:ascii="Tahoma" w:hAnsi="Tahoma" w:cs="Tahoma"/>
          <w:sz w:val="24"/>
          <w:szCs w:val="24"/>
        </w:rPr>
        <w:t>diperlukan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agar bila tidak </w:t>
      </w:r>
      <w:proofErr w:type="spellStart"/>
      <w:r w:rsidRPr="00B910A9">
        <w:rPr>
          <w:rFonts w:ascii="Tahoma" w:hAnsi="Tahoma" w:cs="Tahoma"/>
          <w:sz w:val="24"/>
          <w:szCs w:val="24"/>
        </w:rPr>
        <w:t>ada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diberi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ketika </w:t>
      </w:r>
      <w:proofErr w:type="spellStart"/>
      <w:r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instansiasi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class-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dilakukan. </w:t>
      </w:r>
      <w:proofErr w:type="spellStart"/>
      <w:r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contoh </w:t>
      </w:r>
      <w:proofErr w:type="spellStart"/>
      <w:r w:rsidRPr="00B910A9">
        <w:rPr>
          <w:rFonts w:ascii="Tahoma" w:hAnsi="Tahoma" w:cs="Tahoma"/>
          <w:sz w:val="24"/>
          <w:szCs w:val="24"/>
        </w:rPr>
        <w:t>potongan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code dibawah ini.</w:t>
      </w:r>
    </w:p>
    <w:p w14:paraId="76065D4D" w14:textId="190AD1D9" w:rsidR="00F7592A" w:rsidRPr="00B910A9" w:rsidRDefault="00641130" w:rsidP="00F7592A">
      <w:pPr>
        <w:keepNext/>
        <w:spacing w:after="0"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4F213651" wp14:editId="77CF2439">
            <wp:extent cx="7562850" cy="4076700"/>
            <wp:effectExtent l="0" t="0" r="0" b="0"/>
            <wp:docPr id="70078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866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8843" w14:textId="281E80B0" w:rsidR="00F7592A" w:rsidRPr="00B910A9" w:rsidRDefault="00F7592A" w:rsidP="00F7592A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2.4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Constructor dengan variable parameter </w:t>
      </w:r>
      <w:proofErr w:type="spellStart"/>
      <w:r w:rsidR="00641130" w:rsidRPr="00B910A9">
        <w:rPr>
          <w:rFonts w:ascii="Tahoma" w:hAnsi="Tahoma" w:cs="Tahoma"/>
          <w:i w:val="0"/>
          <w:iCs w:val="0"/>
          <w:sz w:val="20"/>
          <w:szCs w:val="20"/>
        </w:rPr>
        <w:t>bertipe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r w:rsidR="00641130" w:rsidRPr="00B910A9">
        <w:rPr>
          <w:rFonts w:ascii="Tahoma" w:hAnsi="Tahoma" w:cs="Tahoma"/>
          <w:i w:val="0"/>
          <w:iCs w:val="0"/>
          <w:sz w:val="20"/>
          <w:szCs w:val="20"/>
        </w:rPr>
        <w:t>array kosong</w:t>
      </w:r>
    </w:p>
    <w:p w14:paraId="16FD436F" w14:textId="77777777" w:rsidR="00D934A0" w:rsidRPr="00B910A9" w:rsidRDefault="00D934A0" w:rsidP="00D934A0">
      <w:pPr>
        <w:keepNext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33155727" wp14:editId="54BD40DE">
            <wp:extent cx="7705725" cy="4791075"/>
            <wp:effectExtent l="0" t="0" r="9525" b="9525"/>
            <wp:docPr id="68678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894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42BA" w14:textId="361FB25F" w:rsidR="00D934A0" w:rsidRPr="00B910A9" w:rsidRDefault="00D934A0" w:rsidP="00D934A0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2.5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Tampilan Halaman list data user</w:t>
      </w:r>
    </w:p>
    <w:p w14:paraId="2974318C" w14:textId="77777777" w:rsidR="00D934A0" w:rsidRPr="00B910A9" w:rsidRDefault="00D934A0" w:rsidP="00D934A0">
      <w:pPr>
        <w:rPr>
          <w:rFonts w:ascii="Tahoma" w:hAnsi="Tahoma" w:cs="Tahom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D83771" w:rsidRPr="00B910A9" w14:paraId="6B592EF0" w14:textId="77777777" w:rsidTr="00D83771">
        <w:tc>
          <w:tcPr>
            <w:tcW w:w="12950" w:type="dxa"/>
            <w:shd w:val="clear" w:color="auto" w:fill="5B9BD5" w:themeFill="accent5"/>
          </w:tcPr>
          <w:p w14:paraId="2C704D7B" w14:textId="159CA5B4" w:rsidR="00D83771" w:rsidRPr="00E1535C" w:rsidRDefault="00E1535C" w:rsidP="00E1535C">
            <w:pPr>
              <w:pStyle w:val="Heading3"/>
              <w:rPr>
                <w:rFonts w:ascii="Tahoma" w:hAnsi="Tahoma" w:cs="Tahoma"/>
                <w:b/>
                <w:bCs/>
                <w:noProof/>
                <w:color w:val="FFFFFF" w:themeColor="background1"/>
                <w:sz w:val="30"/>
                <w:szCs w:val="30"/>
                <w:u w:val="single"/>
              </w:rPr>
            </w:pPr>
            <w:r w:rsidRPr="00E1535C">
              <w:rPr>
                <w:rFonts w:ascii="Tahoma" w:hAnsi="Tahoma" w:cs="Tahoma"/>
                <w:b/>
                <w:bCs/>
                <w:noProof/>
                <w:color w:val="FFFFFF" w:themeColor="background1"/>
                <w:sz w:val="30"/>
                <w:szCs w:val="30"/>
                <w:u w:val="single"/>
              </w:rPr>
              <w:lastRenderedPageBreak/>
              <w:t>#</w:t>
            </w:r>
            <w:r w:rsidR="00D83771" w:rsidRPr="00E1535C">
              <w:rPr>
                <w:rFonts w:ascii="Tahoma" w:hAnsi="Tahoma" w:cs="Tahoma"/>
                <w:b/>
                <w:bCs/>
                <w:noProof/>
                <w:color w:val="FFFFFF" w:themeColor="background1"/>
                <w:sz w:val="30"/>
                <w:szCs w:val="30"/>
                <w:u w:val="single"/>
              </w:rPr>
              <w:t>Construtor dengan array kosong sebagai parameter</w:t>
            </w:r>
          </w:p>
        </w:tc>
      </w:tr>
    </w:tbl>
    <w:p w14:paraId="61A197D6" w14:textId="77777777" w:rsidR="00D83771" w:rsidRPr="00B910A9" w:rsidRDefault="00D83771" w:rsidP="006A08B3">
      <w:pPr>
        <w:keepNext/>
        <w:spacing w:line="276" w:lineRule="auto"/>
        <w:ind w:firstLine="720"/>
        <w:rPr>
          <w:rFonts w:ascii="Tahoma" w:hAnsi="Tahoma" w:cs="Tahoma"/>
          <w:noProof/>
        </w:rPr>
      </w:pPr>
    </w:p>
    <w:p w14:paraId="45C1D07F" w14:textId="77777777" w:rsidR="00D83771" w:rsidRPr="00B910A9" w:rsidRDefault="00D83771" w:rsidP="006A08B3">
      <w:pPr>
        <w:keepNext/>
        <w:spacing w:line="276" w:lineRule="auto"/>
        <w:ind w:firstLine="720"/>
        <w:rPr>
          <w:rFonts w:ascii="Tahoma" w:hAnsi="Tahoma" w:cs="Tahoma"/>
          <w:noProof/>
        </w:rPr>
      </w:pPr>
    </w:p>
    <w:p w14:paraId="1676ECE2" w14:textId="0F4ADB0A" w:rsidR="001D4BC6" w:rsidRPr="00B910A9" w:rsidRDefault="001D4BC6" w:rsidP="006A08B3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4FF0D611" wp14:editId="6B4B29DE">
            <wp:extent cx="7667625" cy="4486275"/>
            <wp:effectExtent l="0" t="0" r="9525" b="9525"/>
            <wp:docPr id="78150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021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4486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7ED8CFB" w14:textId="61606FAE" w:rsidR="00641130" w:rsidRPr="00B910A9" w:rsidRDefault="001D4BC6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 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2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.6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index.php</w:t>
      </w:r>
      <w:proofErr w:type="spellEnd"/>
    </w:p>
    <w:p w14:paraId="25EC6EF7" w14:textId="77777777" w:rsidR="00641130" w:rsidRPr="00B910A9" w:rsidRDefault="00641130">
      <w:pPr>
        <w:rPr>
          <w:rFonts w:ascii="Tahoma" w:hAnsi="Tahoma" w:cs="Tahoma"/>
          <w:color w:val="44546A" w:themeColor="text2"/>
          <w:sz w:val="20"/>
          <w:szCs w:val="20"/>
        </w:rPr>
      </w:pPr>
      <w:r w:rsidRPr="00B910A9">
        <w:rPr>
          <w:rFonts w:ascii="Tahoma" w:hAnsi="Tahoma" w:cs="Tahoma"/>
          <w:i/>
          <w:iCs/>
          <w:sz w:val="20"/>
          <w:szCs w:val="20"/>
        </w:rPr>
        <w:br w:type="page"/>
      </w:r>
    </w:p>
    <w:tbl>
      <w:tblPr>
        <w:tblStyle w:val="TableGrid"/>
        <w:tblW w:w="0" w:type="auto"/>
        <w:shd w:val="clear" w:color="auto" w:fill="8EAADB" w:themeFill="accent1" w:themeFillTint="99"/>
        <w:tblLook w:val="04A0" w:firstRow="1" w:lastRow="0" w:firstColumn="1" w:lastColumn="0" w:noHBand="0" w:noVBand="1"/>
      </w:tblPr>
      <w:tblGrid>
        <w:gridCol w:w="12950"/>
      </w:tblGrid>
      <w:tr w:rsidR="007D2001" w:rsidRPr="00B910A9" w14:paraId="2CC7CF0A" w14:textId="77777777" w:rsidTr="007D2001">
        <w:tc>
          <w:tcPr>
            <w:tcW w:w="12950" w:type="dxa"/>
            <w:shd w:val="clear" w:color="auto" w:fill="8EAADB" w:themeFill="accent1" w:themeFillTint="99"/>
          </w:tcPr>
          <w:p w14:paraId="538B945E" w14:textId="4A6F985F" w:rsidR="007D2001" w:rsidRPr="00E1535C" w:rsidRDefault="007D2001" w:rsidP="00E1535C">
            <w:pPr>
              <w:pStyle w:val="Heading2"/>
              <w:rPr>
                <w:rFonts w:ascii="Tahoma" w:hAnsi="Tahoma" w:cs="Tahoma"/>
                <w:b/>
                <w:bCs/>
                <w:i/>
                <w:iCs/>
                <w:color w:val="FFFFFF" w:themeColor="background1"/>
                <w:sz w:val="30"/>
                <w:szCs w:val="30"/>
                <w:u w:val="single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lastRenderedPageBreak/>
              <w:t>#ACCESS MODIFIERS / AKSESBILIITAS</w:t>
            </w:r>
          </w:p>
        </w:tc>
      </w:tr>
    </w:tbl>
    <w:p w14:paraId="289C21B4" w14:textId="4B041F11" w:rsidR="007E2A6E" w:rsidRPr="00B910A9" w:rsidRDefault="00DD2304" w:rsidP="007A3D97">
      <w:pPr>
        <w:pStyle w:val="Caption"/>
        <w:spacing w:line="276" w:lineRule="auto"/>
        <w:ind w:firstLine="360"/>
        <w:jc w:val="both"/>
        <w:rPr>
          <w:rFonts w:ascii="Tahoma" w:hAnsi="Tahoma" w:cs="Tahoma"/>
          <w:i w:val="0"/>
          <w:iCs w:val="0"/>
          <w:sz w:val="24"/>
          <w:szCs w:val="24"/>
        </w:rPr>
      </w:pPr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Akses modifiers atau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aksesbilitas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deklarasi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pemberian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sifat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untuk </w:t>
      </w:r>
      <w:r w:rsidRPr="00B910A9">
        <w:rPr>
          <w:rFonts w:ascii="Tahoma" w:hAnsi="Tahoma" w:cs="Tahoma"/>
          <w:color w:val="auto"/>
          <w:sz w:val="24"/>
          <w:szCs w:val="24"/>
        </w:rPr>
        <w:t>class, property</w:t>
      </w:r>
      <w:r w:rsidR="0095459D" w:rsidRPr="00B910A9">
        <w:rPr>
          <w:rFonts w:ascii="Tahoma" w:hAnsi="Tahoma" w:cs="Tahoma"/>
          <w:color w:val="auto"/>
          <w:sz w:val="24"/>
          <w:szCs w:val="24"/>
        </w:rPr>
        <w:t xml:space="preserve">, function.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ada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4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jenis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aksebilitas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yang sering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digunakan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dalam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bekerja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mengembangkap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aplikasi menggunakan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konsep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Pemograman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Berorientasi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Objek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,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yaitu</w:t>
      </w:r>
      <w:proofErr w:type="spellEnd"/>
    </w:p>
    <w:p w14:paraId="4DC5CF25" w14:textId="5AECC297" w:rsidR="0095459D" w:rsidRPr="00B910A9" w:rsidRDefault="0095459D" w:rsidP="0095459D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>Private</w:t>
      </w:r>
    </w:p>
    <w:p w14:paraId="0E5E3DC4" w14:textId="5074511C" w:rsidR="007C6D8D" w:rsidRPr="00B910A9" w:rsidRDefault="00E57FAA" w:rsidP="007C6D8D">
      <w:pPr>
        <w:ind w:firstLine="36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Jenis </w:t>
      </w:r>
      <w:proofErr w:type="spellStart"/>
      <w:r w:rsidRPr="00B910A9">
        <w:rPr>
          <w:rFonts w:ascii="Tahoma" w:hAnsi="Tahoma" w:cs="Tahoma"/>
          <w:sz w:val="24"/>
          <w:szCs w:val="24"/>
        </w:rPr>
        <w:t>aksesbilitas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private pada property </w:t>
      </w:r>
      <w:proofErr w:type="spellStart"/>
      <w:r w:rsidRPr="00B910A9">
        <w:rPr>
          <w:rFonts w:ascii="Tahoma" w:hAnsi="Tahoma" w:cs="Tahoma"/>
          <w:sz w:val="24"/>
          <w:szCs w:val="24"/>
        </w:rPr>
        <w:t>ataupun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function </w:t>
      </w:r>
      <w:r w:rsidR="007C6D8D" w:rsidRPr="00B910A9">
        <w:rPr>
          <w:rFonts w:ascii="Tahoma" w:hAnsi="Tahoma" w:cs="Tahoma"/>
          <w:sz w:val="24"/>
          <w:szCs w:val="24"/>
        </w:rPr>
        <w:t xml:space="preserve">dalam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sebuah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class, hanya bisa diakses dan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dalam class itu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sendiri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, tidak bisa diakses melalui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ataun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declass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manapun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. Contoh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penggunaan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sebagai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>:</w:t>
      </w:r>
    </w:p>
    <w:p w14:paraId="48A9C729" w14:textId="77777777" w:rsidR="007C6D8D" w:rsidRPr="00B910A9" w:rsidRDefault="007C6D8D" w:rsidP="007C6D8D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7ECBBC31" wp14:editId="063D91A4">
            <wp:extent cx="7162800" cy="3371850"/>
            <wp:effectExtent l="0" t="0" r="0" b="0"/>
            <wp:docPr id="15161278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4" t="10283" r="4782" b="9768"/>
                    <a:stretch/>
                  </pic:blipFill>
                  <pic:spPr bwMode="auto">
                    <a:xfrm>
                      <a:off x="0" y="0"/>
                      <a:ext cx="71628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32B38" w14:textId="6314B9CF" w:rsidR="007C6D8D" w:rsidRPr="00B910A9" w:rsidRDefault="007C6D8D" w:rsidP="007C6D8D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3.1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Penggunaan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access-modifiers: private</w:t>
      </w:r>
    </w:p>
    <w:p w14:paraId="07F520DE" w14:textId="77777777" w:rsidR="00B910A9" w:rsidRPr="00B910A9" w:rsidRDefault="00B910A9" w:rsidP="00B910A9">
      <w:pPr>
        <w:rPr>
          <w:rFonts w:ascii="Tahoma" w:hAnsi="Tahoma" w:cs="Tahoma"/>
        </w:rPr>
      </w:pPr>
    </w:p>
    <w:p w14:paraId="297014E3" w14:textId="7EB1C67B" w:rsidR="0095459D" w:rsidRPr="00B910A9" w:rsidRDefault="0095459D" w:rsidP="0095459D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lastRenderedPageBreak/>
        <w:t>Protected</w:t>
      </w:r>
    </w:p>
    <w:p w14:paraId="3B761090" w14:textId="4CA811FF" w:rsidR="00B36A49" w:rsidRPr="00B910A9" w:rsidRDefault="00E57FAA" w:rsidP="00E57FAA">
      <w:pPr>
        <w:ind w:firstLine="360"/>
        <w:jc w:val="both"/>
        <w:rPr>
          <w:rFonts w:ascii="Tahoma" w:hAnsi="Tahoma" w:cs="Tahoma"/>
        </w:rPr>
      </w:pPr>
      <w:r w:rsidRPr="00B910A9">
        <w:rPr>
          <w:rFonts w:ascii="Tahoma" w:hAnsi="Tahoma" w:cs="Tahoma"/>
          <w:sz w:val="24"/>
          <w:szCs w:val="24"/>
        </w:rPr>
        <w:t xml:space="preserve">Jenis </w:t>
      </w:r>
      <w:proofErr w:type="spellStart"/>
      <w:r w:rsidRPr="00B910A9">
        <w:rPr>
          <w:rFonts w:ascii="Tahoma" w:hAnsi="Tahoma" w:cs="Tahoma"/>
          <w:sz w:val="24"/>
          <w:szCs w:val="24"/>
        </w:rPr>
        <w:t>aksesbilitasi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protected </w:t>
      </w:r>
      <w:proofErr w:type="gramStart"/>
      <w:r w:rsidRPr="00B910A9">
        <w:rPr>
          <w:rFonts w:ascii="Tahoma" w:hAnsi="Tahoma" w:cs="Tahoma"/>
          <w:sz w:val="24"/>
          <w:szCs w:val="24"/>
        </w:rPr>
        <w:t xml:space="preserve">pada </w:t>
      </w:r>
      <w:r w:rsidRPr="00B910A9">
        <w:rPr>
          <w:rFonts w:ascii="Tahoma" w:hAnsi="Tahoma" w:cs="Tahoma"/>
          <w:i/>
          <w:iCs/>
          <w:sz w:val="24"/>
          <w:szCs w:val="24"/>
        </w:rPr>
        <w:t xml:space="preserve"> </w:t>
      </w:r>
      <w:r w:rsidR="00B36A49" w:rsidRPr="00B910A9">
        <w:rPr>
          <w:rFonts w:ascii="Tahoma" w:hAnsi="Tahoma" w:cs="Tahoma"/>
          <w:i/>
          <w:iCs/>
          <w:sz w:val="24"/>
          <w:szCs w:val="24"/>
        </w:rPr>
        <w:t>Property</w:t>
      </w:r>
      <w:proofErr w:type="gramEnd"/>
      <w:r w:rsidR="00B36A49" w:rsidRPr="00B910A9">
        <w:rPr>
          <w:rFonts w:ascii="Tahoma" w:hAnsi="Tahoma" w:cs="Tahoma"/>
          <w:i/>
          <w:iCs/>
          <w:sz w:val="24"/>
          <w:szCs w:val="24"/>
        </w:rPr>
        <w:t xml:space="preserve"> </w:t>
      </w:r>
      <w:r w:rsidR="00B36A49" w:rsidRPr="00B910A9">
        <w:rPr>
          <w:rFonts w:ascii="Tahoma" w:hAnsi="Tahoma" w:cs="Tahoma"/>
          <w:sz w:val="24"/>
          <w:szCs w:val="24"/>
        </w:rPr>
        <w:t xml:space="preserve">atau pun </w:t>
      </w:r>
      <w:r w:rsidR="00B36A49" w:rsidRPr="00B910A9">
        <w:rPr>
          <w:rFonts w:ascii="Tahoma" w:hAnsi="Tahoma" w:cs="Tahoma"/>
          <w:i/>
          <w:iCs/>
          <w:sz w:val="24"/>
          <w:szCs w:val="24"/>
        </w:rPr>
        <w:t>function</w:t>
      </w:r>
      <w:r w:rsidR="00B36A49"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B36A49" w:rsidRPr="00B910A9">
        <w:rPr>
          <w:rFonts w:ascii="Tahoma" w:hAnsi="Tahoma" w:cs="Tahoma"/>
          <w:sz w:val="24"/>
          <w:szCs w:val="24"/>
        </w:rPr>
        <w:t>dimiliki</w:t>
      </w:r>
      <w:proofErr w:type="spellEnd"/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r w:rsidRPr="00B910A9">
        <w:rPr>
          <w:rFonts w:ascii="Tahoma" w:hAnsi="Tahoma" w:cs="Tahoma"/>
          <w:sz w:val="24"/>
          <w:szCs w:val="24"/>
        </w:rPr>
        <w:t xml:space="preserve"> pada class </w:t>
      </w:r>
      <w:r w:rsidR="00B36A49" w:rsidRPr="00B910A9">
        <w:rPr>
          <w:rFonts w:ascii="Tahoma" w:hAnsi="Tahoma" w:cs="Tahoma"/>
          <w:sz w:val="24"/>
          <w:szCs w:val="24"/>
        </w:rPr>
        <w:t xml:space="preserve">dapat diakses didalam class itu </w:t>
      </w:r>
      <w:proofErr w:type="spellStart"/>
      <w:r w:rsidR="00B36A49" w:rsidRPr="00B910A9">
        <w:rPr>
          <w:rFonts w:ascii="Tahoma" w:hAnsi="Tahoma" w:cs="Tahoma"/>
          <w:sz w:val="24"/>
          <w:szCs w:val="24"/>
        </w:rPr>
        <w:t>sendiri</w:t>
      </w:r>
      <w:proofErr w:type="spellEnd"/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r w:rsidR="00447943" w:rsidRPr="00B910A9">
        <w:rPr>
          <w:rFonts w:ascii="Tahoma" w:hAnsi="Tahoma" w:cs="Tahoma"/>
          <w:sz w:val="24"/>
          <w:szCs w:val="24"/>
        </w:rPr>
        <w:t>atau</w:t>
      </w:r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36A49"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r w:rsidRPr="00B910A9">
        <w:rPr>
          <w:rFonts w:ascii="Tahoma" w:hAnsi="Tahoma" w:cs="Tahoma"/>
          <w:sz w:val="24"/>
          <w:szCs w:val="24"/>
        </w:rPr>
        <w:t>pada</w:t>
      </w:r>
      <w:r w:rsidR="00447943" w:rsidRPr="00B910A9">
        <w:rPr>
          <w:rFonts w:ascii="Tahoma" w:hAnsi="Tahoma" w:cs="Tahoma"/>
          <w:sz w:val="24"/>
          <w:szCs w:val="24"/>
        </w:rPr>
        <w:t xml:space="preserve"> </w:t>
      </w:r>
      <w:r w:rsidR="00447943" w:rsidRPr="00B910A9">
        <w:rPr>
          <w:rFonts w:ascii="Tahoma" w:hAnsi="Tahoma" w:cs="Tahoma"/>
          <w:i/>
          <w:iCs/>
          <w:sz w:val="24"/>
          <w:szCs w:val="24"/>
        </w:rPr>
        <w:t>class</w:t>
      </w:r>
      <w:r w:rsidR="00447943"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447943"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36A49"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="0044794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447943" w:rsidRPr="00B910A9">
        <w:rPr>
          <w:rFonts w:ascii="Tahoma" w:hAnsi="Tahoma" w:cs="Tahoma"/>
          <w:sz w:val="24"/>
          <w:szCs w:val="24"/>
        </w:rPr>
        <w:t>dari</w:t>
      </w:r>
      <w:proofErr w:type="spellEnd"/>
      <w:r w:rsidR="0044794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447943" w:rsidRPr="00B910A9">
        <w:rPr>
          <w:rFonts w:ascii="Tahoma" w:hAnsi="Tahoma" w:cs="Tahoma"/>
          <w:sz w:val="24"/>
          <w:szCs w:val="24"/>
        </w:rPr>
        <w:t>BaseCla</w:t>
      </w:r>
      <w:r w:rsidRPr="00B910A9">
        <w:rPr>
          <w:rFonts w:ascii="Tahoma" w:hAnsi="Tahoma" w:cs="Tahoma"/>
          <w:sz w:val="24"/>
          <w:szCs w:val="24"/>
        </w:rPr>
        <w:t>s</w:t>
      </w:r>
      <w:r w:rsidR="00447943" w:rsidRPr="00B910A9">
        <w:rPr>
          <w:rFonts w:ascii="Tahoma" w:hAnsi="Tahoma" w:cs="Tahoma"/>
          <w:sz w:val="24"/>
          <w:szCs w:val="24"/>
        </w:rPr>
        <w:t>s</w:t>
      </w:r>
      <w:proofErr w:type="spellEnd"/>
      <w:r w:rsidR="00447943" w:rsidRPr="00B910A9">
        <w:rPr>
          <w:rFonts w:ascii="Tahoma" w:hAnsi="Tahoma" w:cs="Tahoma"/>
          <w:sz w:val="24"/>
          <w:szCs w:val="24"/>
        </w:rPr>
        <w:t xml:space="preserve"> / </w:t>
      </w:r>
      <w:proofErr w:type="spellStart"/>
      <w:r w:rsidR="00447943" w:rsidRPr="00B910A9">
        <w:rPr>
          <w:rFonts w:ascii="Tahoma" w:hAnsi="Tahoma" w:cs="Tahoma"/>
          <w:sz w:val="24"/>
          <w:szCs w:val="24"/>
        </w:rPr>
        <w:t>ParentClass</w:t>
      </w:r>
      <w:proofErr w:type="spellEnd"/>
      <w:r w:rsidR="00447943" w:rsidRPr="00B910A9">
        <w:rPr>
          <w:rFonts w:ascii="Tahoma" w:hAnsi="Tahoma" w:cs="Tahoma"/>
          <w:sz w:val="24"/>
          <w:szCs w:val="24"/>
        </w:rPr>
        <w:t>,</w:t>
      </w:r>
      <w:r w:rsidRPr="00B910A9">
        <w:rPr>
          <w:rFonts w:ascii="Tahoma" w:hAnsi="Tahoma" w:cs="Tahoma"/>
          <w:sz w:val="24"/>
          <w:szCs w:val="24"/>
        </w:rPr>
        <w:t xml:space="preserve"> namun tidak bisa untuk </w:t>
      </w:r>
      <w:proofErr w:type="spellStart"/>
      <w:r w:rsidRPr="00B910A9">
        <w:rPr>
          <w:rFonts w:ascii="Tahoma" w:hAnsi="Tahoma" w:cs="Tahoma"/>
          <w:sz w:val="24"/>
          <w:szCs w:val="24"/>
        </w:rPr>
        <w:t>kesemua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class</w:t>
      </w:r>
      <w:r w:rsidRPr="00B910A9">
        <w:rPr>
          <w:rFonts w:ascii="Tahoma" w:hAnsi="Tahoma" w:cs="Tahoma"/>
        </w:rPr>
        <w:t xml:space="preserve"> </w:t>
      </w:r>
      <w:r w:rsidR="00447943" w:rsidRPr="00B910A9">
        <w:rPr>
          <w:rFonts w:ascii="Tahoma" w:hAnsi="Tahoma" w:cs="Tahoma"/>
        </w:rPr>
        <w:t xml:space="preserve"> </w:t>
      </w:r>
    </w:p>
    <w:p w14:paraId="6A66FF10" w14:textId="77777777" w:rsidR="00E57FAA" w:rsidRPr="00B910A9" w:rsidRDefault="00E57FAA" w:rsidP="00E57FAA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5A66DD87" wp14:editId="5BDECA8B">
            <wp:extent cx="7162800" cy="3829050"/>
            <wp:effectExtent l="0" t="0" r="0" b="0"/>
            <wp:docPr id="15877750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5" t="8741" r="4500" b="10539"/>
                    <a:stretch/>
                  </pic:blipFill>
                  <pic:spPr bwMode="auto">
                    <a:xfrm>
                      <a:off x="0" y="0"/>
                      <a:ext cx="71628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05173" w14:textId="4856F28F" w:rsidR="00447943" w:rsidRPr="00B910A9" w:rsidRDefault="00E57FAA" w:rsidP="00E57FAA">
      <w:pPr>
        <w:pStyle w:val="Caption"/>
        <w:jc w:val="center"/>
        <w:rPr>
          <w:rFonts w:ascii="Tahoma" w:hAnsi="Tahoma" w:cs="Tahoma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3.2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="007A3D97" w:rsidRPr="00B910A9">
        <w:rPr>
          <w:rFonts w:ascii="Tahoma" w:hAnsi="Tahoma" w:cs="Tahoma"/>
          <w:i w:val="0"/>
          <w:iCs w:val="0"/>
          <w:sz w:val="20"/>
          <w:szCs w:val="20"/>
        </w:rPr>
        <w:t>P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>enggunaan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access-modifiers: protected</w:t>
      </w:r>
    </w:p>
    <w:p w14:paraId="6D7A9FC5" w14:textId="259D117C" w:rsidR="0095459D" w:rsidRPr="00B910A9" w:rsidRDefault="00B36A49" w:rsidP="00B36A49">
      <w:pPr>
        <w:ind w:left="360" w:firstLine="360"/>
        <w:rPr>
          <w:rFonts w:ascii="Tahoma" w:hAnsi="Tahoma" w:cs="Tahoma"/>
        </w:rPr>
      </w:pPr>
      <w:r w:rsidRPr="00B910A9">
        <w:rPr>
          <w:rFonts w:ascii="Tahoma" w:hAnsi="Tahoma" w:cs="Tahoma"/>
        </w:rPr>
        <w:t xml:space="preserve">Property atau pun function yang </w:t>
      </w:r>
      <w:proofErr w:type="spellStart"/>
      <w:r w:rsidRPr="00B910A9">
        <w:rPr>
          <w:rFonts w:ascii="Tahoma" w:hAnsi="Tahoma" w:cs="Tahoma"/>
        </w:rPr>
        <w:t>dimiliki</w:t>
      </w:r>
      <w:proofErr w:type="spellEnd"/>
      <w:r w:rsidRPr="00B910A9">
        <w:rPr>
          <w:rFonts w:ascii="Tahoma" w:hAnsi="Tahoma" w:cs="Tahoma"/>
        </w:rPr>
        <w:t xml:space="preserve"> dapat diakses </w:t>
      </w:r>
      <w:proofErr w:type="spellStart"/>
      <w:r w:rsidRPr="00B910A9">
        <w:rPr>
          <w:rFonts w:ascii="Tahoma" w:hAnsi="Tahoma" w:cs="Tahoma"/>
        </w:rPr>
        <w:t>maupun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digunakan</w:t>
      </w:r>
      <w:proofErr w:type="spellEnd"/>
      <w:r w:rsidRPr="00B910A9">
        <w:rPr>
          <w:rFonts w:ascii="Tahoma" w:hAnsi="Tahoma" w:cs="Tahoma"/>
        </w:rPr>
        <w:t xml:space="preserve"> di class yang </w:t>
      </w:r>
      <w:proofErr w:type="spellStart"/>
      <w:r w:rsidRPr="00B910A9">
        <w:rPr>
          <w:rFonts w:ascii="Tahoma" w:hAnsi="Tahoma" w:cs="Tahoma"/>
        </w:rPr>
        <w:t>diwariskan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maupun</w:t>
      </w:r>
      <w:proofErr w:type="spellEnd"/>
      <w:r w:rsidRPr="00B910A9">
        <w:rPr>
          <w:rFonts w:ascii="Tahoma" w:hAnsi="Tahoma" w:cs="Tahoma"/>
        </w:rPr>
        <w:t xml:space="preserve"> declass dimana saja, </w:t>
      </w:r>
      <w:proofErr w:type="spellStart"/>
      <w:r w:rsidRPr="00B910A9">
        <w:rPr>
          <w:rFonts w:ascii="Tahoma" w:hAnsi="Tahoma" w:cs="Tahoma"/>
        </w:rPr>
        <w:t>tergantung</w:t>
      </w:r>
      <w:proofErr w:type="spellEnd"/>
      <w:r w:rsidRPr="00B910A9">
        <w:rPr>
          <w:rFonts w:ascii="Tahoma" w:hAnsi="Tahoma" w:cs="Tahoma"/>
        </w:rPr>
        <w:t xml:space="preserve"> dengan </w:t>
      </w:r>
      <w:proofErr w:type="spellStart"/>
      <w:r w:rsidRPr="00B910A9">
        <w:rPr>
          <w:rFonts w:ascii="Tahoma" w:hAnsi="Tahoma" w:cs="Tahoma"/>
        </w:rPr>
        <w:t>kebutuhan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pemakaian</w:t>
      </w:r>
      <w:proofErr w:type="spellEnd"/>
      <w:r w:rsidRPr="00B910A9">
        <w:rPr>
          <w:rFonts w:ascii="Tahoma" w:hAnsi="Tahoma" w:cs="Tahoma"/>
        </w:rPr>
        <w:t>.</w:t>
      </w:r>
    </w:p>
    <w:p w14:paraId="49F305FC" w14:textId="0539A9EC" w:rsidR="00B36A49" w:rsidRPr="00B910A9" w:rsidRDefault="00B36A49" w:rsidP="00B36A49">
      <w:pPr>
        <w:ind w:left="360" w:firstLine="360"/>
        <w:rPr>
          <w:rFonts w:ascii="Tahoma" w:hAnsi="Tahoma" w:cs="Tahoma"/>
        </w:rPr>
      </w:pPr>
    </w:p>
    <w:p w14:paraId="10C4B841" w14:textId="519EE12A" w:rsidR="0095459D" w:rsidRPr="00B910A9" w:rsidRDefault="0095459D" w:rsidP="0095459D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lastRenderedPageBreak/>
        <w:t xml:space="preserve">Public </w:t>
      </w:r>
    </w:p>
    <w:p w14:paraId="07E33BD4" w14:textId="0FB00243" w:rsidR="007C6D8D" w:rsidRPr="00B910A9" w:rsidRDefault="007C6D8D" w:rsidP="007C6D8D">
      <w:pPr>
        <w:ind w:firstLine="360"/>
        <w:jc w:val="both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Jenis Access-modifiers atau </w:t>
      </w:r>
      <w:proofErr w:type="spellStart"/>
      <w:r w:rsidRPr="00B910A9">
        <w:rPr>
          <w:rFonts w:ascii="Tahoma" w:hAnsi="Tahoma" w:cs="Tahoma"/>
          <w:sz w:val="24"/>
          <w:szCs w:val="24"/>
        </w:rPr>
        <w:t>aksesbilitas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ketika </w:t>
      </w:r>
      <w:proofErr w:type="spellStart"/>
      <w:r w:rsidRPr="00B910A9">
        <w:rPr>
          <w:rFonts w:ascii="Tahoma" w:hAnsi="Tahoma" w:cs="Tahoma"/>
          <w:sz w:val="24"/>
          <w:szCs w:val="24"/>
        </w:rPr>
        <w:t>menerapakan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tipe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akses pada property global atau pun function / action dapat </w:t>
      </w:r>
      <w:proofErr w:type="spellStart"/>
      <w:r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ketika menggunakan property </w:t>
      </w:r>
      <w:proofErr w:type="spellStart"/>
      <w:r w:rsidRPr="00B910A9">
        <w:rPr>
          <w:rFonts w:ascii="Tahoma" w:hAnsi="Tahoma" w:cs="Tahoma"/>
          <w:sz w:val="24"/>
          <w:szCs w:val="24"/>
        </w:rPr>
        <w:t>ataupun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function didalam class itu </w:t>
      </w:r>
      <w:proofErr w:type="spellStart"/>
      <w:r w:rsidRPr="00B910A9">
        <w:rPr>
          <w:rFonts w:ascii="Tahoma" w:hAnsi="Tahoma" w:cs="Tahoma"/>
          <w:sz w:val="24"/>
          <w:szCs w:val="24"/>
        </w:rPr>
        <w:t>sendiri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declass yang dilakukan </w:t>
      </w:r>
      <w:proofErr w:type="spellStart"/>
      <w:r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B910A9">
        <w:rPr>
          <w:rFonts w:ascii="Tahoma" w:hAnsi="Tahoma" w:cs="Tahoma"/>
          <w:sz w:val="24"/>
          <w:szCs w:val="24"/>
        </w:rPr>
        <w:t>ataupun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declass lain tanpa </w:t>
      </w:r>
      <w:proofErr w:type="spellStart"/>
      <w:r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contoh </w:t>
      </w:r>
      <w:proofErr w:type="spellStart"/>
      <w:r w:rsidRPr="00B910A9">
        <w:rPr>
          <w:rFonts w:ascii="Tahoma" w:hAnsi="Tahoma" w:cs="Tahoma"/>
          <w:sz w:val="24"/>
          <w:szCs w:val="24"/>
        </w:rPr>
        <w:t>penggunaannya</w:t>
      </w:r>
      <w:proofErr w:type="spellEnd"/>
      <w:r w:rsidRPr="00B910A9">
        <w:rPr>
          <w:rFonts w:ascii="Tahoma" w:hAnsi="Tahoma" w:cs="Tahoma"/>
          <w:sz w:val="24"/>
          <w:szCs w:val="24"/>
        </w:rPr>
        <w:t>:</w:t>
      </w:r>
    </w:p>
    <w:p w14:paraId="44F7DF2E" w14:textId="77777777" w:rsidR="007C6D8D" w:rsidRPr="00B910A9" w:rsidRDefault="007C6D8D" w:rsidP="007C6D8D">
      <w:pPr>
        <w:keepNext/>
        <w:ind w:firstLine="360"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25400D16" wp14:editId="431927C1">
            <wp:extent cx="8029575" cy="3409950"/>
            <wp:effectExtent l="0" t="0" r="9525" b="0"/>
            <wp:docPr id="11009731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5" t="10284" r="6048" b="11311"/>
                    <a:stretch/>
                  </pic:blipFill>
                  <pic:spPr bwMode="auto">
                    <a:xfrm>
                      <a:off x="0" y="0"/>
                      <a:ext cx="80295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060BA" w14:textId="508F50AC" w:rsidR="007C6D8D" w:rsidRPr="00B910A9" w:rsidRDefault="007C6D8D" w:rsidP="007C6D8D">
      <w:pPr>
        <w:pStyle w:val="Caption"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b/>
          <w:bCs/>
          <w:i w:val="0"/>
          <w:iCs w:val="0"/>
        </w:rPr>
        <w:t xml:space="preserve">Gambar </w:t>
      </w:r>
      <w:r w:rsidR="007A3D97" w:rsidRPr="00B910A9">
        <w:rPr>
          <w:rFonts w:ascii="Tahoma" w:hAnsi="Tahoma" w:cs="Tahoma"/>
          <w:b/>
          <w:bCs/>
          <w:i w:val="0"/>
          <w:iCs w:val="0"/>
        </w:rPr>
        <w:t>3.3</w:t>
      </w:r>
      <w:r w:rsidRPr="00B910A9">
        <w:rPr>
          <w:rFonts w:ascii="Tahoma" w:hAnsi="Tahoma" w:cs="Tahoma"/>
          <w:i w:val="0"/>
          <w:iCs w:val="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</w:rPr>
        <w:t>Pengguaan</w:t>
      </w:r>
      <w:proofErr w:type="spellEnd"/>
      <w:r w:rsidRPr="00B910A9">
        <w:rPr>
          <w:rFonts w:ascii="Tahoma" w:hAnsi="Tahoma" w:cs="Tahoma"/>
          <w:i w:val="0"/>
          <w:iCs w:val="0"/>
        </w:rPr>
        <w:t xml:space="preserve"> access-modifiers: public</w:t>
      </w:r>
    </w:p>
    <w:p w14:paraId="0B84CAC1" w14:textId="4BBB9870" w:rsidR="0095459D" w:rsidRPr="00B910A9" w:rsidRDefault="007C6D8D" w:rsidP="0095459D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>D</w:t>
      </w:r>
      <w:r w:rsidR="0095459D" w:rsidRPr="00B910A9">
        <w:rPr>
          <w:rFonts w:ascii="Tahoma" w:hAnsi="Tahoma" w:cs="Tahoma"/>
          <w:sz w:val="24"/>
          <w:szCs w:val="24"/>
        </w:rPr>
        <w:t>efault</w:t>
      </w:r>
    </w:p>
    <w:p w14:paraId="39DD6E6C" w14:textId="47CD76B1" w:rsidR="007C6D8D" w:rsidRPr="00B910A9" w:rsidRDefault="007C6D8D" w:rsidP="001A692D">
      <w:pPr>
        <w:ind w:firstLine="360"/>
        <w:jc w:val="both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Jenis access-modifiers ini </w:t>
      </w:r>
      <w:proofErr w:type="spellStart"/>
      <w:r w:rsidRPr="00B910A9">
        <w:rPr>
          <w:rFonts w:ascii="Tahoma" w:hAnsi="Tahoma" w:cs="Tahoma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tidak menggunakan </w:t>
      </w:r>
      <w:proofErr w:type="spellStart"/>
      <w:r w:rsidRPr="00B910A9">
        <w:rPr>
          <w:rFonts w:ascii="Tahoma" w:hAnsi="Tahoma" w:cs="Tahoma"/>
          <w:sz w:val="24"/>
          <w:szCs w:val="24"/>
        </w:rPr>
        <w:t>ketiga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jenis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aksesbilitas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gramStart"/>
      <w:r w:rsidRPr="00B910A9">
        <w:rPr>
          <w:rFonts w:ascii="Tahoma" w:hAnsi="Tahoma" w:cs="Tahoma"/>
          <w:sz w:val="24"/>
          <w:szCs w:val="24"/>
        </w:rPr>
        <w:t>diatas(</w:t>
      </w:r>
      <w:proofErr w:type="gramEnd"/>
      <w:r w:rsidRPr="00B910A9">
        <w:rPr>
          <w:rFonts w:ascii="Tahoma" w:hAnsi="Tahoma" w:cs="Tahoma"/>
          <w:sz w:val="24"/>
          <w:szCs w:val="24"/>
        </w:rPr>
        <w:t xml:space="preserve">private, protected, public) dengan kata lain, ketika membuat </w:t>
      </w:r>
      <w:proofErr w:type="spellStart"/>
      <w:r w:rsidRPr="00B910A9">
        <w:rPr>
          <w:rFonts w:ascii="Tahoma" w:hAnsi="Tahoma" w:cs="Tahoma"/>
          <w:sz w:val="24"/>
          <w:szCs w:val="24"/>
        </w:rPr>
        <w:t>sebuah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r w:rsidRPr="00B910A9">
        <w:rPr>
          <w:rFonts w:ascii="Tahoma" w:hAnsi="Tahoma" w:cs="Tahoma"/>
          <w:i/>
          <w:iCs/>
          <w:sz w:val="24"/>
          <w:szCs w:val="24"/>
        </w:rPr>
        <w:t>property</w:t>
      </w:r>
      <w:r w:rsidR="001A692D" w:rsidRPr="00B910A9">
        <w:rPr>
          <w:rFonts w:ascii="Tahoma" w:hAnsi="Tahoma" w:cs="Tahoma"/>
          <w:sz w:val="24"/>
          <w:szCs w:val="24"/>
        </w:rPr>
        <w:t xml:space="preserve"> / </w:t>
      </w:r>
      <w:r w:rsidR="001A692D" w:rsidRPr="00B910A9">
        <w:rPr>
          <w:rFonts w:ascii="Tahoma" w:hAnsi="Tahoma" w:cs="Tahoma"/>
          <w:i/>
          <w:iCs/>
          <w:sz w:val="24"/>
          <w:szCs w:val="24"/>
        </w:rPr>
        <w:t>variable</w:t>
      </w:r>
      <w:r w:rsidR="001A692D" w:rsidRPr="00B910A9">
        <w:rPr>
          <w:rFonts w:ascii="Tahoma" w:hAnsi="Tahoma" w:cs="Tahoma"/>
          <w:sz w:val="24"/>
          <w:szCs w:val="24"/>
        </w:rPr>
        <w:t xml:space="preserve"> </w:t>
      </w:r>
      <w:r w:rsidRPr="00B910A9">
        <w:rPr>
          <w:rFonts w:ascii="Tahoma" w:hAnsi="Tahoma" w:cs="Tahoma"/>
          <w:sz w:val="24"/>
          <w:szCs w:val="24"/>
        </w:rPr>
        <w:t xml:space="preserve">dalam area local scope atau didalam </w:t>
      </w:r>
      <w:r w:rsidRPr="00B910A9">
        <w:rPr>
          <w:rFonts w:ascii="Tahoma" w:hAnsi="Tahoma" w:cs="Tahoma"/>
          <w:i/>
          <w:iCs/>
          <w:sz w:val="24"/>
          <w:szCs w:val="24"/>
        </w:rPr>
        <w:t>function</w:t>
      </w:r>
      <w:r w:rsidRPr="00B910A9">
        <w:rPr>
          <w:rFonts w:ascii="Tahoma" w:hAnsi="Tahoma" w:cs="Tahoma"/>
          <w:sz w:val="24"/>
          <w:szCs w:val="24"/>
        </w:rPr>
        <w:t xml:space="preserve"> </w:t>
      </w:r>
      <w:r w:rsidR="001A692D" w:rsidRPr="00B910A9">
        <w:rPr>
          <w:rFonts w:ascii="Tahoma" w:hAnsi="Tahoma" w:cs="Tahoma"/>
          <w:sz w:val="24"/>
          <w:szCs w:val="24"/>
        </w:rPr>
        <w:t xml:space="preserve">yang hanya dapat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didalam function itu saja, tidak dapat diakses kedalam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functon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lain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meskipun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dalam 1 class yang sama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ataupun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juga class yang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dan juga class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lainnya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contoh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penggunaan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access-modifiers: default</w:t>
      </w:r>
    </w:p>
    <w:p w14:paraId="5D51B505" w14:textId="77777777" w:rsidR="001A692D" w:rsidRPr="00B910A9" w:rsidRDefault="001A692D" w:rsidP="001A692D">
      <w:pPr>
        <w:keepNext/>
        <w:ind w:firstLine="360"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735DC609" wp14:editId="62CE1B20">
            <wp:extent cx="8001000" cy="3505200"/>
            <wp:effectExtent l="0" t="0" r="0" b="0"/>
            <wp:docPr id="19709678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6" t="8925" r="5026" b="10069"/>
                    <a:stretch/>
                  </pic:blipFill>
                  <pic:spPr bwMode="auto">
                    <a:xfrm>
                      <a:off x="0" y="0"/>
                      <a:ext cx="80010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0E6A7" w14:textId="27C56697" w:rsidR="001A692D" w:rsidRPr="00B910A9" w:rsidRDefault="001A692D" w:rsidP="001A692D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3.4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Penggunaan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access-modifier: default</w:t>
      </w:r>
    </w:p>
    <w:tbl>
      <w:tblPr>
        <w:tblStyle w:val="TableGrid"/>
        <w:tblW w:w="0" w:type="auto"/>
        <w:shd w:val="clear" w:color="auto" w:fill="8EAADB" w:themeFill="accent1" w:themeFillTint="99"/>
        <w:tblLook w:val="04A0" w:firstRow="1" w:lastRow="0" w:firstColumn="1" w:lastColumn="0" w:noHBand="0" w:noVBand="1"/>
      </w:tblPr>
      <w:tblGrid>
        <w:gridCol w:w="12950"/>
      </w:tblGrid>
      <w:tr w:rsidR="007A3D97" w:rsidRPr="00B910A9" w14:paraId="17FC0F4B" w14:textId="77777777" w:rsidTr="00B75DB0">
        <w:tc>
          <w:tcPr>
            <w:tcW w:w="12950" w:type="dxa"/>
            <w:shd w:val="clear" w:color="auto" w:fill="8EAADB" w:themeFill="accent1" w:themeFillTint="99"/>
          </w:tcPr>
          <w:p w14:paraId="4598F501" w14:textId="45575D18" w:rsidR="007A3D97" w:rsidRPr="00E1535C" w:rsidRDefault="007A3D97" w:rsidP="00E1535C">
            <w:pPr>
              <w:pStyle w:val="Heading2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 xml:space="preserve"># Inheritance / </w:t>
            </w:r>
            <w:proofErr w:type="spellStart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Pewarisan</w:t>
            </w:r>
            <w:proofErr w:type="spellEnd"/>
          </w:p>
        </w:tc>
      </w:tr>
    </w:tbl>
    <w:p w14:paraId="472AB79C" w14:textId="61B84D29" w:rsidR="007A3D97" w:rsidRPr="00B910A9" w:rsidRDefault="00320338" w:rsidP="007A3D97">
      <w:pPr>
        <w:rPr>
          <w:rFonts w:ascii="Tahoma" w:hAnsi="Tahoma" w:cs="Tahoma"/>
          <w:sz w:val="24"/>
          <w:szCs w:val="24"/>
        </w:rPr>
      </w:pPr>
      <w:proofErr w:type="spellStart"/>
      <w:r w:rsidRPr="00B910A9">
        <w:rPr>
          <w:rFonts w:ascii="Tahoma" w:hAnsi="Tahoma" w:cs="Tahoma"/>
          <w:sz w:val="24"/>
          <w:szCs w:val="24"/>
        </w:rPr>
        <w:t>Konsep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Inheritance atau </w:t>
      </w:r>
      <w:proofErr w:type="spellStart"/>
      <w:r w:rsidRPr="00B910A9">
        <w:rPr>
          <w:rFonts w:ascii="Tahoma" w:hAnsi="Tahoma" w:cs="Tahoma"/>
          <w:sz w:val="24"/>
          <w:szCs w:val="24"/>
        </w:rPr>
        <w:t>Pewarsan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konsep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dapat </w:t>
      </w:r>
      <w:proofErr w:type="spellStart"/>
      <w:r w:rsidRPr="00B910A9">
        <w:rPr>
          <w:rFonts w:ascii="Tahoma" w:hAnsi="Tahoma" w:cs="Tahoma"/>
          <w:sz w:val="24"/>
          <w:szCs w:val="24"/>
        </w:rPr>
        <w:t>menurunkan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semua yang </w:t>
      </w:r>
      <w:proofErr w:type="spellStart"/>
      <w:proofErr w:type="gramStart"/>
      <w:r w:rsidRPr="00B910A9">
        <w:rPr>
          <w:rFonts w:ascii="Tahoma" w:hAnsi="Tahoma" w:cs="Tahoma"/>
          <w:sz w:val="24"/>
          <w:szCs w:val="24"/>
        </w:rPr>
        <w:t>dimiliki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 seperti</w:t>
      </w:r>
      <w:proofErr w:type="gramEnd"/>
      <w:r w:rsidRPr="00B910A9">
        <w:rPr>
          <w:rFonts w:ascii="Tahoma" w:hAnsi="Tahoma" w:cs="Tahoma"/>
          <w:sz w:val="24"/>
          <w:szCs w:val="24"/>
        </w:rPr>
        <w:t xml:space="preserve"> property global, function dan </w:t>
      </w:r>
      <w:proofErr w:type="spellStart"/>
      <w:r w:rsidRPr="00B910A9">
        <w:rPr>
          <w:rFonts w:ascii="Tahoma" w:hAnsi="Tahoma" w:cs="Tahoma"/>
          <w:sz w:val="24"/>
          <w:szCs w:val="24"/>
        </w:rPr>
        <w:t>yangk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lainnya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oleh parent-class yang dapat diakses oleh child-class dengan beberapa </w:t>
      </w:r>
      <w:proofErr w:type="spellStart"/>
      <w:r w:rsidRPr="00B910A9">
        <w:rPr>
          <w:rFonts w:ascii="Tahoma" w:hAnsi="Tahoma" w:cs="Tahoma"/>
          <w:sz w:val="24"/>
          <w:szCs w:val="24"/>
        </w:rPr>
        <w:t>syarat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dan key yang </w:t>
      </w:r>
      <w:proofErr w:type="spellStart"/>
      <w:r w:rsidRPr="00B910A9">
        <w:rPr>
          <w:rFonts w:ascii="Tahoma" w:hAnsi="Tahoma" w:cs="Tahoma"/>
          <w:sz w:val="24"/>
          <w:szCs w:val="24"/>
        </w:rPr>
        <w:t>wajib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contoh </w:t>
      </w:r>
      <w:proofErr w:type="spellStart"/>
      <w:r w:rsidRPr="00B910A9">
        <w:rPr>
          <w:rFonts w:ascii="Tahoma" w:hAnsi="Tahoma" w:cs="Tahoma"/>
          <w:sz w:val="24"/>
          <w:szCs w:val="24"/>
        </w:rPr>
        <w:t>codenya</w:t>
      </w:r>
      <w:proofErr w:type="spellEnd"/>
      <w:r w:rsidRPr="00B910A9">
        <w:rPr>
          <w:rFonts w:ascii="Tahoma" w:hAnsi="Tahoma" w:cs="Tahoma"/>
          <w:sz w:val="24"/>
          <w:szCs w:val="24"/>
        </w:rPr>
        <w:t>:</w:t>
      </w:r>
    </w:p>
    <w:p w14:paraId="6F778376" w14:textId="77777777" w:rsidR="006059B8" w:rsidRPr="00B910A9" w:rsidRDefault="006059B8" w:rsidP="006059B8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541FC941" wp14:editId="44B98189">
            <wp:extent cx="7572375" cy="5486400"/>
            <wp:effectExtent l="0" t="0" r="9525" b="0"/>
            <wp:docPr id="204505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598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BF9E" w14:textId="013CF411" w:rsidR="006059B8" w:rsidRPr="00B910A9" w:rsidRDefault="006059B8" w:rsidP="006059B8">
      <w:pPr>
        <w:pStyle w:val="Caption"/>
        <w:jc w:val="center"/>
        <w:rPr>
          <w:rFonts w:ascii="Tahoma" w:hAnsi="Tahoma" w:cs="Tahoma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4.1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Merupakan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Parent Class</w:t>
      </w:r>
    </w:p>
    <w:p w14:paraId="6C2F2FD1" w14:textId="7A058B3F" w:rsidR="001A692D" w:rsidRPr="00B910A9" w:rsidRDefault="00215DA2" w:rsidP="007C6D8D">
      <w:pPr>
        <w:rPr>
          <w:rFonts w:ascii="Tahoma" w:hAnsi="Tahoma" w:cs="Tahoma"/>
        </w:rPr>
      </w:pPr>
      <w:r w:rsidRPr="00B910A9">
        <w:rPr>
          <w:rFonts w:ascii="Tahoma" w:hAnsi="Tahoma" w:cs="Tahoma"/>
        </w:rPr>
        <w:lastRenderedPageBreak/>
        <w:t xml:space="preserve">Pada Child class </w:t>
      </w:r>
      <w:proofErr w:type="spellStart"/>
      <w:r w:rsidRPr="00B910A9">
        <w:rPr>
          <w:rFonts w:ascii="Tahoma" w:hAnsi="Tahoma" w:cs="Tahoma"/>
        </w:rPr>
        <w:t>akan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menerima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warisan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dari</w:t>
      </w:r>
      <w:proofErr w:type="spellEnd"/>
      <w:r w:rsidRPr="00B910A9">
        <w:rPr>
          <w:rFonts w:ascii="Tahoma" w:hAnsi="Tahoma" w:cs="Tahoma"/>
        </w:rPr>
        <w:t xml:space="preserve"> parent class setelah </w:t>
      </w:r>
      <w:proofErr w:type="spellStart"/>
      <w:r w:rsidRPr="00B910A9">
        <w:rPr>
          <w:rFonts w:ascii="Tahoma" w:hAnsi="Tahoma" w:cs="Tahoma"/>
        </w:rPr>
        <w:t>melakukan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pewarisan</w:t>
      </w:r>
      <w:proofErr w:type="spellEnd"/>
      <w:r w:rsidRPr="00B910A9">
        <w:rPr>
          <w:rFonts w:ascii="Tahoma" w:hAnsi="Tahoma" w:cs="Tahoma"/>
        </w:rPr>
        <w:t xml:space="preserve">. </w:t>
      </w:r>
      <w:proofErr w:type="spellStart"/>
      <w:r w:rsidRPr="00B910A9">
        <w:rPr>
          <w:rFonts w:ascii="Tahoma" w:hAnsi="Tahoma" w:cs="Tahoma"/>
        </w:rPr>
        <w:t>Berikut</w:t>
      </w:r>
      <w:proofErr w:type="spellEnd"/>
      <w:r w:rsidRPr="00B910A9">
        <w:rPr>
          <w:rFonts w:ascii="Tahoma" w:hAnsi="Tahoma" w:cs="Tahoma"/>
        </w:rPr>
        <w:t xml:space="preserve"> contoh </w:t>
      </w:r>
      <w:proofErr w:type="spellStart"/>
      <w:r w:rsidRPr="00B910A9">
        <w:rPr>
          <w:rFonts w:ascii="Tahoma" w:hAnsi="Tahoma" w:cs="Tahoma"/>
        </w:rPr>
        <w:t>penggunaannya</w:t>
      </w:r>
      <w:proofErr w:type="spellEnd"/>
    </w:p>
    <w:p w14:paraId="7FBB01AA" w14:textId="77777777" w:rsidR="00215DA2" w:rsidRPr="00B910A9" w:rsidRDefault="00215DA2" w:rsidP="00215DA2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4E2FBD8D" wp14:editId="52AF836D">
            <wp:extent cx="7820025" cy="3009900"/>
            <wp:effectExtent l="0" t="0" r="9525" b="0"/>
            <wp:docPr id="158969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923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073E" w14:textId="364EF138" w:rsidR="00215DA2" w:rsidRPr="00B910A9" w:rsidRDefault="00215DA2" w:rsidP="00215DA2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140C8E">
        <w:rPr>
          <w:rFonts w:ascii="Tahoma" w:hAnsi="Tahoma" w:cs="Tahoma"/>
          <w:b/>
          <w:bCs/>
          <w:i w:val="0"/>
          <w:iCs w:val="0"/>
          <w:sz w:val="20"/>
          <w:szCs w:val="20"/>
        </w:rPr>
        <w:t>4</w:t>
      </w:r>
      <w:r w:rsid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.2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Penggunaan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pada Child-class</w:t>
      </w:r>
    </w:p>
    <w:p w14:paraId="4A431AD3" w14:textId="4270AB4C" w:rsidR="00215DA2" w:rsidRPr="00B910A9" w:rsidRDefault="00215DA2" w:rsidP="00140C8E">
      <w:pPr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</w:rPr>
        <w:t xml:space="preserve">Pada bagian </w:t>
      </w:r>
      <w:proofErr w:type="spellStart"/>
      <w:r w:rsidRPr="00B910A9">
        <w:rPr>
          <w:rFonts w:ascii="Tahoma" w:hAnsi="Tahoma" w:cs="Tahoma"/>
        </w:rPr>
        <w:t>selanjutnya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index.php</w:t>
      </w:r>
      <w:proofErr w:type="spellEnd"/>
      <w:r w:rsidRPr="00B910A9">
        <w:rPr>
          <w:rFonts w:ascii="Tahoma" w:hAnsi="Tahoma" w:cs="Tahoma"/>
        </w:rPr>
        <w:t xml:space="preserve"> file yang </w:t>
      </w:r>
      <w:proofErr w:type="spellStart"/>
      <w:r w:rsidRPr="00B910A9">
        <w:rPr>
          <w:rFonts w:ascii="Tahoma" w:hAnsi="Tahoma" w:cs="Tahoma"/>
        </w:rPr>
        <w:t>akan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menampilkan</w:t>
      </w:r>
      <w:proofErr w:type="spellEnd"/>
      <w:r w:rsidRPr="00B910A9">
        <w:rPr>
          <w:rFonts w:ascii="Tahoma" w:hAnsi="Tahoma" w:cs="Tahoma"/>
        </w:rPr>
        <w:t xml:space="preserve"> hasil </w:t>
      </w:r>
      <w:proofErr w:type="spellStart"/>
      <w:r w:rsidRPr="00B910A9">
        <w:rPr>
          <w:rFonts w:ascii="Tahoma" w:hAnsi="Tahoma" w:cs="Tahoma"/>
        </w:rPr>
        <w:t>dari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penggunaan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pewarisan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dari</w:t>
      </w:r>
      <w:proofErr w:type="spellEnd"/>
      <w:r w:rsidRPr="00B910A9">
        <w:rPr>
          <w:rFonts w:ascii="Tahoma" w:hAnsi="Tahoma" w:cs="Tahoma"/>
        </w:rPr>
        <w:t xml:space="preserve"> parent-class ke child-class. </w:t>
      </w:r>
      <w:proofErr w:type="spellStart"/>
      <w:r w:rsidRPr="00B910A9">
        <w:rPr>
          <w:rFonts w:ascii="Tahoma" w:hAnsi="Tahoma" w:cs="Tahoma"/>
        </w:rPr>
        <w:t>Berikut</w:t>
      </w:r>
      <w:proofErr w:type="spellEnd"/>
      <w:r w:rsidRPr="00B910A9">
        <w:rPr>
          <w:rFonts w:ascii="Tahoma" w:hAnsi="Tahoma" w:cs="Tahoma"/>
        </w:rPr>
        <w:t xml:space="preserve"> contoh </w:t>
      </w:r>
      <w:proofErr w:type="spellStart"/>
      <w:r w:rsidRPr="00B910A9">
        <w:rPr>
          <w:rFonts w:ascii="Tahoma" w:hAnsi="Tahoma" w:cs="Tahoma"/>
        </w:rPr>
        <w:t>codenya</w:t>
      </w:r>
      <w:proofErr w:type="spellEnd"/>
      <w:r w:rsidRPr="00B910A9">
        <w:rPr>
          <w:rFonts w:ascii="Tahoma" w:hAnsi="Tahoma" w:cs="Tahoma"/>
        </w:rPr>
        <w:t>:</w:t>
      </w:r>
    </w:p>
    <w:p w14:paraId="77732F01" w14:textId="77777777" w:rsidR="006B3DAA" w:rsidRPr="00B910A9" w:rsidRDefault="006B3DAA" w:rsidP="006B3DAA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2C22ADD3" wp14:editId="35BB5662">
            <wp:extent cx="8267700" cy="5572125"/>
            <wp:effectExtent l="0" t="0" r="0" b="9525"/>
            <wp:docPr id="10901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91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4BDE" w14:textId="2C1A0BF1" w:rsidR="00215DA2" w:rsidRDefault="006B3DAA" w:rsidP="006B3DAA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4.3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Menampilkan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data ke halaman website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DE1C0C" w14:paraId="3C69283F" w14:textId="77777777" w:rsidTr="00DE1C0C">
        <w:tc>
          <w:tcPr>
            <w:tcW w:w="12950" w:type="dxa"/>
            <w:shd w:val="clear" w:color="auto" w:fill="8496B0" w:themeFill="text2" w:themeFillTint="99"/>
          </w:tcPr>
          <w:p w14:paraId="62F3C212" w14:textId="45D60ADA" w:rsidR="00DE1C0C" w:rsidRPr="00E1535C" w:rsidRDefault="00DE1C0C" w:rsidP="00E1535C">
            <w:pPr>
              <w:pStyle w:val="Heading3"/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</w:rPr>
              <w:lastRenderedPageBreak/>
              <w:t xml:space="preserve">#Overriding </w:t>
            </w:r>
            <w:proofErr w:type="spellStart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</w:rPr>
              <w:t>Inheritanced</w:t>
            </w:r>
            <w:proofErr w:type="spellEnd"/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</w:rPr>
              <w:t xml:space="preserve"> method</w:t>
            </w:r>
          </w:p>
        </w:tc>
      </w:tr>
    </w:tbl>
    <w:p w14:paraId="5AE03152" w14:textId="77777777" w:rsidR="00DE1C0C" w:rsidRDefault="00DE1C0C" w:rsidP="00DE1C0C"/>
    <w:p w14:paraId="0AC2CD18" w14:textId="5B94B657" w:rsidR="00DE1C0C" w:rsidRDefault="00DE1C0C" w:rsidP="00DE1C0C">
      <w:pPr>
        <w:ind w:firstLine="720"/>
      </w:pPr>
      <w:r>
        <w:t xml:space="preserve">Dalam kondisi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beberapa </w:t>
      </w:r>
      <w:proofErr w:type="spellStart"/>
      <w:r>
        <w:t>konsep</w:t>
      </w:r>
      <w:proofErr w:type="spellEnd"/>
      <w:r>
        <w:t xml:space="preserve"> yang dapat </w:t>
      </w:r>
      <w:proofErr w:type="spellStart"/>
      <w:r>
        <w:t>diterapkan</w:t>
      </w:r>
      <w:proofErr w:type="spellEnd"/>
      <w:r>
        <w:t xml:space="preserve"> ketika </w:t>
      </w:r>
      <w:proofErr w:type="spellStart"/>
      <w:r>
        <w:t>ChildClass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dengan </w:t>
      </w:r>
      <w:proofErr w:type="spellStart"/>
      <w:r>
        <w:t>properti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BaseClass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itu method __construct dapat </w:t>
      </w:r>
      <w:proofErr w:type="spellStart"/>
      <w:r>
        <w:t>dioverride</w:t>
      </w:r>
      <w:proofErr w:type="spellEnd"/>
      <w:r>
        <w:t xml:space="preserve"> dalam __construct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ChildClass.Berikut</w:t>
      </w:r>
      <w:proofErr w:type="spellEnd"/>
      <w:r>
        <w:t xml:space="preserve"> contoh </w:t>
      </w:r>
      <w:proofErr w:type="spellStart"/>
      <w:r>
        <w:t>codenya</w:t>
      </w:r>
      <w:proofErr w:type="spellEnd"/>
    </w:p>
    <w:p w14:paraId="2A22915B" w14:textId="77777777" w:rsidR="00F45BD8" w:rsidRDefault="00F45BD8" w:rsidP="00F45BD8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1520A69A" wp14:editId="339483D3">
            <wp:extent cx="7953375" cy="3724275"/>
            <wp:effectExtent l="0" t="0" r="9525" b="9525"/>
            <wp:docPr id="112557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70415" name=""/>
                    <pic:cNvPicPr/>
                  </pic:nvPicPr>
                  <pic:blipFill rotWithShape="1">
                    <a:blip r:embed="rId35"/>
                    <a:srcRect l="1621" t="6747" r="1735" b="2265"/>
                    <a:stretch/>
                  </pic:blipFill>
                  <pic:spPr bwMode="auto">
                    <a:xfrm>
                      <a:off x="0" y="0"/>
                      <a:ext cx="7953375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E71AA" w14:textId="31C37982" w:rsidR="00701579" w:rsidRPr="00701579" w:rsidRDefault="00F45BD8" w:rsidP="00701579">
      <w:pPr>
        <w:pStyle w:val="Caption"/>
        <w:shd w:val="clear" w:color="auto" w:fill="FFFFFF" w:themeFill="background1"/>
        <w:jc w:val="center"/>
        <w:rPr>
          <w:i w:val="0"/>
          <w:iCs w:val="0"/>
        </w:rPr>
      </w:pPr>
      <w:r w:rsidRPr="00F45BD8">
        <w:rPr>
          <w:b/>
          <w:bCs/>
          <w:i w:val="0"/>
          <w:iCs w:val="0"/>
        </w:rPr>
        <w:t xml:space="preserve">Gambar </w:t>
      </w:r>
      <w:r>
        <w:rPr>
          <w:b/>
          <w:bCs/>
          <w:i w:val="0"/>
          <w:iCs w:val="0"/>
        </w:rPr>
        <w:t>4.4</w:t>
      </w:r>
      <w:r w:rsidRPr="00F45BD8">
        <w:rPr>
          <w:b/>
          <w:bCs/>
          <w:i w:val="0"/>
          <w:iCs w:val="0"/>
        </w:rPr>
        <w:t xml:space="preserve"> </w:t>
      </w:r>
      <w:r>
        <w:rPr>
          <w:i w:val="0"/>
          <w:iCs w:val="0"/>
        </w:rPr>
        <w:t xml:space="preserve">Overriding </w:t>
      </w:r>
      <w:proofErr w:type="spellStart"/>
      <w:r>
        <w:rPr>
          <w:i w:val="0"/>
          <w:iCs w:val="0"/>
        </w:rPr>
        <w:t>inheritanced</w:t>
      </w:r>
      <w:proofErr w:type="spellEnd"/>
      <w:r>
        <w:rPr>
          <w:i w:val="0"/>
          <w:iCs w:val="0"/>
        </w:rPr>
        <w:t xml:space="preserve"> method</w:t>
      </w:r>
    </w:p>
    <w:p w14:paraId="687B2B0A" w14:textId="77777777" w:rsidR="00701579" w:rsidRDefault="00701579">
      <w:r>
        <w:br w:type="page"/>
      </w:r>
    </w:p>
    <w:tbl>
      <w:tblPr>
        <w:tblStyle w:val="TableGrid"/>
        <w:tblW w:w="0" w:type="auto"/>
        <w:shd w:val="clear" w:color="auto" w:fill="2F5496" w:themeFill="accent1" w:themeFillShade="BF"/>
        <w:tblLook w:val="04A0" w:firstRow="1" w:lastRow="0" w:firstColumn="1" w:lastColumn="0" w:noHBand="0" w:noVBand="1"/>
      </w:tblPr>
      <w:tblGrid>
        <w:gridCol w:w="12950"/>
      </w:tblGrid>
      <w:tr w:rsidR="00701579" w:rsidRPr="00701579" w14:paraId="14CA558E" w14:textId="77777777" w:rsidTr="00701579">
        <w:tc>
          <w:tcPr>
            <w:tcW w:w="12950" w:type="dxa"/>
            <w:shd w:val="clear" w:color="auto" w:fill="2F5496" w:themeFill="accent1" w:themeFillShade="BF"/>
          </w:tcPr>
          <w:p w14:paraId="5178726B" w14:textId="3319310A" w:rsidR="00701579" w:rsidRPr="00E1535C" w:rsidRDefault="00701579" w:rsidP="00E1535C">
            <w:pPr>
              <w:pStyle w:val="Heading2"/>
              <w:rPr>
                <w:rFonts w:ascii="Tahoma" w:hAnsi="Tahoma" w:cs="Tahoma"/>
                <w:b/>
                <w:bCs/>
                <w:color w:val="BFBFBF" w:themeColor="background1" w:themeShade="BF"/>
                <w:sz w:val="30"/>
                <w:szCs w:val="30"/>
                <w:u w:val="single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lastRenderedPageBreak/>
              <w:t>#CONSTANT</w:t>
            </w:r>
          </w:p>
        </w:tc>
      </w:tr>
    </w:tbl>
    <w:p w14:paraId="4AFD5BB8" w14:textId="77777777" w:rsidR="00701579" w:rsidRDefault="00701579" w:rsidP="00701579"/>
    <w:p w14:paraId="54053834" w14:textId="60C0EABD" w:rsidR="002A3C95" w:rsidRDefault="002A3C95" w:rsidP="00701579">
      <w:r>
        <w:t xml:space="preserve">Constant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pemberian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tetap pada </w:t>
      </w:r>
      <w:proofErr w:type="spellStart"/>
      <w:r>
        <w:t>sebuah</w:t>
      </w:r>
      <w:proofErr w:type="spellEnd"/>
      <w:r>
        <w:t xml:space="preserve"> variable yang </w:t>
      </w:r>
      <w:proofErr w:type="spellStart"/>
      <w:r>
        <w:t>akan</w:t>
      </w:r>
      <w:proofErr w:type="spellEnd"/>
      <w:r>
        <w:t xml:space="preserve"> </w:t>
      </w:r>
      <w:proofErr w:type="spellStart"/>
      <w:proofErr w:type="gramStart"/>
      <w:r>
        <w:t>digunakan</w:t>
      </w:r>
      <w:proofErr w:type="spellEnd"/>
      <w:r>
        <w:t xml:space="preserve">  sesuai</w:t>
      </w:r>
      <w:proofErr w:type="gramEnd"/>
      <w:r>
        <w:t xml:space="preserve"> dengan </w:t>
      </w:r>
      <w:proofErr w:type="spellStart"/>
      <w:r>
        <w:t>kebutuhan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contoh base-code dan </w:t>
      </w:r>
      <w:proofErr w:type="spellStart"/>
      <w:r>
        <w:t>penjelasannya</w:t>
      </w:r>
      <w:proofErr w:type="spellEnd"/>
    </w:p>
    <w:p w14:paraId="3BE3D2B9" w14:textId="77777777" w:rsidR="0056415A" w:rsidRDefault="0056415A" w:rsidP="0056415A">
      <w:pPr>
        <w:keepNext/>
      </w:pPr>
      <w:r>
        <w:rPr>
          <w:noProof/>
        </w:rPr>
        <w:drawing>
          <wp:inline distT="0" distB="0" distL="0" distR="0" wp14:anchorId="1DE5BB35" wp14:editId="66E7FAC5">
            <wp:extent cx="7677150" cy="3209925"/>
            <wp:effectExtent l="0" t="0" r="0" b="9525"/>
            <wp:docPr id="6100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64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3209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850759E" w14:textId="5D4CA21E" w:rsidR="0056415A" w:rsidRDefault="0056415A" w:rsidP="0056415A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56415A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>
        <w:rPr>
          <w:rFonts w:ascii="Tahoma" w:hAnsi="Tahoma" w:cs="Tahoma"/>
          <w:b/>
          <w:bCs/>
          <w:i w:val="0"/>
          <w:iCs w:val="0"/>
          <w:sz w:val="20"/>
          <w:szCs w:val="20"/>
        </w:rPr>
        <w:t>5.1</w:t>
      </w:r>
      <w:r w:rsidRPr="0056415A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i w:val="0"/>
          <w:iCs w:val="0"/>
          <w:sz w:val="20"/>
          <w:szCs w:val="20"/>
        </w:rPr>
        <w:t>Penjelasan</w:t>
      </w:r>
      <w:r w:rsidRPr="0056415A">
        <w:rPr>
          <w:rFonts w:ascii="Tahoma" w:hAnsi="Tahoma" w:cs="Tahoma"/>
          <w:i w:val="0"/>
          <w:iCs w:val="0"/>
          <w:sz w:val="20"/>
          <w:szCs w:val="20"/>
        </w:rPr>
        <w:t xml:space="preserve"> constant</w:t>
      </w:r>
    </w:p>
    <w:p w14:paraId="757E8CFC" w14:textId="77777777" w:rsidR="004D30D7" w:rsidRDefault="004D30D7" w:rsidP="004D30D7">
      <w:pPr>
        <w:keepNext/>
      </w:pPr>
      <w:r>
        <w:rPr>
          <w:noProof/>
        </w:rPr>
        <w:lastRenderedPageBreak/>
        <w:drawing>
          <wp:inline distT="0" distB="0" distL="0" distR="0" wp14:anchorId="2D50797F" wp14:editId="799D86CF">
            <wp:extent cx="8229600" cy="3167380"/>
            <wp:effectExtent l="0" t="0" r="0" b="0"/>
            <wp:docPr id="976479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792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EB38" w14:textId="51F3972F" w:rsidR="00B87758" w:rsidRDefault="004D30D7" w:rsidP="004D30D7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4D30D7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>
        <w:rPr>
          <w:rFonts w:ascii="Tahoma" w:hAnsi="Tahoma" w:cs="Tahoma"/>
          <w:b/>
          <w:bCs/>
          <w:i w:val="0"/>
          <w:iCs w:val="0"/>
          <w:sz w:val="20"/>
          <w:szCs w:val="20"/>
        </w:rPr>
        <w:t>5.2</w:t>
      </w:r>
      <w:r w:rsidRPr="004D30D7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4D30D7">
        <w:rPr>
          <w:rFonts w:ascii="Tahoma" w:hAnsi="Tahoma" w:cs="Tahoma"/>
          <w:i w:val="0"/>
          <w:iCs w:val="0"/>
          <w:sz w:val="20"/>
          <w:szCs w:val="20"/>
        </w:rPr>
        <w:t>Penggunaan</w:t>
      </w:r>
      <w:proofErr w:type="spellEnd"/>
      <w:r w:rsidRPr="004D30D7">
        <w:rPr>
          <w:rFonts w:ascii="Tahoma" w:hAnsi="Tahoma" w:cs="Tahoma"/>
          <w:i w:val="0"/>
          <w:iCs w:val="0"/>
          <w:sz w:val="20"/>
          <w:szCs w:val="20"/>
        </w:rPr>
        <w:t xml:space="preserve"> Constan</w:t>
      </w:r>
      <w:r>
        <w:rPr>
          <w:rFonts w:ascii="Tahoma" w:hAnsi="Tahoma" w:cs="Tahoma"/>
          <w:i w:val="0"/>
          <w:iCs w:val="0"/>
          <w:sz w:val="20"/>
          <w:szCs w:val="20"/>
        </w:rPr>
        <w:t>t</w:t>
      </w:r>
      <w:r w:rsidRPr="004D30D7">
        <w:rPr>
          <w:rFonts w:ascii="Tahoma" w:hAnsi="Tahoma" w:cs="Tahoma"/>
          <w:i w:val="0"/>
          <w:iCs w:val="0"/>
          <w:sz w:val="20"/>
          <w:szCs w:val="20"/>
        </w:rPr>
        <w:t xml:space="preserve"> kedalam halaman website</w:t>
      </w:r>
    </w:p>
    <w:tbl>
      <w:tblPr>
        <w:tblStyle w:val="TableGrid"/>
        <w:tblW w:w="0" w:type="auto"/>
        <w:shd w:val="clear" w:color="auto" w:fill="2F5496" w:themeFill="accent1" w:themeFillShade="BF"/>
        <w:tblLook w:val="04A0" w:firstRow="1" w:lastRow="0" w:firstColumn="1" w:lastColumn="0" w:noHBand="0" w:noVBand="1"/>
      </w:tblPr>
      <w:tblGrid>
        <w:gridCol w:w="12950"/>
      </w:tblGrid>
      <w:tr w:rsidR="00A07120" w:rsidRPr="00A07120" w14:paraId="30D95215" w14:textId="77777777" w:rsidTr="00A07120">
        <w:tc>
          <w:tcPr>
            <w:tcW w:w="12950" w:type="dxa"/>
            <w:shd w:val="clear" w:color="auto" w:fill="2F5496" w:themeFill="accent1" w:themeFillShade="BF"/>
          </w:tcPr>
          <w:p w14:paraId="735F7A07" w14:textId="59651B17" w:rsidR="00A07120" w:rsidRPr="00E1535C" w:rsidRDefault="00A07120" w:rsidP="00E1535C">
            <w:pPr>
              <w:pStyle w:val="Heading2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E1535C">
              <w:rPr>
                <w:rFonts w:ascii="Tahoma" w:hAnsi="Tahoma" w:cs="Tahoma"/>
                <w:b/>
                <w:bCs/>
                <w:color w:val="FFFFFF" w:themeColor="background1"/>
                <w:sz w:val="30"/>
                <w:szCs w:val="30"/>
                <w:u w:val="single"/>
              </w:rPr>
              <w:t>#ABSTRACT CLASS</w:t>
            </w:r>
          </w:p>
        </w:tc>
      </w:tr>
    </w:tbl>
    <w:p w14:paraId="653EF6CF" w14:textId="61D51C65" w:rsidR="00DA6102" w:rsidRDefault="00A07120" w:rsidP="00741BA2">
      <w:pPr>
        <w:ind w:firstLine="720"/>
      </w:pPr>
      <w:r>
        <w:t xml:space="preserve">Abstract class adalah </w:t>
      </w:r>
      <w:proofErr w:type="spellStart"/>
      <w:r>
        <w:t>sebuah</w:t>
      </w:r>
      <w:proofErr w:type="spellEnd"/>
      <w:r>
        <w:t xml:space="preserve"> class yang tidak dapat dilakukan </w:t>
      </w:r>
      <w:proofErr w:type="spellStart"/>
      <w:proofErr w:type="gramStart"/>
      <w:r>
        <w:t>instansiasi</w:t>
      </w:r>
      <w:proofErr w:type="spellEnd"/>
      <w:r>
        <w:t>(</w:t>
      </w:r>
      <w:proofErr w:type="gramEnd"/>
      <w:r>
        <w:t xml:space="preserve">tidak dapat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menjadi </w:t>
      </w:r>
      <w:proofErr w:type="spellStart"/>
      <w:r>
        <w:t>objek</w:t>
      </w:r>
      <w:proofErr w:type="spellEnd"/>
      <w:r>
        <w:t xml:space="preserve">)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menjadi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bagi class </w:t>
      </w:r>
      <w:proofErr w:type="spellStart"/>
      <w:r>
        <w:t>turunannnya</w:t>
      </w:r>
      <w:proofErr w:type="spellEnd"/>
      <w:r>
        <w:t xml:space="preserve">. </w:t>
      </w:r>
      <w:r w:rsidR="00C910CE">
        <w:t xml:space="preserve">Dengan kata lain abstract class </w:t>
      </w:r>
      <w:proofErr w:type="spellStart"/>
      <w:r w:rsidR="00C910CE">
        <w:t>merupakan</w:t>
      </w:r>
      <w:proofErr w:type="spellEnd"/>
      <w:r w:rsidR="00C910CE">
        <w:t xml:space="preserve"> prototype untuk </w:t>
      </w:r>
      <w:proofErr w:type="spellStart"/>
      <w:r w:rsidR="00C910CE">
        <w:t>membuatan</w:t>
      </w:r>
      <w:proofErr w:type="spellEnd"/>
      <w:r w:rsidR="00C910CE">
        <w:t xml:space="preserve"> class yang </w:t>
      </w:r>
      <w:proofErr w:type="spellStart"/>
      <w:r w:rsidR="00C910CE">
        <w:t>dibutuhkan</w:t>
      </w:r>
      <w:proofErr w:type="spellEnd"/>
      <w:r w:rsidR="00C910CE">
        <w:t xml:space="preserve"> dengan </w:t>
      </w:r>
      <w:proofErr w:type="spellStart"/>
      <w:r w:rsidR="00C910CE">
        <w:t>syarat</w:t>
      </w:r>
      <w:proofErr w:type="spellEnd"/>
      <w:r w:rsidR="00C910CE">
        <w:t xml:space="preserve"> harus </w:t>
      </w:r>
      <w:proofErr w:type="spellStart"/>
      <w:r w:rsidR="00C910CE">
        <w:t>melakukan</w:t>
      </w:r>
      <w:proofErr w:type="spellEnd"/>
      <w:r w:rsidR="00C910CE">
        <w:t xml:space="preserve"> </w:t>
      </w:r>
      <w:proofErr w:type="spellStart"/>
      <w:r w:rsidR="00C910CE">
        <w:t>pewarisan</w:t>
      </w:r>
      <w:proofErr w:type="spellEnd"/>
      <w:r w:rsidR="00C910CE">
        <w:t xml:space="preserve"> / inheritance.</w:t>
      </w:r>
      <w:r w:rsidR="00741BA2">
        <w:t xml:space="preserve"> </w:t>
      </w:r>
      <w:hyperlink r:id="rId38" w:history="1">
        <w:r w:rsidR="00741BA2" w:rsidRPr="00795F01">
          <w:rPr>
            <w:rStyle w:val="Hyperlink"/>
          </w:rPr>
          <w:t>https://www.duniailkom.com/tutorial-belajar-oop-php-pengertian-abstract-class-dan-abstract-method-php/</w:t>
        </w:r>
      </w:hyperlink>
      <w:r w:rsidR="00741BA2">
        <w:t xml:space="preserve"> . </w:t>
      </w:r>
      <w:proofErr w:type="spellStart"/>
      <w:r w:rsidR="00741BA2">
        <w:t>Berikut</w:t>
      </w:r>
      <w:proofErr w:type="spellEnd"/>
      <w:r w:rsidR="00741BA2">
        <w:t xml:space="preserve"> </w:t>
      </w:r>
      <w:proofErr w:type="spellStart"/>
      <w:r w:rsidR="00DA6102">
        <w:t>syaray</w:t>
      </w:r>
      <w:proofErr w:type="spellEnd"/>
      <w:r w:rsidR="00DA6102">
        <w:t xml:space="preserve"> dan </w:t>
      </w:r>
      <w:proofErr w:type="spellStart"/>
      <w:r w:rsidR="00DA6102">
        <w:t>kemampuan</w:t>
      </w:r>
      <w:proofErr w:type="spellEnd"/>
      <w:r w:rsidR="00DA6102">
        <w:t xml:space="preserve"> </w:t>
      </w:r>
      <w:proofErr w:type="spellStart"/>
      <w:r w:rsidR="00DA6102">
        <w:t>dari</w:t>
      </w:r>
      <w:proofErr w:type="spellEnd"/>
      <w:r w:rsidR="00DA6102">
        <w:t xml:space="preserve"> abstract class</w:t>
      </w:r>
      <w:r w:rsidR="000A3612">
        <w:t xml:space="preserve">. Alamat link: </w:t>
      </w:r>
    </w:p>
    <w:p w14:paraId="018CF5A7" w14:textId="5424CFC5" w:rsidR="00DA6102" w:rsidRDefault="00DA6102" w:rsidP="00DA6102">
      <w:pPr>
        <w:pStyle w:val="ListParagraph"/>
        <w:numPr>
          <w:ilvl w:val="0"/>
          <w:numId w:val="3"/>
        </w:numPr>
      </w:pPr>
      <w:r>
        <w:t xml:space="preserve">Abstract-class tidak dapat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instansiasi</w:t>
      </w:r>
      <w:proofErr w:type="spellEnd"/>
      <w:r>
        <w:t xml:space="preserve"> class-</w:t>
      </w:r>
      <w:proofErr w:type="spellStart"/>
      <w:r>
        <w:t>objek</w:t>
      </w:r>
      <w:proofErr w:type="spellEnd"/>
    </w:p>
    <w:p w14:paraId="1B3679FA" w14:textId="15A9A42E" w:rsidR="00DA6102" w:rsidRDefault="00DA6102" w:rsidP="00DA6102">
      <w:pPr>
        <w:pStyle w:val="ListParagraph"/>
        <w:numPr>
          <w:ilvl w:val="0"/>
          <w:numId w:val="3"/>
        </w:numPr>
      </w:pPr>
      <w:r>
        <w:t xml:space="preserve">Abstract-class dapat </w:t>
      </w:r>
      <w:proofErr w:type="spellStart"/>
      <w:r>
        <w:t>menurukan</w:t>
      </w:r>
      <w:proofErr w:type="spellEnd"/>
      <w:r>
        <w:t xml:space="preserve"> / </w:t>
      </w:r>
      <w:proofErr w:type="spellStart"/>
      <w:r>
        <w:t>mewarisakan</w:t>
      </w:r>
      <w:proofErr w:type="spellEnd"/>
      <w:r>
        <w:t xml:space="preserve"> / inheritance property, </w:t>
      </w:r>
      <w:proofErr w:type="spellStart"/>
      <w:r>
        <w:t>serta</w:t>
      </w:r>
      <w:proofErr w:type="spellEnd"/>
      <w:r>
        <w:t xml:space="preserve"> method </w:t>
      </w:r>
      <w:proofErr w:type="spellStart"/>
      <w:r>
        <w:t>kepada</w:t>
      </w:r>
      <w:proofErr w:type="spellEnd"/>
      <w:r>
        <w:t xml:space="preserve"> child class</w:t>
      </w:r>
    </w:p>
    <w:p w14:paraId="772D31EA" w14:textId="609CFB71" w:rsidR="00DA6102" w:rsidRDefault="00DA6102" w:rsidP="00DA6102">
      <w:pPr>
        <w:pStyle w:val="ListParagraph"/>
        <w:numPr>
          <w:ilvl w:val="0"/>
          <w:numId w:val="3"/>
        </w:numPr>
      </w:pPr>
      <w:r>
        <w:t xml:space="preserve">Abstract-class dapat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r w:rsidR="000644C2">
        <w:t>action / function</w:t>
      </w:r>
      <w:r>
        <w:t xml:space="preserve"> </w:t>
      </w:r>
      <w:proofErr w:type="spellStart"/>
      <w:r w:rsidR="000644C2">
        <w:t>ataupun</w:t>
      </w:r>
      <w:proofErr w:type="spellEnd"/>
      <w:r w:rsidR="000644C2">
        <w:t xml:space="preserve"> </w:t>
      </w:r>
      <w:proofErr w:type="spellStart"/>
      <w:r w:rsidR="000644C2">
        <w:t>registrasi</w:t>
      </w:r>
      <w:proofErr w:type="spellEnd"/>
      <w:r w:rsidR="000644C2">
        <w:t xml:space="preserve"> property global tanpa body code</w:t>
      </w:r>
    </w:p>
    <w:p w14:paraId="5ED5FAC1" w14:textId="0DB148B5" w:rsidR="00741BA2" w:rsidRDefault="00741BA2" w:rsidP="00741BA2">
      <w:pPr>
        <w:ind w:firstLine="720"/>
      </w:pPr>
      <w:r>
        <w:t xml:space="preserve">contoh code dan </w:t>
      </w:r>
      <w:proofErr w:type="spellStart"/>
      <w:r>
        <w:t>penjelasannya</w:t>
      </w:r>
      <w:proofErr w:type="spellEnd"/>
    </w:p>
    <w:p w14:paraId="55D3E461" w14:textId="77777777" w:rsidR="000644C2" w:rsidRDefault="000644C2" w:rsidP="000644C2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094843C6" wp14:editId="0AE5D6C1">
            <wp:extent cx="7825105" cy="3833446"/>
            <wp:effectExtent l="0" t="0" r="4445" b="0"/>
            <wp:docPr id="128964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437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834492" cy="38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D283" w14:textId="68F7ECC6" w:rsidR="000644C2" w:rsidRPr="000A3612" w:rsidRDefault="000644C2" w:rsidP="000644C2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0A3612">
        <w:rPr>
          <w:rFonts w:ascii="Tahoma" w:hAnsi="Tahoma" w:cs="Tahoma"/>
          <w:b/>
          <w:bCs/>
          <w:i w:val="0"/>
          <w:iCs w:val="0"/>
          <w:sz w:val="20"/>
          <w:szCs w:val="20"/>
        </w:rPr>
        <w:t>Gambar 6.1</w:t>
      </w:r>
      <w:r w:rsidRPr="000A3612">
        <w:rPr>
          <w:rFonts w:ascii="Tahoma" w:hAnsi="Tahoma" w:cs="Tahoma"/>
          <w:sz w:val="20"/>
          <w:szCs w:val="20"/>
        </w:rPr>
        <w:t xml:space="preserve"> </w:t>
      </w:r>
      <w:r w:rsidRPr="000A3612">
        <w:rPr>
          <w:rFonts w:ascii="Tahoma" w:hAnsi="Tahoma" w:cs="Tahoma"/>
          <w:i w:val="0"/>
          <w:iCs w:val="0"/>
          <w:sz w:val="20"/>
          <w:szCs w:val="20"/>
        </w:rPr>
        <w:t>Contoh abstract-class yang menjadi parent-class</w:t>
      </w:r>
    </w:p>
    <w:p w14:paraId="41DB1AC4" w14:textId="3A72A3D3" w:rsidR="00863247" w:rsidRDefault="000644C2" w:rsidP="00863247">
      <w:pPr>
        <w:ind w:firstLine="720"/>
      </w:pPr>
      <w:r>
        <w:t xml:space="preserve">Pada gambar diatas, </w:t>
      </w:r>
      <w:proofErr w:type="spellStart"/>
      <w:r>
        <w:t>Baseclass</w:t>
      </w:r>
      <w:proofErr w:type="spellEnd"/>
      <w:r>
        <w:t xml:space="preserve"> dapat </w:t>
      </w:r>
      <w:proofErr w:type="spellStart"/>
      <w:r>
        <w:t>mewariskan</w:t>
      </w:r>
      <w:proofErr w:type="spellEnd"/>
      <w:r>
        <w:t xml:space="preserve"> / </w:t>
      </w:r>
      <w:proofErr w:type="spellStart"/>
      <w:r>
        <w:t>menurunkan</w:t>
      </w:r>
      <w:proofErr w:type="spellEnd"/>
      <w:r>
        <w:t xml:space="preserve"> / </w:t>
      </w:r>
      <w:proofErr w:type="spellStart"/>
      <w:r>
        <w:t>inherintance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child class dengan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action </w:t>
      </w:r>
      <w:proofErr w:type="spellStart"/>
      <w:r>
        <w:t>ataupun</w:t>
      </w:r>
      <w:proofErr w:type="spellEnd"/>
      <w:r>
        <w:t xml:space="preserve"> property yang </w:t>
      </w:r>
      <w:proofErr w:type="spellStart"/>
      <w:r>
        <w:t>dimiliki</w:t>
      </w:r>
      <w:proofErr w:type="spellEnd"/>
      <w:r>
        <w:t xml:space="preserve"> oleh parent-class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contoh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pewarisan</w:t>
      </w:r>
      <w:proofErr w:type="spellEnd"/>
      <w:r>
        <w:t xml:space="preserve"> pada class User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BaseClass</w:t>
      </w:r>
      <w:proofErr w:type="spellEnd"/>
      <w:r w:rsidR="00863247">
        <w:t xml:space="preserve">. Dapat juga diakses untuk </w:t>
      </w:r>
      <w:proofErr w:type="spellStart"/>
      <w:r w:rsidR="00863247">
        <w:t>melihat</w:t>
      </w:r>
      <w:proofErr w:type="spellEnd"/>
      <w:r w:rsidR="00863247">
        <w:t xml:space="preserve"> full base-code di link ini </w:t>
      </w:r>
      <w:r w:rsidR="00863247">
        <w:br/>
      </w:r>
      <w:r w:rsidR="00863247" w:rsidRPr="00863247">
        <w:t>https://github.com/JunjungHasudungan/materi-pemograman-berorientasi-objek/tree/main/abstract-class</w:t>
      </w:r>
    </w:p>
    <w:p w14:paraId="6558514C" w14:textId="77777777" w:rsidR="001341FF" w:rsidRDefault="000644C2" w:rsidP="001341FF">
      <w:pPr>
        <w:keepNext/>
      </w:pPr>
      <w:r>
        <w:lastRenderedPageBreak/>
        <w:t xml:space="preserve"> </w:t>
      </w:r>
      <w:r w:rsidR="001341FF">
        <w:rPr>
          <w:noProof/>
        </w:rPr>
        <w:drawing>
          <wp:inline distT="0" distB="0" distL="0" distR="0" wp14:anchorId="69EAA07D" wp14:editId="7465D3D0">
            <wp:extent cx="8229600" cy="4247515"/>
            <wp:effectExtent l="0" t="0" r="0" b="635"/>
            <wp:docPr id="950795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957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C09F" w14:textId="071D3826" w:rsidR="000644C2" w:rsidRDefault="001341FF" w:rsidP="001341FF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1341FF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D760BB">
        <w:rPr>
          <w:rFonts w:ascii="Tahoma" w:hAnsi="Tahoma" w:cs="Tahoma"/>
          <w:b/>
          <w:bCs/>
          <w:i w:val="0"/>
          <w:iCs w:val="0"/>
          <w:sz w:val="20"/>
          <w:szCs w:val="20"/>
        </w:rPr>
        <w:t>6.2</w:t>
      </w:r>
      <w:r w:rsidRPr="001341FF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1341FF">
        <w:rPr>
          <w:rFonts w:ascii="Tahoma" w:hAnsi="Tahoma" w:cs="Tahoma"/>
          <w:i w:val="0"/>
          <w:iCs w:val="0"/>
          <w:sz w:val="20"/>
          <w:szCs w:val="20"/>
        </w:rPr>
        <w:t>Melakukan</w:t>
      </w:r>
      <w:proofErr w:type="spellEnd"/>
      <w:r w:rsidRPr="001341FF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1341FF">
        <w:rPr>
          <w:rFonts w:ascii="Tahoma" w:hAnsi="Tahoma" w:cs="Tahoma"/>
          <w:i w:val="0"/>
          <w:iCs w:val="0"/>
          <w:sz w:val="20"/>
          <w:szCs w:val="20"/>
        </w:rPr>
        <w:t>pewarisan</w:t>
      </w:r>
      <w:proofErr w:type="spellEnd"/>
      <w:r w:rsidRPr="001341FF">
        <w:rPr>
          <w:rFonts w:ascii="Tahoma" w:hAnsi="Tahoma" w:cs="Tahoma"/>
          <w:i w:val="0"/>
          <w:iCs w:val="0"/>
          <w:sz w:val="20"/>
          <w:szCs w:val="20"/>
        </w:rPr>
        <w:t xml:space="preserve"> / inheritance </w:t>
      </w:r>
      <w:proofErr w:type="spellStart"/>
      <w:r w:rsidRPr="001341FF">
        <w:rPr>
          <w:rFonts w:ascii="Tahoma" w:hAnsi="Tahoma" w:cs="Tahoma"/>
          <w:i w:val="0"/>
          <w:iCs w:val="0"/>
          <w:sz w:val="20"/>
          <w:szCs w:val="20"/>
        </w:rPr>
        <w:t>dari</w:t>
      </w:r>
      <w:proofErr w:type="spellEnd"/>
      <w:r w:rsidRPr="001341FF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1341FF">
        <w:rPr>
          <w:rFonts w:ascii="Tahoma" w:hAnsi="Tahoma" w:cs="Tahoma"/>
          <w:i w:val="0"/>
          <w:iCs w:val="0"/>
          <w:sz w:val="20"/>
          <w:szCs w:val="20"/>
        </w:rPr>
        <w:t>BaseClass</w:t>
      </w:r>
      <w:proofErr w:type="spellEnd"/>
    </w:p>
    <w:p w14:paraId="2A8956D2" w14:textId="77777777" w:rsidR="00E1535C" w:rsidRPr="00E1535C" w:rsidRDefault="00E1535C" w:rsidP="00E1535C"/>
    <w:sectPr w:rsidR="00E1535C" w:rsidRPr="00E1535C" w:rsidSect="00A3344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B2B548" w14:textId="77777777" w:rsidR="0067653D" w:rsidRDefault="0067653D" w:rsidP="009B5D55">
      <w:pPr>
        <w:spacing w:after="0" w:line="240" w:lineRule="auto"/>
      </w:pPr>
      <w:r>
        <w:separator/>
      </w:r>
    </w:p>
  </w:endnote>
  <w:endnote w:type="continuationSeparator" w:id="0">
    <w:p w14:paraId="28C1C0C8" w14:textId="77777777" w:rsidR="0067653D" w:rsidRDefault="0067653D" w:rsidP="009B5D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94A6A3" w14:textId="77777777" w:rsidR="0067653D" w:rsidRDefault="0067653D" w:rsidP="009B5D55">
      <w:pPr>
        <w:spacing w:after="0" w:line="240" w:lineRule="auto"/>
      </w:pPr>
      <w:r>
        <w:separator/>
      </w:r>
    </w:p>
  </w:footnote>
  <w:footnote w:type="continuationSeparator" w:id="0">
    <w:p w14:paraId="196DCB80" w14:textId="77777777" w:rsidR="0067653D" w:rsidRDefault="0067653D" w:rsidP="009B5D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EB081D"/>
    <w:multiLevelType w:val="hybridMultilevel"/>
    <w:tmpl w:val="C2F27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A0CED"/>
    <w:multiLevelType w:val="hybridMultilevel"/>
    <w:tmpl w:val="0F02306E"/>
    <w:lvl w:ilvl="0" w:tplc="596624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102BC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D8493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528ED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97210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97A7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9881D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2FCE3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DE2C2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3B3C1EB9"/>
    <w:multiLevelType w:val="hybridMultilevel"/>
    <w:tmpl w:val="B0285B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C6757F"/>
    <w:multiLevelType w:val="hybridMultilevel"/>
    <w:tmpl w:val="668EC9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9194246">
    <w:abstractNumId w:val="1"/>
  </w:num>
  <w:num w:numId="2" w16cid:durableId="1647709095">
    <w:abstractNumId w:val="2"/>
  </w:num>
  <w:num w:numId="3" w16cid:durableId="982195734">
    <w:abstractNumId w:val="3"/>
  </w:num>
  <w:num w:numId="4" w16cid:durableId="1896771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B70"/>
    <w:rsid w:val="0003394D"/>
    <w:rsid w:val="000644C2"/>
    <w:rsid w:val="00092E15"/>
    <w:rsid w:val="000A3612"/>
    <w:rsid w:val="000E2207"/>
    <w:rsid w:val="001004D1"/>
    <w:rsid w:val="0010248F"/>
    <w:rsid w:val="00103CB4"/>
    <w:rsid w:val="00113A16"/>
    <w:rsid w:val="001341FF"/>
    <w:rsid w:val="00134E42"/>
    <w:rsid w:val="00140C8E"/>
    <w:rsid w:val="00146E3F"/>
    <w:rsid w:val="00163245"/>
    <w:rsid w:val="001A692D"/>
    <w:rsid w:val="001D26E4"/>
    <w:rsid w:val="001D2A22"/>
    <w:rsid w:val="001D4BC6"/>
    <w:rsid w:val="00212BE0"/>
    <w:rsid w:val="00215DA2"/>
    <w:rsid w:val="00215E5F"/>
    <w:rsid w:val="0023544B"/>
    <w:rsid w:val="00260D0E"/>
    <w:rsid w:val="002A21F6"/>
    <w:rsid w:val="002A3C95"/>
    <w:rsid w:val="003052A8"/>
    <w:rsid w:val="00320338"/>
    <w:rsid w:val="00321352"/>
    <w:rsid w:val="00327C80"/>
    <w:rsid w:val="0036114E"/>
    <w:rsid w:val="00393295"/>
    <w:rsid w:val="00393FC8"/>
    <w:rsid w:val="003F3894"/>
    <w:rsid w:val="00447943"/>
    <w:rsid w:val="0045452D"/>
    <w:rsid w:val="00494128"/>
    <w:rsid w:val="004B0112"/>
    <w:rsid w:val="004C2278"/>
    <w:rsid w:val="004C5D4D"/>
    <w:rsid w:val="004D30D7"/>
    <w:rsid w:val="00507BBA"/>
    <w:rsid w:val="00513440"/>
    <w:rsid w:val="00542DDF"/>
    <w:rsid w:val="00551231"/>
    <w:rsid w:val="0056415A"/>
    <w:rsid w:val="00572C09"/>
    <w:rsid w:val="005E0D42"/>
    <w:rsid w:val="005E2CB3"/>
    <w:rsid w:val="006059B8"/>
    <w:rsid w:val="0060677B"/>
    <w:rsid w:val="00637CA1"/>
    <w:rsid w:val="00641130"/>
    <w:rsid w:val="00646965"/>
    <w:rsid w:val="0067653D"/>
    <w:rsid w:val="006A08B3"/>
    <w:rsid w:val="006B3DAA"/>
    <w:rsid w:val="00701579"/>
    <w:rsid w:val="00723AAD"/>
    <w:rsid w:val="00735638"/>
    <w:rsid w:val="00741BA2"/>
    <w:rsid w:val="00767A1E"/>
    <w:rsid w:val="007A3D97"/>
    <w:rsid w:val="007C6D8D"/>
    <w:rsid w:val="007D2001"/>
    <w:rsid w:val="007D23B3"/>
    <w:rsid w:val="007E2A6E"/>
    <w:rsid w:val="007F3AF6"/>
    <w:rsid w:val="00863247"/>
    <w:rsid w:val="00872BC4"/>
    <w:rsid w:val="00875B70"/>
    <w:rsid w:val="00911EDA"/>
    <w:rsid w:val="00924CC7"/>
    <w:rsid w:val="0093217A"/>
    <w:rsid w:val="0095459D"/>
    <w:rsid w:val="009B0B5E"/>
    <w:rsid w:val="009B5D55"/>
    <w:rsid w:val="00A07120"/>
    <w:rsid w:val="00A16B08"/>
    <w:rsid w:val="00A33440"/>
    <w:rsid w:val="00A50BB4"/>
    <w:rsid w:val="00A55388"/>
    <w:rsid w:val="00AD4BD9"/>
    <w:rsid w:val="00B059DA"/>
    <w:rsid w:val="00B10A44"/>
    <w:rsid w:val="00B36A49"/>
    <w:rsid w:val="00B525B3"/>
    <w:rsid w:val="00B64426"/>
    <w:rsid w:val="00B75DB0"/>
    <w:rsid w:val="00B87758"/>
    <w:rsid w:val="00B910A9"/>
    <w:rsid w:val="00BB52BF"/>
    <w:rsid w:val="00BB5748"/>
    <w:rsid w:val="00BC24C1"/>
    <w:rsid w:val="00BF1282"/>
    <w:rsid w:val="00BF7BC3"/>
    <w:rsid w:val="00C04EC0"/>
    <w:rsid w:val="00C05926"/>
    <w:rsid w:val="00C20C4D"/>
    <w:rsid w:val="00C42C54"/>
    <w:rsid w:val="00C83CD8"/>
    <w:rsid w:val="00C910CE"/>
    <w:rsid w:val="00CB020D"/>
    <w:rsid w:val="00CC2744"/>
    <w:rsid w:val="00D25D0F"/>
    <w:rsid w:val="00D34166"/>
    <w:rsid w:val="00D66882"/>
    <w:rsid w:val="00D760BB"/>
    <w:rsid w:val="00D77A30"/>
    <w:rsid w:val="00D83771"/>
    <w:rsid w:val="00D934A0"/>
    <w:rsid w:val="00DA6102"/>
    <w:rsid w:val="00DB3E97"/>
    <w:rsid w:val="00DD2304"/>
    <w:rsid w:val="00DD3007"/>
    <w:rsid w:val="00DE1C0C"/>
    <w:rsid w:val="00DE7D3E"/>
    <w:rsid w:val="00E1086F"/>
    <w:rsid w:val="00E1535C"/>
    <w:rsid w:val="00E2086B"/>
    <w:rsid w:val="00E51CEE"/>
    <w:rsid w:val="00E57FAA"/>
    <w:rsid w:val="00EA0187"/>
    <w:rsid w:val="00ED10F9"/>
    <w:rsid w:val="00F45BD8"/>
    <w:rsid w:val="00F7592A"/>
    <w:rsid w:val="00F84422"/>
    <w:rsid w:val="00FD56E7"/>
    <w:rsid w:val="00FE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327990"/>
  <w15:chartTrackingRefBased/>
  <w15:docId w15:val="{771255E3-11D0-4244-AAE9-9197791EB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53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53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5D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D55"/>
  </w:style>
  <w:style w:type="paragraph" w:styleId="Footer">
    <w:name w:val="footer"/>
    <w:basedOn w:val="Normal"/>
    <w:link w:val="FooterChar"/>
    <w:uiPriority w:val="99"/>
    <w:unhideWhenUsed/>
    <w:rsid w:val="009B5D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D55"/>
  </w:style>
  <w:style w:type="table" w:styleId="TableGrid">
    <w:name w:val="Table Grid"/>
    <w:basedOn w:val="TableNormal"/>
    <w:uiPriority w:val="39"/>
    <w:rsid w:val="00327C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2B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2BC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B574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059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153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53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2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3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06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2.xml"/><Relationship Id="rId18" Type="http://schemas.openxmlformats.org/officeDocument/2006/relationships/hyperlink" Target="https://serupa.id/konsep-pemrograman-berorientasi-objek-pbo-oop/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19.png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0" Type="http://schemas.openxmlformats.org/officeDocument/2006/relationships/image" Target="media/image1.png"/><Relationship Id="rId29" Type="http://schemas.openxmlformats.org/officeDocument/2006/relationships/image" Target="media/image10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23" Type="http://schemas.openxmlformats.org/officeDocument/2006/relationships/image" Target="media/image4.png"/><Relationship Id="rId28" Type="http://schemas.openxmlformats.org/officeDocument/2006/relationships/image" Target="media/image9.jpeg"/><Relationship Id="rId36" Type="http://schemas.openxmlformats.org/officeDocument/2006/relationships/image" Target="media/image17.png"/><Relationship Id="rId10" Type="http://schemas.openxmlformats.org/officeDocument/2006/relationships/diagramQuickStyle" Target="diagrams/quickStyle1.xml"/><Relationship Id="rId19" Type="http://schemas.openxmlformats.org/officeDocument/2006/relationships/hyperlink" Target="https://staffnew.uny.ac.id/upload/132206816/pendidikan/bambangshm-pbo-matericlassobject.pdf" TargetMode="External"/><Relationship Id="rId31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jpeg"/><Relationship Id="rId35" Type="http://schemas.openxmlformats.org/officeDocument/2006/relationships/image" Target="media/image16.png"/><Relationship Id="rId8" Type="http://schemas.openxmlformats.org/officeDocument/2006/relationships/diagramData" Target="diagrams/data1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hyperlink" Target="https://www.duniailkom.com/tutorial-belajar-oop-php-pengertian-abstract-class-dan-abstract-method-php/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C24436B-C4B2-4C69-92C3-1C65CC7F82EA}" type="doc">
      <dgm:prSet loTypeId="urn:microsoft.com/office/officeart/2005/8/layout/vList5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434C8F9-6DC3-4AF4-9202-59CA13361358}">
      <dgm:prSet phldrT="[Text]"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PROLOG</a:t>
          </a:r>
        </a:p>
      </dgm:t>
    </dgm:pt>
    <dgm:pt modelId="{339A4B84-67A1-4378-A578-FA79237B08E2}" type="parTrans" cxnId="{21CF7AD8-1011-4E22-B5FB-024EB74405ED}">
      <dgm:prSet/>
      <dgm:spPr/>
      <dgm:t>
        <a:bodyPr/>
        <a:lstStyle/>
        <a:p>
          <a:pPr algn="l"/>
          <a:endParaRPr lang="en-US"/>
        </a:p>
      </dgm:t>
    </dgm:pt>
    <dgm:pt modelId="{F74F63A5-8177-4F7E-B67D-C3A805A5D9FF}" type="sibTrans" cxnId="{21CF7AD8-1011-4E22-B5FB-024EB74405ED}">
      <dgm:prSet/>
      <dgm:spPr/>
      <dgm:t>
        <a:bodyPr/>
        <a:lstStyle/>
        <a:p>
          <a:pPr algn="l"/>
          <a:endParaRPr lang="en-US"/>
        </a:p>
      </dgm:t>
    </dgm:pt>
    <dgm:pt modelId="{4AFDD113-58B9-4F5C-BFAD-132F10DFF9E7}">
      <dgm:prSet phldrT="[Text]"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CLASS-OBJECT</a:t>
          </a:r>
        </a:p>
      </dgm:t>
    </dgm:pt>
    <dgm:pt modelId="{75A2E809-86D8-4AF9-834E-8CA992B90FBF}" type="parTrans" cxnId="{FE998877-F50F-44C9-832A-64A7DE98016D}">
      <dgm:prSet/>
      <dgm:spPr/>
      <dgm:t>
        <a:bodyPr/>
        <a:lstStyle/>
        <a:p>
          <a:pPr algn="l"/>
          <a:endParaRPr lang="en-US"/>
        </a:p>
      </dgm:t>
    </dgm:pt>
    <dgm:pt modelId="{DF17682E-8979-4546-8E42-FCA5E53FC72D}" type="sibTrans" cxnId="{FE998877-F50F-44C9-832A-64A7DE98016D}">
      <dgm:prSet/>
      <dgm:spPr/>
      <dgm:t>
        <a:bodyPr/>
        <a:lstStyle/>
        <a:p>
          <a:pPr algn="l"/>
          <a:endParaRPr lang="en-US"/>
        </a:p>
      </dgm:t>
    </dgm:pt>
    <dgm:pt modelId="{91823C32-C71F-4622-92F1-D3D4EF13BA27}">
      <dgm:prSet phldrT="[Text]" custT="1"/>
      <dgm:spPr/>
      <dgm:t>
        <a:bodyPr/>
        <a:lstStyle/>
        <a:p>
          <a:pPr algn="ctr"/>
          <a:r>
            <a:rPr lang="en-US" sz="1500" b="1" i="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ACCESS MODIFIERS</a:t>
          </a:r>
          <a:endParaRPr lang="en-US" sz="1500" b="1">
            <a:solidFill>
              <a:schemeClr val="bg1"/>
            </a:solidFill>
            <a:latin typeface="Tahoma" panose="020B0604030504040204" pitchFamily="34" charset="0"/>
            <a:ea typeface="Tahoma" panose="020B0604030504040204" pitchFamily="34" charset="0"/>
            <a:cs typeface="Tahoma" panose="020B0604030504040204" pitchFamily="34" charset="0"/>
          </a:endParaRPr>
        </a:p>
      </dgm:t>
    </dgm:pt>
    <dgm:pt modelId="{014E35A7-C051-435C-B092-46978B9006E9}" type="parTrans" cxnId="{1F37EEA7-6566-4255-A114-F4AA3873C000}">
      <dgm:prSet/>
      <dgm:spPr/>
      <dgm:t>
        <a:bodyPr/>
        <a:lstStyle/>
        <a:p>
          <a:pPr algn="l"/>
          <a:endParaRPr lang="en-US"/>
        </a:p>
      </dgm:t>
    </dgm:pt>
    <dgm:pt modelId="{E2D04226-2921-404D-A45E-1710EBC8ADD3}" type="sibTrans" cxnId="{1F37EEA7-6566-4255-A114-F4AA3873C000}">
      <dgm:prSet/>
      <dgm:spPr/>
      <dgm:t>
        <a:bodyPr/>
        <a:lstStyle/>
        <a:p>
          <a:pPr algn="l"/>
          <a:endParaRPr lang="en-US"/>
        </a:p>
      </dgm:t>
    </dgm:pt>
    <dgm:pt modelId="{4910870B-A9EF-47CD-AA5E-5D4207025E34}">
      <dgm:prSet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INHERITANCE / PEWARISAN</a:t>
          </a:r>
        </a:p>
      </dgm:t>
    </dgm:pt>
    <dgm:pt modelId="{DDF823E0-A9E8-409C-8279-9C12F75BB5A7}" type="parTrans" cxnId="{2FB303B6-5616-4AB1-B047-C6F17F620AE0}">
      <dgm:prSet/>
      <dgm:spPr/>
      <dgm:t>
        <a:bodyPr/>
        <a:lstStyle/>
        <a:p>
          <a:endParaRPr lang="en-US"/>
        </a:p>
      </dgm:t>
    </dgm:pt>
    <dgm:pt modelId="{DBF2A27F-C877-4BD1-A976-18AA8C367594}" type="sibTrans" cxnId="{2FB303B6-5616-4AB1-B047-C6F17F620AE0}">
      <dgm:prSet/>
      <dgm:spPr/>
      <dgm:t>
        <a:bodyPr/>
        <a:lstStyle/>
        <a:p>
          <a:endParaRPr lang="en-US"/>
        </a:p>
      </dgm:t>
    </dgm:pt>
    <dgm:pt modelId="{941E651B-6058-4CE8-AA27-F29422748CAB}">
      <dgm:prSet/>
      <dgm:spPr/>
      <dgm:t>
        <a:bodyPr/>
        <a:lstStyle/>
        <a:p>
          <a:r>
            <a:rPr lang="en-US"/>
            <a:t>penjelasan singkat, penggunan tentang pewarisan properti dan disertai dengan base code	</a:t>
          </a:r>
        </a:p>
      </dgm:t>
    </dgm:pt>
    <dgm:pt modelId="{2BA24068-682A-4880-BF76-8C5A61F0A8FA}" type="parTrans" cxnId="{877EE09A-8944-4C95-B6C1-74F5A2458556}">
      <dgm:prSet/>
      <dgm:spPr/>
      <dgm:t>
        <a:bodyPr/>
        <a:lstStyle/>
        <a:p>
          <a:endParaRPr lang="en-US"/>
        </a:p>
      </dgm:t>
    </dgm:pt>
    <dgm:pt modelId="{34DA275C-5857-4D8F-8E88-B26A35587813}" type="sibTrans" cxnId="{877EE09A-8944-4C95-B6C1-74F5A2458556}">
      <dgm:prSet/>
      <dgm:spPr/>
      <dgm:t>
        <a:bodyPr/>
        <a:lstStyle/>
        <a:p>
          <a:endParaRPr lang="en-US"/>
        </a:p>
      </dgm:t>
    </dgm:pt>
    <dgm:pt modelId="{1176E422-156B-41DB-8E03-EA3500FDC050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INTERFACE</a:t>
          </a:r>
        </a:p>
      </dgm:t>
    </dgm:pt>
    <dgm:pt modelId="{B957E39F-22F9-47A9-A759-9AAEBC84DC9E}" type="parTrans" cxnId="{3FF0627C-138E-49FB-8FF3-2605B8B1147A}">
      <dgm:prSet/>
      <dgm:spPr/>
      <dgm:t>
        <a:bodyPr/>
        <a:lstStyle/>
        <a:p>
          <a:endParaRPr lang="en-US"/>
        </a:p>
      </dgm:t>
    </dgm:pt>
    <dgm:pt modelId="{5C66B67E-1B6F-4AF8-A4E5-B3DCDAE4BEB8}" type="sibTrans" cxnId="{3FF0627C-138E-49FB-8FF3-2605B8B1147A}">
      <dgm:prSet/>
      <dgm:spPr/>
      <dgm:t>
        <a:bodyPr/>
        <a:lstStyle/>
        <a:p>
          <a:endParaRPr lang="en-US"/>
        </a:p>
      </dgm:t>
    </dgm:pt>
    <dgm:pt modelId="{F970F372-4B15-4528-BD88-AF46A1CA0D89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TRAIT</a:t>
          </a:r>
        </a:p>
      </dgm:t>
    </dgm:pt>
    <dgm:pt modelId="{03FDF8C4-6289-42F2-8ECA-EFD7DE90E3FF}" type="parTrans" cxnId="{8F9C8838-8993-4AA2-B945-048C12587716}">
      <dgm:prSet/>
      <dgm:spPr/>
      <dgm:t>
        <a:bodyPr/>
        <a:lstStyle/>
        <a:p>
          <a:endParaRPr lang="en-US"/>
        </a:p>
      </dgm:t>
    </dgm:pt>
    <dgm:pt modelId="{0BA5746D-60EB-4398-BEE9-16BAA1D77E89}" type="sibTrans" cxnId="{8F9C8838-8993-4AA2-B945-048C12587716}">
      <dgm:prSet/>
      <dgm:spPr/>
      <dgm:t>
        <a:bodyPr/>
        <a:lstStyle/>
        <a:p>
          <a:endParaRPr lang="en-US"/>
        </a:p>
      </dgm:t>
    </dgm:pt>
    <dgm:pt modelId="{8D834524-B465-4D57-9EAE-449C106FE33B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STATIC METHOD</a:t>
          </a:r>
        </a:p>
      </dgm:t>
    </dgm:pt>
    <dgm:pt modelId="{BB482E77-3F46-4DF3-872A-F9FCF0B56265}" type="parTrans" cxnId="{8EFEDD01-4D24-47DC-9AE0-779FA99F144E}">
      <dgm:prSet/>
      <dgm:spPr/>
      <dgm:t>
        <a:bodyPr/>
        <a:lstStyle/>
        <a:p>
          <a:endParaRPr lang="en-US"/>
        </a:p>
      </dgm:t>
    </dgm:pt>
    <dgm:pt modelId="{2F5B3153-BE63-44DE-8005-F1BF01FB6962}" type="sibTrans" cxnId="{8EFEDD01-4D24-47DC-9AE0-779FA99F144E}">
      <dgm:prSet/>
      <dgm:spPr/>
      <dgm:t>
        <a:bodyPr/>
        <a:lstStyle/>
        <a:p>
          <a:endParaRPr lang="en-US"/>
        </a:p>
      </dgm:t>
    </dgm:pt>
    <dgm:pt modelId="{7444E475-67D2-4055-B73F-B97DC1303FBE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ABSTRACT CLASS</a:t>
          </a:r>
        </a:p>
      </dgm:t>
    </dgm:pt>
    <dgm:pt modelId="{BB4353CB-D936-4D65-AC67-BA41967E332B}" type="parTrans" cxnId="{0BD70267-794B-401C-8273-1BC2853D1E22}">
      <dgm:prSet/>
      <dgm:spPr/>
      <dgm:t>
        <a:bodyPr/>
        <a:lstStyle/>
        <a:p>
          <a:endParaRPr lang="en-US"/>
        </a:p>
      </dgm:t>
    </dgm:pt>
    <dgm:pt modelId="{D5250C1C-4337-45DF-AB36-6B731F55437F}" type="sibTrans" cxnId="{0BD70267-794B-401C-8273-1BC2853D1E22}">
      <dgm:prSet/>
      <dgm:spPr/>
      <dgm:t>
        <a:bodyPr/>
        <a:lstStyle/>
        <a:p>
          <a:endParaRPr lang="en-US"/>
        </a:p>
      </dgm:t>
    </dgm:pt>
    <dgm:pt modelId="{64F840F5-8E8F-4FEF-84D1-EEDBEC961846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STATIC PROPERTHIES</a:t>
          </a:r>
        </a:p>
      </dgm:t>
    </dgm:pt>
    <dgm:pt modelId="{A1BD26FC-5C1C-4D51-BEE1-BC6EEB67E58E}" type="parTrans" cxnId="{B66D8BE2-E702-45A7-ADA9-AF8EE09D4FD7}">
      <dgm:prSet/>
      <dgm:spPr/>
      <dgm:t>
        <a:bodyPr/>
        <a:lstStyle/>
        <a:p>
          <a:endParaRPr lang="en-US"/>
        </a:p>
      </dgm:t>
    </dgm:pt>
    <dgm:pt modelId="{2B606A4C-C2AC-459C-84A2-1CDE40FE22B6}" type="sibTrans" cxnId="{B66D8BE2-E702-45A7-ADA9-AF8EE09D4FD7}">
      <dgm:prSet/>
      <dgm:spPr/>
      <dgm:t>
        <a:bodyPr/>
        <a:lstStyle/>
        <a:p>
          <a:endParaRPr lang="en-US"/>
        </a:p>
      </dgm:t>
    </dgm:pt>
    <dgm:pt modelId="{FA751768-6495-4D2C-BD3B-ADD19400E700}">
      <dgm:prSet phldrT="[Text]"/>
      <dgm:spPr/>
      <dgm:t>
        <a:bodyPr/>
        <a:lstStyle/>
        <a:p>
          <a:r>
            <a:rPr lang="en-US"/>
            <a:t>penjelasan singkat, penggunan tentang access modifiers dan disertai dengan base code</a:t>
          </a:r>
        </a:p>
      </dgm:t>
    </dgm:pt>
    <dgm:pt modelId="{1D3F8CE9-2D7E-4631-BE33-6658AFEA5FB4}" type="parTrans" cxnId="{ACEB7480-5129-463D-A065-CA59C363585A}">
      <dgm:prSet/>
      <dgm:spPr/>
      <dgm:t>
        <a:bodyPr/>
        <a:lstStyle/>
        <a:p>
          <a:endParaRPr lang="en-US"/>
        </a:p>
      </dgm:t>
    </dgm:pt>
    <dgm:pt modelId="{A75F73F7-29AF-4314-BE56-287EDD7737CC}" type="sibTrans" cxnId="{ACEB7480-5129-463D-A065-CA59C363585A}">
      <dgm:prSet/>
      <dgm:spPr/>
      <dgm:t>
        <a:bodyPr/>
        <a:lstStyle/>
        <a:p>
          <a:endParaRPr lang="en-US"/>
        </a:p>
      </dgm:t>
    </dgm:pt>
    <dgm:pt modelId="{A04FCF04-381E-441C-932E-D109F83BFDB6}">
      <dgm:prSet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CONSTANTS</a:t>
          </a:r>
        </a:p>
      </dgm:t>
    </dgm:pt>
    <dgm:pt modelId="{2042710C-D4D0-480C-BE7C-41DAE83D6AFB}" type="parTrans" cxnId="{C5F30BEE-E088-4CD0-8F38-539C3746C54F}">
      <dgm:prSet/>
      <dgm:spPr/>
      <dgm:t>
        <a:bodyPr/>
        <a:lstStyle/>
        <a:p>
          <a:endParaRPr lang="en-US"/>
        </a:p>
      </dgm:t>
    </dgm:pt>
    <dgm:pt modelId="{6E666E16-2280-42BE-AB50-3A6691A1D15E}" type="sibTrans" cxnId="{C5F30BEE-E088-4CD0-8F38-539C3746C54F}">
      <dgm:prSet/>
      <dgm:spPr/>
      <dgm:t>
        <a:bodyPr/>
        <a:lstStyle/>
        <a:p>
          <a:endParaRPr lang="en-US"/>
        </a:p>
      </dgm:t>
    </dgm:pt>
    <dgm:pt modelId="{4907A5E8-DFA7-4257-96C4-FDA94EE0C760}">
      <dgm:prSet/>
      <dgm:spPr/>
      <dgm:t>
        <a:bodyPr/>
        <a:lstStyle/>
        <a:p>
          <a:r>
            <a:rPr lang="en-US"/>
            <a:t>penjelasan singkat, penggunan tentang constant dan disertai dengan base code</a:t>
          </a:r>
        </a:p>
      </dgm:t>
    </dgm:pt>
    <dgm:pt modelId="{23AED009-AD81-4B19-88C9-4C938D2209E6}" type="parTrans" cxnId="{AC2CAF8F-7423-4059-A4CE-CC8148860BF5}">
      <dgm:prSet/>
      <dgm:spPr/>
      <dgm:t>
        <a:bodyPr/>
        <a:lstStyle/>
        <a:p>
          <a:endParaRPr lang="en-US"/>
        </a:p>
      </dgm:t>
    </dgm:pt>
    <dgm:pt modelId="{BC8807FE-286C-4F2A-B388-799350190F6F}" type="sibTrans" cxnId="{AC2CAF8F-7423-4059-A4CE-CC8148860BF5}">
      <dgm:prSet/>
      <dgm:spPr/>
      <dgm:t>
        <a:bodyPr/>
        <a:lstStyle/>
        <a:p>
          <a:endParaRPr lang="en-US"/>
        </a:p>
      </dgm:t>
    </dgm:pt>
    <dgm:pt modelId="{036D97E9-67E3-4F7F-92A5-32621AC9A068}">
      <dgm:prSet/>
      <dgm:spPr/>
      <dgm:t>
        <a:bodyPr/>
        <a:lstStyle/>
        <a:p>
          <a:r>
            <a:rPr lang="en-US"/>
            <a:t>penjelasan singkat, penggunan tentang abstract class dan disertai dengan base code</a:t>
          </a:r>
        </a:p>
      </dgm:t>
    </dgm:pt>
    <dgm:pt modelId="{951722B3-6597-408D-A534-C415319BD7F4}" type="parTrans" cxnId="{15EC4F4B-BBAC-43CC-A382-B24D50A491EF}">
      <dgm:prSet/>
      <dgm:spPr/>
      <dgm:t>
        <a:bodyPr/>
        <a:lstStyle/>
        <a:p>
          <a:endParaRPr lang="en-US"/>
        </a:p>
      </dgm:t>
    </dgm:pt>
    <dgm:pt modelId="{C832E081-5E32-4148-93F2-0EEDD7AB8EFB}" type="sibTrans" cxnId="{15EC4F4B-BBAC-43CC-A382-B24D50A491EF}">
      <dgm:prSet/>
      <dgm:spPr/>
      <dgm:t>
        <a:bodyPr/>
        <a:lstStyle/>
        <a:p>
          <a:endParaRPr lang="en-US"/>
        </a:p>
      </dgm:t>
    </dgm:pt>
    <dgm:pt modelId="{8A41D80C-43AF-482A-A4A5-97B4850700D9}">
      <dgm:prSet/>
      <dgm:spPr/>
      <dgm:t>
        <a:bodyPr/>
        <a:lstStyle/>
        <a:p>
          <a:r>
            <a:rPr lang="en-US"/>
            <a:t>penjelasan singkat, penggunan tentang interface dan disertai dengan base code</a:t>
          </a:r>
        </a:p>
      </dgm:t>
    </dgm:pt>
    <dgm:pt modelId="{4B11FB30-AAC9-4A62-9B3B-10A21BA05F83}" type="parTrans" cxnId="{7FF99CC9-FF07-4F68-8880-2F425E8719BD}">
      <dgm:prSet/>
      <dgm:spPr/>
      <dgm:t>
        <a:bodyPr/>
        <a:lstStyle/>
        <a:p>
          <a:endParaRPr lang="en-US"/>
        </a:p>
      </dgm:t>
    </dgm:pt>
    <dgm:pt modelId="{5E98BDBF-87C2-48F0-BDCE-EDE0077F8BCE}" type="sibTrans" cxnId="{7FF99CC9-FF07-4F68-8880-2F425E8719BD}">
      <dgm:prSet/>
      <dgm:spPr/>
      <dgm:t>
        <a:bodyPr/>
        <a:lstStyle/>
        <a:p>
          <a:endParaRPr lang="en-US"/>
        </a:p>
      </dgm:t>
    </dgm:pt>
    <dgm:pt modelId="{7A6F881B-56E6-4B51-9263-EA5F5F958443}">
      <dgm:prSet/>
      <dgm:spPr/>
      <dgm:t>
        <a:bodyPr/>
        <a:lstStyle/>
        <a:p>
          <a:r>
            <a:rPr lang="en-US"/>
            <a:t>penjelasan singkat, penggunan tentang trait dan disertai dengan base code</a:t>
          </a:r>
        </a:p>
      </dgm:t>
    </dgm:pt>
    <dgm:pt modelId="{75ECD8C1-7A2C-4E6E-82B4-E0680AE7A5D9}" type="parTrans" cxnId="{AF84718C-5267-4061-ADAB-93AD4AD7D87D}">
      <dgm:prSet/>
      <dgm:spPr/>
      <dgm:t>
        <a:bodyPr/>
        <a:lstStyle/>
        <a:p>
          <a:endParaRPr lang="en-US"/>
        </a:p>
      </dgm:t>
    </dgm:pt>
    <dgm:pt modelId="{BFE43231-599D-4E1A-9129-95D31D7F55BF}" type="sibTrans" cxnId="{AF84718C-5267-4061-ADAB-93AD4AD7D87D}">
      <dgm:prSet/>
      <dgm:spPr/>
      <dgm:t>
        <a:bodyPr/>
        <a:lstStyle/>
        <a:p>
          <a:endParaRPr lang="en-US"/>
        </a:p>
      </dgm:t>
    </dgm:pt>
    <dgm:pt modelId="{21ACD4F2-0104-440A-B6F5-0480A3E2BFB9}">
      <dgm:prSet/>
      <dgm:spPr/>
      <dgm:t>
        <a:bodyPr/>
        <a:lstStyle/>
        <a:p>
          <a:r>
            <a:rPr lang="en-US"/>
            <a:t>penjelasan singkat, penggunan tentang static method dan disertai dengan base code</a:t>
          </a:r>
        </a:p>
      </dgm:t>
    </dgm:pt>
    <dgm:pt modelId="{7C96F53E-324B-4C62-AB66-F9DCFD206164}" type="parTrans" cxnId="{4EC50F83-9F06-4FE3-B345-D09071D891F9}">
      <dgm:prSet/>
      <dgm:spPr/>
      <dgm:t>
        <a:bodyPr/>
        <a:lstStyle/>
        <a:p>
          <a:endParaRPr lang="en-US"/>
        </a:p>
      </dgm:t>
    </dgm:pt>
    <dgm:pt modelId="{BC2CF023-A04F-4244-A06A-F58DAD0E951F}" type="sibTrans" cxnId="{4EC50F83-9F06-4FE3-B345-D09071D891F9}">
      <dgm:prSet/>
      <dgm:spPr/>
      <dgm:t>
        <a:bodyPr/>
        <a:lstStyle/>
        <a:p>
          <a:endParaRPr lang="en-US"/>
        </a:p>
      </dgm:t>
    </dgm:pt>
    <dgm:pt modelId="{3DBBCFF0-DF31-4F15-972D-84759ABFD669}">
      <dgm:prSet/>
      <dgm:spPr/>
      <dgm:t>
        <a:bodyPr/>
        <a:lstStyle/>
        <a:p>
          <a:r>
            <a:rPr lang="en-US"/>
            <a:t>penjelasan singkat, penggunan tentang static properti dan disertai dengan base code</a:t>
          </a:r>
        </a:p>
      </dgm:t>
    </dgm:pt>
    <dgm:pt modelId="{688469DD-EB74-4860-8532-4380F7029D00}" type="parTrans" cxnId="{6B1B2C64-36D6-424F-A497-47852FA5904E}">
      <dgm:prSet/>
      <dgm:spPr/>
      <dgm:t>
        <a:bodyPr/>
        <a:lstStyle/>
        <a:p>
          <a:endParaRPr lang="en-US"/>
        </a:p>
      </dgm:t>
    </dgm:pt>
    <dgm:pt modelId="{51F56B89-21FF-4A34-8433-78AF2E69A0EC}" type="sibTrans" cxnId="{6B1B2C64-36D6-424F-A497-47852FA5904E}">
      <dgm:prSet/>
      <dgm:spPr/>
      <dgm:t>
        <a:bodyPr/>
        <a:lstStyle/>
        <a:p>
          <a:endParaRPr lang="en-US"/>
        </a:p>
      </dgm:t>
    </dgm:pt>
    <dgm:pt modelId="{1E0101B8-1C3B-435C-B2C8-5A7CBE067589}">
      <dgm:prSet phldrT="[Text]"/>
      <dgm:spPr/>
      <dgm:t>
        <a:bodyPr/>
        <a:lstStyle/>
        <a:p>
          <a:pPr algn="l"/>
          <a:r>
            <a:rPr lang="en-US"/>
            <a:t>penjelasan singkat, penggunan tentang class-objek dan disertai dengan base code</a:t>
          </a:r>
        </a:p>
      </dgm:t>
    </dgm:pt>
    <dgm:pt modelId="{DBFDFB96-1866-4D74-AD50-5497C532095E}" type="parTrans" cxnId="{85D98423-E943-4707-AD65-C8E11AB30B61}">
      <dgm:prSet/>
      <dgm:spPr/>
      <dgm:t>
        <a:bodyPr/>
        <a:lstStyle/>
        <a:p>
          <a:endParaRPr lang="en-US"/>
        </a:p>
      </dgm:t>
    </dgm:pt>
    <dgm:pt modelId="{4495859B-2CBF-48FF-823C-EEFA0100A458}" type="sibTrans" cxnId="{85D98423-E943-4707-AD65-C8E11AB30B61}">
      <dgm:prSet/>
      <dgm:spPr/>
      <dgm:t>
        <a:bodyPr/>
        <a:lstStyle/>
        <a:p>
          <a:endParaRPr lang="en-US"/>
        </a:p>
      </dgm:t>
    </dgm:pt>
    <dgm:pt modelId="{5F36F00D-303B-4133-A840-D66F54267E3C}">
      <dgm:prSet phldrT="[Text]"/>
      <dgm:spPr/>
      <dgm:t>
        <a:bodyPr/>
        <a:lstStyle/>
        <a:p>
          <a:pPr algn="l"/>
          <a:r>
            <a:rPr lang="en-US"/>
            <a:t>penjelasan singkat, penggunaan PBO dan kelebihan dalam penggunaan </a:t>
          </a:r>
        </a:p>
      </dgm:t>
    </dgm:pt>
    <dgm:pt modelId="{C1B14895-59D8-417B-ACCF-42E30B6A7D5C}" type="parTrans" cxnId="{24AD1280-AEA2-4F92-AB3F-8750C9F9B282}">
      <dgm:prSet/>
      <dgm:spPr/>
      <dgm:t>
        <a:bodyPr/>
        <a:lstStyle/>
        <a:p>
          <a:endParaRPr lang="en-US"/>
        </a:p>
      </dgm:t>
    </dgm:pt>
    <dgm:pt modelId="{F185063D-546C-4765-BB73-A374548C6E70}" type="sibTrans" cxnId="{24AD1280-AEA2-4F92-AB3F-8750C9F9B282}">
      <dgm:prSet/>
      <dgm:spPr/>
      <dgm:t>
        <a:bodyPr/>
        <a:lstStyle/>
        <a:p>
          <a:endParaRPr lang="en-US"/>
        </a:p>
      </dgm:t>
    </dgm:pt>
    <dgm:pt modelId="{71D9E48B-271A-4F5E-9071-33574649E901}" type="pres">
      <dgm:prSet presAssocID="{2C24436B-C4B2-4C69-92C3-1C65CC7F82EA}" presName="Name0" presStyleCnt="0">
        <dgm:presLayoutVars>
          <dgm:dir/>
          <dgm:animLvl val="lvl"/>
          <dgm:resizeHandles val="exact"/>
        </dgm:presLayoutVars>
      </dgm:prSet>
      <dgm:spPr/>
    </dgm:pt>
    <dgm:pt modelId="{EC8A3080-A2E7-4F49-9C84-6BDD8572C253}" type="pres">
      <dgm:prSet presAssocID="{5434C8F9-6DC3-4AF4-9202-59CA13361358}" presName="linNode" presStyleCnt="0"/>
      <dgm:spPr/>
    </dgm:pt>
    <dgm:pt modelId="{29460EE8-7BE4-4003-9437-28849B809C51}" type="pres">
      <dgm:prSet presAssocID="{5434C8F9-6DC3-4AF4-9202-59CA13361358}" presName="parentText" presStyleLbl="node1" presStyleIdx="0" presStyleCnt="10">
        <dgm:presLayoutVars>
          <dgm:chMax val="1"/>
          <dgm:bulletEnabled val="1"/>
        </dgm:presLayoutVars>
      </dgm:prSet>
      <dgm:spPr/>
    </dgm:pt>
    <dgm:pt modelId="{9CBFBE44-AF63-4263-87FA-CD96580281BB}" type="pres">
      <dgm:prSet presAssocID="{5434C8F9-6DC3-4AF4-9202-59CA13361358}" presName="descendantText" presStyleLbl="alignAccFollowNode1" presStyleIdx="0" presStyleCnt="10">
        <dgm:presLayoutVars>
          <dgm:bulletEnabled val="1"/>
        </dgm:presLayoutVars>
      </dgm:prSet>
      <dgm:spPr/>
    </dgm:pt>
    <dgm:pt modelId="{40973196-7427-4E0C-8B5B-B4173C522464}" type="pres">
      <dgm:prSet presAssocID="{F74F63A5-8177-4F7E-B67D-C3A805A5D9FF}" presName="sp" presStyleCnt="0"/>
      <dgm:spPr/>
    </dgm:pt>
    <dgm:pt modelId="{A4C70B99-8BE6-4E60-914C-370BAA77B194}" type="pres">
      <dgm:prSet presAssocID="{4AFDD113-58B9-4F5C-BFAD-132F10DFF9E7}" presName="linNode" presStyleCnt="0"/>
      <dgm:spPr/>
    </dgm:pt>
    <dgm:pt modelId="{A448F2D2-7654-41AA-BBBE-12A9C6595B91}" type="pres">
      <dgm:prSet presAssocID="{4AFDD113-58B9-4F5C-BFAD-132F10DFF9E7}" presName="parentText" presStyleLbl="node1" presStyleIdx="1" presStyleCnt="10">
        <dgm:presLayoutVars>
          <dgm:chMax val="1"/>
          <dgm:bulletEnabled val="1"/>
        </dgm:presLayoutVars>
      </dgm:prSet>
      <dgm:spPr/>
    </dgm:pt>
    <dgm:pt modelId="{CDE45FC6-11CA-43AF-A79B-6315677B4026}" type="pres">
      <dgm:prSet presAssocID="{4AFDD113-58B9-4F5C-BFAD-132F10DFF9E7}" presName="descendantText" presStyleLbl="alignAccFollowNode1" presStyleIdx="1" presStyleCnt="10">
        <dgm:presLayoutVars>
          <dgm:bulletEnabled val="1"/>
        </dgm:presLayoutVars>
      </dgm:prSet>
      <dgm:spPr/>
    </dgm:pt>
    <dgm:pt modelId="{3E7BB66B-6220-4F16-AD33-E343A76CEEFD}" type="pres">
      <dgm:prSet presAssocID="{DF17682E-8979-4546-8E42-FCA5E53FC72D}" presName="sp" presStyleCnt="0"/>
      <dgm:spPr/>
    </dgm:pt>
    <dgm:pt modelId="{B7184F03-68FE-450F-A5CF-49B02FA611C7}" type="pres">
      <dgm:prSet presAssocID="{91823C32-C71F-4622-92F1-D3D4EF13BA27}" presName="linNode" presStyleCnt="0"/>
      <dgm:spPr/>
    </dgm:pt>
    <dgm:pt modelId="{F8CB7411-1AD3-4935-B676-EF09C83ADF6E}" type="pres">
      <dgm:prSet presAssocID="{91823C32-C71F-4622-92F1-D3D4EF13BA27}" presName="parentText" presStyleLbl="node1" presStyleIdx="2" presStyleCnt="10">
        <dgm:presLayoutVars>
          <dgm:chMax val="1"/>
          <dgm:bulletEnabled val="1"/>
        </dgm:presLayoutVars>
      </dgm:prSet>
      <dgm:spPr/>
    </dgm:pt>
    <dgm:pt modelId="{4F1E6D72-64E1-428E-85BA-A69384AE384B}" type="pres">
      <dgm:prSet presAssocID="{91823C32-C71F-4622-92F1-D3D4EF13BA27}" presName="descendantText" presStyleLbl="alignAccFollowNode1" presStyleIdx="2" presStyleCnt="10">
        <dgm:presLayoutVars>
          <dgm:bulletEnabled val="1"/>
        </dgm:presLayoutVars>
      </dgm:prSet>
      <dgm:spPr/>
    </dgm:pt>
    <dgm:pt modelId="{64A32BAC-E04E-4ADD-9879-A40A7FAED3D0}" type="pres">
      <dgm:prSet presAssocID="{E2D04226-2921-404D-A45E-1710EBC8ADD3}" presName="sp" presStyleCnt="0"/>
      <dgm:spPr/>
    </dgm:pt>
    <dgm:pt modelId="{68EE1D54-42DD-4940-BDA2-1272F573173F}" type="pres">
      <dgm:prSet presAssocID="{4910870B-A9EF-47CD-AA5E-5D4207025E34}" presName="linNode" presStyleCnt="0"/>
      <dgm:spPr/>
    </dgm:pt>
    <dgm:pt modelId="{0C70290E-2C77-41DE-8FBA-347D609C438F}" type="pres">
      <dgm:prSet presAssocID="{4910870B-A9EF-47CD-AA5E-5D4207025E34}" presName="parentText" presStyleLbl="node1" presStyleIdx="3" presStyleCnt="10">
        <dgm:presLayoutVars>
          <dgm:chMax val="1"/>
          <dgm:bulletEnabled val="1"/>
        </dgm:presLayoutVars>
      </dgm:prSet>
      <dgm:spPr/>
    </dgm:pt>
    <dgm:pt modelId="{A2376E6A-E4F3-4FFB-84F9-D9BACC10EAB1}" type="pres">
      <dgm:prSet presAssocID="{4910870B-A9EF-47CD-AA5E-5D4207025E34}" presName="descendantText" presStyleLbl="alignAccFollowNode1" presStyleIdx="3" presStyleCnt="10">
        <dgm:presLayoutVars>
          <dgm:bulletEnabled val="1"/>
        </dgm:presLayoutVars>
      </dgm:prSet>
      <dgm:spPr/>
    </dgm:pt>
    <dgm:pt modelId="{633DECCA-969C-40F6-A919-BC1140323ECF}" type="pres">
      <dgm:prSet presAssocID="{DBF2A27F-C877-4BD1-A976-18AA8C367594}" presName="sp" presStyleCnt="0"/>
      <dgm:spPr/>
    </dgm:pt>
    <dgm:pt modelId="{F76BA22D-625C-448E-89C8-ADEF15B7BCB6}" type="pres">
      <dgm:prSet presAssocID="{A04FCF04-381E-441C-932E-D109F83BFDB6}" presName="linNode" presStyleCnt="0"/>
      <dgm:spPr/>
    </dgm:pt>
    <dgm:pt modelId="{6D4905E2-20E2-463C-8E56-9B28AD1FFD52}" type="pres">
      <dgm:prSet presAssocID="{A04FCF04-381E-441C-932E-D109F83BFDB6}" presName="parentText" presStyleLbl="node1" presStyleIdx="4" presStyleCnt="10">
        <dgm:presLayoutVars>
          <dgm:chMax val="1"/>
          <dgm:bulletEnabled val="1"/>
        </dgm:presLayoutVars>
      </dgm:prSet>
      <dgm:spPr/>
    </dgm:pt>
    <dgm:pt modelId="{54D3D3CF-2B26-4B62-A710-7AFB57B8E48D}" type="pres">
      <dgm:prSet presAssocID="{A04FCF04-381E-441C-932E-D109F83BFDB6}" presName="descendantText" presStyleLbl="alignAccFollowNode1" presStyleIdx="4" presStyleCnt="10">
        <dgm:presLayoutVars>
          <dgm:bulletEnabled val="1"/>
        </dgm:presLayoutVars>
      </dgm:prSet>
      <dgm:spPr/>
    </dgm:pt>
    <dgm:pt modelId="{9D119C49-CDF7-42E2-A0C7-0B27F16F6C7C}" type="pres">
      <dgm:prSet presAssocID="{6E666E16-2280-42BE-AB50-3A6691A1D15E}" presName="sp" presStyleCnt="0"/>
      <dgm:spPr/>
    </dgm:pt>
    <dgm:pt modelId="{C4C0DC74-6BB9-4305-9C9F-6BBF9CB703CE}" type="pres">
      <dgm:prSet presAssocID="{7444E475-67D2-4055-B73F-B97DC1303FBE}" presName="linNode" presStyleCnt="0"/>
      <dgm:spPr/>
    </dgm:pt>
    <dgm:pt modelId="{34797AEF-9130-47E0-80FF-600A85E88A89}" type="pres">
      <dgm:prSet presAssocID="{7444E475-67D2-4055-B73F-B97DC1303FBE}" presName="parentText" presStyleLbl="node1" presStyleIdx="5" presStyleCnt="10">
        <dgm:presLayoutVars>
          <dgm:chMax val="1"/>
          <dgm:bulletEnabled val="1"/>
        </dgm:presLayoutVars>
      </dgm:prSet>
      <dgm:spPr/>
    </dgm:pt>
    <dgm:pt modelId="{C5748583-6833-41EF-9756-1BA8A6EE7312}" type="pres">
      <dgm:prSet presAssocID="{7444E475-67D2-4055-B73F-B97DC1303FBE}" presName="descendantText" presStyleLbl="alignAccFollowNode1" presStyleIdx="5" presStyleCnt="10">
        <dgm:presLayoutVars>
          <dgm:bulletEnabled val="1"/>
        </dgm:presLayoutVars>
      </dgm:prSet>
      <dgm:spPr/>
    </dgm:pt>
    <dgm:pt modelId="{41677CA3-5B6A-4439-90DF-9BC802F254E4}" type="pres">
      <dgm:prSet presAssocID="{D5250C1C-4337-45DF-AB36-6B731F55437F}" presName="sp" presStyleCnt="0"/>
      <dgm:spPr/>
    </dgm:pt>
    <dgm:pt modelId="{19065CA6-C810-4BDF-8F69-6981224D804F}" type="pres">
      <dgm:prSet presAssocID="{1176E422-156B-41DB-8E03-EA3500FDC050}" presName="linNode" presStyleCnt="0"/>
      <dgm:spPr/>
    </dgm:pt>
    <dgm:pt modelId="{69CF2FC5-D50F-463D-ACE0-F50E65C92256}" type="pres">
      <dgm:prSet presAssocID="{1176E422-156B-41DB-8E03-EA3500FDC050}" presName="parentText" presStyleLbl="node1" presStyleIdx="6" presStyleCnt="10">
        <dgm:presLayoutVars>
          <dgm:chMax val="1"/>
          <dgm:bulletEnabled val="1"/>
        </dgm:presLayoutVars>
      </dgm:prSet>
      <dgm:spPr/>
    </dgm:pt>
    <dgm:pt modelId="{197E2F26-0815-4DCA-BADF-7F20418A9E0A}" type="pres">
      <dgm:prSet presAssocID="{1176E422-156B-41DB-8E03-EA3500FDC050}" presName="descendantText" presStyleLbl="alignAccFollowNode1" presStyleIdx="6" presStyleCnt="10">
        <dgm:presLayoutVars>
          <dgm:bulletEnabled val="1"/>
        </dgm:presLayoutVars>
      </dgm:prSet>
      <dgm:spPr/>
    </dgm:pt>
    <dgm:pt modelId="{67833E53-6389-49CD-8B93-1BF391EC4792}" type="pres">
      <dgm:prSet presAssocID="{5C66B67E-1B6F-4AF8-A4E5-B3DCDAE4BEB8}" presName="sp" presStyleCnt="0"/>
      <dgm:spPr/>
    </dgm:pt>
    <dgm:pt modelId="{0D0F966D-B1DE-4DBB-8AFC-4E7B47A9871D}" type="pres">
      <dgm:prSet presAssocID="{F970F372-4B15-4528-BD88-AF46A1CA0D89}" presName="linNode" presStyleCnt="0"/>
      <dgm:spPr/>
    </dgm:pt>
    <dgm:pt modelId="{5A97D09C-DCAA-4F1F-B5F6-19BC5A9C6E5F}" type="pres">
      <dgm:prSet presAssocID="{F970F372-4B15-4528-BD88-AF46A1CA0D89}" presName="parentText" presStyleLbl="node1" presStyleIdx="7" presStyleCnt="10">
        <dgm:presLayoutVars>
          <dgm:chMax val="1"/>
          <dgm:bulletEnabled val="1"/>
        </dgm:presLayoutVars>
      </dgm:prSet>
      <dgm:spPr/>
    </dgm:pt>
    <dgm:pt modelId="{8FCFA972-2FE4-402D-923C-576CFF5250FC}" type="pres">
      <dgm:prSet presAssocID="{F970F372-4B15-4528-BD88-AF46A1CA0D89}" presName="descendantText" presStyleLbl="alignAccFollowNode1" presStyleIdx="7" presStyleCnt="10">
        <dgm:presLayoutVars>
          <dgm:bulletEnabled val="1"/>
        </dgm:presLayoutVars>
      </dgm:prSet>
      <dgm:spPr/>
    </dgm:pt>
    <dgm:pt modelId="{7C421972-FC06-40A9-A68F-A0887D74B2CB}" type="pres">
      <dgm:prSet presAssocID="{0BA5746D-60EB-4398-BEE9-16BAA1D77E89}" presName="sp" presStyleCnt="0"/>
      <dgm:spPr/>
    </dgm:pt>
    <dgm:pt modelId="{CD01222D-DD0E-425D-BA60-5A26211CCB54}" type="pres">
      <dgm:prSet presAssocID="{8D834524-B465-4D57-9EAE-449C106FE33B}" presName="linNode" presStyleCnt="0"/>
      <dgm:spPr/>
    </dgm:pt>
    <dgm:pt modelId="{5F431B98-7F80-45A8-9124-F6D0EC1D6F90}" type="pres">
      <dgm:prSet presAssocID="{8D834524-B465-4D57-9EAE-449C106FE33B}" presName="parentText" presStyleLbl="node1" presStyleIdx="8" presStyleCnt="10">
        <dgm:presLayoutVars>
          <dgm:chMax val="1"/>
          <dgm:bulletEnabled val="1"/>
        </dgm:presLayoutVars>
      </dgm:prSet>
      <dgm:spPr/>
    </dgm:pt>
    <dgm:pt modelId="{683BDC86-021E-4FCF-93DC-F772101C26AD}" type="pres">
      <dgm:prSet presAssocID="{8D834524-B465-4D57-9EAE-449C106FE33B}" presName="descendantText" presStyleLbl="alignAccFollowNode1" presStyleIdx="8" presStyleCnt="10">
        <dgm:presLayoutVars>
          <dgm:bulletEnabled val="1"/>
        </dgm:presLayoutVars>
      </dgm:prSet>
      <dgm:spPr/>
    </dgm:pt>
    <dgm:pt modelId="{508D2E53-20C7-468D-83EE-CE53BD629ED8}" type="pres">
      <dgm:prSet presAssocID="{2F5B3153-BE63-44DE-8005-F1BF01FB6962}" presName="sp" presStyleCnt="0"/>
      <dgm:spPr/>
    </dgm:pt>
    <dgm:pt modelId="{7C6A5D0B-8C5D-43D2-A666-40120751855F}" type="pres">
      <dgm:prSet presAssocID="{64F840F5-8E8F-4FEF-84D1-EEDBEC961846}" presName="linNode" presStyleCnt="0"/>
      <dgm:spPr/>
    </dgm:pt>
    <dgm:pt modelId="{CC790322-C1FB-4F40-A1C8-5CA5942DAF25}" type="pres">
      <dgm:prSet presAssocID="{64F840F5-8E8F-4FEF-84D1-EEDBEC961846}" presName="parentText" presStyleLbl="node1" presStyleIdx="9" presStyleCnt="10">
        <dgm:presLayoutVars>
          <dgm:chMax val="1"/>
          <dgm:bulletEnabled val="1"/>
        </dgm:presLayoutVars>
      </dgm:prSet>
      <dgm:spPr/>
    </dgm:pt>
    <dgm:pt modelId="{69C1BF33-82CD-47E4-BA19-C7C9AD2DAED0}" type="pres">
      <dgm:prSet presAssocID="{64F840F5-8E8F-4FEF-84D1-EEDBEC961846}" presName="descendantText" presStyleLbl="alignAccFollowNode1" presStyleIdx="9" presStyleCnt="10">
        <dgm:presLayoutVars>
          <dgm:bulletEnabled val="1"/>
        </dgm:presLayoutVars>
      </dgm:prSet>
      <dgm:spPr/>
    </dgm:pt>
  </dgm:ptLst>
  <dgm:cxnLst>
    <dgm:cxn modelId="{8EFEDD01-4D24-47DC-9AE0-779FA99F144E}" srcId="{2C24436B-C4B2-4C69-92C3-1C65CC7F82EA}" destId="{8D834524-B465-4D57-9EAE-449C106FE33B}" srcOrd="8" destOrd="0" parTransId="{BB482E77-3F46-4DF3-872A-F9FCF0B56265}" sibTransId="{2F5B3153-BE63-44DE-8005-F1BF01FB6962}"/>
    <dgm:cxn modelId="{934E050F-C3B7-4D88-BD07-4DF8B826EAB6}" type="presOf" srcId="{941E651B-6058-4CE8-AA27-F29422748CAB}" destId="{A2376E6A-E4F3-4FFB-84F9-D9BACC10EAB1}" srcOrd="0" destOrd="0" presId="urn:microsoft.com/office/officeart/2005/8/layout/vList5"/>
    <dgm:cxn modelId="{4E2A7F15-8A66-470E-8E7E-BFA5995B839A}" type="presOf" srcId="{91823C32-C71F-4622-92F1-D3D4EF13BA27}" destId="{F8CB7411-1AD3-4935-B676-EF09C83ADF6E}" srcOrd="0" destOrd="0" presId="urn:microsoft.com/office/officeart/2005/8/layout/vList5"/>
    <dgm:cxn modelId="{85D98423-E943-4707-AD65-C8E11AB30B61}" srcId="{4AFDD113-58B9-4F5C-BFAD-132F10DFF9E7}" destId="{1E0101B8-1C3B-435C-B2C8-5A7CBE067589}" srcOrd="0" destOrd="0" parTransId="{DBFDFB96-1866-4D74-AD50-5497C532095E}" sibTransId="{4495859B-2CBF-48FF-823C-EEFA0100A458}"/>
    <dgm:cxn modelId="{30C4E528-9B01-4DC7-8ACD-C1A3803395A5}" type="presOf" srcId="{5434C8F9-6DC3-4AF4-9202-59CA13361358}" destId="{29460EE8-7BE4-4003-9437-28849B809C51}" srcOrd="0" destOrd="0" presId="urn:microsoft.com/office/officeart/2005/8/layout/vList5"/>
    <dgm:cxn modelId="{8F9C8838-8993-4AA2-B945-048C12587716}" srcId="{2C24436B-C4B2-4C69-92C3-1C65CC7F82EA}" destId="{F970F372-4B15-4528-BD88-AF46A1CA0D89}" srcOrd="7" destOrd="0" parTransId="{03FDF8C4-6289-42F2-8ECA-EFD7DE90E3FF}" sibTransId="{0BA5746D-60EB-4398-BEE9-16BAA1D77E89}"/>
    <dgm:cxn modelId="{BB1BF538-37EC-4F3F-9765-CB8CC8EB509E}" type="presOf" srcId="{7444E475-67D2-4055-B73F-B97DC1303FBE}" destId="{34797AEF-9130-47E0-80FF-600A85E88A89}" srcOrd="0" destOrd="0" presId="urn:microsoft.com/office/officeart/2005/8/layout/vList5"/>
    <dgm:cxn modelId="{3BEA4840-8CBB-4CFB-A9B4-6343944B49F2}" type="presOf" srcId="{4907A5E8-DFA7-4257-96C4-FDA94EE0C760}" destId="{54D3D3CF-2B26-4B62-A710-7AFB57B8E48D}" srcOrd="0" destOrd="0" presId="urn:microsoft.com/office/officeart/2005/8/layout/vList5"/>
    <dgm:cxn modelId="{42FB9D61-104E-4EC3-82CC-B6F3B6A96EBC}" type="presOf" srcId="{036D97E9-67E3-4F7F-92A5-32621AC9A068}" destId="{C5748583-6833-41EF-9756-1BA8A6EE7312}" srcOrd="0" destOrd="0" presId="urn:microsoft.com/office/officeart/2005/8/layout/vList5"/>
    <dgm:cxn modelId="{6B1B2C64-36D6-424F-A497-47852FA5904E}" srcId="{64F840F5-8E8F-4FEF-84D1-EEDBEC961846}" destId="{3DBBCFF0-DF31-4F15-972D-84759ABFD669}" srcOrd="0" destOrd="0" parTransId="{688469DD-EB74-4860-8532-4380F7029D00}" sibTransId="{51F56B89-21FF-4A34-8433-78AF2E69A0EC}"/>
    <dgm:cxn modelId="{C685F446-EFDF-4465-94AC-F430E42E936E}" type="presOf" srcId="{FA751768-6495-4D2C-BD3B-ADD19400E700}" destId="{4F1E6D72-64E1-428E-85BA-A69384AE384B}" srcOrd="0" destOrd="0" presId="urn:microsoft.com/office/officeart/2005/8/layout/vList5"/>
    <dgm:cxn modelId="{0BD70267-794B-401C-8273-1BC2853D1E22}" srcId="{2C24436B-C4B2-4C69-92C3-1C65CC7F82EA}" destId="{7444E475-67D2-4055-B73F-B97DC1303FBE}" srcOrd="5" destOrd="0" parTransId="{BB4353CB-D936-4D65-AC67-BA41967E332B}" sibTransId="{D5250C1C-4337-45DF-AB36-6B731F55437F}"/>
    <dgm:cxn modelId="{DDD64D4B-D920-4679-9372-F9E675377882}" type="presOf" srcId="{F970F372-4B15-4528-BD88-AF46A1CA0D89}" destId="{5A97D09C-DCAA-4F1F-B5F6-19BC5A9C6E5F}" srcOrd="0" destOrd="0" presId="urn:microsoft.com/office/officeart/2005/8/layout/vList5"/>
    <dgm:cxn modelId="{15EC4F4B-BBAC-43CC-A382-B24D50A491EF}" srcId="{7444E475-67D2-4055-B73F-B97DC1303FBE}" destId="{036D97E9-67E3-4F7F-92A5-32621AC9A068}" srcOrd="0" destOrd="0" parTransId="{951722B3-6597-408D-A534-C415319BD7F4}" sibTransId="{C832E081-5E32-4148-93F2-0EEDD7AB8EFB}"/>
    <dgm:cxn modelId="{FF7DB571-88AF-4FC9-9372-C2A1AAC9397D}" type="presOf" srcId="{3DBBCFF0-DF31-4F15-972D-84759ABFD669}" destId="{69C1BF33-82CD-47E4-BA19-C7C9AD2DAED0}" srcOrd="0" destOrd="0" presId="urn:microsoft.com/office/officeart/2005/8/layout/vList5"/>
    <dgm:cxn modelId="{FE998877-F50F-44C9-832A-64A7DE98016D}" srcId="{2C24436B-C4B2-4C69-92C3-1C65CC7F82EA}" destId="{4AFDD113-58B9-4F5C-BFAD-132F10DFF9E7}" srcOrd="1" destOrd="0" parTransId="{75A2E809-86D8-4AF9-834E-8CA992B90FBF}" sibTransId="{DF17682E-8979-4546-8E42-FCA5E53FC72D}"/>
    <dgm:cxn modelId="{3FF0627C-138E-49FB-8FF3-2605B8B1147A}" srcId="{2C24436B-C4B2-4C69-92C3-1C65CC7F82EA}" destId="{1176E422-156B-41DB-8E03-EA3500FDC050}" srcOrd="6" destOrd="0" parTransId="{B957E39F-22F9-47A9-A759-9AAEBC84DC9E}" sibTransId="{5C66B67E-1B6F-4AF8-A4E5-B3DCDAE4BEB8}"/>
    <dgm:cxn modelId="{380F4C7C-9811-42D5-9EF7-92997B967A2D}" type="presOf" srcId="{7A6F881B-56E6-4B51-9263-EA5F5F958443}" destId="{8FCFA972-2FE4-402D-923C-576CFF5250FC}" srcOrd="0" destOrd="0" presId="urn:microsoft.com/office/officeart/2005/8/layout/vList5"/>
    <dgm:cxn modelId="{9E1B167D-923B-486A-A2CB-3088C853BD6E}" type="presOf" srcId="{A04FCF04-381E-441C-932E-D109F83BFDB6}" destId="{6D4905E2-20E2-463C-8E56-9B28AD1FFD52}" srcOrd="0" destOrd="0" presId="urn:microsoft.com/office/officeart/2005/8/layout/vList5"/>
    <dgm:cxn modelId="{24AD1280-AEA2-4F92-AB3F-8750C9F9B282}" srcId="{5434C8F9-6DC3-4AF4-9202-59CA13361358}" destId="{5F36F00D-303B-4133-A840-D66F54267E3C}" srcOrd="0" destOrd="0" parTransId="{C1B14895-59D8-417B-ACCF-42E30B6A7D5C}" sibTransId="{F185063D-546C-4765-BB73-A374548C6E70}"/>
    <dgm:cxn modelId="{ACEB7480-5129-463D-A065-CA59C363585A}" srcId="{91823C32-C71F-4622-92F1-D3D4EF13BA27}" destId="{FA751768-6495-4D2C-BD3B-ADD19400E700}" srcOrd="0" destOrd="0" parTransId="{1D3F8CE9-2D7E-4631-BE33-6658AFEA5FB4}" sibTransId="{A75F73F7-29AF-4314-BE56-287EDD7737CC}"/>
    <dgm:cxn modelId="{4EC50F83-9F06-4FE3-B345-D09071D891F9}" srcId="{8D834524-B465-4D57-9EAE-449C106FE33B}" destId="{21ACD4F2-0104-440A-B6F5-0480A3E2BFB9}" srcOrd="0" destOrd="0" parTransId="{7C96F53E-324B-4C62-AB66-F9DCFD206164}" sibTransId="{BC2CF023-A04F-4244-A06A-F58DAD0E951F}"/>
    <dgm:cxn modelId="{6CBE7E87-DC0A-4239-BEC9-60D4230204DC}" type="presOf" srcId="{8A41D80C-43AF-482A-A4A5-97B4850700D9}" destId="{197E2F26-0815-4DCA-BADF-7F20418A9E0A}" srcOrd="0" destOrd="0" presId="urn:microsoft.com/office/officeart/2005/8/layout/vList5"/>
    <dgm:cxn modelId="{920FE68B-A88E-41AE-A6DF-146B600C950F}" type="presOf" srcId="{5F36F00D-303B-4133-A840-D66F54267E3C}" destId="{9CBFBE44-AF63-4263-87FA-CD96580281BB}" srcOrd="0" destOrd="0" presId="urn:microsoft.com/office/officeart/2005/8/layout/vList5"/>
    <dgm:cxn modelId="{AF84718C-5267-4061-ADAB-93AD4AD7D87D}" srcId="{F970F372-4B15-4528-BD88-AF46A1CA0D89}" destId="{7A6F881B-56E6-4B51-9263-EA5F5F958443}" srcOrd="0" destOrd="0" parTransId="{75ECD8C1-7A2C-4E6E-82B4-E0680AE7A5D9}" sibTransId="{BFE43231-599D-4E1A-9129-95D31D7F55BF}"/>
    <dgm:cxn modelId="{AC2CAF8F-7423-4059-A4CE-CC8148860BF5}" srcId="{A04FCF04-381E-441C-932E-D109F83BFDB6}" destId="{4907A5E8-DFA7-4257-96C4-FDA94EE0C760}" srcOrd="0" destOrd="0" parTransId="{23AED009-AD81-4B19-88C9-4C938D2209E6}" sibTransId="{BC8807FE-286C-4F2A-B388-799350190F6F}"/>
    <dgm:cxn modelId="{F53CA895-AE28-443A-B312-0B7229282DC7}" type="presOf" srcId="{1176E422-156B-41DB-8E03-EA3500FDC050}" destId="{69CF2FC5-D50F-463D-ACE0-F50E65C92256}" srcOrd="0" destOrd="0" presId="urn:microsoft.com/office/officeart/2005/8/layout/vList5"/>
    <dgm:cxn modelId="{877EE09A-8944-4C95-B6C1-74F5A2458556}" srcId="{4910870B-A9EF-47CD-AA5E-5D4207025E34}" destId="{941E651B-6058-4CE8-AA27-F29422748CAB}" srcOrd="0" destOrd="0" parTransId="{2BA24068-682A-4880-BF76-8C5A61F0A8FA}" sibTransId="{34DA275C-5857-4D8F-8E88-B26A35587813}"/>
    <dgm:cxn modelId="{1F37EEA7-6566-4255-A114-F4AA3873C000}" srcId="{2C24436B-C4B2-4C69-92C3-1C65CC7F82EA}" destId="{91823C32-C71F-4622-92F1-D3D4EF13BA27}" srcOrd="2" destOrd="0" parTransId="{014E35A7-C051-435C-B092-46978B9006E9}" sibTransId="{E2D04226-2921-404D-A45E-1710EBC8ADD3}"/>
    <dgm:cxn modelId="{A8F734AA-6818-4034-B68B-E71DA50DEFE9}" type="presOf" srcId="{21ACD4F2-0104-440A-B6F5-0480A3E2BFB9}" destId="{683BDC86-021E-4FCF-93DC-F772101C26AD}" srcOrd="0" destOrd="0" presId="urn:microsoft.com/office/officeart/2005/8/layout/vList5"/>
    <dgm:cxn modelId="{19B414B2-805B-49CD-967C-DEC29C2BF9AE}" type="presOf" srcId="{64F840F5-8E8F-4FEF-84D1-EEDBEC961846}" destId="{CC790322-C1FB-4F40-A1C8-5CA5942DAF25}" srcOrd="0" destOrd="0" presId="urn:microsoft.com/office/officeart/2005/8/layout/vList5"/>
    <dgm:cxn modelId="{2FB303B6-5616-4AB1-B047-C6F17F620AE0}" srcId="{2C24436B-C4B2-4C69-92C3-1C65CC7F82EA}" destId="{4910870B-A9EF-47CD-AA5E-5D4207025E34}" srcOrd="3" destOrd="0" parTransId="{DDF823E0-A9E8-409C-8279-9C12F75BB5A7}" sibTransId="{DBF2A27F-C877-4BD1-A976-18AA8C367594}"/>
    <dgm:cxn modelId="{7FF99CC9-FF07-4F68-8880-2F425E8719BD}" srcId="{1176E422-156B-41DB-8E03-EA3500FDC050}" destId="{8A41D80C-43AF-482A-A4A5-97B4850700D9}" srcOrd="0" destOrd="0" parTransId="{4B11FB30-AAC9-4A62-9B3B-10A21BA05F83}" sibTransId="{5E98BDBF-87C2-48F0-BDCE-EDE0077F8BCE}"/>
    <dgm:cxn modelId="{E51BDACC-05A3-48E1-AE16-E007D6176796}" type="presOf" srcId="{4AFDD113-58B9-4F5C-BFAD-132F10DFF9E7}" destId="{A448F2D2-7654-41AA-BBBE-12A9C6595B91}" srcOrd="0" destOrd="0" presId="urn:microsoft.com/office/officeart/2005/8/layout/vList5"/>
    <dgm:cxn modelId="{14E4BAD2-BD68-48AB-A9EA-C6E1B500C41D}" type="presOf" srcId="{4910870B-A9EF-47CD-AA5E-5D4207025E34}" destId="{0C70290E-2C77-41DE-8FBA-347D609C438F}" srcOrd="0" destOrd="0" presId="urn:microsoft.com/office/officeart/2005/8/layout/vList5"/>
    <dgm:cxn modelId="{21CF7AD8-1011-4E22-B5FB-024EB74405ED}" srcId="{2C24436B-C4B2-4C69-92C3-1C65CC7F82EA}" destId="{5434C8F9-6DC3-4AF4-9202-59CA13361358}" srcOrd="0" destOrd="0" parTransId="{339A4B84-67A1-4378-A578-FA79237B08E2}" sibTransId="{F74F63A5-8177-4F7E-B67D-C3A805A5D9FF}"/>
    <dgm:cxn modelId="{EA3864D9-F6AC-4995-8D36-87234FF57340}" type="presOf" srcId="{2C24436B-C4B2-4C69-92C3-1C65CC7F82EA}" destId="{71D9E48B-271A-4F5E-9071-33574649E901}" srcOrd="0" destOrd="0" presId="urn:microsoft.com/office/officeart/2005/8/layout/vList5"/>
    <dgm:cxn modelId="{B66D8BE2-E702-45A7-ADA9-AF8EE09D4FD7}" srcId="{2C24436B-C4B2-4C69-92C3-1C65CC7F82EA}" destId="{64F840F5-8E8F-4FEF-84D1-EEDBEC961846}" srcOrd="9" destOrd="0" parTransId="{A1BD26FC-5C1C-4D51-BEE1-BC6EEB67E58E}" sibTransId="{2B606A4C-C2AC-459C-84A2-1CDE40FE22B6}"/>
    <dgm:cxn modelId="{1CE9FFE5-E50D-4A74-A293-81EA59412785}" type="presOf" srcId="{1E0101B8-1C3B-435C-B2C8-5A7CBE067589}" destId="{CDE45FC6-11CA-43AF-A79B-6315677B4026}" srcOrd="0" destOrd="0" presId="urn:microsoft.com/office/officeart/2005/8/layout/vList5"/>
    <dgm:cxn modelId="{C5F30BEE-E088-4CD0-8F38-539C3746C54F}" srcId="{2C24436B-C4B2-4C69-92C3-1C65CC7F82EA}" destId="{A04FCF04-381E-441C-932E-D109F83BFDB6}" srcOrd="4" destOrd="0" parTransId="{2042710C-D4D0-480C-BE7C-41DAE83D6AFB}" sibTransId="{6E666E16-2280-42BE-AB50-3A6691A1D15E}"/>
    <dgm:cxn modelId="{B8D917FD-75BD-4877-8DB9-6DECBEE5D590}" type="presOf" srcId="{8D834524-B465-4D57-9EAE-449C106FE33B}" destId="{5F431B98-7F80-45A8-9124-F6D0EC1D6F90}" srcOrd="0" destOrd="0" presId="urn:microsoft.com/office/officeart/2005/8/layout/vList5"/>
    <dgm:cxn modelId="{F7CD14C7-B41D-4099-BB90-1D5CFA46C05D}" type="presParOf" srcId="{71D9E48B-271A-4F5E-9071-33574649E901}" destId="{EC8A3080-A2E7-4F49-9C84-6BDD8572C253}" srcOrd="0" destOrd="0" presId="urn:microsoft.com/office/officeart/2005/8/layout/vList5"/>
    <dgm:cxn modelId="{E50A9EFC-B9D3-4C03-B756-4FCA0DE066FC}" type="presParOf" srcId="{EC8A3080-A2E7-4F49-9C84-6BDD8572C253}" destId="{29460EE8-7BE4-4003-9437-28849B809C51}" srcOrd="0" destOrd="0" presId="urn:microsoft.com/office/officeart/2005/8/layout/vList5"/>
    <dgm:cxn modelId="{F2C22F3A-FB31-47AE-9691-A8CB78A206F5}" type="presParOf" srcId="{EC8A3080-A2E7-4F49-9C84-6BDD8572C253}" destId="{9CBFBE44-AF63-4263-87FA-CD96580281BB}" srcOrd="1" destOrd="0" presId="urn:microsoft.com/office/officeart/2005/8/layout/vList5"/>
    <dgm:cxn modelId="{DC98B1B5-6FCB-445B-87CA-32772788AC5A}" type="presParOf" srcId="{71D9E48B-271A-4F5E-9071-33574649E901}" destId="{40973196-7427-4E0C-8B5B-B4173C522464}" srcOrd="1" destOrd="0" presId="urn:microsoft.com/office/officeart/2005/8/layout/vList5"/>
    <dgm:cxn modelId="{B7E5373D-6F84-4F34-AA54-4C286D92D36E}" type="presParOf" srcId="{71D9E48B-271A-4F5E-9071-33574649E901}" destId="{A4C70B99-8BE6-4E60-914C-370BAA77B194}" srcOrd="2" destOrd="0" presId="urn:microsoft.com/office/officeart/2005/8/layout/vList5"/>
    <dgm:cxn modelId="{08CA5BC4-26BB-4BAD-9C58-4FF46C297D7B}" type="presParOf" srcId="{A4C70B99-8BE6-4E60-914C-370BAA77B194}" destId="{A448F2D2-7654-41AA-BBBE-12A9C6595B91}" srcOrd="0" destOrd="0" presId="urn:microsoft.com/office/officeart/2005/8/layout/vList5"/>
    <dgm:cxn modelId="{30E99E20-6C5B-4AEF-8D14-464CF289C174}" type="presParOf" srcId="{A4C70B99-8BE6-4E60-914C-370BAA77B194}" destId="{CDE45FC6-11CA-43AF-A79B-6315677B4026}" srcOrd="1" destOrd="0" presId="urn:microsoft.com/office/officeart/2005/8/layout/vList5"/>
    <dgm:cxn modelId="{365B872A-17A3-4C3C-83E0-957C83F94034}" type="presParOf" srcId="{71D9E48B-271A-4F5E-9071-33574649E901}" destId="{3E7BB66B-6220-4F16-AD33-E343A76CEEFD}" srcOrd="3" destOrd="0" presId="urn:microsoft.com/office/officeart/2005/8/layout/vList5"/>
    <dgm:cxn modelId="{67694A31-97E0-4FC0-B4B3-0560709E7DBE}" type="presParOf" srcId="{71D9E48B-271A-4F5E-9071-33574649E901}" destId="{B7184F03-68FE-450F-A5CF-49B02FA611C7}" srcOrd="4" destOrd="0" presId="urn:microsoft.com/office/officeart/2005/8/layout/vList5"/>
    <dgm:cxn modelId="{F93E472C-24F6-4004-83FB-A9B6CA6FCDD0}" type="presParOf" srcId="{B7184F03-68FE-450F-A5CF-49B02FA611C7}" destId="{F8CB7411-1AD3-4935-B676-EF09C83ADF6E}" srcOrd="0" destOrd="0" presId="urn:microsoft.com/office/officeart/2005/8/layout/vList5"/>
    <dgm:cxn modelId="{74AED86D-3671-43C0-8606-4FC10C9D84E3}" type="presParOf" srcId="{B7184F03-68FE-450F-A5CF-49B02FA611C7}" destId="{4F1E6D72-64E1-428E-85BA-A69384AE384B}" srcOrd="1" destOrd="0" presId="urn:microsoft.com/office/officeart/2005/8/layout/vList5"/>
    <dgm:cxn modelId="{0D422B97-12BC-4D66-B4B7-CDA620949490}" type="presParOf" srcId="{71D9E48B-271A-4F5E-9071-33574649E901}" destId="{64A32BAC-E04E-4ADD-9879-A40A7FAED3D0}" srcOrd="5" destOrd="0" presId="urn:microsoft.com/office/officeart/2005/8/layout/vList5"/>
    <dgm:cxn modelId="{0FB481A4-D907-43B2-9C80-78269FB6378D}" type="presParOf" srcId="{71D9E48B-271A-4F5E-9071-33574649E901}" destId="{68EE1D54-42DD-4940-BDA2-1272F573173F}" srcOrd="6" destOrd="0" presId="urn:microsoft.com/office/officeart/2005/8/layout/vList5"/>
    <dgm:cxn modelId="{36A74519-0163-4E81-98F5-12FCF85F783B}" type="presParOf" srcId="{68EE1D54-42DD-4940-BDA2-1272F573173F}" destId="{0C70290E-2C77-41DE-8FBA-347D609C438F}" srcOrd="0" destOrd="0" presId="urn:microsoft.com/office/officeart/2005/8/layout/vList5"/>
    <dgm:cxn modelId="{2A1FEB57-1677-43DD-A231-F8C2E715E55F}" type="presParOf" srcId="{68EE1D54-42DD-4940-BDA2-1272F573173F}" destId="{A2376E6A-E4F3-4FFB-84F9-D9BACC10EAB1}" srcOrd="1" destOrd="0" presId="urn:microsoft.com/office/officeart/2005/8/layout/vList5"/>
    <dgm:cxn modelId="{C87D0716-2596-4962-925C-D2FB88716C83}" type="presParOf" srcId="{71D9E48B-271A-4F5E-9071-33574649E901}" destId="{633DECCA-969C-40F6-A919-BC1140323ECF}" srcOrd="7" destOrd="0" presId="urn:microsoft.com/office/officeart/2005/8/layout/vList5"/>
    <dgm:cxn modelId="{64584BF5-B0E0-4ED8-9D2D-D1EEDB4CC5D0}" type="presParOf" srcId="{71D9E48B-271A-4F5E-9071-33574649E901}" destId="{F76BA22D-625C-448E-89C8-ADEF15B7BCB6}" srcOrd="8" destOrd="0" presId="urn:microsoft.com/office/officeart/2005/8/layout/vList5"/>
    <dgm:cxn modelId="{5423DA8C-E4B3-41FE-8757-5435DDCD9A57}" type="presParOf" srcId="{F76BA22D-625C-448E-89C8-ADEF15B7BCB6}" destId="{6D4905E2-20E2-463C-8E56-9B28AD1FFD52}" srcOrd="0" destOrd="0" presId="urn:microsoft.com/office/officeart/2005/8/layout/vList5"/>
    <dgm:cxn modelId="{1DE77833-EE0B-4548-8F21-01633FE2CA72}" type="presParOf" srcId="{F76BA22D-625C-448E-89C8-ADEF15B7BCB6}" destId="{54D3D3CF-2B26-4B62-A710-7AFB57B8E48D}" srcOrd="1" destOrd="0" presId="urn:microsoft.com/office/officeart/2005/8/layout/vList5"/>
    <dgm:cxn modelId="{2168EF88-2A55-438E-B257-58E5081EF426}" type="presParOf" srcId="{71D9E48B-271A-4F5E-9071-33574649E901}" destId="{9D119C49-CDF7-42E2-A0C7-0B27F16F6C7C}" srcOrd="9" destOrd="0" presId="urn:microsoft.com/office/officeart/2005/8/layout/vList5"/>
    <dgm:cxn modelId="{6D94E8EF-2E16-4CF4-91C7-27263736F135}" type="presParOf" srcId="{71D9E48B-271A-4F5E-9071-33574649E901}" destId="{C4C0DC74-6BB9-4305-9C9F-6BBF9CB703CE}" srcOrd="10" destOrd="0" presId="urn:microsoft.com/office/officeart/2005/8/layout/vList5"/>
    <dgm:cxn modelId="{BADEA527-5628-4CA0-8D5D-2839E09D7FC9}" type="presParOf" srcId="{C4C0DC74-6BB9-4305-9C9F-6BBF9CB703CE}" destId="{34797AEF-9130-47E0-80FF-600A85E88A89}" srcOrd="0" destOrd="0" presId="urn:microsoft.com/office/officeart/2005/8/layout/vList5"/>
    <dgm:cxn modelId="{9557F115-4D03-4CB1-B10A-E2DE1680EB04}" type="presParOf" srcId="{C4C0DC74-6BB9-4305-9C9F-6BBF9CB703CE}" destId="{C5748583-6833-41EF-9756-1BA8A6EE7312}" srcOrd="1" destOrd="0" presId="urn:microsoft.com/office/officeart/2005/8/layout/vList5"/>
    <dgm:cxn modelId="{BF2E3ADB-4A98-4A83-8B39-554ACD2C500B}" type="presParOf" srcId="{71D9E48B-271A-4F5E-9071-33574649E901}" destId="{41677CA3-5B6A-4439-90DF-9BC802F254E4}" srcOrd="11" destOrd="0" presId="urn:microsoft.com/office/officeart/2005/8/layout/vList5"/>
    <dgm:cxn modelId="{B07668F9-1C79-492C-806C-450D724249E7}" type="presParOf" srcId="{71D9E48B-271A-4F5E-9071-33574649E901}" destId="{19065CA6-C810-4BDF-8F69-6981224D804F}" srcOrd="12" destOrd="0" presId="urn:microsoft.com/office/officeart/2005/8/layout/vList5"/>
    <dgm:cxn modelId="{B8036441-0880-4812-B98A-951D2B2803C0}" type="presParOf" srcId="{19065CA6-C810-4BDF-8F69-6981224D804F}" destId="{69CF2FC5-D50F-463D-ACE0-F50E65C92256}" srcOrd="0" destOrd="0" presId="urn:microsoft.com/office/officeart/2005/8/layout/vList5"/>
    <dgm:cxn modelId="{4B4E1A2D-15CE-44AE-B5AB-B11210188092}" type="presParOf" srcId="{19065CA6-C810-4BDF-8F69-6981224D804F}" destId="{197E2F26-0815-4DCA-BADF-7F20418A9E0A}" srcOrd="1" destOrd="0" presId="urn:microsoft.com/office/officeart/2005/8/layout/vList5"/>
    <dgm:cxn modelId="{A307C36B-D37F-4B24-9B24-C1A3DB7A0F67}" type="presParOf" srcId="{71D9E48B-271A-4F5E-9071-33574649E901}" destId="{67833E53-6389-49CD-8B93-1BF391EC4792}" srcOrd="13" destOrd="0" presId="urn:microsoft.com/office/officeart/2005/8/layout/vList5"/>
    <dgm:cxn modelId="{ED97CF64-7FEF-4238-90E4-FFBE4A363DCA}" type="presParOf" srcId="{71D9E48B-271A-4F5E-9071-33574649E901}" destId="{0D0F966D-B1DE-4DBB-8AFC-4E7B47A9871D}" srcOrd="14" destOrd="0" presId="urn:microsoft.com/office/officeart/2005/8/layout/vList5"/>
    <dgm:cxn modelId="{6DBA3098-E37F-4A44-B6E9-5B4C585911D0}" type="presParOf" srcId="{0D0F966D-B1DE-4DBB-8AFC-4E7B47A9871D}" destId="{5A97D09C-DCAA-4F1F-B5F6-19BC5A9C6E5F}" srcOrd="0" destOrd="0" presId="urn:microsoft.com/office/officeart/2005/8/layout/vList5"/>
    <dgm:cxn modelId="{08D4C7D6-E38F-4825-95C1-18A52C7AA43C}" type="presParOf" srcId="{0D0F966D-B1DE-4DBB-8AFC-4E7B47A9871D}" destId="{8FCFA972-2FE4-402D-923C-576CFF5250FC}" srcOrd="1" destOrd="0" presId="urn:microsoft.com/office/officeart/2005/8/layout/vList5"/>
    <dgm:cxn modelId="{C6067F97-538B-44FF-AE50-ECBB582C701F}" type="presParOf" srcId="{71D9E48B-271A-4F5E-9071-33574649E901}" destId="{7C421972-FC06-40A9-A68F-A0887D74B2CB}" srcOrd="15" destOrd="0" presId="urn:microsoft.com/office/officeart/2005/8/layout/vList5"/>
    <dgm:cxn modelId="{CA50EE05-8D34-462E-997E-A5FF5714195F}" type="presParOf" srcId="{71D9E48B-271A-4F5E-9071-33574649E901}" destId="{CD01222D-DD0E-425D-BA60-5A26211CCB54}" srcOrd="16" destOrd="0" presId="urn:microsoft.com/office/officeart/2005/8/layout/vList5"/>
    <dgm:cxn modelId="{40C6552B-03C4-4A3E-94D9-8C1DAC2A759F}" type="presParOf" srcId="{CD01222D-DD0E-425D-BA60-5A26211CCB54}" destId="{5F431B98-7F80-45A8-9124-F6D0EC1D6F90}" srcOrd="0" destOrd="0" presId="urn:microsoft.com/office/officeart/2005/8/layout/vList5"/>
    <dgm:cxn modelId="{37F862A8-8ABE-4C42-8DEA-1667417880ED}" type="presParOf" srcId="{CD01222D-DD0E-425D-BA60-5A26211CCB54}" destId="{683BDC86-021E-4FCF-93DC-F772101C26AD}" srcOrd="1" destOrd="0" presId="urn:microsoft.com/office/officeart/2005/8/layout/vList5"/>
    <dgm:cxn modelId="{6D1D55E9-17DC-4959-A749-EAF9C33A5511}" type="presParOf" srcId="{71D9E48B-271A-4F5E-9071-33574649E901}" destId="{508D2E53-20C7-468D-83EE-CE53BD629ED8}" srcOrd="17" destOrd="0" presId="urn:microsoft.com/office/officeart/2005/8/layout/vList5"/>
    <dgm:cxn modelId="{F72824AA-F27F-4BDF-8B2E-8999FCA80FD7}" type="presParOf" srcId="{71D9E48B-271A-4F5E-9071-33574649E901}" destId="{7C6A5D0B-8C5D-43D2-A666-40120751855F}" srcOrd="18" destOrd="0" presId="urn:microsoft.com/office/officeart/2005/8/layout/vList5"/>
    <dgm:cxn modelId="{8F90CF8A-1ED9-4091-9571-A06457D5BFEA}" type="presParOf" srcId="{7C6A5D0B-8C5D-43D2-A666-40120751855F}" destId="{CC790322-C1FB-4F40-A1C8-5CA5942DAF25}" srcOrd="0" destOrd="0" presId="urn:microsoft.com/office/officeart/2005/8/layout/vList5"/>
    <dgm:cxn modelId="{0FC33161-E9BF-47C1-8400-EB94884B6493}" type="presParOf" srcId="{7C6A5D0B-8C5D-43D2-A666-40120751855F}" destId="{69C1BF33-82CD-47E4-BA19-C7C9AD2DAED0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C24436B-C4B2-4C69-92C3-1C65CC7F82EA}" type="doc">
      <dgm:prSet loTypeId="urn:microsoft.com/office/officeart/2005/8/layout/vList5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434C8F9-6DC3-4AF4-9202-59CA13361358}">
      <dgm:prSet phldrT="[Text]"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AUTOLOADING</a:t>
          </a:r>
        </a:p>
      </dgm:t>
    </dgm:pt>
    <dgm:pt modelId="{339A4B84-67A1-4378-A578-FA79237B08E2}" type="parTrans" cxnId="{21CF7AD8-1011-4E22-B5FB-024EB74405ED}">
      <dgm:prSet/>
      <dgm:spPr/>
      <dgm:t>
        <a:bodyPr/>
        <a:lstStyle/>
        <a:p>
          <a:pPr algn="l"/>
          <a:endParaRPr lang="en-US"/>
        </a:p>
      </dgm:t>
    </dgm:pt>
    <dgm:pt modelId="{F74F63A5-8177-4F7E-B67D-C3A805A5D9FF}" type="sibTrans" cxnId="{21CF7AD8-1011-4E22-B5FB-024EB74405ED}">
      <dgm:prSet/>
      <dgm:spPr/>
      <dgm:t>
        <a:bodyPr/>
        <a:lstStyle/>
        <a:p>
          <a:pPr algn="l"/>
          <a:endParaRPr lang="en-US"/>
        </a:p>
      </dgm:t>
    </dgm:pt>
    <dgm:pt modelId="{4AFDD113-58B9-4F5C-BFAD-132F10DFF9E7}">
      <dgm:prSet phldrT="[Text]"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DEPEDENCY INJECTION</a:t>
          </a:r>
        </a:p>
      </dgm:t>
    </dgm:pt>
    <dgm:pt modelId="{75A2E809-86D8-4AF9-834E-8CA992B90FBF}" type="parTrans" cxnId="{FE998877-F50F-44C9-832A-64A7DE98016D}">
      <dgm:prSet/>
      <dgm:spPr/>
      <dgm:t>
        <a:bodyPr/>
        <a:lstStyle/>
        <a:p>
          <a:pPr algn="l"/>
          <a:endParaRPr lang="en-US"/>
        </a:p>
      </dgm:t>
    </dgm:pt>
    <dgm:pt modelId="{DF17682E-8979-4546-8E42-FCA5E53FC72D}" type="sibTrans" cxnId="{FE998877-F50F-44C9-832A-64A7DE98016D}">
      <dgm:prSet/>
      <dgm:spPr/>
      <dgm:t>
        <a:bodyPr/>
        <a:lstStyle/>
        <a:p>
          <a:pPr algn="l"/>
          <a:endParaRPr lang="en-US"/>
        </a:p>
      </dgm:t>
    </dgm:pt>
    <dgm:pt modelId="{91823C32-C71F-4622-92F1-D3D4EF13BA27}">
      <dgm:prSet phldrT="[Text]" custT="1"/>
      <dgm:spPr/>
      <dgm:t>
        <a:bodyPr/>
        <a:lstStyle/>
        <a:p>
          <a:pPr algn="ctr"/>
          <a:r>
            <a:rPr lang="en-US" sz="1500" b="1" i="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STUDI KASUS  PENGGUNAAN KONSEP PBO(CRUD)</a:t>
          </a:r>
          <a:endParaRPr lang="en-US" sz="1500" b="1">
            <a:solidFill>
              <a:schemeClr val="bg1"/>
            </a:solidFill>
            <a:latin typeface="Tahoma" panose="020B0604030504040204" pitchFamily="34" charset="0"/>
            <a:ea typeface="Tahoma" panose="020B0604030504040204" pitchFamily="34" charset="0"/>
            <a:cs typeface="Tahoma" panose="020B0604030504040204" pitchFamily="34" charset="0"/>
          </a:endParaRPr>
        </a:p>
      </dgm:t>
    </dgm:pt>
    <dgm:pt modelId="{014E35A7-C051-435C-B092-46978B9006E9}" type="parTrans" cxnId="{1F37EEA7-6566-4255-A114-F4AA3873C000}">
      <dgm:prSet/>
      <dgm:spPr/>
      <dgm:t>
        <a:bodyPr/>
        <a:lstStyle/>
        <a:p>
          <a:pPr algn="l"/>
          <a:endParaRPr lang="en-US"/>
        </a:p>
      </dgm:t>
    </dgm:pt>
    <dgm:pt modelId="{E2D04226-2921-404D-A45E-1710EBC8ADD3}" type="sibTrans" cxnId="{1F37EEA7-6566-4255-A114-F4AA3873C000}">
      <dgm:prSet/>
      <dgm:spPr/>
      <dgm:t>
        <a:bodyPr/>
        <a:lstStyle/>
        <a:p>
          <a:pPr algn="l"/>
          <a:endParaRPr lang="en-US"/>
        </a:p>
      </dgm:t>
    </dgm:pt>
    <dgm:pt modelId="{FA751768-6495-4D2C-BD3B-ADD19400E700}">
      <dgm:prSet phldrT="[Text]"/>
      <dgm:spPr/>
      <dgm:t>
        <a:bodyPr/>
        <a:lstStyle/>
        <a:p>
          <a:r>
            <a:rPr lang="en-US"/>
            <a:t>penjelasan singkat, penggunan tentang static properti dan disertai dengan base code</a:t>
          </a:r>
        </a:p>
      </dgm:t>
    </dgm:pt>
    <dgm:pt modelId="{1D3F8CE9-2D7E-4631-BE33-6658AFEA5FB4}" type="parTrans" cxnId="{ACEB7480-5129-463D-A065-CA59C363585A}">
      <dgm:prSet/>
      <dgm:spPr/>
      <dgm:t>
        <a:bodyPr/>
        <a:lstStyle/>
        <a:p>
          <a:endParaRPr lang="en-US"/>
        </a:p>
      </dgm:t>
    </dgm:pt>
    <dgm:pt modelId="{A75F73F7-29AF-4314-BE56-287EDD7737CC}" type="sibTrans" cxnId="{ACEB7480-5129-463D-A065-CA59C363585A}">
      <dgm:prSet/>
      <dgm:spPr/>
      <dgm:t>
        <a:bodyPr/>
        <a:lstStyle/>
        <a:p>
          <a:endParaRPr lang="en-US"/>
        </a:p>
      </dgm:t>
    </dgm:pt>
    <dgm:pt modelId="{1E0101B8-1C3B-435C-B2C8-5A7CBE067589}">
      <dgm:prSet phldrT="[Text]"/>
      <dgm:spPr/>
      <dgm:t>
        <a:bodyPr/>
        <a:lstStyle/>
        <a:p>
          <a:pPr algn="l"/>
          <a:r>
            <a:rPr lang="en-US"/>
            <a:t>penjelasan singkat, penggunan tentang static properti dan disertai dengan base code</a:t>
          </a:r>
        </a:p>
      </dgm:t>
    </dgm:pt>
    <dgm:pt modelId="{DBFDFB96-1866-4D74-AD50-5497C532095E}" type="parTrans" cxnId="{85D98423-E943-4707-AD65-C8E11AB30B61}">
      <dgm:prSet/>
      <dgm:spPr/>
      <dgm:t>
        <a:bodyPr/>
        <a:lstStyle/>
        <a:p>
          <a:endParaRPr lang="en-US"/>
        </a:p>
      </dgm:t>
    </dgm:pt>
    <dgm:pt modelId="{4495859B-2CBF-48FF-823C-EEFA0100A458}" type="sibTrans" cxnId="{85D98423-E943-4707-AD65-C8E11AB30B61}">
      <dgm:prSet/>
      <dgm:spPr/>
      <dgm:t>
        <a:bodyPr/>
        <a:lstStyle/>
        <a:p>
          <a:endParaRPr lang="en-US"/>
        </a:p>
      </dgm:t>
    </dgm:pt>
    <dgm:pt modelId="{5F36F00D-303B-4133-A840-D66F54267E3C}">
      <dgm:prSet phldrT="[Text]"/>
      <dgm:spPr/>
      <dgm:t>
        <a:bodyPr/>
        <a:lstStyle/>
        <a:p>
          <a:pPr algn="l"/>
          <a:r>
            <a:rPr lang="en-US"/>
            <a:t>penjelasan singkat, penggunan tentang static properti dan disertai dengan base code</a:t>
          </a:r>
        </a:p>
      </dgm:t>
    </dgm:pt>
    <dgm:pt modelId="{C1B14895-59D8-417B-ACCF-42E30B6A7D5C}" type="parTrans" cxnId="{24AD1280-AEA2-4F92-AB3F-8750C9F9B282}">
      <dgm:prSet/>
      <dgm:spPr/>
      <dgm:t>
        <a:bodyPr/>
        <a:lstStyle/>
        <a:p>
          <a:endParaRPr lang="en-US"/>
        </a:p>
      </dgm:t>
    </dgm:pt>
    <dgm:pt modelId="{F185063D-546C-4765-BB73-A374548C6E70}" type="sibTrans" cxnId="{24AD1280-AEA2-4F92-AB3F-8750C9F9B282}">
      <dgm:prSet/>
      <dgm:spPr/>
      <dgm:t>
        <a:bodyPr/>
        <a:lstStyle/>
        <a:p>
          <a:endParaRPr lang="en-US"/>
        </a:p>
      </dgm:t>
    </dgm:pt>
    <dgm:pt modelId="{71D9E48B-271A-4F5E-9071-33574649E901}" type="pres">
      <dgm:prSet presAssocID="{2C24436B-C4B2-4C69-92C3-1C65CC7F82EA}" presName="Name0" presStyleCnt="0">
        <dgm:presLayoutVars>
          <dgm:dir/>
          <dgm:animLvl val="lvl"/>
          <dgm:resizeHandles val="exact"/>
        </dgm:presLayoutVars>
      </dgm:prSet>
      <dgm:spPr/>
    </dgm:pt>
    <dgm:pt modelId="{EC8A3080-A2E7-4F49-9C84-6BDD8572C253}" type="pres">
      <dgm:prSet presAssocID="{5434C8F9-6DC3-4AF4-9202-59CA13361358}" presName="linNode" presStyleCnt="0"/>
      <dgm:spPr/>
    </dgm:pt>
    <dgm:pt modelId="{29460EE8-7BE4-4003-9437-28849B809C51}" type="pres">
      <dgm:prSet presAssocID="{5434C8F9-6DC3-4AF4-9202-59CA13361358}" presName="parentText" presStyleLbl="node1" presStyleIdx="0" presStyleCnt="3">
        <dgm:presLayoutVars>
          <dgm:chMax val="1"/>
          <dgm:bulletEnabled val="1"/>
        </dgm:presLayoutVars>
      </dgm:prSet>
      <dgm:spPr/>
    </dgm:pt>
    <dgm:pt modelId="{9CBFBE44-AF63-4263-87FA-CD96580281BB}" type="pres">
      <dgm:prSet presAssocID="{5434C8F9-6DC3-4AF4-9202-59CA13361358}" presName="descendantText" presStyleLbl="alignAccFollowNode1" presStyleIdx="0" presStyleCnt="3">
        <dgm:presLayoutVars>
          <dgm:bulletEnabled val="1"/>
        </dgm:presLayoutVars>
      </dgm:prSet>
      <dgm:spPr/>
    </dgm:pt>
    <dgm:pt modelId="{40973196-7427-4E0C-8B5B-B4173C522464}" type="pres">
      <dgm:prSet presAssocID="{F74F63A5-8177-4F7E-B67D-C3A805A5D9FF}" presName="sp" presStyleCnt="0"/>
      <dgm:spPr/>
    </dgm:pt>
    <dgm:pt modelId="{A4C70B99-8BE6-4E60-914C-370BAA77B194}" type="pres">
      <dgm:prSet presAssocID="{4AFDD113-58B9-4F5C-BFAD-132F10DFF9E7}" presName="linNode" presStyleCnt="0"/>
      <dgm:spPr/>
    </dgm:pt>
    <dgm:pt modelId="{A448F2D2-7654-41AA-BBBE-12A9C6595B91}" type="pres">
      <dgm:prSet presAssocID="{4AFDD113-58B9-4F5C-BFAD-132F10DFF9E7}" presName="parentText" presStyleLbl="node1" presStyleIdx="1" presStyleCnt="3">
        <dgm:presLayoutVars>
          <dgm:chMax val="1"/>
          <dgm:bulletEnabled val="1"/>
        </dgm:presLayoutVars>
      </dgm:prSet>
      <dgm:spPr/>
    </dgm:pt>
    <dgm:pt modelId="{CDE45FC6-11CA-43AF-A79B-6315677B4026}" type="pres">
      <dgm:prSet presAssocID="{4AFDD113-58B9-4F5C-BFAD-132F10DFF9E7}" presName="descendantText" presStyleLbl="alignAccFollowNode1" presStyleIdx="1" presStyleCnt="3">
        <dgm:presLayoutVars>
          <dgm:bulletEnabled val="1"/>
        </dgm:presLayoutVars>
      </dgm:prSet>
      <dgm:spPr/>
    </dgm:pt>
    <dgm:pt modelId="{3E7BB66B-6220-4F16-AD33-E343A76CEEFD}" type="pres">
      <dgm:prSet presAssocID="{DF17682E-8979-4546-8E42-FCA5E53FC72D}" presName="sp" presStyleCnt="0"/>
      <dgm:spPr/>
    </dgm:pt>
    <dgm:pt modelId="{B7184F03-68FE-450F-A5CF-49B02FA611C7}" type="pres">
      <dgm:prSet presAssocID="{91823C32-C71F-4622-92F1-D3D4EF13BA27}" presName="linNode" presStyleCnt="0"/>
      <dgm:spPr/>
    </dgm:pt>
    <dgm:pt modelId="{F8CB7411-1AD3-4935-B676-EF09C83ADF6E}" type="pres">
      <dgm:prSet presAssocID="{91823C32-C71F-4622-92F1-D3D4EF13BA27}" presName="parentText" presStyleLbl="node1" presStyleIdx="2" presStyleCnt="3">
        <dgm:presLayoutVars>
          <dgm:chMax val="1"/>
          <dgm:bulletEnabled val="1"/>
        </dgm:presLayoutVars>
      </dgm:prSet>
      <dgm:spPr/>
    </dgm:pt>
    <dgm:pt modelId="{4F1E6D72-64E1-428E-85BA-A69384AE384B}" type="pres">
      <dgm:prSet presAssocID="{91823C32-C71F-4622-92F1-D3D4EF13BA27}" presName="descendantText" presStyleLbl="alignAccFollowNode1" presStyleIdx="2" presStyleCnt="3">
        <dgm:presLayoutVars>
          <dgm:bulletEnabled val="1"/>
        </dgm:presLayoutVars>
      </dgm:prSet>
      <dgm:spPr/>
    </dgm:pt>
  </dgm:ptLst>
  <dgm:cxnLst>
    <dgm:cxn modelId="{4E2A7F15-8A66-470E-8E7E-BFA5995B839A}" type="presOf" srcId="{91823C32-C71F-4622-92F1-D3D4EF13BA27}" destId="{F8CB7411-1AD3-4935-B676-EF09C83ADF6E}" srcOrd="0" destOrd="0" presId="urn:microsoft.com/office/officeart/2005/8/layout/vList5"/>
    <dgm:cxn modelId="{85D98423-E943-4707-AD65-C8E11AB30B61}" srcId="{4AFDD113-58B9-4F5C-BFAD-132F10DFF9E7}" destId="{1E0101B8-1C3B-435C-B2C8-5A7CBE067589}" srcOrd="0" destOrd="0" parTransId="{DBFDFB96-1866-4D74-AD50-5497C532095E}" sibTransId="{4495859B-2CBF-48FF-823C-EEFA0100A458}"/>
    <dgm:cxn modelId="{30C4E528-9B01-4DC7-8ACD-C1A3803395A5}" type="presOf" srcId="{5434C8F9-6DC3-4AF4-9202-59CA13361358}" destId="{29460EE8-7BE4-4003-9437-28849B809C51}" srcOrd="0" destOrd="0" presId="urn:microsoft.com/office/officeart/2005/8/layout/vList5"/>
    <dgm:cxn modelId="{C685F446-EFDF-4465-94AC-F430E42E936E}" type="presOf" srcId="{FA751768-6495-4D2C-BD3B-ADD19400E700}" destId="{4F1E6D72-64E1-428E-85BA-A69384AE384B}" srcOrd="0" destOrd="0" presId="urn:microsoft.com/office/officeart/2005/8/layout/vList5"/>
    <dgm:cxn modelId="{FE998877-F50F-44C9-832A-64A7DE98016D}" srcId="{2C24436B-C4B2-4C69-92C3-1C65CC7F82EA}" destId="{4AFDD113-58B9-4F5C-BFAD-132F10DFF9E7}" srcOrd="1" destOrd="0" parTransId="{75A2E809-86D8-4AF9-834E-8CA992B90FBF}" sibTransId="{DF17682E-8979-4546-8E42-FCA5E53FC72D}"/>
    <dgm:cxn modelId="{24AD1280-AEA2-4F92-AB3F-8750C9F9B282}" srcId="{5434C8F9-6DC3-4AF4-9202-59CA13361358}" destId="{5F36F00D-303B-4133-A840-D66F54267E3C}" srcOrd="0" destOrd="0" parTransId="{C1B14895-59D8-417B-ACCF-42E30B6A7D5C}" sibTransId="{F185063D-546C-4765-BB73-A374548C6E70}"/>
    <dgm:cxn modelId="{ACEB7480-5129-463D-A065-CA59C363585A}" srcId="{91823C32-C71F-4622-92F1-D3D4EF13BA27}" destId="{FA751768-6495-4D2C-BD3B-ADD19400E700}" srcOrd="0" destOrd="0" parTransId="{1D3F8CE9-2D7E-4631-BE33-6658AFEA5FB4}" sibTransId="{A75F73F7-29AF-4314-BE56-287EDD7737CC}"/>
    <dgm:cxn modelId="{920FE68B-A88E-41AE-A6DF-146B600C950F}" type="presOf" srcId="{5F36F00D-303B-4133-A840-D66F54267E3C}" destId="{9CBFBE44-AF63-4263-87FA-CD96580281BB}" srcOrd="0" destOrd="0" presId="urn:microsoft.com/office/officeart/2005/8/layout/vList5"/>
    <dgm:cxn modelId="{1F37EEA7-6566-4255-A114-F4AA3873C000}" srcId="{2C24436B-C4B2-4C69-92C3-1C65CC7F82EA}" destId="{91823C32-C71F-4622-92F1-D3D4EF13BA27}" srcOrd="2" destOrd="0" parTransId="{014E35A7-C051-435C-B092-46978B9006E9}" sibTransId="{E2D04226-2921-404D-A45E-1710EBC8ADD3}"/>
    <dgm:cxn modelId="{E51BDACC-05A3-48E1-AE16-E007D6176796}" type="presOf" srcId="{4AFDD113-58B9-4F5C-BFAD-132F10DFF9E7}" destId="{A448F2D2-7654-41AA-BBBE-12A9C6595B91}" srcOrd="0" destOrd="0" presId="urn:microsoft.com/office/officeart/2005/8/layout/vList5"/>
    <dgm:cxn modelId="{21CF7AD8-1011-4E22-B5FB-024EB74405ED}" srcId="{2C24436B-C4B2-4C69-92C3-1C65CC7F82EA}" destId="{5434C8F9-6DC3-4AF4-9202-59CA13361358}" srcOrd="0" destOrd="0" parTransId="{339A4B84-67A1-4378-A578-FA79237B08E2}" sibTransId="{F74F63A5-8177-4F7E-B67D-C3A805A5D9FF}"/>
    <dgm:cxn modelId="{EA3864D9-F6AC-4995-8D36-87234FF57340}" type="presOf" srcId="{2C24436B-C4B2-4C69-92C3-1C65CC7F82EA}" destId="{71D9E48B-271A-4F5E-9071-33574649E901}" srcOrd="0" destOrd="0" presId="urn:microsoft.com/office/officeart/2005/8/layout/vList5"/>
    <dgm:cxn modelId="{1CE9FFE5-E50D-4A74-A293-81EA59412785}" type="presOf" srcId="{1E0101B8-1C3B-435C-B2C8-5A7CBE067589}" destId="{CDE45FC6-11CA-43AF-A79B-6315677B4026}" srcOrd="0" destOrd="0" presId="urn:microsoft.com/office/officeart/2005/8/layout/vList5"/>
    <dgm:cxn modelId="{F7CD14C7-B41D-4099-BB90-1D5CFA46C05D}" type="presParOf" srcId="{71D9E48B-271A-4F5E-9071-33574649E901}" destId="{EC8A3080-A2E7-4F49-9C84-6BDD8572C253}" srcOrd="0" destOrd="0" presId="urn:microsoft.com/office/officeart/2005/8/layout/vList5"/>
    <dgm:cxn modelId="{E50A9EFC-B9D3-4C03-B756-4FCA0DE066FC}" type="presParOf" srcId="{EC8A3080-A2E7-4F49-9C84-6BDD8572C253}" destId="{29460EE8-7BE4-4003-9437-28849B809C51}" srcOrd="0" destOrd="0" presId="urn:microsoft.com/office/officeart/2005/8/layout/vList5"/>
    <dgm:cxn modelId="{F2C22F3A-FB31-47AE-9691-A8CB78A206F5}" type="presParOf" srcId="{EC8A3080-A2E7-4F49-9C84-6BDD8572C253}" destId="{9CBFBE44-AF63-4263-87FA-CD96580281BB}" srcOrd="1" destOrd="0" presId="urn:microsoft.com/office/officeart/2005/8/layout/vList5"/>
    <dgm:cxn modelId="{DC98B1B5-6FCB-445B-87CA-32772788AC5A}" type="presParOf" srcId="{71D9E48B-271A-4F5E-9071-33574649E901}" destId="{40973196-7427-4E0C-8B5B-B4173C522464}" srcOrd="1" destOrd="0" presId="urn:microsoft.com/office/officeart/2005/8/layout/vList5"/>
    <dgm:cxn modelId="{B7E5373D-6F84-4F34-AA54-4C286D92D36E}" type="presParOf" srcId="{71D9E48B-271A-4F5E-9071-33574649E901}" destId="{A4C70B99-8BE6-4E60-914C-370BAA77B194}" srcOrd="2" destOrd="0" presId="urn:microsoft.com/office/officeart/2005/8/layout/vList5"/>
    <dgm:cxn modelId="{08CA5BC4-26BB-4BAD-9C58-4FF46C297D7B}" type="presParOf" srcId="{A4C70B99-8BE6-4E60-914C-370BAA77B194}" destId="{A448F2D2-7654-41AA-BBBE-12A9C6595B91}" srcOrd="0" destOrd="0" presId="urn:microsoft.com/office/officeart/2005/8/layout/vList5"/>
    <dgm:cxn modelId="{30E99E20-6C5B-4AEF-8D14-464CF289C174}" type="presParOf" srcId="{A4C70B99-8BE6-4E60-914C-370BAA77B194}" destId="{CDE45FC6-11CA-43AF-A79B-6315677B4026}" srcOrd="1" destOrd="0" presId="urn:microsoft.com/office/officeart/2005/8/layout/vList5"/>
    <dgm:cxn modelId="{365B872A-17A3-4C3C-83E0-957C83F94034}" type="presParOf" srcId="{71D9E48B-271A-4F5E-9071-33574649E901}" destId="{3E7BB66B-6220-4F16-AD33-E343A76CEEFD}" srcOrd="3" destOrd="0" presId="urn:microsoft.com/office/officeart/2005/8/layout/vList5"/>
    <dgm:cxn modelId="{67694A31-97E0-4FC0-B4B3-0560709E7DBE}" type="presParOf" srcId="{71D9E48B-271A-4F5E-9071-33574649E901}" destId="{B7184F03-68FE-450F-A5CF-49B02FA611C7}" srcOrd="4" destOrd="0" presId="urn:microsoft.com/office/officeart/2005/8/layout/vList5"/>
    <dgm:cxn modelId="{F93E472C-24F6-4004-83FB-A9B6CA6FCDD0}" type="presParOf" srcId="{B7184F03-68FE-450F-A5CF-49B02FA611C7}" destId="{F8CB7411-1AD3-4935-B676-EF09C83ADF6E}" srcOrd="0" destOrd="0" presId="urn:microsoft.com/office/officeart/2005/8/layout/vList5"/>
    <dgm:cxn modelId="{74AED86D-3671-43C0-8606-4FC10C9D84E3}" type="presParOf" srcId="{B7184F03-68FE-450F-A5CF-49B02FA611C7}" destId="{4F1E6D72-64E1-428E-85BA-A69384AE384B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CBFBE44-AF63-4263-87FA-CD96580281BB}">
      <dsp:nvSpPr>
        <dsp:cNvPr id="0" name=""/>
        <dsp:cNvSpPr/>
      </dsp:nvSpPr>
      <dsp:spPr>
        <a:xfrm rot="5400000">
          <a:off x="5413050" y="-2401804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penggunaan PBO dan kelebihan dalam penggunaan </a:t>
          </a:r>
        </a:p>
      </dsp:txBody>
      <dsp:txXfrm rot="-5400000">
        <a:off x="2962655" y="66465"/>
        <a:ext cx="5249070" cy="330406"/>
      </dsp:txXfrm>
    </dsp:sp>
    <dsp:sp modelId="{29460EE8-7BE4-4003-9437-28849B809C51}">
      <dsp:nvSpPr>
        <dsp:cNvPr id="0" name=""/>
        <dsp:cNvSpPr/>
      </dsp:nvSpPr>
      <dsp:spPr>
        <a:xfrm>
          <a:off x="0" y="2820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PROLOG</a:t>
          </a:r>
        </a:p>
      </dsp:txBody>
      <dsp:txXfrm>
        <a:off x="22343" y="25163"/>
        <a:ext cx="2917970" cy="413007"/>
      </dsp:txXfrm>
    </dsp:sp>
    <dsp:sp modelId="{CDE45FC6-11CA-43AF-A79B-6315677B4026}">
      <dsp:nvSpPr>
        <dsp:cNvPr id="0" name=""/>
        <dsp:cNvSpPr/>
      </dsp:nvSpPr>
      <dsp:spPr>
        <a:xfrm rot="5400000">
          <a:off x="5413050" y="-1921227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class-objek dan disertai dengan base code</a:t>
          </a:r>
        </a:p>
      </dsp:txBody>
      <dsp:txXfrm rot="-5400000">
        <a:off x="2962655" y="547042"/>
        <a:ext cx="5249070" cy="330406"/>
      </dsp:txXfrm>
    </dsp:sp>
    <dsp:sp modelId="{A448F2D2-7654-41AA-BBBE-12A9C6595B91}">
      <dsp:nvSpPr>
        <dsp:cNvPr id="0" name=""/>
        <dsp:cNvSpPr/>
      </dsp:nvSpPr>
      <dsp:spPr>
        <a:xfrm>
          <a:off x="0" y="483398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CLASS-OBJECT</a:t>
          </a:r>
        </a:p>
      </dsp:txBody>
      <dsp:txXfrm>
        <a:off x="22343" y="505741"/>
        <a:ext cx="2917970" cy="413007"/>
      </dsp:txXfrm>
    </dsp:sp>
    <dsp:sp modelId="{4F1E6D72-64E1-428E-85BA-A69384AE384B}">
      <dsp:nvSpPr>
        <dsp:cNvPr id="0" name=""/>
        <dsp:cNvSpPr/>
      </dsp:nvSpPr>
      <dsp:spPr>
        <a:xfrm rot="5400000">
          <a:off x="5413050" y="-1440649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access modifiers dan disertai dengan base code</a:t>
          </a:r>
        </a:p>
      </dsp:txBody>
      <dsp:txXfrm rot="-5400000">
        <a:off x="2962655" y="1027620"/>
        <a:ext cx="5249070" cy="330406"/>
      </dsp:txXfrm>
    </dsp:sp>
    <dsp:sp modelId="{F8CB7411-1AD3-4935-B676-EF09C83ADF6E}">
      <dsp:nvSpPr>
        <dsp:cNvPr id="0" name=""/>
        <dsp:cNvSpPr/>
      </dsp:nvSpPr>
      <dsp:spPr>
        <a:xfrm>
          <a:off x="0" y="963976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i="0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ACCESS MODIFIERS</a:t>
          </a:r>
          <a:endParaRPr lang="en-US" sz="1500" b="1" kern="1200">
            <a:solidFill>
              <a:schemeClr val="bg1"/>
            </a:solidFill>
            <a:latin typeface="Tahoma" panose="020B0604030504040204" pitchFamily="34" charset="0"/>
            <a:ea typeface="Tahoma" panose="020B0604030504040204" pitchFamily="34" charset="0"/>
            <a:cs typeface="Tahoma" panose="020B0604030504040204" pitchFamily="34" charset="0"/>
          </a:endParaRPr>
        </a:p>
      </dsp:txBody>
      <dsp:txXfrm>
        <a:off x="22343" y="986319"/>
        <a:ext cx="2917970" cy="413007"/>
      </dsp:txXfrm>
    </dsp:sp>
    <dsp:sp modelId="{A2376E6A-E4F3-4FFB-84F9-D9BACC10EAB1}">
      <dsp:nvSpPr>
        <dsp:cNvPr id="0" name=""/>
        <dsp:cNvSpPr/>
      </dsp:nvSpPr>
      <dsp:spPr>
        <a:xfrm rot="5400000">
          <a:off x="5413050" y="-960071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pewarisan properti dan disertai dengan base code	</a:t>
          </a:r>
        </a:p>
      </dsp:txBody>
      <dsp:txXfrm rot="-5400000">
        <a:off x="2962655" y="1508198"/>
        <a:ext cx="5249070" cy="330406"/>
      </dsp:txXfrm>
    </dsp:sp>
    <dsp:sp modelId="{0C70290E-2C77-41DE-8FBA-347D609C438F}">
      <dsp:nvSpPr>
        <dsp:cNvPr id="0" name=""/>
        <dsp:cNvSpPr/>
      </dsp:nvSpPr>
      <dsp:spPr>
        <a:xfrm>
          <a:off x="0" y="1444554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INHERITANCE / PEWARISAN</a:t>
          </a:r>
        </a:p>
      </dsp:txBody>
      <dsp:txXfrm>
        <a:off x="22343" y="1466897"/>
        <a:ext cx="2917970" cy="413007"/>
      </dsp:txXfrm>
    </dsp:sp>
    <dsp:sp modelId="{54D3D3CF-2B26-4B62-A710-7AFB57B8E48D}">
      <dsp:nvSpPr>
        <dsp:cNvPr id="0" name=""/>
        <dsp:cNvSpPr/>
      </dsp:nvSpPr>
      <dsp:spPr>
        <a:xfrm rot="5400000">
          <a:off x="5413050" y="-479493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constant dan disertai dengan base code</a:t>
          </a:r>
        </a:p>
      </dsp:txBody>
      <dsp:txXfrm rot="-5400000">
        <a:off x="2962655" y="1988776"/>
        <a:ext cx="5249070" cy="330406"/>
      </dsp:txXfrm>
    </dsp:sp>
    <dsp:sp modelId="{6D4905E2-20E2-463C-8E56-9B28AD1FFD52}">
      <dsp:nvSpPr>
        <dsp:cNvPr id="0" name=""/>
        <dsp:cNvSpPr/>
      </dsp:nvSpPr>
      <dsp:spPr>
        <a:xfrm>
          <a:off x="0" y="1925131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CONSTANTS</a:t>
          </a:r>
        </a:p>
      </dsp:txBody>
      <dsp:txXfrm>
        <a:off x="22343" y="1947474"/>
        <a:ext cx="2917970" cy="413007"/>
      </dsp:txXfrm>
    </dsp:sp>
    <dsp:sp modelId="{C5748583-6833-41EF-9756-1BA8A6EE7312}">
      <dsp:nvSpPr>
        <dsp:cNvPr id="0" name=""/>
        <dsp:cNvSpPr/>
      </dsp:nvSpPr>
      <dsp:spPr>
        <a:xfrm rot="5400000">
          <a:off x="5413050" y="1084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abstract class dan disertai dengan base code</a:t>
          </a:r>
        </a:p>
      </dsp:txBody>
      <dsp:txXfrm rot="-5400000">
        <a:off x="2962655" y="2469353"/>
        <a:ext cx="5249070" cy="330406"/>
      </dsp:txXfrm>
    </dsp:sp>
    <dsp:sp modelId="{34797AEF-9130-47E0-80FF-600A85E88A89}">
      <dsp:nvSpPr>
        <dsp:cNvPr id="0" name=""/>
        <dsp:cNvSpPr/>
      </dsp:nvSpPr>
      <dsp:spPr>
        <a:xfrm>
          <a:off x="0" y="2405709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ABSTRACT CLASS</a:t>
          </a:r>
        </a:p>
      </dsp:txBody>
      <dsp:txXfrm>
        <a:off x="22343" y="2428052"/>
        <a:ext cx="2917970" cy="413007"/>
      </dsp:txXfrm>
    </dsp:sp>
    <dsp:sp modelId="{197E2F26-0815-4DCA-BADF-7F20418A9E0A}">
      <dsp:nvSpPr>
        <dsp:cNvPr id="0" name=""/>
        <dsp:cNvSpPr/>
      </dsp:nvSpPr>
      <dsp:spPr>
        <a:xfrm rot="5400000">
          <a:off x="5413050" y="481662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interface dan disertai dengan base code</a:t>
          </a:r>
        </a:p>
      </dsp:txBody>
      <dsp:txXfrm rot="-5400000">
        <a:off x="2962655" y="2949931"/>
        <a:ext cx="5249070" cy="330406"/>
      </dsp:txXfrm>
    </dsp:sp>
    <dsp:sp modelId="{69CF2FC5-D50F-463D-ACE0-F50E65C92256}">
      <dsp:nvSpPr>
        <dsp:cNvPr id="0" name=""/>
        <dsp:cNvSpPr/>
      </dsp:nvSpPr>
      <dsp:spPr>
        <a:xfrm>
          <a:off x="0" y="2886287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INTERFACE</a:t>
          </a:r>
        </a:p>
      </dsp:txBody>
      <dsp:txXfrm>
        <a:off x="22343" y="2908630"/>
        <a:ext cx="2917970" cy="413007"/>
      </dsp:txXfrm>
    </dsp:sp>
    <dsp:sp modelId="{8FCFA972-2FE4-402D-923C-576CFF5250FC}">
      <dsp:nvSpPr>
        <dsp:cNvPr id="0" name=""/>
        <dsp:cNvSpPr/>
      </dsp:nvSpPr>
      <dsp:spPr>
        <a:xfrm rot="5400000">
          <a:off x="5413050" y="962240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trait dan disertai dengan base code</a:t>
          </a:r>
        </a:p>
      </dsp:txBody>
      <dsp:txXfrm rot="-5400000">
        <a:off x="2962655" y="3430509"/>
        <a:ext cx="5249070" cy="330406"/>
      </dsp:txXfrm>
    </dsp:sp>
    <dsp:sp modelId="{5A97D09C-DCAA-4F1F-B5F6-19BC5A9C6E5F}">
      <dsp:nvSpPr>
        <dsp:cNvPr id="0" name=""/>
        <dsp:cNvSpPr/>
      </dsp:nvSpPr>
      <dsp:spPr>
        <a:xfrm>
          <a:off x="0" y="3366865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TRAIT</a:t>
          </a:r>
        </a:p>
      </dsp:txBody>
      <dsp:txXfrm>
        <a:off x="22343" y="3389208"/>
        <a:ext cx="2917970" cy="413007"/>
      </dsp:txXfrm>
    </dsp:sp>
    <dsp:sp modelId="{683BDC86-021E-4FCF-93DC-F772101C26AD}">
      <dsp:nvSpPr>
        <dsp:cNvPr id="0" name=""/>
        <dsp:cNvSpPr/>
      </dsp:nvSpPr>
      <dsp:spPr>
        <a:xfrm rot="5400000">
          <a:off x="5413050" y="1442818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static method dan disertai dengan base code</a:t>
          </a:r>
        </a:p>
      </dsp:txBody>
      <dsp:txXfrm rot="-5400000">
        <a:off x="2962655" y="3911087"/>
        <a:ext cx="5249070" cy="330406"/>
      </dsp:txXfrm>
    </dsp:sp>
    <dsp:sp modelId="{5F431B98-7F80-45A8-9124-F6D0EC1D6F90}">
      <dsp:nvSpPr>
        <dsp:cNvPr id="0" name=""/>
        <dsp:cNvSpPr/>
      </dsp:nvSpPr>
      <dsp:spPr>
        <a:xfrm>
          <a:off x="0" y="3847443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STATIC METHOD</a:t>
          </a:r>
        </a:p>
      </dsp:txBody>
      <dsp:txXfrm>
        <a:off x="22343" y="3869786"/>
        <a:ext cx="2917970" cy="413007"/>
      </dsp:txXfrm>
    </dsp:sp>
    <dsp:sp modelId="{69C1BF33-82CD-47E4-BA19-C7C9AD2DAED0}">
      <dsp:nvSpPr>
        <dsp:cNvPr id="0" name=""/>
        <dsp:cNvSpPr/>
      </dsp:nvSpPr>
      <dsp:spPr>
        <a:xfrm rot="5400000">
          <a:off x="5413050" y="1923395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static properti dan disertai dengan base code</a:t>
          </a:r>
        </a:p>
      </dsp:txBody>
      <dsp:txXfrm rot="-5400000">
        <a:off x="2962655" y="4391664"/>
        <a:ext cx="5249070" cy="330406"/>
      </dsp:txXfrm>
    </dsp:sp>
    <dsp:sp modelId="{CC790322-C1FB-4F40-A1C8-5CA5942DAF25}">
      <dsp:nvSpPr>
        <dsp:cNvPr id="0" name=""/>
        <dsp:cNvSpPr/>
      </dsp:nvSpPr>
      <dsp:spPr>
        <a:xfrm>
          <a:off x="0" y="4328021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STATIC PROPERTHIES</a:t>
          </a:r>
        </a:p>
      </dsp:txBody>
      <dsp:txXfrm>
        <a:off x="22343" y="4350364"/>
        <a:ext cx="2917970" cy="41300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CBFBE44-AF63-4263-87FA-CD96580281BB}">
      <dsp:nvSpPr>
        <dsp:cNvPr id="0" name=""/>
        <dsp:cNvSpPr/>
      </dsp:nvSpPr>
      <dsp:spPr>
        <a:xfrm rot="5400000">
          <a:off x="5434112" y="-2408019"/>
          <a:ext cx="381027" cy="5293766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20955" rIns="41910" bIns="2095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penjelasan singkat, penggunan tentang static properti dan disertai dengan base code</a:t>
          </a:r>
        </a:p>
      </dsp:txBody>
      <dsp:txXfrm rot="-5400000">
        <a:off x="2977743" y="66950"/>
        <a:ext cx="5275166" cy="343827"/>
      </dsp:txXfrm>
    </dsp:sp>
    <dsp:sp modelId="{29460EE8-7BE4-4003-9437-28849B809C51}">
      <dsp:nvSpPr>
        <dsp:cNvPr id="0" name=""/>
        <dsp:cNvSpPr/>
      </dsp:nvSpPr>
      <dsp:spPr>
        <a:xfrm>
          <a:off x="0" y="721"/>
          <a:ext cx="2977743" cy="47628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AUTOLOADING</a:t>
          </a:r>
        </a:p>
      </dsp:txBody>
      <dsp:txXfrm>
        <a:off x="23250" y="23971"/>
        <a:ext cx="2931243" cy="429784"/>
      </dsp:txXfrm>
    </dsp:sp>
    <dsp:sp modelId="{CDE45FC6-11CA-43AF-A79B-6315677B4026}">
      <dsp:nvSpPr>
        <dsp:cNvPr id="0" name=""/>
        <dsp:cNvSpPr/>
      </dsp:nvSpPr>
      <dsp:spPr>
        <a:xfrm rot="5400000">
          <a:off x="5434112" y="-1907920"/>
          <a:ext cx="381027" cy="5293766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20955" rIns="41910" bIns="2095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penjelasan singkat, penggunan tentang static properti dan disertai dengan base code</a:t>
          </a:r>
        </a:p>
      </dsp:txBody>
      <dsp:txXfrm rot="-5400000">
        <a:off x="2977743" y="567049"/>
        <a:ext cx="5275166" cy="343827"/>
      </dsp:txXfrm>
    </dsp:sp>
    <dsp:sp modelId="{A448F2D2-7654-41AA-BBBE-12A9C6595B91}">
      <dsp:nvSpPr>
        <dsp:cNvPr id="0" name=""/>
        <dsp:cNvSpPr/>
      </dsp:nvSpPr>
      <dsp:spPr>
        <a:xfrm>
          <a:off x="0" y="500820"/>
          <a:ext cx="2977743" cy="47628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DEPEDENCY INJECTION</a:t>
          </a:r>
        </a:p>
      </dsp:txBody>
      <dsp:txXfrm>
        <a:off x="23250" y="524070"/>
        <a:ext cx="2931243" cy="429784"/>
      </dsp:txXfrm>
    </dsp:sp>
    <dsp:sp modelId="{4F1E6D72-64E1-428E-85BA-A69384AE384B}">
      <dsp:nvSpPr>
        <dsp:cNvPr id="0" name=""/>
        <dsp:cNvSpPr/>
      </dsp:nvSpPr>
      <dsp:spPr>
        <a:xfrm rot="5400000">
          <a:off x="5434112" y="-1407821"/>
          <a:ext cx="381027" cy="5293766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20955" rIns="41910" bIns="2095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penjelasan singkat, penggunan tentang static properti dan disertai dengan base code</a:t>
          </a:r>
        </a:p>
      </dsp:txBody>
      <dsp:txXfrm rot="-5400000">
        <a:off x="2977743" y="1067148"/>
        <a:ext cx="5275166" cy="343827"/>
      </dsp:txXfrm>
    </dsp:sp>
    <dsp:sp modelId="{F8CB7411-1AD3-4935-B676-EF09C83ADF6E}">
      <dsp:nvSpPr>
        <dsp:cNvPr id="0" name=""/>
        <dsp:cNvSpPr/>
      </dsp:nvSpPr>
      <dsp:spPr>
        <a:xfrm>
          <a:off x="0" y="1000919"/>
          <a:ext cx="2977743" cy="47628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i="0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STUDI KASUS  PENGGUNAAN KONSEP PBO(CRUD)</a:t>
          </a:r>
          <a:endParaRPr lang="en-US" sz="1500" b="1" kern="1200">
            <a:solidFill>
              <a:schemeClr val="bg1"/>
            </a:solidFill>
            <a:latin typeface="Tahoma" panose="020B0604030504040204" pitchFamily="34" charset="0"/>
            <a:ea typeface="Tahoma" panose="020B0604030504040204" pitchFamily="34" charset="0"/>
            <a:cs typeface="Tahoma" panose="020B0604030504040204" pitchFamily="34" charset="0"/>
          </a:endParaRPr>
        </a:p>
      </dsp:txBody>
      <dsp:txXfrm>
        <a:off x="23250" y="1024169"/>
        <a:ext cx="2931243" cy="42978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E9CD0A-6DAB-47EA-AA59-4FC65F84A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1296</TotalTime>
  <Pages>25</Pages>
  <Words>1276</Words>
  <Characters>7279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Junjunjg Hasudungan</dc:creator>
  <cp:keywords/>
  <dc:description/>
  <cp:lastModifiedBy>Junjunjg Hasudungan</cp:lastModifiedBy>
  <cp:revision>10</cp:revision>
  <cp:lastPrinted>2024-08-22T09:03:00Z</cp:lastPrinted>
  <dcterms:created xsi:type="dcterms:W3CDTF">2024-08-20T14:49:00Z</dcterms:created>
  <dcterms:modified xsi:type="dcterms:W3CDTF">2024-08-24T00:15:00Z</dcterms:modified>
</cp:coreProperties>
</file>