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7AF4" w14:textId="77777777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>Estrutura de Pastas e Componentes da Arquitetura MVC</w:t>
      </w:r>
    </w:p>
    <w:p w14:paraId="28DEDD2B" w14:textId="534E90E4" w:rsidR="008F2381" w:rsidRDefault="008F2381" w:rsidP="008F2381">
      <w:pPr>
        <w:rPr>
          <w:lang w:val="pt-BR"/>
        </w:rPr>
      </w:pPr>
      <w:r w:rsidRPr="008F2381">
        <w:rPr>
          <w:lang w:val="pt-BR"/>
        </w:rPr>
        <w:t>A solução foi estruturada no padrão de arquitetura Model-</w:t>
      </w:r>
      <w:proofErr w:type="spellStart"/>
      <w:r w:rsidRPr="008F2381">
        <w:rPr>
          <w:lang w:val="pt-BR"/>
        </w:rPr>
        <w:t>View</w:t>
      </w:r>
      <w:proofErr w:type="spellEnd"/>
      <w:r w:rsidRPr="008F2381">
        <w:rPr>
          <w:lang w:val="pt-BR"/>
        </w:rPr>
        <w:t>-</w:t>
      </w:r>
      <w:proofErr w:type="spellStart"/>
      <w:r w:rsidRPr="008F2381">
        <w:rPr>
          <w:lang w:val="pt-BR"/>
        </w:rPr>
        <w:t>Controller</w:t>
      </w:r>
      <w:proofErr w:type="spellEnd"/>
      <w:r w:rsidRPr="008F2381">
        <w:rPr>
          <w:lang w:val="pt-BR"/>
        </w:rPr>
        <w:t xml:space="preserve"> (MVC) adaptado para uma API REST, utilizando Node.js e </w:t>
      </w:r>
      <w:proofErr w:type="spellStart"/>
      <w:r w:rsidRPr="008F2381">
        <w:rPr>
          <w:lang w:val="pt-BR"/>
        </w:rPr>
        <w:t>TypeScript</w:t>
      </w:r>
      <w:proofErr w:type="spellEnd"/>
      <w:r w:rsidRPr="008F2381">
        <w:rPr>
          <w:lang w:val="pt-BR"/>
        </w:rPr>
        <w:t>. Esta organização visa garantir a Separação de Preocupações, isolando a interface (</w:t>
      </w:r>
      <w:proofErr w:type="spellStart"/>
      <w:r w:rsidRPr="008F2381">
        <w:rPr>
          <w:lang w:val="pt-BR"/>
        </w:rPr>
        <w:t>Controller</w:t>
      </w:r>
      <w:proofErr w:type="spellEnd"/>
      <w:r w:rsidRPr="008F2381">
        <w:rPr>
          <w:lang w:val="pt-BR"/>
        </w:rPr>
        <w:t>), a lógica de negócio (Service) e o acesso a dados (</w:t>
      </w:r>
      <w:proofErr w:type="spellStart"/>
      <w:r w:rsidRPr="008F2381">
        <w:rPr>
          <w:lang w:val="pt-BR"/>
        </w:rPr>
        <w:t>Repository</w:t>
      </w:r>
      <w:proofErr w:type="spellEnd"/>
      <w:r w:rsidRPr="008F2381">
        <w:rPr>
          <w:lang w:val="pt-BR"/>
        </w:rPr>
        <w:t>), o que facilita a manutenibilidade, a escalabilidade e os testes unitários.</w:t>
      </w:r>
    </w:p>
    <w:p w14:paraId="2047A375" w14:textId="77777777" w:rsidR="008F2381" w:rsidRPr="008F2381" w:rsidRDefault="008F2381" w:rsidP="008F2381">
      <w:pPr>
        <w:rPr>
          <w:lang w:val="pt-BR"/>
        </w:rPr>
      </w:pPr>
    </w:p>
    <w:p w14:paraId="512247A4" w14:textId="69148566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>Estrutura de Diretórios</w:t>
      </w:r>
    </w:p>
    <w:p w14:paraId="2B234E26" w14:textId="77777777" w:rsidR="008F2381" w:rsidRPr="008F2381" w:rsidRDefault="008F2381" w:rsidP="008F2381">
      <w:pPr>
        <w:rPr>
          <w:lang w:val="pt-BR"/>
        </w:rPr>
      </w:pPr>
      <w:proofErr w:type="spellStart"/>
      <w:r w:rsidRPr="008F2381">
        <w:rPr>
          <w:lang w:val="pt-BR"/>
        </w:rPr>
        <w:t>src</w:t>
      </w:r>
      <w:proofErr w:type="spellEnd"/>
      <w:r w:rsidRPr="008F2381">
        <w:rPr>
          <w:lang w:val="pt-BR"/>
        </w:rPr>
        <w:t>/</w:t>
      </w:r>
    </w:p>
    <w:p w14:paraId="0479CD0B" w14:textId="77777777" w:rsidR="008F2381" w:rsidRPr="008F2381" w:rsidRDefault="008F2381" w:rsidP="008F2381">
      <w:pPr>
        <w:rPr>
          <w:lang w:val="pt-BR"/>
        </w:rPr>
      </w:pPr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</w:t>
      </w:r>
      <w:proofErr w:type="spellStart"/>
      <w:r w:rsidRPr="008F2381">
        <w:rPr>
          <w:lang w:val="pt-BR"/>
        </w:rPr>
        <w:t>controllers</w:t>
      </w:r>
      <w:proofErr w:type="spellEnd"/>
      <w:r w:rsidRPr="008F2381">
        <w:rPr>
          <w:lang w:val="pt-BR"/>
        </w:rPr>
        <w:t>/          # Lida com requisi</w:t>
      </w:r>
      <w:r w:rsidRPr="008F2381">
        <w:rPr>
          <w:rFonts w:ascii="Aptos" w:hAnsi="Aptos" w:cs="Aptos"/>
          <w:lang w:val="pt-BR"/>
        </w:rPr>
        <w:t>çõ</w:t>
      </w:r>
      <w:r w:rsidRPr="008F2381">
        <w:rPr>
          <w:lang w:val="pt-BR"/>
        </w:rPr>
        <w:t>es HTTP</w:t>
      </w:r>
    </w:p>
    <w:p w14:paraId="4FBBCC2D" w14:textId="77777777" w:rsidR="008F2381" w:rsidRPr="008F2381" w:rsidRDefault="008F2381" w:rsidP="008F2381">
      <w:pPr>
        <w:rPr>
          <w:lang w:val="pt-BR"/>
        </w:rPr>
      </w:pPr>
      <w:proofErr w:type="gramStart"/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models/               #</w:t>
      </w:r>
      <w:proofErr w:type="gramEnd"/>
      <w:r w:rsidRPr="008F2381">
        <w:rPr>
          <w:lang w:val="pt-BR"/>
        </w:rPr>
        <w:t xml:space="preserve"> Define o contrato de dados (Entidade)</w:t>
      </w:r>
    </w:p>
    <w:p w14:paraId="7294C87D" w14:textId="77777777" w:rsidR="008F2381" w:rsidRPr="008F2381" w:rsidRDefault="008F2381" w:rsidP="008F2381">
      <w:pPr>
        <w:rPr>
          <w:lang w:val="pt-BR"/>
        </w:rPr>
      </w:pPr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</w:t>
      </w:r>
      <w:proofErr w:type="spellStart"/>
      <w:r w:rsidRPr="008F2381">
        <w:rPr>
          <w:lang w:val="pt-BR"/>
        </w:rPr>
        <w:t>services</w:t>
      </w:r>
      <w:proofErr w:type="spellEnd"/>
      <w:r w:rsidRPr="008F2381">
        <w:rPr>
          <w:lang w:val="pt-BR"/>
        </w:rPr>
        <w:t>/             # Cont</w:t>
      </w:r>
      <w:r w:rsidRPr="008F2381">
        <w:rPr>
          <w:rFonts w:ascii="Aptos" w:hAnsi="Aptos" w:cs="Aptos"/>
          <w:lang w:val="pt-BR"/>
        </w:rPr>
        <w:t>é</w:t>
      </w:r>
      <w:r w:rsidRPr="008F2381">
        <w:rPr>
          <w:lang w:val="pt-BR"/>
        </w:rPr>
        <w:t>m a l</w:t>
      </w:r>
      <w:r w:rsidRPr="008F2381">
        <w:rPr>
          <w:rFonts w:ascii="Aptos" w:hAnsi="Aptos" w:cs="Aptos"/>
          <w:lang w:val="pt-BR"/>
        </w:rPr>
        <w:t>ó</w:t>
      </w:r>
      <w:r w:rsidRPr="008F2381">
        <w:rPr>
          <w:lang w:val="pt-BR"/>
        </w:rPr>
        <w:t>gica de neg</w:t>
      </w:r>
      <w:r w:rsidRPr="008F2381">
        <w:rPr>
          <w:rFonts w:ascii="Aptos" w:hAnsi="Aptos" w:cs="Aptos"/>
          <w:lang w:val="pt-BR"/>
        </w:rPr>
        <w:t>ó</w:t>
      </w:r>
      <w:r w:rsidRPr="008F2381">
        <w:rPr>
          <w:lang w:val="pt-BR"/>
        </w:rPr>
        <w:t>cio</w:t>
      </w:r>
    </w:p>
    <w:p w14:paraId="50DC6410" w14:textId="77777777" w:rsidR="008F2381" w:rsidRPr="008F2381" w:rsidRDefault="008F2381" w:rsidP="008F2381">
      <w:pPr>
        <w:rPr>
          <w:lang w:val="pt-BR"/>
        </w:rPr>
      </w:pPr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</w:t>
      </w:r>
      <w:proofErr w:type="spellStart"/>
      <w:r w:rsidRPr="008F2381">
        <w:rPr>
          <w:lang w:val="pt-BR"/>
        </w:rPr>
        <w:t>repositories</w:t>
      </w:r>
      <w:proofErr w:type="spellEnd"/>
      <w:r w:rsidRPr="008F2381">
        <w:rPr>
          <w:lang w:val="pt-BR"/>
        </w:rPr>
        <w:t xml:space="preserve">/         # Abstrai o acesso </w:t>
      </w:r>
      <w:r w:rsidRPr="008F2381">
        <w:rPr>
          <w:rFonts w:ascii="Aptos" w:hAnsi="Aptos" w:cs="Aptos"/>
          <w:lang w:val="pt-BR"/>
        </w:rPr>
        <w:t>à</w:t>
      </w:r>
      <w:r w:rsidRPr="008F2381">
        <w:rPr>
          <w:lang w:val="pt-BR"/>
        </w:rPr>
        <w:t xml:space="preserve"> persist</w:t>
      </w:r>
      <w:r w:rsidRPr="008F2381">
        <w:rPr>
          <w:rFonts w:ascii="Aptos" w:hAnsi="Aptos" w:cs="Aptos"/>
          <w:lang w:val="pt-BR"/>
        </w:rPr>
        <w:t>ê</w:t>
      </w:r>
      <w:r w:rsidRPr="008F2381">
        <w:rPr>
          <w:lang w:val="pt-BR"/>
        </w:rPr>
        <w:t>ncia</w:t>
      </w:r>
    </w:p>
    <w:p w14:paraId="31F78F02" w14:textId="77777777" w:rsidR="008F2381" w:rsidRPr="008F2381" w:rsidRDefault="008F2381" w:rsidP="008F2381">
      <w:pPr>
        <w:rPr>
          <w:lang w:val="pt-BR"/>
        </w:rPr>
      </w:pPr>
      <w:proofErr w:type="gramStart"/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</w:t>
      </w:r>
      <w:proofErr w:type="spellStart"/>
      <w:r w:rsidRPr="008F2381">
        <w:rPr>
          <w:lang w:val="pt-BR"/>
        </w:rPr>
        <w:t>routes</w:t>
      </w:r>
      <w:proofErr w:type="spellEnd"/>
      <w:r w:rsidRPr="008F2381">
        <w:rPr>
          <w:lang w:val="pt-BR"/>
        </w:rPr>
        <w:t>/               #</w:t>
      </w:r>
      <w:proofErr w:type="gramEnd"/>
      <w:r w:rsidRPr="008F2381">
        <w:rPr>
          <w:lang w:val="pt-BR"/>
        </w:rPr>
        <w:t xml:space="preserve"> Mapeamento de URI </w:t>
      </w:r>
      <w:proofErr w:type="gramStart"/>
      <w:r w:rsidRPr="008F2381">
        <w:rPr>
          <w:lang w:val="pt-BR"/>
        </w:rPr>
        <w:t xml:space="preserve">para </w:t>
      </w:r>
      <w:proofErr w:type="spellStart"/>
      <w:r w:rsidRPr="008F2381">
        <w:rPr>
          <w:lang w:val="pt-BR"/>
        </w:rPr>
        <w:t>Controller</w:t>
      </w:r>
      <w:proofErr w:type="spellEnd"/>
      <w:proofErr w:type="gramEnd"/>
    </w:p>
    <w:p w14:paraId="0136075D" w14:textId="77777777" w:rsidR="008F2381" w:rsidRPr="008F2381" w:rsidRDefault="008F2381" w:rsidP="008F2381">
      <w:pPr>
        <w:rPr>
          <w:lang w:val="pt-BR"/>
        </w:rPr>
      </w:pPr>
      <w:r w:rsidRPr="008F2381">
        <w:rPr>
          <w:rFonts w:ascii="MS Gothic" w:eastAsia="MS Gothic" w:hAnsi="MS Gothic" w:cs="MS Gothic" w:hint="eastAsia"/>
          <w:lang w:val="pt-BR"/>
        </w:rPr>
        <w:t>├</w:t>
      </w:r>
      <w:r w:rsidRPr="008F2381">
        <w:rPr>
          <w:rFonts w:ascii="Aptos" w:hAnsi="Aptos" w:cs="Aptos"/>
          <w:lang w:val="pt-BR"/>
        </w:rPr>
        <w:t>──</w:t>
      </w:r>
      <w:r w:rsidRPr="008F2381">
        <w:rPr>
          <w:lang w:val="pt-BR"/>
        </w:rPr>
        <w:t xml:space="preserve"> </w:t>
      </w:r>
      <w:proofErr w:type="spellStart"/>
      <w:r w:rsidRPr="008F2381">
        <w:rPr>
          <w:lang w:val="pt-BR"/>
        </w:rPr>
        <w:t>config</w:t>
      </w:r>
      <w:proofErr w:type="spellEnd"/>
      <w:r w:rsidRPr="008F2381">
        <w:rPr>
          <w:lang w:val="pt-BR"/>
        </w:rPr>
        <w:t>/               # Configura</w:t>
      </w:r>
      <w:r w:rsidRPr="008F2381">
        <w:rPr>
          <w:rFonts w:ascii="Aptos" w:hAnsi="Aptos" w:cs="Aptos"/>
          <w:lang w:val="pt-BR"/>
        </w:rPr>
        <w:t>çõ</w:t>
      </w:r>
      <w:r w:rsidRPr="008F2381">
        <w:rPr>
          <w:lang w:val="pt-BR"/>
        </w:rPr>
        <w:t>es do Express</w:t>
      </w:r>
    </w:p>
    <w:p w14:paraId="10C520C7" w14:textId="77777777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 xml:space="preserve">└── </w:t>
      </w:r>
      <w:proofErr w:type="spellStart"/>
      <w:r w:rsidRPr="008F2381">
        <w:rPr>
          <w:lang w:val="pt-BR"/>
        </w:rPr>
        <w:t>app.ts</w:t>
      </w:r>
      <w:proofErr w:type="spellEnd"/>
      <w:r w:rsidRPr="008F2381">
        <w:rPr>
          <w:lang w:val="pt-BR"/>
        </w:rPr>
        <w:t xml:space="preserve">                # Inicialização do servidor</w:t>
      </w:r>
    </w:p>
    <w:p w14:paraId="7587294A" w14:textId="77777777" w:rsidR="008F2381" w:rsidRPr="008F2381" w:rsidRDefault="008F2381" w:rsidP="008F2381">
      <w:pPr>
        <w:rPr>
          <w:lang w:val="pt-BR"/>
        </w:rPr>
      </w:pPr>
    </w:p>
    <w:p w14:paraId="2B7552AC" w14:textId="1CB97FAB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>Para garantir que nossa API seja robusta, escalável e fácil de manter, adotamos a arquitetura em camadas, seguindo o princípio da Separação de Preocupações. Basicamente, isolamos a responsabilidade de cada componente, o que nos permite testar e evoluir cada parte do sistema de forma independente.</w:t>
      </w:r>
    </w:p>
    <w:p w14:paraId="1E2FA7D6" w14:textId="136371E1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>Vamos detalhar a função de cada diretório, usando o nosso recurso Produto como exemplo prático:</w:t>
      </w:r>
    </w:p>
    <w:p w14:paraId="25467C6F" w14:textId="77777777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>Começando pelo Domínio, que está em models/. É aqui que definimos o Contrato de Dados, nossa Entidade (</w:t>
      </w:r>
      <w:proofErr w:type="spellStart"/>
      <w:r w:rsidRPr="008F2381">
        <w:rPr>
          <w:lang w:val="pt-BR"/>
        </w:rPr>
        <w:t>Product.ts</w:t>
      </w:r>
      <w:proofErr w:type="spellEnd"/>
      <w:r w:rsidRPr="008F2381">
        <w:rPr>
          <w:lang w:val="pt-BR"/>
        </w:rPr>
        <w:t xml:space="preserve">). O papel dela é fundamental: estabelecer a estrutura exata dos dados (como </w:t>
      </w:r>
      <w:proofErr w:type="spellStart"/>
      <w:r w:rsidRPr="008F2381">
        <w:rPr>
          <w:lang w:val="pt-BR"/>
        </w:rPr>
        <w:t>name</w:t>
      </w:r>
      <w:proofErr w:type="spellEnd"/>
      <w:r w:rsidRPr="008F2381">
        <w:rPr>
          <w:lang w:val="pt-BR"/>
        </w:rPr>
        <w:t xml:space="preserve">, </w:t>
      </w:r>
      <w:proofErr w:type="spellStart"/>
      <w:r w:rsidRPr="008F2381">
        <w:rPr>
          <w:lang w:val="pt-BR"/>
        </w:rPr>
        <w:t>price</w:t>
      </w:r>
      <w:proofErr w:type="spellEnd"/>
      <w:r w:rsidRPr="008F2381">
        <w:rPr>
          <w:lang w:val="pt-BR"/>
        </w:rPr>
        <w:t>, stock) e garantir a tipagem rigorosa do que entra e sai de todas as outras camadas, mantendo a consistência em todo o sistema.</w:t>
      </w:r>
    </w:p>
    <w:p w14:paraId="1C2070F0" w14:textId="77777777" w:rsidR="008F2381" w:rsidRPr="008F2381" w:rsidRDefault="008F2381" w:rsidP="008F2381">
      <w:pPr>
        <w:rPr>
          <w:lang w:val="pt-BR"/>
        </w:rPr>
      </w:pPr>
    </w:p>
    <w:p w14:paraId="4F4AB05C" w14:textId="77777777" w:rsidR="008F2381" w:rsidRDefault="008F2381" w:rsidP="008F2381">
      <w:pPr>
        <w:rPr>
          <w:lang w:val="pt-BR"/>
        </w:rPr>
      </w:pPr>
    </w:p>
    <w:p w14:paraId="4FF83DBF" w14:textId="775690F3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lastRenderedPageBreak/>
        <w:t xml:space="preserve">Abaixo do Domínio, temos a camada de Persistência, localizada em </w:t>
      </w:r>
      <w:proofErr w:type="spellStart"/>
      <w:r w:rsidRPr="008F2381">
        <w:rPr>
          <w:lang w:val="pt-BR"/>
        </w:rPr>
        <w:t>repositories</w:t>
      </w:r>
      <w:proofErr w:type="spellEnd"/>
      <w:r w:rsidRPr="008F2381">
        <w:rPr>
          <w:lang w:val="pt-BR"/>
        </w:rPr>
        <w:t xml:space="preserve">/. Esta é a implementação do Padrão </w:t>
      </w:r>
      <w:proofErr w:type="spellStart"/>
      <w:r w:rsidRPr="008F2381">
        <w:rPr>
          <w:lang w:val="pt-BR"/>
        </w:rPr>
        <w:t>Repository</w:t>
      </w:r>
      <w:proofErr w:type="spellEnd"/>
      <w:r w:rsidRPr="008F2381">
        <w:rPr>
          <w:lang w:val="pt-BR"/>
        </w:rPr>
        <w:t xml:space="preserve">, cuja única responsabilidade é isolar a lógica de acesso a dados. O </w:t>
      </w:r>
      <w:proofErr w:type="spellStart"/>
      <w:r w:rsidRPr="008F2381">
        <w:rPr>
          <w:lang w:val="pt-BR"/>
        </w:rPr>
        <w:t>ProductRepository</w:t>
      </w:r>
      <w:proofErr w:type="spellEnd"/>
      <w:r w:rsidRPr="008F2381">
        <w:rPr>
          <w:lang w:val="pt-BR"/>
        </w:rPr>
        <w:t xml:space="preserve"> não se preocupa com regras de negócio; ele apenas sabe como executar o CRUD (</w:t>
      </w:r>
      <w:proofErr w:type="spellStart"/>
      <w:r w:rsidRPr="008F2381">
        <w:rPr>
          <w:lang w:val="pt-BR"/>
        </w:rPr>
        <w:t>Create</w:t>
      </w:r>
      <w:proofErr w:type="spellEnd"/>
      <w:r w:rsidRPr="008F2381">
        <w:rPr>
          <w:lang w:val="pt-BR"/>
        </w:rPr>
        <w:t xml:space="preserve">, </w:t>
      </w:r>
      <w:proofErr w:type="spellStart"/>
      <w:r w:rsidRPr="008F2381">
        <w:rPr>
          <w:lang w:val="pt-BR"/>
        </w:rPr>
        <w:t>Read</w:t>
      </w:r>
      <w:proofErr w:type="spellEnd"/>
      <w:r w:rsidRPr="008F2381">
        <w:rPr>
          <w:lang w:val="pt-BR"/>
        </w:rPr>
        <w:t xml:space="preserve">, Update, Delete) diretamente na nossa fonte de dados (atualmente, uma simulação em memória, mas poderia ser um banco de dados SQL ou </w:t>
      </w:r>
      <w:proofErr w:type="spellStart"/>
      <w:r w:rsidRPr="008F2381">
        <w:rPr>
          <w:lang w:val="pt-BR"/>
        </w:rPr>
        <w:t>NoSQL</w:t>
      </w:r>
      <w:proofErr w:type="spellEnd"/>
      <w:r w:rsidRPr="008F2381">
        <w:rPr>
          <w:lang w:val="pt-BR"/>
        </w:rPr>
        <w:t>).</w:t>
      </w:r>
    </w:p>
    <w:p w14:paraId="31279299" w14:textId="4F03A520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 xml:space="preserve">Acima da persistência e no centro do sistema, encontramos a camada de Lógica de Negócio em </w:t>
      </w:r>
      <w:proofErr w:type="spellStart"/>
      <w:r w:rsidRPr="008F2381">
        <w:rPr>
          <w:lang w:val="pt-BR"/>
        </w:rPr>
        <w:t>services</w:t>
      </w:r>
      <w:proofErr w:type="spellEnd"/>
      <w:r w:rsidRPr="008F2381">
        <w:rPr>
          <w:lang w:val="pt-BR"/>
        </w:rPr>
        <w:t xml:space="preserve">/. O </w:t>
      </w:r>
      <w:proofErr w:type="spellStart"/>
      <w:r w:rsidRPr="008F2381">
        <w:rPr>
          <w:lang w:val="pt-BR"/>
        </w:rPr>
        <w:t>ProductService</w:t>
      </w:r>
      <w:proofErr w:type="spellEnd"/>
      <w:r w:rsidRPr="008F2381">
        <w:rPr>
          <w:lang w:val="pt-BR"/>
        </w:rPr>
        <w:t xml:space="preserve"> é onde as regras de domínio realmente acontecem. Ele recebe requisições do </w:t>
      </w:r>
      <w:proofErr w:type="spellStart"/>
      <w:r w:rsidRPr="008F2381">
        <w:rPr>
          <w:lang w:val="pt-BR"/>
        </w:rPr>
        <w:t>Controller</w:t>
      </w:r>
      <w:proofErr w:type="spellEnd"/>
      <w:r w:rsidRPr="008F2381">
        <w:rPr>
          <w:lang w:val="pt-BR"/>
        </w:rPr>
        <w:t xml:space="preserve">, aplica todas as validações necessárias (por exemplo, checar se o </w:t>
      </w:r>
      <w:proofErr w:type="spellStart"/>
      <w:r w:rsidRPr="008F2381">
        <w:rPr>
          <w:lang w:val="pt-BR"/>
        </w:rPr>
        <w:t>price</w:t>
      </w:r>
      <w:proofErr w:type="spellEnd"/>
      <w:r w:rsidRPr="008F2381">
        <w:rPr>
          <w:lang w:val="pt-BR"/>
        </w:rPr>
        <w:t xml:space="preserve"> é positivo ou se há estoque disponível para uma operação) e coordena a comunicação com o </w:t>
      </w:r>
      <w:proofErr w:type="spellStart"/>
      <w:r w:rsidRPr="008F2381">
        <w:rPr>
          <w:lang w:val="pt-BR"/>
        </w:rPr>
        <w:t>Repository</w:t>
      </w:r>
      <w:proofErr w:type="spellEnd"/>
      <w:r w:rsidRPr="008F2381">
        <w:rPr>
          <w:lang w:val="pt-BR"/>
        </w:rPr>
        <w:t>. Ele garante que a operação de persistência só ocorra se todas as regras de negócio forem satisfeitas.</w:t>
      </w:r>
    </w:p>
    <w:p w14:paraId="0453CFF9" w14:textId="59E2975D" w:rsidR="008F2381" w:rsidRPr="008F2381" w:rsidRDefault="008F2381" w:rsidP="008F2381">
      <w:pPr>
        <w:rPr>
          <w:lang w:val="pt-BR"/>
        </w:rPr>
      </w:pPr>
      <w:r w:rsidRPr="008F2381">
        <w:rPr>
          <w:lang w:val="pt-BR"/>
        </w:rPr>
        <w:t xml:space="preserve">No topo da pilha, servindo como a Interface de Apresentação, temos os </w:t>
      </w:r>
      <w:proofErr w:type="spellStart"/>
      <w:r w:rsidRPr="008F2381">
        <w:rPr>
          <w:lang w:val="pt-BR"/>
        </w:rPr>
        <w:t>controllers</w:t>
      </w:r>
      <w:proofErr w:type="spellEnd"/>
      <w:r w:rsidRPr="008F2381">
        <w:rPr>
          <w:lang w:val="pt-BR"/>
        </w:rPr>
        <w:t xml:space="preserve">/. O </w:t>
      </w:r>
      <w:proofErr w:type="spellStart"/>
      <w:r w:rsidRPr="008F2381">
        <w:rPr>
          <w:lang w:val="pt-BR"/>
        </w:rPr>
        <w:t>ProductController</w:t>
      </w:r>
      <w:proofErr w:type="spellEnd"/>
      <w:r w:rsidRPr="008F2381">
        <w:rPr>
          <w:lang w:val="pt-BR"/>
        </w:rPr>
        <w:t xml:space="preserve"> é o único componente que tem contato direto com o protocolo HTTP. Ele recebe a requisição (</w:t>
      </w:r>
      <w:proofErr w:type="spellStart"/>
      <w:r w:rsidRPr="008F2381">
        <w:rPr>
          <w:lang w:val="pt-BR"/>
        </w:rPr>
        <w:t>req</w:t>
      </w:r>
      <w:proofErr w:type="spellEnd"/>
      <w:r w:rsidRPr="008F2381">
        <w:rPr>
          <w:lang w:val="pt-BR"/>
        </w:rPr>
        <w:t xml:space="preserve">), extrai os dados do corpo ou da query, e os repassa ao Service. Ele nunca deve conter lógica de negócio; seu trabalho é apenas orquestrar, chamar o método apropriado do </w:t>
      </w:r>
      <w:proofErr w:type="spellStart"/>
      <w:r w:rsidRPr="008F2381">
        <w:rPr>
          <w:lang w:val="pt-BR"/>
        </w:rPr>
        <w:t>ProductService</w:t>
      </w:r>
      <w:proofErr w:type="spellEnd"/>
      <w:r w:rsidRPr="008F2381">
        <w:rPr>
          <w:lang w:val="pt-BR"/>
        </w:rPr>
        <w:t xml:space="preserve"> e, por fim, formatar a resposta (res) em JSON, devolvendo-a ao cliente com o Status HTTP correto.</w:t>
      </w:r>
    </w:p>
    <w:p w14:paraId="3FC32283" w14:textId="1E5E24E1" w:rsidR="007C4538" w:rsidRPr="008F2381" w:rsidRDefault="008F2381" w:rsidP="008F2381">
      <w:r w:rsidRPr="008F2381">
        <w:rPr>
          <w:lang w:val="pt-BR"/>
        </w:rPr>
        <w:t xml:space="preserve">Por fim, os diretórios </w:t>
      </w:r>
      <w:proofErr w:type="spellStart"/>
      <w:r w:rsidRPr="008F2381">
        <w:rPr>
          <w:lang w:val="pt-BR"/>
        </w:rPr>
        <w:t>routes</w:t>
      </w:r>
      <w:proofErr w:type="spellEnd"/>
      <w:r w:rsidRPr="008F2381">
        <w:rPr>
          <w:lang w:val="pt-BR"/>
        </w:rPr>
        <w:t xml:space="preserve">/ e </w:t>
      </w:r>
      <w:proofErr w:type="spellStart"/>
      <w:r w:rsidRPr="008F2381">
        <w:rPr>
          <w:lang w:val="pt-BR"/>
        </w:rPr>
        <w:t>config</w:t>
      </w:r>
      <w:proofErr w:type="spellEnd"/>
      <w:r w:rsidRPr="008F2381">
        <w:rPr>
          <w:lang w:val="pt-BR"/>
        </w:rPr>
        <w:t xml:space="preserve">/ lidam com a infraestrutura: </w:t>
      </w:r>
      <w:proofErr w:type="spellStart"/>
      <w:r w:rsidRPr="008F2381">
        <w:rPr>
          <w:lang w:val="pt-BR"/>
        </w:rPr>
        <w:t>routes</w:t>
      </w:r>
      <w:proofErr w:type="spellEnd"/>
      <w:r w:rsidRPr="008F2381">
        <w:rPr>
          <w:lang w:val="pt-BR"/>
        </w:rPr>
        <w:t>/ mapeia cada URI (/</w:t>
      </w:r>
      <w:proofErr w:type="spellStart"/>
      <w:r w:rsidRPr="008F2381">
        <w:rPr>
          <w:lang w:val="pt-BR"/>
        </w:rPr>
        <w:t>products</w:t>
      </w:r>
      <w:proofErr w:type="spellEnd"/>
      <w:r w:rsidRPr="008F2381">
        <w:rPr>
          <w:lang w:val="pt-BR"/>
        </w:rPr>
        <w:t>, /</w:t>
      </w:r>
      <w:proofErr w:type="spellStart"/>
      <w:r w:rsidRPr="008F2381">
        <w:rPr>
          <w:lang w:val="pt-BR"/>
        </w:rPr>
        <w:t>products</w:t>
      </w:r>
      <w:proofErr w:type="spellEnd"/>
      <w:r w:rsidRPr="008F2381">
        <w:rPr>
          <w:lang w:val="pt-BR"/>
        </w:rPr>
        <w:t xml:space="preserve">/:id) para a função exata dentro do </w:t>
      </w:r>
      <w:proofErr w:type="spellStart"/>
      <w:r w:rsidRPr="008F2381">
        <w:rPr>
          <w:lang w:val="pt-BR"/>
        </w:rPr>
        <w:t>Controller</w:t>
      </w:r>
      <w:proofErr w:type="spellEnd"/>
      <w:r w:rsidRPr="008F2381">
        <w:rPr>
          <w:lang w:val="pt-BR"/>
        </w:rPr>
        <w:t xml:space="preserve">, enquanto </w:t>
      </w:r>
      <w:proofErr w:type="spellStart"/>
      <w:r w:rsidRPr="008F2381">
        <w:rPr>
          <w:lang w:val="pt-BR"/>
        </w:rPr>
        <w:t>config</w:t>
      </w:r>
      <w:proofErr w:type="spellEnd"/>
      <w:r w:rsidRPr="008F2381">
        <w:rPr>
          <w:lang w:val="pt-BR"/>
        </w:rPr>
        <w:t>/ centraliza a inicialização do Express e a configuração de middlewares globais, mantendo o arquivo principal (</w:t>
      </w:r>
      <w:proofErr w:type="spellStart"/>
      <w:r w:rsidRPr="008F2381">
        <w:rPr>
          <w:lang w:val="pt-BR"/>
        </w:rPr>
        <w:t>app.ts</w:t>
      </w:r>
      <w:proofErr w:type="spellEnd"/>
      <w:r w:rsidRPr="008F2381">
        <w:rPr>
          <w:lang w:val="pt-BR"/>
        </w:rPr>
        <w:t xml:space="preserve">) limpo e focado apenas no </w:t>
      </w:r>
      <w:proofErr w:type="spellStart"/>
      <w:r w:rsidRPr="008F2381">
        <w:rPr>
          <w:lang w:val="pt-BR"/>
        </w:rPr>
        <w:t>bootstrap</w:t>
      </w:r>
      <w:proofErr w:type="spellEnd"/>
      <w:r w:rsidRPr="008F2381">
        <w:rPr>
          <w:lang w:val="pt-BR"/>
        </w:rPr>
        <w:t xml:space="preserve"> da aplicação.</w:t>
      </w:r>
    </w:p>
    <w:sectPr w:rsidR="007C4538" w:rsidRPr="008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81"/>
    <w:rsid w:val="00017384"/>
    <w:rsid w:val="00274F83"/>
    <w:rsid w:val="007C4538"/>
    <w:rsid w:val="008F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AF06"/>
  <w15:chartTrackingRefBased/>
  <w15:docId w15:val="{30CF842C-62F2-41C6-B72C-1BA1663B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Junker</dc:creator>
  <cp:keywords/>
  <dc:description/>
  <cp:lastModifiedBy>Lucas Junker</cp:lastModifiedBy>
  <cp:revision>1</cp:revision>
  <dcterms:created xsi:type="dcterms:W3CDTF">2025-10-27T00:46:00Z</dcterms:created>
  <dcterms:modified xsi:type="dcterms:W3CDTF">2025-10-27T00:53:00Z</dcterms:modified>
</cp:coreProperties>
</file>