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45E2E2C" w14:textId="77777777" w:rsidR="00950548" w:rsidRPr="00A630C5" w:rsidRDefault="00950548" w:rsidP="00A630C5">
      <w:pPr>
        <w:spacing w:line="360" w:lineRule="auto"/>
        <w:rPr>
          <w:rFonts w:ascii="宋体" w:eastAsia="宋体" w:hAnsi="宋体"/>
          <w:b/>
          <w:bCs/>
          <w:sz w:val="32"/>
        </w:rPr>
      </w:pPr>
      <w:r w:rsidRPr="00A630C5">
        <w:rPr>
          <w:rFonts w:ascii="宋体" w:eastAsia="宋体" w:hAnsi="宋体"/>
          <w:b/>
          <w:bCs/>
          <w:noProof/>
          <w:sz w:val="32"/>
        </w:rPr>
        <w:drawing>
          <wp:inline distT="0" distB="0" distL="0" distR="0" wp14:anchorId="1441C205" wp14:editId="39BCEC52">
            <wp:extent cx="2070100" cy="5905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70100" cy="590550"/>
                    </a:xfrm>
                    <a:prstGeom prst="rect">
                      <a:avLst/>
                    </a:prstGeom>
                    <a:noFill/>
                    <a:ln>
                      <a:noFill/>
                    </a:ln>
                  </pic:spPr>
                </pic:pic>
              </a:graphicData>
            </a:graphic>
          </wp:inline>
        </w:drawing>
      </w:r>
    </w:p>
    <w:p w14:paraId="2C1E097B" w14:textId="77777777" w:rsidR="00950548" w:rsidRPr="00A630C5" w:rsidRDefault="00950548" w:rsidP="00A630C5">
      <w:pPr>
        <w:spacing w:line="360" w:lineRule="auto"/>
        <w:jc w:val="center"/>
        <w:rPr>
          <w:rFonts w:ascii="宋体" w:eastAsia="宋体" w:hAnsi="宋体"/>
          <w:sz w:val="72"/>
        </w:rPr>
      </w:pPr>
    </w:p>
    <w:p w14:paraId="175E6FB4" w14:textId="77777777" w:rsidR="00950548" w:rsidRPr="00A630C5" w:rsidRDefault="00950548" w:rsidP="00A630C5">
      <w:pPr>
        <w:spacing w:line="360" w:lineRule="auto"/>
        <w:jc w:val="center"/>
        <w:rPr>
          <w:rFonts w:ascii="宋体" w:eastAsia="宋体" w:hAnsi="宋体"/>
          <w:sz w:val="72"/>
        </w:rPr>
      </w:pPr>
    </w:p>
    <w:p w14:paraId="1CF012D3" w14:textId="77777777" w:rsidR="008E38CF" w:rsidRPr="00A630C5" w:rsidRDefault="00B11DAA" w:rsidP="00A630C5">
      <w:pPr>
        <w:spacing w:line="360" w:lineRule="auto"/>
        <w:jc w:val="center"/>
        <w:rPr>
          <w:rFonts w:ascii="宋体" w:eastAsia="宋体" w:hAnsi="宋体"/>
          <w:sz w:val="56"/>
          <w:szCs w:val="18"/>
        </w:rPr>
      </w:pPr>
      <w:r w:rsidRPr="00A630C5">
        <w:rPr>
          <w:rFonts w:ascii="宋体" w:eastAsia="宋体" w:hAnsi="宋体" w:hint="eastAsia"/>
          <w:sz w:val="56"/>
          <w:szCs w:val="18"/>
        </w:rPr>
        <w:t>智能聊天机器人项目需求说明</w:t>
      </w:r>
    </w:p>
    <w:p w14:paraId="410EF89A" w14:textId="77777777" w:rsidR="00B11DAA" w:rsidRPr="00A630C5" w:rsidRDefault="00B11DAA" w:rsidP="00A630C5">
      <w:pPr>
        <w:spacing w:line="360" w:lineRule="auto"/>
        <w:rPr>
          <w:rFonts w:ascii="宋体" w:eastAsia="宋体" w:hAnsi="宋体"/>
          <w:sz w:val="72"/>
        </w:rPr>
      </w:pPr>
    </w:p>
    <w:p w14:paraId="7663FE83" w14:textId="77777777" w:rsidR="00B11DAA" w:rsidRPr="00A630C5" w:rsidRDefault="00B11DAA" w:rsidP="00A630C5">
      <w:pPr>
        <w:spacing w:line="360" w:lineRule="auto"/>
        <w:jc w:val="center"/>
        <w:rPr>
          <w:rFonts w:ascii="宋体" w:eastAsia="宋体" w:hAnsi="宋体" w:cs="Times New Roman"/>
          <w:sz w:val="44"/>
          <w:szCs w:val="44"/>
        </w:rPr>
      </w:pPr>
      <w:r w:rsidRPr="00A630C5">
        <w:rPr>
          <w:rFonts w:ascii="宋体" w:eastAsia="宋体" w:hAnsi="宋体" w:cs="Times New Roman"/>
          <w:sz w:val="44"/>
          <w:szCs w:val="44"/>
        </w:rPr>
        <w:t>05组</w:t>
      </w:r>
      <w:r w:rsidR="001F3FC5" w:rsidRPr="00A630C5">
        <w:rPr>
          <w:rFonts w:ascii="宋体" w:eastAsia="宋体" w:hAnsi="宋体" w:cs="Times New Roman"/>
          <w:sz w:val="44"/>
          <w:szCs w:val="44"/>
        </w:rPr>
        <w:t xml:space="preserve"> </w:t>
      </w:r>
      <w:r w:rsidR="001F3FC5" w:rsidRPr="00B17C64">
        <w:rPr>
          <w:rFonts w:ascii="Times New Roman" w:eastAsia="宋体" w:hAnsi="Times New Roman" w:cs="Times New Roman"/>
          <w:i/>
          <w:sz w:val="44"/>
          <w:szCs w:val="44"/>
        </w:rPr>
        <w:t>Call Of Intelligence</w:t>
      </w:r>
    </w:p>
    <w:p w14:paraId="7527EE3C" w14:textId="77777777" w:rsidR="00B11DAA" w:rsidRPr="00A630C5" w:rsidRDefault="00B11DAA" w:rsidP="00A630C5">
      <w:pPr>
        <w:spacing w:line="360" w:lineRule="auto"/>
        <w:jc w:val="center"/>
        <w:rPr>
          <w:rFonts w:ascii="宋体" w:eastAsia="宋体" w:hAnsi="宋体"/>
          <w:sz w:val="40"/>
          <w:szCs w:val="11"/>
        </w:rPr>
      </w:pPr>
    </w:p>
    <w:p w14:paraId="17EB5D60" w14:textId="77777777" w:rsidR="00B11DAA" w:rsidRPr="00A630C5" w:rsidRDefault="00B11DAA" w:rsidP="00A630C5">
      <w:pPr>
        <w:spacing w:line="360" w:lineRule="auto"/>
        <w:jc w:val="center"/>
        <w:rPr>
          <w:rFonts w:ascii="宋体" w:eastAsia="宋体" w:hAnsi="宋体"/>
          <w:sz w:val="40"/>
          <w:szCs w:val="11"/>
        </w:rPr>
      </w:pPr>
    </w:p>
    <w:p w14:paraId="3B69DCCE" w14:textId="77777777" w:rsidR="00B11DAA" w:rsidRPr="00A630C5" w:rsidRDefault="00B11DAA" w:rsidP="00A630C5">
      <w:pPr>
        <w:spacing w:line="360" w:lineRule="auto"/>
        <w:jc w:val="center"/>
        <w:rPr>
          <w:rFonts w:ascii="宋体" w:eastAsia="宋体" w:hAnsi="宋体"/>
          <w:sz w:val="40"/>
          <w:szCs w:val="11"/>
        </w:rPr>
      </w:pPr>
    </w:p>
    <w:p w14:paraId="674895C3" w14:textId="77777777" w:rsidR="00B11DAA" w:rsidRPr="00A630C5" w:rsidRDefault="00B11DAA" w:rsidP="00A630C5">
      <w:pPr>
        <w:spacing w:line="360" w:lineRule="auto"/>
        <w:jc w:val="center"/>
        <w:rPr>
          <w:rFonts w:ascii="宋体" w:eastAsia="宋体" w:hAnsi="宋体"/>
          <w:sz w:val="40"/>
          <w:szCs w:val="11"/>
        </w:rPr>
      </w:pPr>
    </w:p>
    <w:p w14:paraId="66A64C41" w14:textId="77777777" w:rsidR="00B11DAA" w:rsidRPr="00A630C5" w:rsidRDefault="00B11DAA" w:rsidP="00A630C5">
      <w:pPr>
        <w:spacing w:line="360" w:lineRule="auto"/>
        <w:jc w:val="center"/>
        <w:rPr>
          <w:rFonts w:ascii="宋体" w:eastAsia="宋体" w:hAnsi="宋体"/>
          <w:sz w:val="40"/>
          <w:szCs w:val="11"/>
        </w:rPr>
      </w:pPr>
    </w:p>
    <w:p w14:paraId="14C84178" w14:textId="77777777" w:rsidR="00B11DAA" w:rsidRPr="00A630C5" w:rsidRDefault="00B11DAA" w:rsidP="00A630C5">
      <w:pPr>
        <w:spacing w:line="360" w:lineRule="auto"/>
        <w:jc w:val="center"/>
        <w:rPr>
          <w:rFonts w:ascii="宋体" w:eastAsia="宋体" w:hAnsi="宋体"/>
          <w:sz w:val="40"/>
          <w:szCs w:val="11"/>
        </w:rPr>
      </w:pPr>
    </w:p>
    <w:p w14:paraId="618442A0" w14:textId="77777777" w:rsidR="00B11DAA" w:rsidRPr="00A630C5" w:rsidRDefault="00B11DAA" w:rsidP="00A630C5">
      <w:pPr>
        <w:spacing w:line="360" w:lineRule="auto"/>
        <w:jc w:val="center"/>
        <w:rPr>
          <w:rFonts w:ascii="宋体" w:eastAsia="宋体" w:hAnsi="宋体"/>
          <w:sz w:val="40"/>
          <w:szCs w:val="11"/>
        </w:rPr>
      </w:pPr>
    </w:p>
    <w:p w14:paraId="29FCF082" w14:textId="77777777" w:rsidR="00B11DAA" w:rsidRPr="00A630C5" w:rsidRDefault="00B11DAA" w:rsidP="00A630C5">
      <w:pPr>
        <w:spacing w:line="360" w:lineRule="auto"/>
        <w:jc w:val="center"/>
        <w:rPr>
          <w:rFonts w:ascii="宋体" w:eastAsia="宋体" w:hAnsi="宋体"/>
          <w:sz w:val="40"/>
          <w:szCs w:val="11"/>
        </w:rPr>
      </w:pPr>
    </w:p>
    <w:p w14:paraId="67A372C8" w14:textId="77777777" w:rsidR="00B11DAA" w:rsidRPr="00A630C5" w:rsidRDefault="00B11DAA" w:rsidP="00A630C5">
      <w:pPr>
        <w:spacing w:line="360" w:lineRule="auto"/>
        <w:jc w:val="center"/>
        <w:rPr>
          <w:rFonts w:ascii="宋体" w:eastAsia="宋体" w:hAnsi="宋体"/>
          <w:sz w:val="40"/>
          <w:szCs w:val="11"/>
        </w:rPr>
      </w:pPr>
    </w:p>
    <w:p w14:paraId="04774E68" w14:textId="77777777" w:rsidR="00B11DAA" w:rsidRPr="00A630C5" w:rsidRDefault="00B11DAA" w:rsidP="00A630C5">
      <w:pPr>
        <w:spacing w:line="360" w:lineRule="auto"/>
        <w:jc w:val="center"/>
        <w:rPr>
          <w:rFonts w:ascii="宋体" w:eastAsia="宋体" w:hAnsi="宋体"/>
          <w:sz w:val="40"/>
          <w:szCs w:val="11"/>
        </w:rPr>
      </w:pPr>
    </w:p>
    <w:p w14:paraId="7007A6E6" w14:textId="77777777" w:rsidR="00B11DAA" w:rsidRPr="00A630C5" w:rsidRDefault="00B11DAA" w:rsidP="00A630C5">
      <w:pPr>
        <w:spacing w:line="360" w:lineRule="auto"/>
        <w:jc w:val="center"/>
        <w:rPr>
          <w:rFonts w:ascii="宋体" w:eastAsia="宋体" w:hAnsi="宋体"/>
          <w:sz w:val="40"/>
          <w:szCs w:val="11"/>
        </w:rPr>
      </w:pPr>
    </w:p>
    <w:p w14:paraId="1866CFB8" w14:textId="77777777" w:rsidR="00A630C5" w:rsidRDefault="00A630C5" w:rsidP="00A630C5">
      <w:pPr>
        <w:spacing w:line="360" w:lineRule="auto"/>
        <w:jc w:val="center"/>
        <w:rPr>
          <w:rFonts w:ascii="宋体" w:eastAsia="宋体" w:hAnsi="宋体"/>
          <w:sz w:val="32"/>
          <w:szCs w:val="8"/>
        </w:rPr>
      </w:pPr>
    </w:p>
    <w:p w14:paraId="709AAB74" w14:textId="3B3B8B01" w:rsidR="008E38CF" w:rsidRPr="00A630C5" w:rsidRDefault="00B11DAA" w:rsidP="00A630C5">
      <w:pPr>
        <w:spacing w:line="360" w:lineRule="auto"/>
        <w:jc w:val="center"/>
        <w:rPr>
          <w:rFonts w:ascii="宋体" w:eastAsia="宋体" w:hAnsi="宋体"/>
          <w:sz w:val="32"/>
          <w:szCs w:val="8"/>
        </w:rPr>
      </w:pPr>
      <w:r w:rsidRPr="00A630C5">
        <w:rPr>
          <w:rFonts w:ascii="宋体" w:eastAsia="宋体" w:hAnsi="宋体"/>
          <w:sz w:val="32"/>
          <w:szCs w:val="8"/>
        </w:rPr>
        <w:t>2020年7月9日</w:t>
      </w:r>
    </w:p>
    <w:p w14:paraId="78B0828A" w14:textId="77777777" w:rsidR="008E38CF" w:rsidRPr="00A630C5" w:rsidRDefault="008E38CF" w:rsidP="00A630C5">
      <w:pPr>
        <w:spacing w:line="360" w:lineRule="auto"/>
        <w:rPr>
          <w:rFonts w:ascii="宋体" w:eastAsia="宋体" w:hAnsi="宋体"/>
          <w:sz w:val="72"/>
        </w:rPr>
        <w:sectPr w:rsidR="008E38CF" w:rsidRPr="00A630C5" w:rsidSect="008E38CF">
          <w:headerReference w:type="default" r:id="rId9"/>
          <w:footerReference w:type="default" r:id="rId10"/>
          <w:footerReference w:type="first" r:id="rId11"/>
          <w:pgSz w:w="11906" w:h="16838"/>
          <w:pgMar w:top="1440" w:right="1797" w:bottom="1440" w:left="1797" w:header="851" w:footer="992" w:gutter="0"/>
          <w:pgNumType w:start="0"/>
          <w:cols w:space="720"/>
          <w:titlePg/>
          <w:docGrid w:type="lines" w:linePitch="312"/>
        </w:sectPr>
      </w:pPr>
    </w:p>
    <w:sdt>
      <w:sdtPr>
        <w:rPr>
          <w:rFonts w:ascii="微软雅黑" w:eastAsia="微软雅黑" w:hAnsi="微软雅黑" w:cs="微软雅黑"/>
          <w:color w:val="auto"/>
          <w:sz w:val="22"/>
          <w:szCs w:val="20"/>
          <w:lang w:val="zh-CN"/>
        </w:rPr>
        <w:id w:val="-1193298130"/>
        <w:docPartObj>
          <w:docPartGallery w:val="Table of Contents"/>
          <w:docPartUnique/>
        </w:docPartObj>
      </w:sdtPr>
      <w:sdtEndPr>
        <w:rPr>
          <w:b/>
          <w:bCs/>
        </w:rPr>
      </w:sdtEndPr>
      <w:sdtContent>
        <w:p w14:paraId="4ADE6F31" w14:textId="52C7F78A" w:rsidR="001957DE" w:rsidRPr="001B1056" w:rsidRDefault="001957DE" w:rsidP="001B1056">
          <w:pPr>
            <w:pStyle w:val="TOC"/>
            <w:jc w:val="center"/>
            <w:rPr>
              <w:rFonts w:ascii="宋体" w:eastAsia="宋体" w:hAnsi="宋体"/>
            </w:rPr>
          </w:pPr>
          <w:r w:rsidRPr="001B1056">
            <w:rPr>
              <w:rFonts w:ascii="宋体" w:eastAsia="宋体" w:hAnsi="宋体"/>
              <w:lang w:val="zh-CN"/>
            </w:rPr>
            <w:t>目录</w:t>
          </w:r>
        </w:p>
        <w:p w14:paraId="7E736780" w14:textId="7C5DBC1F" w:rsidR="001957DE" w:rsidRDefault="001957DE">
          <w:pPr>
            <w:pStyle w:val="TOC1"/>
            <w:rPr>
              <w:rFonts w:asciiTheme="minorHAnsi" w:eastAsiaTheme="minorEastAsia" w:hAnsiTheme="minorHAnsi" w:cstheme="minorBidi"/>
              <w:noProof/>
              <w:kern w:val="2"/>
              <w:sz w:val="21"/>
              <w:szCs w:val="22"/>
            </w:rPr>
          </w:pPr>
          <w:r>
            <w:fldChar w:fldCharType="begin"/>
          </w:r>
          <w:r>
            <w:instrText xml:space="preserve"> TOC \o "1-3" \h \z \u </w:instrText>
          </w:r>
          <w:r>
            <w:fldChar w:fldCharType="separate"/>
          </w:r>
          <w:hyperlink w:anchor="_Toc45355218" w:history="1">
            <w:r w:rsidRPr="00824C58">
              <w:rPr>
                <w:rStyle w:val="a7"/>
                <w:rFonts w:ascii="宋体" w:eastAsia="宋体" w:hAnsi="宋体"/>
                <w:noProof/>
              </w:rPr>
              <w:t>第一部分 引言</w:t>
            </w:r>
            <w:r>
              <w:rPr>
                <w:noProof/>
                <w:webHidden/>
              </w:rPr>
              <w:tab/>
            </w:r>
            <w:r>
              <w:rPr>
                <w:noProof/>
                <w:webHidden/>
              </w:rPr>
              <w:fldChar w:fldCharType="begin"/>
            </w:r>
            <w:r>
              <w:rPr>
                <w:noProof/>
                <w:webHidden/>
              </w:rPr>
              <w:instrText xml:space="preserve"> PAGEREF _Toc45355218 \h </w:instrText>
            </w:r>
            <w:r>
              <w:rPr>
                <w:noProof/>
                <w:webHidden/>
              </w:rPr>
            </w:r>
            <w:r>
              <w:rPr>
                <w:noProof/>
                <w:webHidden/>
              </w:rPr>
              <w:fldChar w:fldCharType="separate"/>
            </w:r>
            <w:r w:rsidR="00B700FC">
              <w:rPr>
                <w:noProof/>
                <w:webHidden/>
              </w:rPr>
              <w:t>3</w:t>
            </w:r>
            <w:r>
              <w:rPr>
                <w:noProof/>
                <w:webHidden/>
              </w:rPr>
              <w:fldChar w:fldCharType="end"/>
            </w:r>
          </w:hyperlink>
        </w:p>
        <w:p w14:paraId="2C5697FB" w14:textId="4A8C1346"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19" w:history="1">
            <w:r w:rsidR="001957DE" w:rsidRPr="00824C58">
              <w:rPr>
                <w:rStyle w:val="a7"/>
                <w:rFonts w:ascii="宋体" w:eastAsia="宋体" w:hAnsi="宋体"/>
                <w:noProof/>
              </w:rPr>
              <w:t>一、说明</w:t>
            </w:r>
            <w:r w:rsidR="001957DE">
              <w:rPr>
                <w:noProof/>
                <w:webHidden/>
              </w:rPr>
              <w:tab/>
            </w:r>
            <w:r w:rsidR="001957DE">
              <w:rPr>
                <w:noProof/>
                <w:webHidden/>
              </w:rPr>
              <w:fldChar w:fldCharType="begin"/>
            </w:r>
            <w:r w:rsidR="001957DE">
              <w:rPr>
                <w:noProof/>
                <w:webHidden/>
              </w:rPr>
              <w:instrText xml:space="preserve"> PAGEREF _Toc45355219 \h </w:instrText>
            </w:r>
            <w:r w:rsidR="001957DE">
              <w:rPr>
                <w:noProof/>
                <w:webHidden/>
              </w:rPr>
            </w:r>
            <w:r w:rsidR="001957DE">
              <w:rPr>
                <w:noProof/>
                <w:webHidden/>
              </w:rPr>
              <w:fldChar w:fldCharType="separate"/>
            </w:r>
            <w:r w:rsidR="00B700FC">
              <w:rPr>
                <w:noProof/>
                <w:webHidden/>
              </w:rPr>
              <w:t>3</w:t>
            </w:r>
            <w:r w:rsidR="001957DE">
              <w:rPr>
                <w:noProof/>
                <w:webHidden/>
              </w:rPr>
              <w:fldChar w:fldCharType="end"/>
            </w:r>
          </w:hyperlink>
        </w:p>
        <w:p w14:paraId="1111430A" w14:textId="0AF6124A"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20" w:history="1">
            <w:r w:rsidR="001957DE" w:rsidRPr="00824C58">
              <w:rPr>
                <w:rStyle w:val="a7"/>
                <w:rFonts w:ascii="宋体" w:eastAsia="宋体" w:hAnsi="宋体"/>
                <w:noProof/>
              </w:rPr>
              <w:t>二、定义</w:t>
            </w:r>
            <w:r w:rsidR="001957DE">
              <w:rPr>
                <w:noProof/>
                <w:webHidden/>
              </w:rPr>
              <w:tab/>
            </w:r>
            <w:r w:rsidR="001957DE">
              <w:rPr>
                <w:noProof/>
                <w:webHidden/>
              </w:rPr>
              <w:fldChar w:fldCharType="begin"/>
            </w:r>
            <w:r w:rsidR="001957DE">
              <w:rPr>
                <w:noProof/>
                <w:webHidden/>
              </w:rPr>
              <w:instrText xml:space="preserve"> PAGEREF _Toc45355220 \h </w:instrText>
            </w:r>
            <w:r w:rsidR="001957DE">
              <w:rPr>
                <w:noProof/>
                <w:webHidden/>
              </w:rPr>
            </w:r>
            <w:r w:rsidR="001957DE">
              <w:rPr>
                <w:noProof/>
                <w:webHidden/>
              </w:rPr>
              <w:fldChar w:fldCharType="separate"/>
            </w:r>
            <w:r w:rsidR="00B700FC">
              <w:rPr>
                <w:noProof/>
                <w:webHidden/>
              </w:rPr>
              <w:t>3</w:t>
            </w:r>
            <w:r w:rsidR="001957DE">
              <w:rPr>
                <w:noProof/>
                <w:webHidden/>
              </w:rPr>
              <w:fldChar w:fldCharType="end"/>
            </w:r>
          </w:hyperlink>
        </w:p>
        <w:p w14:paraId="5E459BB7" w14:textId="314A074D" w:rsidR="001957DE" w:rsidRDefault="008066EE">
          <w:pPr>
            <w:pStyle w:val="TOC1"/>
            <w:rPr>
              <w:rFonts w:asciiTheme="minorHAnsi" w:eastAsiaTheme="minorEastAsia" w:hAnsiTheme="minorHAnsi" w:cstheme="minorBidi"/>
              <w:noProof/>
              <w:kern w:val="2"/>
              <w:sz w:val="21"/>
              <w:szCs w:val="22"/>
            </w:rPr>
          </w:pPr>
          <w:hyperlink w:anchor="_Toc45355221" w:history="1">
            <w:r w:rsidR="001957DE" w:rsidRPr="00824C58">
              <w:rPr>
                <w:rStyle w:val="a7"/>
                <w:rFonts w:ascii="宋体" w:eastAsia="宋体" w:hAnsi="宋体"/>
                <w:noProof/>
              </w:rPr>
              <w:t>第二部分 综述</w:t>
            </w:r>
            <w:r w:rsidR="001957DE">
              <w:rPr>
                <w:noProof/>
                <w:webHidden/>
              </w:rPr>
              <w:tab/>
            </w:r>
            <w:r w:rsidR="001957DE">
              <w:rPr>
                <w:noProof/>
                <w:webHidden/>
              </w:rPr>
              <w:fldChar w:fldCharType="begin"/>
            </w:r>
            <w:r w:rsidR="001957DE">
              <w:rPr>
                <w:noProof/>
                <w:webHidden/>
              </w:rPr>
              <w:instrText xml:space="preserve"> PAGEREF _Toc45355221 \h </w:instrText>
            </w:r>
            <w:r w:rsidR="001957DE">
              <w:rPr>
                <w:noProof/>
                <w:webHidden/>
              </w:rPr>
            </w:r>
            <w:r w:rsidR="001957DE">
              <w:rPr>
                <w:noProof/>
                <w:webHidden/>
              </w:rPr>
              <w:fldChar w:fldCharType="separate"/>
            </w:r>
            <w:r w:rsidR="00B700FC">
              <w:rPr>
                <w:noProof/>
                <w:webHidden/>
              </w:rPr>
              <w:t>3</w:t>
            </w:r>
            <w:r w:rsidR="001957DE">
              <w:rPr>
                <w:noProof/>
                <w:webHidden/>
              </w:rPr>
              <w:fldChar w:fldCharType="end"/>
            </w:r>
          </w:hyperlink>
        </w:p>
        <w:p w14:paraId="2F73A774" w14:textId="208C66B5" w:rsidR="001957DE" w:rsidRDefault="008066EE" w:rsidP="001957DE">
          <w:pPr>
            <w:pStyle w:val="TOC2"/>
            <w:tabs>
              <w:tab w:val="right" w:leader="dot" w:pos="8290"/>
            </w:tabs>
            <w:ind w:left="440"/>
            <w:rPr>
              <w:rFonts w:asciiTheme="minorHAnsi" w:eastAsiaTheme="minorEastAsia" w:hAnsiTheme="minorHAnsi" w:cstheme="minorBidi"/>
              <w:noProof/>
              <w:kern w:val="2"/>
              <w:sz w:val="21"/>
              <w:szCs w:val="22"/>
            </w:rPr>
          </w:pPr>
          <w:hyperlink w:anchor="_Toc45355222" w:history="1">
            <w:r w:rsidR="001957DE" w:rsidRPr="00824C58">
              <w:rPr>
                <w:rStyle w:val="a7"/>
                <w:rFonts w:ascii="宋体" w:eastAsia="宋体" w:hAnsi="宋体"/>
                <w:noProof/>
              </w:rPr>
              <w:t>一、项目背景</w:t>
            </w:r>
            <w:r w:rsidR="001957DE">
              <w:rPr>
                <w:noProof/>
                <w:webHidden/>
              </w:rPr>
              <w:tab/>
            </w:r>
            <w:r w:rsidR="001957DE">
              <w:rPr>
                <w:noProof/>
                <w:webHidden/>
              </w:rPr>
              <w:fldChar w:fldCharType="begin"/>
            </w:r>
            <w:r w:rsidR="001957DE">
              <w:rPr>
                <w:noProof/>
                <w:webHidden/>
              </w:rPr>
              <w:instrText xml:space="preserve"> PAGEREF _Toc45355222 \h </w:instrText>
            </w:r>
            <w:r w:rsidR="001957DE">
              <w:rPr>
                <w:noProof/>
                <w:webHidden/>
              </w:rPr>
            </w:r>
            <w:r w:rsidR="001957DE">
              <w:rPr>
                <w:noProof/>
                <w:webHidden/>
              </w:rPr>
              <w:fldChar w:fldCharType="separate"/>
            </w:r>
            <w:r w:rsidR="00B700FC">
              <w:rPr>
                <w:noProof/>
                <w:webHidden/>
              </w:rPr>
              <w:t>3</w:t>
            </w:r>
            <w:r w:rsidR="001957DE">
              <w:rPr>
                <w:noProof/>
                <w:webHidden/>
              </w:rPr>
              <w:fldChar w:fldCharType="end"/>
            </w:r>
          </w:hyperlink>
        </w:p>
        <w:p w14:paraId="02EBDD2B" w14:textId="35ADC299"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23" w:history="1">
            <w:r w:rsidR="001957DE" w:rsidRPr="00824C58">
              <w:rPr>
                <w:rStyle w:val="a7"/>
                <w:rFonts w:ascii="宋体" w:eastAsia="宋体" w:hAnsi="宋体"/>
                <w:noProof/>
              </w:rPr>
              <w:t>二、建设目标</w:t>
            </w:r>
            <w:r w:rsidR="001957DE">
              <w:rPr>
                <w:noProof/>
                <w:webHidden/>
              </w:rPr>
              <w:tab/>
            </w:r>
            <w:r w:rsidR="001957DE">
              <w:rPr>
                <w:noProof/>
                <w:webHidden/>
              </w:rPr>
              <w:fldChar w:fldCharType="begin"/>
            </w:r>
            <w:r w:rsidR="001957DE">
              <w:rPr>
                <w:noProof/>
                <w:webHidden/>
              </w:rPr>
              <w:instrText xml:space="preserve"> PAGEREF _Toc45355223 \h </w:instrText>
            </w:r>
            <w:r w:rsidR="001957DE">
              <w:rPr>
                <w:noProof/>
                <w:webHidden/>
              </w:rPr>
            </w:r>
            <w:r w:rsidR="001957DE">
              <w:rPr>
                <w:noProof/>
                <w:webHidden/>
              </w:rPr>
              <w:fldChar w:fldCharType="separate"/>
            </w:r>
            <w:r w:rsidR="00B700FC">
              <w:rPr>
                <w:noProof/>
                <w:webHidden/>
              </w:rPr>
              <w:t>4</w:t>
            </w:r>
            <w:r w:rsidR="001957DE">
              <w:rPr>
                <w:noProof/>
                <w:webHidden/>
              </w:rPr>
              <w:fldChar w:fldCharType="end"/>
            </w:r>
          </w:hyperlink>
        </w:p>
        <w:p w14:paraId="2D906DCC" w14:textId="739B0EE7"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24" w:history="1">
            <w:r w:rsidR="001957DE" w:rsidRPr="00824C58">
              <w:rPr>
                <w:rStyle w:val="a7"/>
                <w:rFonts w:ascii="宋体" w:eastAsia="宋体" w:hAnsi="宋体"/>
                <w:noProof/>
              </w:rPr>
              <w:t>三、建设原则</w:t>
            </w:r>
            <w:r w:rsidR="001957DE">
              <w:rPr>
                <w:noProof/>
                <w:webHidden/>
              </w:rPr>
              <w:tab/>
            </w:r>
            <w:r w:rsidR="001957DE">
              <w:rPr>
                <w:noProof/>
                <w:webHidden/>
              </w:rPr>
              <w:fldChar w:fldCharType="begin"/>
            </w:r>
            <w:r w:rsidR="001957DE">
              <w:rPr>
                <w:noProof/>
                <w:webHidden/>
              </w:rPr>
              <w:instrText xml:space="preserve"> PAGEREF _Toc45355224 \h </w:instrText>
            </w:r>
            <w:r w:rsidR="001957DE">
              <w:rPr>
                <w:noProof/>
                <w:webHidden/>
              </w:rPr>
            </w:r>
            <w:r w:rsidR="001957DE">
              <w:rPr>
                <w:noProof/>
                <w:webHidden/>
              </w:rPr>
              <w:fldChar w:fldCharType="separate"/>
            </w:r>
            <w:r w:rsidR="00B700FC">
              <w:rPr>
                <w:noProof/>
                <w:webHidden/>
              </w:rPr>
              <w:t>4</w:t>
            </w:r>
            <w:r w:rsidR="001957DE">
              <w:rPr>
                <w:noProof/>
                <w:webHidden/>
              </w:rPr>
              <w:fldChar w:fldCharType="end"/>
            </w:r>
          </w:hyperlink>
        </w:p>
        <w:p w14:paraId="18D10747" w14:textId="3A2E3A4E"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25" w:history="1">
            <w:r w:rsidR="001957DE" w:rsidRPr="00824C58">
              <w:rPr>
                <w:rStyle w:val="a7"/>
                <w:rFonts w:ascii="宋体" w:eastAsia="宋体" w:hAnsi="宋体"/>
                <w:noProof/>
              </w:rPr>
              <w:t>1.功能完善</w:t>
            </w:r>
            <w:r w:rsidR="001957DE">
              <w:rPr>
                <w:noProof/>
                <w:webHidden/>
              </w:rPr>
              <w:tab/>
            </w:r>
            <w:r w:rsidR="001957DE">
              <w:rPr>
                <w:noProof/>
                <w:webHidden/>
              </w:rPr>
              <w:fldChar w:fldCharType="begin"/>
            </w:r>
            <w:r w:rsidR="001957DE">
              <w:rPr>
                <w:noProof/>
                <w:webHidden/>
              </w:rPr>
              <w:instrText xml:space="preserve"> PAGEREF _Toc45355225 \h </w:instrText>
            </w:r>
            <w:r w:rsidR="001957DE">
              <w:rPr>
                <w:noProof/>
                <w:webHidden/>
              </w:rPr>
            </w:r>
            <w:r w:rsidR="001957DE">
              <w:rPr>
                <w:noProof/>
                <w:webHidden/>
              </w:rPr>
              <w:fldChar w:fldCharType="separate"/>
            </w:r>
            <w:r w:rsidR="00B700FC">
              <w:rPr>
                <w:noProof/>
                <w:webHidden/>
              </w:rPr>
              <w:t>4</w:t>
            </w:r>
            <w:r w:rsidR="001957DE">
              <w:rPr>
                <w:noProof/>
                <w:webHidden/>
              </w:rPr>
              <w:fldChar w:fldCharType="end"/>
            </w:r>
          </w:hyperlink>
        </w:p>
        <w:p w14:paraId="2610E2F2" w14:textId="2D8B9107"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26" w:history="1">
            <w:r w:rsidR="001957DE" w:rsidRPr="00824C58">
              <w:rPr>
                <w:rStyle w:val="a7"/>
                <w:rFonts w:ascii="宋体" w:eastAsia="宋体" w:hAnsi="宋体"/>
                <w:noProof/>
              </w:rPr>
              <w:t>2.界面个性化</w:t>
            </w:r>
            <w:r w:rsidR="001957DE">
              <w:rPr>
                <w:noProof/>
                <w:webHidden/>
              </w:rPr>
              <w:tab/>
            </w:r>
            <w:r w:rsidR="001957DE">
              <w:rPr>
                <w:noProof/>
                <w:webHidden/>
              </w:rPr>
              <w:fldChar w:fldCharType="begin"/>
            </w:r>
            <w:r w:rsidR="001957DE">
              <w:rPr>
                <w:noProof/>
                <w:webHidden/>
              </w:rPr>
              <w:instrText xml:space="preserve"> PAGEREF _Toc45355226 \h </w:instrText>
            </w:r>
            <w:r w:rsidR="001957DE">
              <w:rPr>
                <w:noProof/>
                <w:webHidden/>
              </w:rPr>
            </w:r>
            <w:r w:rsidR="001957DE">
              <w:rPr>
                <w:noProof/>
                <w:webHidden/>
              </w:rPr>
              <w:fldChar w:fldCharType="separate"/>
            </w:r>
            <w:r w:rsidR="00B700FC">
              <w:rPr>
                <w:noProof/>
                <w:webHidden/>
              </w:rPr>
              <w:t>4</w:t>
            </w:r>
            <w:r w:rsidR="001957DE">
              <w:rPr>
                <w:noProof/>
                <w:webHidden/>
              </w:rPr>
              <w:fldChar w:fldCharType="end"/>
            </w:r>
          </w:hyperlink>
        </w:p>
        <w:p w14:paraId="70DF2192" w14:textId="7A1C11B6"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27" w:history="1">
            <w:r w:rsidR="001957DE" w:rsidRPr="00824C58">
              <w:rPr>
                <w:rStyle w:val="a7"/>
                <w:rFonts w:ascii="宋体" w:eastAsia="宋体" w:hAnsi="宋体"/>
                <w:noProof/>
              </w:rPr>
              <w:t>3.交互有特色</w:t>
            </w:r>
            <w:r w:rsidR="001957DE">
              <w:rPr>
                <w:noProof/>
                <w:webHidden/>
              </w:rPr>
              <w:tab/>
            </w:r>
            <w:r w:rsidR="001957DE">
              <w:rPr>
                <w:noProof/>
                <w:webHidden/>
              </w:rPr>
              <w:fldChar w:fldCharType="begin"/>
            </w:r>
            <w:r w:rsidR="001957DE">
              <w:rPr>
                <w:noProof/>
                <w:webHidden/>
              </w:rPr>
              <w:instrText xml:space="preserve"> PAGEREF _Toc45355227 \h </w:instrText>
            </w:r>
            <w:r w:rsidR="001957DE">
              <w:rPr>
                <w:noProof/>
                <w:webHidden/>
              </w:rPr>
            </w:r>
            <w:r w:rsidR="001957DE">
              <w:rPr>
                <w:noProof/>
                <w:webHidden/>
              </w:rPr>
              <w:fldChar w:fldCharType="separate"/>
            </w:r>
            <w:r w:rsidR="00B700FC">
              <w:rPr>
                <w:noProof/>
                <w:webHidden/>
              </w:rPr>
              <w:t>4</w:t>
            </w:r>
            <w:r w:rsidR="001957DE">
              <w:rPr>
                <w:noProof/>
                <w:webHidden/>
              </w:rPr>
              <w:fldChar w:fldCharType="end"/>
            </w:r>
          </w:hyperlink>
        </w:p>
        <w:p w14:paraId="3B17DF11" w14:textId="39BACDB7"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28" w:history="1">
            <w:r w:rsidR="001957DE" w:rsidRPr="00824C58">
              <w:rPr>
                <w:rStyle w:val="a7"/>
                <w:rFonts w:ascii="宋体" w:eastAsia="宋体" w:hAnsi="宋体"/>
                <w:noProof/>
              </w:rPr>
              <w:t>4.隐私安全性</w:t>
            </w:r>
            <w:r w:rsidR="001957DE">
              <w:rPr>
                <w:noProof/>
                <w:webHidden/>
              </w:rPr>
              <w:tab/>
            </w:r>
            <w:r w:rsidR="001957DE">
              <w:rPr>
                <w:noProof/>
                <w:webHidden/>
              </w:rPr>
              <w:fldChar w:fldCharType="begin"/>
            </w:r>
            <w:r w:rsidR="001957DE">
              <w:rPr>
                <w:noProof/>
                <w:webHidden/>
              </w:rPr>
              <w:instrText xml:space="preserve"> PAGEREF _Toc45355228 \h </w:instrText>
            </w:r>
            <w:r w:rsidR="001957DE">
              <w:rPr>
                <w:noProof/>
                <w:webHidden/>
              </w:rPr>
            </w:r>
            <w:r w:rsidR="001957DE">
              <w:rPr>
                <w:noProof/>
                <w:webHidden/>
              </w:rPr>
              <w:fldChar w:fldCharType="separate"/>
            </w:r>
            <w:r w:rsidR="00B700FC">
              <w:rPr>
                <w:noProof/>
                <w:webHidden/>
              </w:rPr>
              <w:t>5</w:t>
            </w:r>
            <w:r w:rsidR="001957DE">
              <w:rPr>
                <w:noProof/>
                <w:webHidden/>
              </w:rPr>
              <w:fldChar w:fldCharType="end"/>
            </w:r>
          </w:hyperlink>
        </w:p>
        <w:p w14:paraId="1DD560ED" w14:textId="1F4E4A90"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29" w:history="1">
            <w:r w:rsidR="001957DE" w:rsidRPr="00824C58">
              <w:rPr>
                <w:rStyle w:val="a7"/>
                <w:rFonts w:ascii="宋体" w:eastAsia="宋体" w:hAnsi="宋体"/>
                <w:noProof/>
              </w:rPr>
              <w:t>四、用户业务需求说明</w:t>
            </w:r>
            <w:r w:rsidR="001957DE">
              <w:rPr>
                <w:noProof/>
                <w:webHidden/>
              </w:rPr>
              <w:tab/>
            </w:r>
            <w:r w:rsidR="001957DE">
              <w:rPr>
                <w:noProof/>
                <w:webHidden/>
              </w:rPr>
              <w:fldChar w:fldCharType="begin"/>
            </w:r>
            <w:r w:rsidR="001957DE">
              <w:rPr>
                <w:noProof/>
                <w:webHidden/>
              </w:rPr>
              <w:instrText xml:space="preserve"> PAGEREF _Toc45355229 \h </w:instrText>
            </w:r>
            <w:r w:rsidR="001957DE">
              <w:rPr>
                <w:noProof/>
                <w:webHidden/>
              </w:rPr>
            </w:r>
            <w:r w:rsidR="001957DE">
              <w:rPr>
                <w:noProof/>
                <w:webHidden/>
              </w:rPr>
              <w:fldChar w:fldCharType="separate"/>
            </w:r>
            <w:r w:rsidR="00B700FC">
              <w:rPr>
                <w:noProof/>
                <w:webHidden/>
              </w:rPr>
              <w:t>5</w:t>
            </w:r>
            <w:r w:rsidR="001957DE">
              <w:rPr>
                <w:noProof/>
                <w:webHidden/>
              </w:rPr>
              <w:fldChar w:fldCharType="end"/>
            </w:r>
          </w:hyperlink>
        </w:p>
        <w:p w14:paraId="1DF41E18" w14:textId="27D2330F"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0" w:history="1">
            <w:r w:rsidR="001957DE" w:rsidRPr="00824C58">
              <w:rPr>
                <w:rStyle w:val="a7"/>
                <w:rFonts w:ascii="宋体" w:eastAsia="宋体" w:hAnsi="宋体"/>
                <w:noProof/>
              </w:rPr>
              <w:t>1.账户业务流程描述</w:t>
            </w:r>
            <w:r w:rsidR="001957DE">
              <w:rPr>
                <w:noProof/>
                <w:webHidden/>
              </w:rPr>
              <w:tab/>
            </w:r>
            <w:r w:rsidR="001957DE">
              <w:rPr>
                <w:noProof/>
                <w:webHidden/>
              </w:rPr>
              <w:fldChar w:fldCharType="begin"/>
            </w:r>
            <w:r w:rsidR="001957DE">
              <w:rPr>
                <w:noProof/>
                <w:webHidden/>
              </w:rPr>
              <w:instrText xml:space="preserve"> PAGEREF _Toc45355230 \h </w:instrText>
            </w:r>
            <w:r w:rsidR="001957DE">
              <w:rPr>
                <w:noProof/>
                <w:webHidden/>
              </w:rPr>
            </w:r>
            <w:r w:rsidR="001957DE">
              <w:rPr>
                <w:noProof/>
                <w:webHidden/>
              </w:rPr>
              <w:fldChar w:fldCharType="separate"/>
            </w:r>
            <w:r w:rsidR="00B700FC">
              <w:rPr>
                <w:noProof/>
                <w:webHidden/>
              </w:rPr>
              <w:t>5</w:t>
            </w:r>
            <w:r w:rsidR="001957DE">
              <w:rPr>
                <w:noProof/>
                <w:webHidden/>
              </w:rPr>
              <w:fldChar w:fldCharType="end"/>
            </w:r>
          </w:hyperlink>
        </w:p>
        <w:p w14:paraId="393348D3" w14:textId="2D9C2CD3"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1" w:history="1">
            <w:r w:rsidR="001957DE" w:rsidRPr="00824C58">
              <w:rPr>
                <w:rStyle w:val="a7"/>
                <w:rFonts w:ascii="宋体" w:eastAsia="宋体" w:hAnsi="宋体"/>
                <w:noProof/>
              </w:rPr>
              <w:t>2.界面业务流程描述</w:t>
            </w:r>
            <w:r w:rsidR="001957DE">
              <w:rPr>
                <w:noProof/>
                <w:webHidden/>
              </w:rPr>
              <w:tab/>
            </w:r>
            <w:r w:rsidR="001957DE">
              <w:rPr>
                <w:noProof/>
                <w:webHidden/>
              </w:rPr>
              <w:fldChar w:fldCharType="begin"/>
            </w:r>
            <w:r w:rsidR="001957DE">
              <w:rPr>
                <w:noProof/>
                <w:webHidden/>
              </w:rPr>
              <w:instrText xml:space="preserve"> PAGEREF _Toc45355231 \h </w:instrText>
            </w:r>
            <w:r w:rsidR="001957DE">
              <w:rPr>
                <w:noProof/>
                <w:webHidden/>
              </w:rPr>
            </w:r>
            <w:r w:rsidR="001957DE">
              <w:rPr>
                <w:noProof/>
                <w:webHidden/>
              </w:rPr>
              <w:fldChar w:fldCharType="separate"/>
            </w:r>
            <w:r w:rsidR="00B700FC">
              <w:rPr>
                <w:noProof/>
                <w:webHidden/>
              </w:rPr>
              <w:t>5</w:t>
            </w:r>
            <w:r w:rsidR="001957DE">
              <w:rPr>
                <w:noProof/>
                <w:webHidden/>
              </w:rPr>
              <w:fldChar w:fldCharType="end"/>
            </w:r>
          </w:hyperlink>
        </w:p>
        <w:p w14:paraId="7F7D92C7" w14:textId="0182D65C"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2" w:history="1">
            <w:r w:rsidR="001957DE" w:rsidRPr="00824C58">
              <w:rPr>
                <w:rStyle w:val="a7"/>
                <w:rFonts w:ascii="宋体" w:eastAsia="宋体" w:hAnsi="宋体"/>
                <w:noProof/>
              </w:rPr>
              <w:t>3.机器人业务流程描述</w:t>
            </w:r>
            <w:r w:rsidR="001957DE">
              <w:rPr>
                <w:noProof/>
                <w:webHidden/>
              </w:rPr>
              <w:tab/>
            </w:r>
            <w:r w:rsidR="001957DE">
              <w:rPr>
                <w:noProof/>
                <w:webHidden/>
              </w:rPr>
              <w:fldChar w:fldCharType="begin"/>
            </w:r>
            <w:r w:rsidR="001957DE">
              <w:rPr>
                <w:noProof/>
                <w:webHidden/>
              </w:rPr>
              <w:instrText xml:space="preserve"> PAGEREF _Toc45355232 \h </w:instrText>
            </w:r>
            <w:r w:rsidR="001957DE">
              <w:rPr>
                <w:noProof/>
                <w:webHidden/>
              </w:rPr>
            </w:r>
            <w:r w:rsidR="001957DE">
              <w:rPr>
                <w:noProof/>
                <w:webHidden/>
              </w:rPr>
              <w:fldChar w:fldCharType="separate"/>
            </w:r>
            <w:r w:rsidR="00B700FC">
              <w:rPr>
                <w:noProof/>
                <w:webHidden/>
              </w:rPr>
              <w:t>6</w:t>
            </w:r>
            <w:r w:rsidR="001957DE">
              <w:rPr>
                <w:noProof/>
                <w:webHidden/>
              </w:rPr>
              <w:fldChar w:fldCharType="end"/>
            </w:r>
          </w:hyperlink>
        </w:p>
        <w:p w14:paraId="0F74CB1D" w14:textId="51FD119A"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3" w:history="1">
            <w:r w:rsidR="001957DE" w:rsidRPr="00824C58">
              <w:rPr>
                <w:rStyle w:val="a7"/>
                <w:rFonts w:ascii="宋体" w:eastAsia="宋体" w:hAnsi="宋体"/>
                <w:noProof/>
              </w:rPr>
              <w:t>4.互动业务流程描述</w:t>
            </w:r>
            <w:r w:rsidR="001957DE">
              <w:rPr>
                <w:noProof/>
                <w:webHidden/>
              </w:rPr>
              <w:tab/>
            </w:r>
            <w:r w:rsidR="001957DE">
              <w:rPr>
                <w:noProof/>
                <w:webHidden/>
              </w:rPr>
              <w:fldChar w:fldCharType="begin"/>
            </w:r>
            <w:r w:rsidR="001957DE">
              <w:rPr>
                <w:noProof/>
                <w:webHidden/>
              </w:rPr>
              <w:instrText xml:space="preserve"> PAGEREF _Toc45355233 \h </w:instrText>
            </w:r>
            <w:r w:rsidR="001957DE">
              <w:rPr>
                <w:noProof/>
                <w:webHidden/>
              </w:rPr>
            </w:r>
            <w:r w:rsidR="001957DE">
              <w:rPr>
                <w:noProof/>
                <w:webHidden/>
              </w:rPr>
              <w:fldChar w:fldCharType="separate"/>
            </w:r>
            <w:r w:rsidR="00B700FC">
              <w:rPr>
                <w:noProof/>
                <w:webHidden/>
              </w:rPr>
              <w:t>6</w:t>
            </w:r>
            <w:r w:rsidR="001957DE">
              <w:rPr>
                <w:noProof/>
                <w:webHidden/>
              </w:rPr>
              <w:fldChar w:fldCharType="end"/>
            </w:r>
          </w:hyperlink>
        </w:p>
        <w:p w14:paraId="0EA0E3E4" w14:textId="2FE91B20"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4" w:history="1">
            <w:r w:rsidR="001957DE" w:rsidRPr="00824C58">
              <w:rPr>
                <w:rStyle w:val="a7"/>
                <w:rFonts w:ascii="宋体" w:eastAsia="宋体" w:hAnsi="宋体"/>
                <w:noProof/>
              </w:rPr>
              <w:t>5.数据管理业务流程描述</w:t>
            </w:r>
            <w:r w:rsidR="001957DE">
              <w:rPr>
                <w:noProof/>
                <w:webHidden/>
              </w:rPr>
              <w:tab/>
            </w:r>
            <w:r w:rsidR="001957DE">
              <w:rPr>
                <w:noProof/>
                <w:webHidden/>
              </w:rPr>
              <w:fldChar w:fldCharType="begin"/>
            </w:r>
            <w:r w:rsidR="001957DE">
              <w:rPr>
                <w:noProof/>
                <w:webHidden/>
              </w:rPr>
              <w:instrText xml:space="preserve"> PAGEREF _Toc45355234 \h </w:instrText>
            </w:r>
            <w:r w:rsidR="001957DE">
              <w:rPr>
                <w:noProof/>
                <w:webHidden/>
              </w:rPr>
            </w:r>
            <w:r w:rsidR="001957DE">
              <w:rPr>
                <w:noProof/>
                <w:webHidden/>
              </w:rPr>
              <w:fldChar w:fldCharType="separate"/>
            </w:r>
            <w:r w:rsidR="00B700FC">
              <w:rPr>
                <w:noProof/>
                <w:webHidden/>
              </w:rPr>
              <w:t>7</w:t>
            </w:r>
            <w:r w:rsidR="001957DE">
              <w:rPr>
                <w:noProof/>
                <w:webHidden/>
              </w:rPr>
              <w:fldChar w:fldCharType="end"/>
            </w:r>
          </w:hyperlink>
        </w:p>
        <w:p w14:paraId="4D5358D3" w14:textId="6A9ECF0A" w:rsidR="001957DE" w:rsidRDefault="008066EE">
          <w:pPr>
            <w:pStyle w:val="TOC1"/>
            <w:rPr>
              <w:rFonts w:asciiTheme="minorHAnsi" w:eastAsiaTheme="minorEastAsia" w:hAnsiTheme="minorHAnsi" w:cstheme="minorBidi"/>
              <w:noProof/>
              <w:kern w:val="2"/>
              <w:sz w:val="21"/>
              <w:szCs w:val="22"/>
            </w:rPr>
          </w:pPr>
          <w:hyperlink w:anchor="_Toc45355235" w:history="1">
            <w:r w:rsidR="001957DE" w:rsidRPr="00824C58">
              <w:rPr>
                <w:rStyle w:val="a7"/>
                <w:rFonts w:ascii="宋体" w:eastAsia="宋体" w:hAnsi="宋体"/>
                <w:noProof/>
              </w:rPr>
              <w:t>第三部分 需求分析</w:t>
            </w:r>
            <w:r w:rsidR="001957DE">
              <w:rPr>
                <w:noProof/>
                <w:webHidden/>
              </w:rPr>
              <w:tab/>
            </w:r>
            <w:r w:rsidR="001957DE">
              <w:rPr>
                <w:noProof/>
                <w:webHidden/>
              </w:rPr>
              <w:fldChar w:fldCharType="begin"/>
            </w:r>
            <w:r w:rsidR="001957DE">
              <w:rPr>
                <w:noProof/>
                <w:webHidden/>
              </w:rPr>
              <w:instrText xml:space="preserve"> PAGEREF _Toc45355235 \h </w:instrText>
            </w:r>
            <w:r w:rsidR="001957DE">
              <w:rPr>
                <w:noProof/>
                <w:webHidden/>
              </w:rPr>
            </w:r>
            <w:r w:rsidR="001957DE">
              <w:rPr>
                <w:noProof/>
                <w:webHidden/>
              </w:rPr>
              <w:fldChar w:fldCharType="separate"/>
            </w:r>
            <w:r w:rsidR="00B700FC">
              <w:rPr>
                <w:noProof/>
                <w:webHidden/>
              </w:rPr>
              <w:t>8</w:t>
            </w:r>
            <w:r w:rsidR="001957DE">
              <w:rPr>
                <w:noProof/>
                <w:webHidden/>
              </w:rPr>
              <w:fldChar w:fldCharType="end"/>
            </w:r>
          </w:hyperlink>
        </w:p>
        <w:p w14:paraId="11837CEF" w14:textId="7981736F"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36" w:history="1">
            <w:r w:rsidR="001957DE" w:rsidRPr="00824C58">
              <w:rPr>
                <w:rStyle w:val="a7"/>
                <w:rFonts w:ascii="宋体" w:eastAsia="宋体" w:hAnsi="宋体"/>
                <w:noProof/>
              </w:rPr>
              <w:t>一、用例分析</w:t>
            </w:r>
            <w:r w:rsidR="001957DE">
              <w:rPr>
                <w:noProof/>
                <w:webHidden/>
              </w:rPr>
              <w:tab/>
            </w:r>
            <w:r w:rsidR="001957DE">
              <w:rPr>
                <w:noProof/>
                <w:webHidden/>
              </w:rPr>
              <w:fldChar w:fldCharType="begin"/>
            </w:r>
            <w:r w:rsidR="001957DE">
              <w:rPr>
                <w:noProof/>
                <w:webHidden/>
              </w:rPr>
              <w:instrText xml:space="preserve"> PAGEREF _Toc45355236 \h </w:instrText>
            </w:r>
            <w:r w:rsidR="001957DE">
              <w:rPr>
                <w:noProof/>
                <w:webHidden/>
              </w:rPr>
            </w:r>
            <w:r w:rsidR="001957DE">
              <w:rPr>
                <w:noProof/>
                <w:webHidden/>
              </w:rPr>
              <w:fldChar w:fldCharType="separate"/>
            </w:r>
            <w:r w:rsidR="00B700FC">
              <w:rPr>
                <w:noProof/>
                <w:webHidden/>
              </w:rPr>
              <w:t>8</w:t>
            </w:r>
            <w:r w:rsidR="001957DE">
              <w:rPr>
                <w:noProof/>
                <w:webHidden/>
              </w:rPr>
              <w:fldChar w:fldCharType="end"/>
            </w:r>
          </w:hyperlink>
        </w:p>
        <w:p w14:paraId="7C5C8DF9" w14:textId="1E02CE3E"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7" w:history="1">
            <w:r w:rsidR="001957DE" w:rsidRPr="00824C58">
              <w:rPr>
                <w:rStyle w:val="a7"/>
                <w:rFonts w:ascii="宋体" w:eastAsia="宋体" w:hAnsi="宋体"/>
                <w:noProof/>
              </w:rPr>
              <w:t>1.用户用例图</w:t>
            </w:r>
            <w:r w:rsidR="001957DE">
              <w:rPr>
                <w:noProof/>
                <w:webHidden/>
              </w:rPr>
              <w:tab/>
            </w:r>
            <w:r w:rsidR="001957DE">
              <w:rPr>
                <w:noProof/>
                <w:webHidden/>
              </w:rPr>
              <w:fldChar w:fldCharType="begin"/>
            </w:r>
            <w:r w:rsidR="001957DE">
              <w:rPr>
                <w:noProof/>
                <w:webHidden/>
              </w:rPr>
              <w:instrText xml:space="preserve"> PAGEREF _Toc45355237 \h </w:instrText>
            </w:r>
            <w:r w:rsidR="001957DE">
              <w:rPr>
                <w:noProof/>
                <w:webHidden/>
              </w:rPr>
            </w:r>
            <w:r w:rsidR="001957DE">
              <w:rPr>
                <w:noProof/>
                <w:webHidden/>
              </w:rPr>
              <w:fldChar w:fldCharType="separate"/>
            </w:r>
            <w:r w:rsidR="00B700FC">
              <w:rPr>
                <w:noProof/>
                <w:webHidden/>
              </w:rPr>
              <w:t>8</w:t>
            </w:r>
            <w:r w:rsidR="001957DE">
              <w:rPr>
                <w:noProof/>
                <w:webHidden/>
              </w:rPr>
              <w:fldChar w:fldCharType="end"/>
            </w:r>
          </w:hyperlink>
        </w:p>
        <w:p w14:paraId="05BF8FA8" w14:textId="0EA82065"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38" w:history="1">
            <w:r w:rsidR="001957DE" w:rsidRPr="00824C58">
              <w:rPr>
                <w:rStyle w:val="a7"/>
                <w:rFonts w:ascii="宋体" w:eastAsia="宋体" w:hAnsi="宋体"/>
                <w:noProof/>
              </w:rPr>
              <w:t>2.用户用例描述表格</w:t>
            </w:r>
            <w:r w:rsidR="001957DE">
              <w:rPr>
                <w:noProof/>
                <w:webHidden/>
              </w:rPr>
              <w:tab/>
            </w:r>
            <w:r w:rsidR="001957DE">
              <w:rPr>
                <w:noProof/>
                <w:webHidden/>
              </w:rPr>
              <w:fldChar w:fldCharType="begin"/>
            </w:r>
            <w:r w:rsidR="001957DE">
              <w:rPr>
                <w:noProof/>
                <w:webHidden/>
              </w:rPr>
              <w:instrText xml:space="preserve"> PAGEREF _Toc45355238 \h </w:instrText>
            </w:r>
            <w:r w:rsidR="001957DE">
              <w:rPr>
                <w:noProof/>
                <w:webHidden/>
              </w:rPr>
            </w:r>
            <w:r w:rsidR="001957DE">
              <w:rPr>
                <w:noProof/>
                <w:webHidden/>
              </w:rPr>
              <w:fldChar w:fldCharType="separate"/>
            </w:r>
            <w:r w:rsidR="00B700FC">
              <w:rPr>
                <w:noProof/>
                <w:webHidden/>
              </w:rPr>
              <w:t>9</w:t>
            </w:r>
            <w:r w:rsidR="001957DE">
              <w:rPr>
                <w:noProof/>
                <w:webHidden/>
              </w:rPr>
              <w:fldChar w:fldCharType="end"/>
            </w:r>
          </w:hyperlink>
        </w:p>
        <w:p w14:paraId="20F6DFCC" w14:textId="160E32E2" w:rsidR="001957DE" w:rsidRDefault="008066EE">
          <w:pPr>
            <w:pStyle w:val="TOC2"/>
            <w:tabs>
              <w:tab w:val="right" w:leader="dot" w:pos="8290"/>
            </w:tabs>
            <w:ind w:left="440"/>
            <w:rPr>
              <w:rFonts w:asciiTheme="minorHAnsi" w:eastAsiaTheme="minorEastAsia" w:hAnsiTheme="minorHAnsi" w:cstheme="minorBidi"/>
              <w:noProof/>
              <w:kern w:val="2"/>
              <w:sz w:val="21"/>
              <w:szCs w:val="22"/>
            </w:rPr>
          </w:pPr>
          <w:hyperlink w:anchor="_Toc45355239" w:history="1">
            <w:r w:rsidR="001957DE" w:rsidRPr="00824C58">
              <w:rPr>
                <w:rStyle w:val="a7"/>
                <w:rFonts w:ascii="宋体" w:eastAsia="宋体" w:hAnsi="宋体"/>
                <w:noProof/>
              </w:rPr>
              <w:t>二、界面风格</w:t>
            </w:r>
            <w:r w:rsidR="001957DE">
              <w:rPr>
                <w:noProof/>
                <w:webHidden/>
              </w:rPr>
              <w:tab/>
            </w:r>
            <w:r w:rsidR="001957DE">
              <w:rPr>
                <w:noProof/>
                <w:webHidden/>
              </w:rPr>
              <w:fldChar w:fldCharType="begin"/>
            </w:r>
            <w:r w:rsidR="001957DE">
              <w:rPr>
                <w:noProof/>
                <w:webHidden/>
              </w:rPr>
              <w:instrText xml:space="preserve"> PAGEREF _Toc45355239 \h </w:instrText>
            </w:r>
            <w:r w:rsidR="001957DE">
              <w:rPr>
                <w:noProof/>
                <w:webHidden/>
              </w:rPr>
            </w:r>
            <w:r w:rsidR="001957DE">
              <w:rPr>
                <w:noProof/>
                <w:webHidden/>
              </w:rPr>
              <w:fldChar w:fldCharType="separate"/>
            </w:r>
            <w:r w:rsidR="00B700FC">
              <w:rPr>
                <w:noProof/>
                <w:webHidden/>
              </w:rPr>
              <w:t>14</w:t>
            </w:r>
            <w:r w:rsidR="001957DE">
              <w:rPr>
                <w:noProof/>
                <w:webHidden/>
              </w:rPr>
              <w:fldChar w:fldCharType="end"/>
            </w:r>
          </w:hyperlink>
        </w:p>
        <w:p w14:paraId="39F45EB1" w14:textId="021286DE"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40" w:history="1">
            <w:r w:rsidR="001957DE" w:rsidRPr="00824C58">
              <w:rPr>
                <w:rStyle w:val="a7"/>
                <w:rFonts w:ascii="宋体" w:eastAsia="宋体" w:hAnsi="宋体"/>
                <w:noProof/>
              </w:rPr>
              <w:t>1.登陆界面</w:t>
            </w:r>
            <w:r w:rsidR="001957DE">
              <w:rPr>
                <w:noProof/>
                <w:webHidden/>
              </w:rPr>
              <w:tab/>
            </w:r>
            <w:r w:rsidR="001957DE">
              <w:rPr>
                <w:noProof/>
                <w:webHidden/>
              </w:rPr>
              <w:fldChar w:fldCharType="begin"/>
            </w:r>
            <w:r w:rsidR="001957DE">
              <w:rPr>
                <w:noProof/>
                <w:webHidden/>
              </w:rPr>
              <w:instrText xml:space="preserve"> PAGEREF _Toc45355240 \h </w:instrText>
            </w:r>
            <w:r w:rsidR="001957DE">
              <w:rPr>
                <w:noProof/>
                <w:webHidden/>
              </w:rPr>
            </w:r>
            <w:r w:rsidR="001957DE">
              <w:rPr>
                <w:noProof/>
                <w:webHidden/>
              </w:rPr>
              <w:fldChar w:fldCharType="separate"/>
            </w:r>
            <w:r w:rsidR="00B700FC">
              <w:rPr>
                <w:noProof/>
                <w:webHidden/>
              </w:rPr>
              <w:t>14</w:t>
            </w:r>
            <w:r w:rsidR="001957DE">
              <w:rPr>
                <w:noProof/>
                <w:webHidden/>
              </w:rPr>
              <w:fldChar w:fldCharType="end"/>
            </w:r>
          </w:hyperlink>
        </w:p>
        <w:p w14:paraId="6EE16E03" w14:textId="15BA638B" w:rsidR="001957DE" w:rsidRDefault="008066EE">
          <w:pPr>
            <w:pStyle w:val="TOC3"/>
            <w:tabs>
              <w:tab w:val="right" w:leader="dot" w:pos="8290"/>
            </w:tabs>
            <w:ind w:left="880"/>
            <w:rPr>
              <w:rFonts w:asciiTheme="minorHAnsi" w:eastAsiaTheme="minorEastAsia" w:hAnsiTheme="minorHAnsi" w:cstheme="minorBidi"/>
              <w:noProof/>
              <w:kern w:val="2"/>
              <w:sz w:val="21"/>
              <w:szCs w:val="22"/>
            </w:rPr>
          </w:pPr>
          <w:hyperlink w:anchor="_Toc45355241" w:history="1">
            <w:r w:rsidR="001957DE" w:rsidRPr="00824C58">
              <w:rPr>
                <w:rStyle w:val="a7"/>
                <w:rFonts w:ascii="宋体" w:eastAsia="宋体" w:hAnsi="宋体"/>
                <w:noProof/>
              </w:rPr>
              <w:t>2.管理界面</w:t>
            </w:r>
            <w:r w:rsidR="001957DE">
              <w:rPr>
                <w:noProof/>
                <w:webHidden/>
              </w:rPr>
              <w:tab/>
            </w:r>
            <w:r w:rsidR="001957DE">
              <w:rPr>
                <w:noProof/>
                <w:webHidden/>
              </w:rPr>
              <w:fldChar w:fldCharType="begin"/>
            </w:r>
            <w:r w:rsidR="001957DE">
              <w:rPr>
                <w:noProof/>
                <w:webHidden/>
              </w:rPr>
              <w:instrText xml:space="preserve"> PAGEREF _Toc45355241 \h </w:instrText>
            </w:r>
            <w:r w:rsidR="001957DE">
              <w:rPr>
                <w:noProof/>
                <w:webHidden/>
              </w:rPr>
            </w:r>
            <w:r w:rsidR="001957DE">
              <w:rPr>
                <w:noProof/>
                <w:webHidden/>
              </w:rPr>
              <w:fldChar w:fldCharType="separate"/>
            </w:r>
            <w:r w:rsidR="00B700FC">
              <w:rPr>
                <w:noProof/>
                <w:webHidden/>
              </w:rPr>
              <w:t>14</w:t>
            </w:r>
            <w:r w:rsidR="001957DE">
              <w:rPr>
                <w:noProof/>
                <w:webHidden/>
              </w:rPr>
              <w:fldChar w:fldCharType="end"/>
            </w:r>
          </w:hyperlink>
        </w:p>
        <w:p w14:paraId="59464E64" w14:textId="78AABEAF" w:rsidR="001957DE" w:rsidRDefault="008066EE" w:rsidP="00B700FC">
          <w:pPr>
            <w:pStyle w:val="TOC2"/>
            <w:tabs>
              <w:tab w:val="right" w:leader="dot" w:pos="8290"/>
            </w:tabs>
            <w:ind w:left="440"/>
            <w:rPr>
              <w:rFonts w:asciiTheme="minorHAnsi" w:eastAsiaTheme="minorEastAsia" w:hAnsiTheme="minorHAnsi" w:cstheme="minorBidi"/>
              <w:noProof/>
              <w:kern w:val="2"/>
              <w:sz w:val="21"/>
              <w:szCs w:val="22"/>
            </w:rPr>
          </w:pPr>
          <w:hyperlink w:anchor="_Toc45355242" w:history="1">
            <w:r w:rsidR="001957DE" w:rsidRPr="00824C58">
              <w:rPr>
                <w:rStyle w:val="a7"/>
                <w:rFonts w:ascii="宋体" w:eastAsia="宋体" w:hAnsi="宋体"/>
                <w:noProof/>
              </w:rPr>
              <w:t>三、用户管理功能列表</w:t>
            </w:r>
            <w:r w:rsidR="001957DE">
              <w:rPr>
                <w:noProof/>
                <w:webHidden/>
              </w:rPr>
              <w:tab/>
            </w:r>
            <w:r w:rsidR="001957DE">
              <w:rPr>
                <w:noProof/>
                <w:webHidden/>
              </w:rPr>
              <w:fldChar w:fldCharType="begin"/>
            </w:r>
            <w:r w:rsidR="001957DE">
              <w:rPr>
                <w:noProof/>
                <w:webHidden/>
              </w:rPr>
              <w:instrText xml:space="preserve"> PAGEREF _Toc45355242 \h </w:instrText>
            </w:r>
            <w:r w:rsidR="001957DE">
              <w:rPr>
                <w:noProof/>
                <w:webHidden/>
              </w:rPr>
            </w:r>
            <w:r w:rsidR="001957DE">
              <w:rPr>
                <w:noProof/>
                <w:webHidden/>
              </w:rPr>
              <w:fldChar w:fldCharType="separate"/>
            </w:r>
            <w:r w:rsidR="00B700FC">
              <w:rPr>
                <w:noProof/>
                <w:webHidden/>
              </w:rPr>
              <w:t>15</w:t>
            </w:r>
            <w:r w:rsidR="001957DE">
              <w:rPr>
                <w:noProof/>
                <w:webHidden/>
              </w:rPr>
              <w:fldChar w:fldCharType="end"/>
            </w:r>
          </w:hyperlink>
        </w:p>
        <w:p w14:paraId="793A4258" w14:textId="5A0D1D6A" w:rsidR="001957DE" w:rsidRDefault="008066EE" w:rsidP="00B700FC">
          <w:pPr>
            <w:pStyle w:val="TOC2"/>
            <w:tabs>
              <w:tab w:val="right" w:leader="dot" w:pos="8290"/>
            </w:tabs>
            <w:ind w:left="440"/>
            <w:rPr>
              <w:rFonts w:asciiTheme="minorHAnsi" w:eastAsiaTheme="minorEastAsia" w:hAnsiTheme="minorHAnsi" w:cstheme="minorBidi"/>
              <w:noProof/>
              <w:kern w:val="2"/>
              <w:sz w:val="21"/>
              <w:szCs w:val="22"/>
            </w:rPr>
          </w:pPr>
          <w:hyperlink w:anchor="_Toc45355243" w:history="1">
            <w:r w:rsidR="001957DE" w:rsidRPr="00824C58">
              <w:rPr>
                <w:rStyle w:val="a7"/>
                <w:rFonts w:ascii="宋体" w:eastAsia="宋体" w:hAnsi="宋体"/>
                <w:noProof/>
              </w:rPr>
              <w:t>四、</w:t>
            </w:r>
            <w:bookmarkStart w:id="0" w:name="_GoBack"/>
            <w:bookmarkEnd w:id="0"/>
            <w:r w:rsidR="001957DE" w:rsidRPr="00824C58">
              <w:rPr>
                <w:rStyle w:val="a7"/>
                <w:rFonts w:ascii="宋体" w:eastAsia="宋体" w:hAnsi="宋体"/>
                <w:noProof/>
              </w:rPr>
              <w:t>开发环境</w:t>
            </w:r>
            <w:r w:rsidR="001957DE">
              <w:rPr>
                <w:noProof/>
                <w:webHidden/>
              </w:rPr>
              <w:tab/>
            </w:r>
            <w:r w:rsidR="001957DE">
              <w:rPr>
                <w:noProof/>
                <w:webHidden/>
              </w:rPr>
              <w:fldChar w:fldCharType="begin"/>
            </w:r>
            <w:r w:rsidR="001957DE">
              <w:rPr>
                <w:noProof/>
                <w:webHidden/>
              </w:rPr>
              <w:instrText xml:space="preserve"> PAGEREF _Toc45355243 \h </w:instrText>
            </w:r>
            <w:r w:rsidR="001957DE">
              <w:rPr>
                <w:noProof/>
                <w:webHidden/>
              </w:rPr>
            </w:r>
            <w:r w:rsidR="001957DE">
              <w:rPr>
                <w:noProof/>
                <w:webHidden/>
              </w:rPr>
              <w:fldChar w:fldCharType="separate"/>
            </w:r>
            <w:r w:rsidR="00B700FC">
              <w:rPr>
                <w:noProof/>
                <w:webHidden/>
              </w:rPr>
              <w:t>15</w:t>
            </w:r>
            <w:r w:rsidR="001957DE">
              <w:rPr>
                <w:noProof/>
                <w:webHidden/>
              </w:rPr>
              <w:fldChar w:fldCharType="end"/>
            </w:r>
          </w:hyperlink>
        </w:p>
        <w:p w14:paraId="525C8756" w14:textId="3B70004A" w:rsidR="001957DE" w:rsidRDefault="001957DE">
          <w:r>
            <w:rPr>
              <w:b/>
              <w:bCs/>
              <w:lang w:val="zh-CN"/>
            </w:rPr>
            <w:fldChar w:fldCharType="end"/>
          </w:r>
        </w:p>
      </w:sdtContent>
    </w:sdt>
    <w:p w14:paraId="2A703CD5" w14:textId="77777777" w:rsidR="003A6E7B" w:rsidRPr="00A630C5" w:rsidRDefault="003A6E7B" w:rsidP="00A630C5">
      <w:pPr>
        <w:pStyle w:val="a3"/>
        <w:spacing w:line="360" w:lineRule="auto"/>
        <w:rPr>
          <w:rFonts w:ascii="宋体" w:eastAsia="宋体" w:hAnsi="宋体"/>
        </w:rPr>
      </w:pPr>
    </w:p>
    <w:p w14:paraId="2EDA7AD1" w14:textId="77777777" w:rsidR="003A6E7B" w:rsidRPr="00A630C5" w:rsidRDefault="003A6E7B" w:rsidP="00A630C5">
      <w:pPr>
        <w:spacing w:line="360" w:lineRule="auto"/>
        <w:rPr>
          <w:rFonts w:ascii="宋体" w:eastAsia="宋体" w:hAnsi="宋体"/>
          <w:sz w:val="21"/>
          <w:szCs w:val="18"/>
        </w:rPr>
      </w:pPr>
    </w:p>
    <w:p w14:paraId="0EA669B0" w14:textId="77777777" w:rsidR="003A6E7B" w:rsidRPr="00A630C5" w:rsidRDefault="003A6E7B" w:rsidP="00A630C5">
      <w:pPr>
        <w:pStyle w:val="a3"/>
        <w:spacing w:line="360" w:lineRule="auto"/>
        <w:rPr>
          <w:rFonts w:ascii="宋体" w:eastAsia="宋体" w:hAnsi="宋体"/>
        </w:rPr>
      </w:pPr>
    </w:p>
    <w:p w14:paraId="21313C89" w14:textId="77777777" w:rsidR="003A6E7B" w:rsidRPr="00A630C5" w:rsidRDefault="003A6E7B" w:rsidP="00A630C5">
      <w:pPr>
        <w:pStyle w:val="a3"/>
        <w:spacing w:line="360" w:lineRule="auto"/>
        <w:rPr>
          <w:rFonts w:ascii="宋体" w:eastAsia="宋体" w:hAnsi="宋体"/>
        </w:rPr>
      </w:pPr>
    </w:p>
    <w:p w14:paraId="78EC2510" w14:textId="77777777" w:rsidR="003A6E7B" w:rsidRPr="00A630C5" w:rsidRDefault="003A6E7B" w:rsidP="00A630C5">
      <w:pPr>
        <w:pStyle w:val="a3"/>
        <w:spacing w:line="360" w:lineRule="auto"/>
        <w:rPr>
          <w:rFonts w:ascii="宋体" w:eastAsia="宋体" w:hAnsi="宋体"/>
        </w:rPr>
      </w:pPr>
    </w:p>
    <w:p w14:paraId="1656DA17" w14:textId="77777777" w:rsidR="003A6E7B" w:rsidRPr="00A630C5" w:rsidRDefault="003A6E7B" w:rsidP="00A630C5">
      <w:pPr>
        <w:pStyle w:val="a3"/>
        <w:spacing w:line="360" w:lineRule="auto"/>
        <w:rPr>
          <w:rFonts w:ascii="宋体" w:eastAsia="宋体" w:hAnsi="宋体"/>
        </w:rPr>
      </w:pPr>
    </w:p>
    <w:p w14:paraId="1CF960D3" w14:textId="77777777" w:rsidR="003A6E7B" w:rsidRPr="00A630C5" w:rsidRDefault="003A6E7B" w:rsidP="00A630C5">
      <w:pPr>
        <w:pStyle w:val="a3"/>
        <w:spacing w:line="360" w:lineRule="auto"/>
        <w:rPr>
          <w:rFonts w:ascii="宋体" w:eastAsia="宋体" w:hAnsi="宋体"/>
        </w:rPr>
      </w:pPr>
    </w:p>
    <w:p w14:paraId="26044889" w14:textId="737068BF" w:rsidR="003A6E7B" w:rsidRDefault="003A6E7B" w:rsidP="00A630C5">
      <w:pPr>
        <w:pStyle w:val="a3"/>
        <w:spacing w:line="360" w:lineRule="auto"/>
        <w:rPr>
          <w:rFonts w:ascii="宋体" w:eastAsia="宋体" w:hAnsi="宋体"/>
        </w:rPr>
      </w:pPr>
    </w:p>
    <w:p w14:paraId="3A6F6AD0" w14:textId="5F61781D" w:rsidR="001B1056" w:rsidRDefault="001B1056" w:rsidP="00A630C5">
      <w:pPr>
        <w:pStyle w:val="a3"/>
        <w:spacing w:line="360" w:lineRule="auto"/>
        <w:rPr>
          <w:rFonts w:ascii="宋体" w:eastAsia="宋体" w:hAnsi="宋体"/>
        </w:rPr>
      </w:pPr>
    </w:p>
    <w:p w14:paraId="3949E679" w14:textId="3CA2AB83" w:rsidR="001B1056" w:rsidRDefault="001B1056" w:rsidP="00A630C5">
      <w:pPr>
        <w:pStyle w:val="a3"/>
        <w:spacing w:line="360" w:lineRule="auto"/>
        <w:rPr>
          <w:rFonts w:ascii="宋体" w:eastAsia="宋体" w:hAnsi="宋体"/>
        </w:rPr>
      </w:pPr>
    </w:p>
    <w:p w14:paraId="479AA272" w14:textId="5667B572" w:rsidR="001B1056" w:rsidRDefault="001B1056" w:rsidP="00A630C5">
      <w:pPr>
        <w:pStyle w:val="a3"/>
        <w:spacing w:line="360" w:lineRule="auto"/>
        <w:rPr>
          <w:rFonts w:ascii="宋体" w:eastAsia="宋体" w:hAnsi="宋体"/>
        </w:rPr>
      </w:pPr>
    </w:p>
    <w:p w14:paraId="63A8A8FC" w14:textId="23D41134" w:rsidR="001B1056" w:rsidRDefault="001B1056" w:rsidP="00A630C5">
      <w:pPr>
        <w:pStyle w:val="a3"/>
        <w:spacing w:line="360" w:lineRule="auto"/>
        <w:rPr>
          <w:rFonts w:ascii="宋体" w:eastAsia="宋体" w:hAnsi="宋体"/>
        </w:rPr>
      </w:pPr>
    </w:p>
    <w:p w14:paraId="19A4BFF9" w14:textId="2DBA2C33" w:rsidR="001B1056" w:rsidRDefault="001B1056" w:rsidP="00A630C5">
      <w:pPr>
        <w:pStyle w:val="a3"/>
        <w:spacing w:line="360" w:lineRule="auto"/>
        <w:rPr>
          <w:rFonts w:ascii="宋体" w:eastAsia="宋体" w:hAnsi="宋体"/>
        </w:rPr>
      </w:pPr>
    </w:p>
    <w:p w14:paraId="5A3E62EA" w14:textId="242AFFF9" w:rsidR="001B1056" w:rsidRDefault="001B1056" w:rsidP="00A630C5">
      <w:pPr>
        <w:pStyle w:val="a3"/>
        <w:spacing w:line="360" w:lineRule="auto"/>
        <w:rPr>
          <w:rFonts w:ascii="宋体" w:eastAsia="宋体" w:hAnsi="宋体"/>
        </w:rPr>
      </w:pPr>
    </w:p>
    <w:p w14:paraId="20AAB4F2" w14:textId="7FA8CC2F" w:rsidR="001B1056" w:rsidRDefault="001B1056" w:rsidP="00A630C5">
      <w:pPr>
        <w:pStyle w:val="a3"/>
        <w:spacing w:line="360" w:lineRule="auto"/>
        <w:rPr>
          <w:rFonts w:ascii="宋体" w:eastAsia="宋体" w:hAnsi="宋体"/>
        </w:rPr>
      </w:pPr>
    </w:p>
    <w:p w14:paraId="09AE12D3" w14:textId="20F3C491" w:rsidR="001B1056" w:rsidRDefault="001B1056" w:rsidP="00A630C5">
      <w:pPr>
        <w:pStyle w:val="a3"/>
        <w:spacing w:line="360" w:lineRule="auto"/>
        <w:rPr>
          <w:rFonts w:ascii="宋体" w:eastAsia="宋体" w:hAnsi="宋体"/>
        </w:rPr>
      </w:pPr>
    </w:p>
    <w:p w14:paraId="42C8A513" w14:textId="5D8C1645" w:rsidR="001B1056" w:rsidRDefault="001B1056" w:rsidP="00A630C5">
      <w:pPr>
        <w:pStyle w:val="a3"/>
        <w:spacing w:line="360" w:lineRule="auto"/>
        <w:rPr>
          <w:rFonts w:ascii="宋体" w:eastAsia="宋体" w:hAnsi="宋体"/>
        </w:rPr>
      </w:pPr>
    </w:p>
    <w:p w14:paraId="623F3100" w14:textId="039F2BD0" w:rsidR="001B1056" w:rsidRDefault="001B1056" w:rsidP="00A630C5">
      <w:pPr>
        <w:pStyle w:val="a3"/>
        <w:spacing w:line="360" w:lineRule="auto"/>
        <w:rPr>
          <w:rFonts w:ascii="宋体" w:eastAsia="宋体" w:hAnsi="宋体"/>
        </w:rPr>
      </w:pPr>
    </w:p>
    <w:p w14:paraId="0C608070" w14:textId="77777777" w:rsidR="001B1056" w:rsidRPr="00A630C5" w:rsidRDefault="001B1056" w:rsidP="00A630C5">
      <w:pPr>
        <w:pStyle w:val="a3"/>
        <w:spacing w:line="360" w:lineRule="auto"/>
        <w:rPr>
          <w:rFonts w:ascii="宋体" w:eastAsia="宋体" w:hAnsi="宋体"/>
        </w:rPr>
      </w:pPr>
    </w:p>
    <w:p w14:paraId="381CD5C1" w14:textId="77777777" w:rsidR="00A630C5" w:rsidRPr="00A630C5" w:rsidRDefault="00A630C5" w:rsidP="00A630C5">
      <w:pPr>
        <w:pStyle w:val="11"/>
        <w:spacing w:line="360" w:lineRule="auto"/>
        <w:rPr>
          <w:rFonts w:ascii="宋体" w:eastAsia="宋体" w:hAnsi="宋体"/>
        </w:rPr>
      </w:pPr>
      <w:bookmarkStart w:id="1" w:name="_Toc45355218"/>
      <w:r w:rsidRPr="00A630C5">
        <w:rPr>
          <w:rFonts w:ascii="宋体" w:eastAsia="宋体" w:hAnsi="宋体" w:hint="eastAsia"/>
        </w:rPr>
        <w:lastRenderedPageBreak/>
        <w:t>第一部分 引言</w:t>
      </w:r>
      <w:bookmarkEnd w:id="1"/>
    </w:p>
    <w:p w14:paraId="454131F7" w14:textId="77777777" w:rsidR="00A630C5" w:rsidRPr="00A630C5" w:rsidRDefault="00A630C5" w:rsidP="00A630C5">
      <w:pPr>
        <w:pStyle w:val="2"/>
        <w:spacing w:line="360" w:lineRule="auto"/>
        <w:rPr>
          <w:rFonts w:ascii="宋体" w:eastAsia="宋体" w:hAnsi="宋体"/>
        </w:rPr>
      </w:pPr>
      <w:bookmarkStart w:id="2" w:name="_Toc45355219"/>
      <w:r w:rsidRPr="00A630C5">
        <w:rPr>
          <w:rFonts w:ascii="宋体" w:eastAsia="宋体" w:hAnsi="宋体" w:hint="eastAsia"/>
        </w:rPr>
        <w:t>一、说明</w:t>
      </w:r>
      <w:bookmarkEnd w:id="2"/>
    </w:p>
    <w:p w14:paraId="7126BD4D"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编写</w:t>
      </w:r>
      <w:proofErr w:type="gramStart"/>
      <w:r w:rsidRPr="00A630C5">
        <w:rPr>
          <w:rFonts w:ascii="宋体" w:eastAsia="宋体" w:hAnsi="宋体" w:hint="eastAsia"/>
        </w:rPr>
        <w:t>本需求</w:t>
      </w:r>
      <w:proofErr w:type="gramEnd"/>
      <w:r w:rsidRPr="00A630C5">
        <w:rPr>
          <w:rFonts w:ascii="宋体" w:eastAsia="宋体" w:hAnsi="宋体" w:hint="eastAsia"/>
        </w:rPr>
        <w:t>说明的目的是：准确阐述具体的业务需求和需求边界，避免二义性的产生，降低交流成本。</w:t>
      </w:r>
      <w:proofErr w:type="gramStart"/>
      <w:r w:rsidRPr="00A630C5">
        <w:rPr>
          <w:rFonts w:ascii="宋体" w:eastAsia="宋体" w:hAnsi="宋体" w:hint="eastAsia"/>
        </w:rPr>
        <w:t>本需求</w:t>
      </w:r>
      <w:proofErr w:type="gramEnd"/>
      <w:r w:rsidRPr="00A630C5">
        <w:rPr>
          <w:rFonts w:ascii="宋体" w:eastAsia="宋体" w:hAnsi="宋体" w:hint="eastAsia"/>
        </w:rPr>
        <w:t xml:space="preserve">说明的编写小组为：05组 </w:t>
      </w:r>
      <w:r w:rsidRPr="00A630C5">
        <w:rPr>
          <w:rFonts w:ascii="宋体" w:eastAsia="宋体" w:hAnsi="宋体" w:hint="eastAsia"/>
          <w:i/>
        </w:rPr>
        <w:t>Call Of Intelligence</w:t>
      </w:r>
      <w:r w:rsidRPr="00A630C5">
        <w:rPr>
          <w:rFonts w:ascii="宋体" w:eastAsia="宋体" w:hAnsi="宋体" w:hint="eastAsia"/>
        </w:rPr>
        <w:t>，小组成员有赵君亮（组长）、项桂</w:t>
      </w:r>
      <w:proofErr w:type="gramStart"/>
      <w:r w:rsidRPr="00A630C5">
        <w:rPr>
          <w:rFonts w:ascii="宋体" w:eastAsia="宋体" w:hAnsi="宋体" w:hint="eastAsia"/>
        </w:rPr>
        <w:t>巳</w:t>
      </w:r>
      <w:proofErr w:type="gramEnd"/>
      <w:r w:rsidRPr="00A630C5">
        <w:rPr>
          <w:rFonts w:ascii="宋体" w:eastAsia="宋体" w:hAnsi="宋体" w:hint="eastAsia"/>
        </w:rPr>
        <w:t>雨、李勃帆、朱云天。</w:t>
      </w:r>
      <w:proofErr w:type="gramStart"/>
      <w:r w:rsidRPr="00A630C5">
        <w:rPr>
          <w:rFonts w:ascii="宋体" w:eastAsia="宋体" w:hAnsi="宋体" w:hint="eastAsia"/>
        </w:rPr>
        <w:t>本需求</w:t>
      </w:r>
      <w:proofErr w:type="gramEnd"/>
      <w:r w:rsidRPr="00A630C5">
        <w:rPr>
          <w:rFonts w:ascii="宋体" w:eastAsia="宋体" w:hAnsi="宋体" w:hint="eastAsia"/>
        </w:rPr>
        <w:t>说明的预期读者为项目所有直接关系人。</w:t>
      </w:r>
    </w:p>
    <w:p w14:paraId="76391460"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项目小组待开发的软件系统名称为：智能聊天机器人。该软件将提供软件使用者逼真的机器人对话体验，让使用者感受聊天机器人学习、记忆、与用户共同发展的过程。本软件没有专门的经济利益目标，项目开发小组的最终目的是能够全力以赴提高模拟对话机器人的逼真度，给予用户满意的软件体验效果。</w:t>
      </w:r>
    </w:p>
    <w:p w14:paraId="06CFAC2D"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本说明书是指导项目实施的重要指导性文件，也是用户及相关负责人进行</w:t>
      </w:r>
      <w:proofErr w:type="gramStart"/>
      <w:r w:rsidRPr="00A630C5">
        <w:rPr>
          <w:rFonts w:ascii="宋体" w:eastAsia="宋体" w:hAnsi="宋体" w:hint="eastAsia"/>
        </w:rPr>
        <w:t>最终项目</w:t>
      </w:r>
      <w:proofErr w:type="gramEnd"/>
      <w:r w:rsidRPr="00A630C5">
        <w:rPr>
          <w:rFonts w:ascii="宋体" w:eastAsia="宋体" w:hAnsi="宋体" w:hint="eastAsia"/>
        </w:rPr>
        <w:t>验收的评判依据。说明书一旦得到确认，双方将以此为基础开展工作。若说明书的内容需要进行更改，则必须通知所有项目相关人员，并开展相关的会议，</w:t>
      </w:r>
      <w:proofErr w:type="gramStart"/>
      <w:r w:rsidRPr="00A630C5">
        <w:rPr>
          <w:rFonts w:ascii="宋体" w:eastAsia="宋体" w:hAnsi="宋体" w:hint="eastAsia"/>
        </w:rPr>
        <w:t>走相应</w:t>
      </w:r>
      <w:proofErr w:type="gramEnd"/>
      <w:r w:rsidRPr="00A630C5">
        <w:rPr>
          <w:rFonts w:ascii="宋体" w:eastAsia="宋体" w:hAnsi="宋体" w:hint="eastAsia"/>
        </w:rPr>
        <w:t>的流程。更改的确认需要得到所有项目有关人员的认可，以确保项目成员的认知一致性。</w:t>
      </w:r>
    </w:p>
    <w:p w14:paraId="680CF337" w14:textId="77777777" w:rsidR="00A630C5" w:rsidRPr="00A630C5" w:rsidRDefault="00A630C5" w:rsidP="00A630C5">
      <w:pPr>
        <w:pStyle w:val="2"/>
        <w:spacing w:before="720" w:line="360" w:lineRule="auto"/>
        <w:rPr>
          <w:rFonts w:ascii="宋体" w:eastAsia="宋体" w:hAnsi="宋体"/>
        </w:rPr>
      </w:pPr>
      <w:bookmarkStart w:id="3" w:name="_Toc45355220"/>
      <w:r w:rsidRPr="00A630C5">
        <w:rPr>
          <w:rFonts w:ascii="宋体" w:eastAsia="宋体" w:hAnsi="宋体" w:hint="eastAsia"/>
        </w:rPr>
        <w:t>二、定义</w:t>
      </w:r>
      <w:bookmarkEnd w:id="3"/>
    </w:p>
    <w:p w14:paraId="53DB8003"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当前系统没有开发，仍未出现一些需要解释的专业名词</w:t>
      </w:r>
    </w:p>
    <w:p w14:paraId="26CAD6AC" w14:textId="77777777" w:rsidR="00A630C5" w:rsidRPr="00A630C5" w:rsidRDefault="00A630C5" w:rsidP="00A630C5">
      <w:pPr>
        <w:pStyle w:val="11"/>
        <w:spacing w:before="720" w:line="360" w:lineRule="auto"/>
        <w:rPr>
          <w:rFonts w:ascii="宋体" w:eastAsia="宋体" w:hAnsi="宋体"/>
        </w:rPr>
      </w:pPr>
      <w:bookmarkStart w:id="4" w:name="_Toc45355221"/>
      <w:r w:rsidRPr="00A630C5">
        <w:rPr>
          <w:rFonts w:ascii="宋体" w:eastAsia="宋体" w:hAnsi="宋体" w:hint="eastAsia"/>
        </w:rPr>
        <w:t>第二部分 综述</w:t>
      </w:r>
      <w:bookmarkEnd w:id="4"/>
    </w:p>
    <w:p w14:paraId="4E9A4752" w14:textId="77777777" w:rsidR="00A630C5" w:rsidRPr="00A630C5" w:rsidRDefault="00A630C5" w:rsidP="00A630C5">
      <w:pPr>
        <w:pStyle w:val="2"/>
        <w:spacing w:line="360" w:lineRule="auto"/>
        <w:rPr>
          <w:rFonts w:ascii="宋体" w:eastAsia="宋体" w:hAnsi="宋体"/>
        </w:rPr>
      </w:pPr>
      <w:bookmarkStart w:id="5" w:name="_Toc45355222"/>
      <w:r w:rsidRPr="00A630C5">
        <w:rPr>
          <w:rFonts w:ascii="宋体" w:eastAsia="宋体" w:hAnsi="宋体" w:hint="eastAsia"/>
        </w:rPr>
        <w:t>一、项目背景</w:t>
      </w:r>
      <w:bookmarkEnd w:id="5"/>
    </w:p>
    <w:p w14:paraId="0FAEEF88"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传统的AI聊天机器人，例如QQ小冰，小爱同学，虽然有着较完善的交流系统和互动功能，但是一般都是面向于广大用户受众，因此没有办法实现个性化和独特的“性格”特征，于是聊天互动会显得有些生疏，没有情感。</w:t>
      </w:r>
    </w:p>
    <w:p w14:paraId="4527E69C"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lastRenderedPageBreak/>
        <w:t>目前，AI机器人身为人工智能发展的重要部分，很多研究者都在着力研究出一个更“像人”的AI，具有自己的思维和性格特征，采用机器学习神经网络可以让AI在面对问题时做出富有个性化的回答，以体现其个性化性格。</w:t>
      </w:r>
    </w:p>
    <w:p w14:paraId="26C6BCF9"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因此为了实现每个用户都能培养出符合自己性格需求的AI机器人，在原有AI聊天机器人的基础上，采用互相独立的机器学习方法，选择更加个性化的设置，生成各自的聊天机器人，使其拥有独特的“性格”和外观，最后实现和其进行互动聊天，从而提高用户的使用体验。同时完善互动系统和界面，</w:t>
      </w:r>
      <w:proofErr w:type="gramStart"/>
      <w:r w:rsidRPr="00A630C5">
        <w:rPr>
          <w:rFonts w:ascii="宋体" w:eastAsia="宋体" w:hAnsi="宋体" w:hint="eastAsia"/>
        </w:rPr>
        <w:t>让交流</w:t>
      </w:r>
      <w:proofErr w:type="gramEnd"/>
      <w:r w:rsidRPr="00A630C5">
        <w:rPr>
          <w:rFonts w:ascii="宋体" w:eastAsia="宋体" w:hAnsi="宋体" w:hint="eastAsia"/>
        </w:rPr>
        <w:t>和互动更加生动和真实。</w:t>
      </w:r>
    </w:p>
    <w:p w14:paraId="314C6F2E" w14:textId="77777777" w:rsidR="00A630C5" w:rsidRPr="00A630C5" w:rsidRDefault="00A630C5" w:rsidP="00A630C5">
      <w:pPr>
        <w:pStyle w:val="2"/>
        <w:spacing w:before="720" w:line="360" w:lineRule="auto"/>
        <w:rPr>
          <w:rFonts w:ascii="宋体" w:eastAsia="宋体" w:hAnsi="宋体"/>
        </w:rPr>
      </w:pPr>
      <w:bookmarkStart w:id="6" w:name="_Toc45355223"/>
      <w:r w:rsidRPr="00A630C5">
        <w:rPr>
          <w:rFonts w:ascii="宋体" w:eastAsia="宋体" w:hAnsi="宋体" w:hint="eastAsia"/>
        </w:rPr>
        <w:t>二、建设目标</w:t>
      </w:r>
      <w:bookmarkEnd w:id="6"/>
    </w:p>
    <w:p w14:paraId="5C51FF91"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锁定功能化和个性化目标，利用机器学习神经网络培养人工智能，允许用户与聊天机器人正常的交流互动外，提供用户更好的使用体验，个性化的AI和界面，立足建设属于用户自己的聊天机器人。</w:t>
      </w:r>
    </w:p>
    <w:p w14:paraId="50C63EEF" w14:textId="77777777" w:rsidR="00A630C5" w:rsidRPr="00A630C5" w:rsidRDefault="00A630C5" w:rsidP="00A630C5">
      <w:pPr>
        <w:pStyle w:val="2"/>
        <w:spacing w:before="720" w:line="360" w:lineRule="auto"/>
        <w:rPr>
          <w:rFonts w:ascii="宋体" w:eastAsia="宋体" w:hAnsi="宋体"/>
        </w:rPr>
      </w:pPr>
      <w:bookmarkStart w:id="7" w:name="_Toc45355224"/>
      <w:r w:rsidRPr="00A630C5">
        <w:rPr>
          <w:rFonts w:ascii="宋体" w:eastAsia="宋体" w:hAnsi="宋体" w:hint="eastAsia"/>
        </w:rPr>
        <w:t>三、建设原则</w:t>
      </w:r>
      <w:bookmarkEnd w:id="7"/>
    </w:p>
    <w:p w14:paraId="606927D2" w14:textId="76CDEE27" w:rsidR="00A630C5" w:rsidRPr="00A630C5" w:rsidRDefault="00A630C5" w:rsidP="00A630C5">
      <w:pPr>
        <w:pStyle w:val="3"/>
        <w:spacing w:line="360" w:lineRule="auto"/>
        <w:rPr>
          <w:rFonts w:ascii="宋体" w:eastAsia="宋体" w:hAnsi="宋体"/>
        </w:rPr>
      </w:pPr>
      <w:bookmarkStart w:id="8" w:name="_Toc45355225"/>
      <w:r w:rsidRPr="00A630C5">
        <w:rPr>
          <w:rFonts w:ascii="宋体" w:eastAsia="宋体" w:hAnsi="宋体" w:hint="eastAsia"/>
        </w:rPr>
        <w:t>1.功能完善</w:t>
      </w:r>
      <w:bookmarkEnd w:id="8"/>
    </w:p>
    <w:p w14:paraId="3D298AB1"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聊天AI必须能够提供用户完整的聊天功能，做到语言组织正确，语义完整，交流顺畅，能对用户的互动请求</w:t>
      </w:r>
      <w:proofErr w:type="gramStart"/>
      <w:r w:rsidRPr="00A630C5">
        <w:rPr>
          <w:rFonts w:ascii="宋体" w:eastAsia="宋体" w:hAnsi="宋体" w:hint="eastAsia"/>
        </w:rPr>
        <w:t>作出</w:t>
      </w:r>
      <w:proofErr w:type="gramEnd"/>
      <w:r w:rsidRPr="00A630C5">
        <w:rPr>
          <w:rFonts w:ascii="宋体" w:eastAsia="宋体" w:hAnsi="宋体" w:hint="eastAsia"/>
        </w:rPr>
        <w:t>回应。系统可以提供用户信息的管理和个性化设置。</w:t>
      </w:r>
    </w:p>
    <w:p w14:paraId="7DBA7540" w14:textId="34112729" w:rsidR="00A630C5" w:rsidRPr="00A630C5" w:rsidRDefault="00A630C5" w:rsidP="00A630C5">
      <w:pPr>
        <w:pStyle w:val="3"/>
        <w:spacing w:before="720" w:line="360" w:lineRule="auto"/>
        <w:rPr>
          <w:rFonts w:ascii="宋体" w:eastAsia="宋体" w:hAnsi="宋体"/>
        </w:rPr>
      </w:pPr>
      <w:bookmarkStart w:id="9" w:name="_Toc45355226"/>
      <w:r w:rsidRPr="00A630C5">
        <w:rPr>
          <w:rFonts w:ascii="宋体" w:eastAsia="宋体" w:hAnsi="宋体" w:hint="eastAsia"/>
        </w:rPr>
        <w:t>2.界面个性化</w:t>
      </w:r>
      <w:bookmarkEnd w:id="9"/>
    </w:p>
    <w:p w14:paraId="753106FE"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充分考虑用户实际需求，给予用户丰富的个性化选择，构建一个拥有个性化的美观且简洁大方的UI界面。</w:t>
      </w:r>
    </w:p>
    <w:p w14:paraId="74E62A18" w14:textId="11181043" w:rsidR="00A630C5" w:rsidRPr="00A630C5" w:rsidRDefault="00A630C5" w:rsidP="00A630C5">
      <w:pPr>
        <w:pStyle w:val="3"/>
        <w:spacing w:before="720" w:line="360" w:lineRule="auto"/>
        <w:rPr>
          <w:rFonts w:ascii="宋体" w:eastAsia="宋体" w:hAnsi="宋体"/>
        </w:rPr>
      </w:pPr>
      <w:bookmarkStart w:id="10" w:name="_Toc45355227"/>
      <w:r w:rsidRPr="00A630C5">
        <w:rPr>
          <w:rFonts w:ascii="宋体" w:eastAsia="宋体" w:hAnsi="宋体" w:hint="eastAsia"/>
        </w:rPr>
        <w:t>3.</w:t>
      </w:r>
      <w:proofErr w:type="gramStart"/>
      <w:r w:rsidRPr="00A630C5">
        <w:rPr>
          <w:rFonts w:ascii="宋体" w:eastAsia="宋体" w:hAnsi="宋体" w:hint="eastAsia"/>
        </w:rPr>
        <w:t>交互有</w:t>
      </w:r>
      <w:proofErr w:type="gramEnd"/>
      <w:r w:rsidRPr="00A630C5">
        <w:rPr>
          <w:rFonts w:ascii="宋体" w:eastAsia="宋体" w:hAnsi="宋体" w:hint="eastAsia"/>
        </w:rPr>
        <w:t>特色</w:t>
      </w:r>
      <w:bookmarkEnd w:id="10"/>
    </w:p>
    <w:p w14:paraId="3CE9C33F"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lastRenderedPageBreak/>
        <w:t>用户和AI的交流和互动，应当根据用户培养的AI做出符合性格的反馈，具体表现在说话的语气和语言表达上。</w:t>
      </w:r>
    </w:p>
    <w:p w14:paraId="6EF40A58" w14:textId="63348EF0" w:rsidR="00A630C5" w:rsidRPr="00A630C5" w:rsidRDefault="00A630C5" w:rsidP="00A630C5">
      <w:pPr>
        <w:pStyle w:val="3"/>
        <w:spacing w:before="720" w:line="360" w:lineRule="auto"/>
        <w:rPr>
          <w:rFonts w:ascii="宋体" w:eastAsia="宋体" w:hAnsi="宋体"/>
        </w:rPr>
      </w:pPr>
      <w:bookmarkStart w:id="11" w:name="_Toc45355228"/>
      <w:r w:rsidRPr="00A630C5">
        <w:rPr>
          <w:rFonts w:ascii="宋体" w:eastAsia="宋体" w:hAnsi="宋体" w:hint="eastAsia"/>
        </w:rPr>
        <w:t>4.隐私安全性</w:t>
      </w:r>
      <w:bookmarkEnd w:id="11"/>
    </w:p>
    <w:p w14:paraId="233DD698"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系统必须保证数据安全，每个用户的个人信息和机器人数据都需要加密储存，保护用户的隐私。</w:t>
      </w:r>
    </w:p>
    <w:p w14:paraId="165E4C2E" w14:textId="77777777" w:rsidR="00A630C5" w:rsidRPr="00A630C5" w:rsidRDefault="00A630C5" w:rsidP="00A630C5">
      <w:pPr>
        <w:pStyle w:val="2"/>
        <w:spacing w:before="720" w:line="360" w:lineRule="auto"/>
        <w:rPr>
          <w:rFonts w:ascii="宋体" w:eastAsia="宋体" w:hAnsi="宋体"/>
        </w:rPr>
      </w:pPr>
      <w:bookmarkStart w:id="12" w:name="_Toc45355229"/>
      <w:r w:rsidRPr="00A630C5">
        <w:rPr>
          <w:rFonts w:ascii="宋体" w:eastAsia="宋体" w:hAnsi="宋体" w:hint="eastAsia"/>
        </w:rPr>
        <w:t>四、用户业务需求说明</w:t>
      </w:r>
      <w:bookmarkEnd w:id="12"/>
    </w:p>
    <w:p w14:paraId="3A9D34B6" w14:textId="725C7AA8" w:rsidR="00A630C5" w:rsidRPr="00A630C5" w:rsidRDefault="00A630C5" w:rsidP="00A630C5">
      <w:pPr>
        <w:pStyle w:val="3"/>
        <w:spacing w:line="360" w:lineRule="auto"/>
        <w:rPr>
          <w:rFonts w:ascii="宋体" w:eastAsia="宋体" w:hAnsi="宋体"/>
        </w:rPr>
      </w:pPr>
      <w:bookmarkStart w:id="13" w:name="_Toc45355230"/>
      <w:r w:rsidRPr="00A630C5">
        <w:rPr>
          <w:rFonts w:ascii="宋体" w:eastAsia="宋体" w:hAnsi="宋体" w:hint="eastAsia"/>
        </w:rPr>
        <w:t>1.账户业务流程描述</w:t>
      </w:r>
      <w:bookmarkEnd w:id="13"/>
    </w:p>
    <w:p w14:paraId="3BFC0634"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 xml:space="preserve">1.1 用户注册 </w:t>
      </w:r>
    </w:p>
    <w:p w14:paraId="4E86DBCC"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用户进入系统后，需要进行注册才能使用更多的功能。用户点击用户注册按钮，进入新用户注册界面，按页面提示设置正确格式的用户名、昵称、密码、头像（可选）、性别（可选）、年龄（可选）、联系方式（可选）等信息，点击注册。若没有相同的用户名存在，且所有信息格式正确则注册成功。</w:t>
      </w:r>
    </w:p>
    <w:p w14:paraId="26AAF1F5" w14:textId="77777777" w:rsidR="00A630C5" w:rsidRPr="00A630C5" w:rsidRDefault="00A630C5" w:rsidP="00A630C5">
      <w:pPr>
        <w:pStyle w:val="a3"/>
        <w:spacing w:line="360" w:lineRule="auto"/>
        <w:ind w:firstLine="420"/>
        <w:rPr>
          <w:rFonts w:ascii="宋体" w:eastAsia="宋体" w:hAnsi="宋体"/>
        </w:rPr>
      </w:pPr>
    </w:p>
    <w:p w14:paraId="07111D79"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1.2 用户登陆</w:t>
      </w:r>
    </w:p>
    <w:p w14:paraId="36A459CA"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用户进入系统后，点击登陆按钮进入登陆界面，进行登陆。用户登陆后系统自动转到用户的HOME界面。用户此时即可使用系统的所有用户功能，有权限进入各个用户页面。</w:t>
      </w:r>
    </w:p>
    <w:p w14:paraId="5A156203" w14:textId="77777777" w:rsidR="00A630C5" w:rsidRPr="00A630C5" w:rsidRDefault="00A630C5" w:rsidP="00A630C5">
      <w:pPr>
        <w:pStyle w:val="a3"/>
        <w:spacing w:line="360" w:lineRule="auto"/>
        <w:ind w:firstLine="420"/>
        <w:rPr>
          <w:rFonts w:ascii="宋体" w:eastAsia="宋体" w:hAnsi="宋体"/>
        </w:rPr>
      </w:pPr>
    </w:p>
    <w:p w14:paraId="015DFFCF"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1.3 用户信息修改</w:t>
      </w:r>
    </w:p>
    <w:p w14:paraId="0E2B5F33"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用户在登录系统后可以修改个人信息，包括昵称、密码、头像、性别、年龄、联系方式等信息（用户名不能修改），保存后即可成功修改个人信息。</w:t>
      </w:r>
    </w:p>
    <w:p w14:paraId="30EFE772" w14:textId="7EFAF3F8" w:rsidR="00A630C5" w:rsidRPr="00A630C5" w:rsidRDefault="00A630C5" w:rsidP="00A630C5">
      <w:pPr>
        <w:pStyle w:val="3"/>
        <w:spacing w:before="720" w:line="360" w:lineRule="auto"/>
        <w:rPr>
          <w:rFonts w:ascii="宋体" w:eastAsia="宋体" w:hAnsi="宋体"/>
        </w:rPr>
      </w:pPr>
      <w:bookmarkStart w:id="14" w:name="_Toc45355231"/>
      <w:r w:rsidRPr="00A630C5">
        <w:rPr>
          <w:rFonts w:ascii="宋体" w:eastAsia="宋体" w:hAnsi="宋体" w:hint="eastAsia"/>
        </w:rPr>
        <w:t>2.界面业务流程描述</w:t>
      </w:r>
      <w:bookmarkEnd w:id="14"/>
    </w:p>
    <w:p w14:paraId="2B803533" w14:textId="77777777" w:rsidR="009B6462" w:rsidRDefault="00A630C5" w:rsidP="009B6462">
      <w:pPr>
        <w:pStyle w:val="a3"/>
        <w:spacing w:line="360" w:lineRule="auto"/>
        <w:ind w:firstLine="420"/>
        <w:rPr>
          <w:rFonts w:ascii="宋体" w:eastAsia="宋体" w:hAnsi="宋体"/>
        </w:rPr>
      </w:pPr>
      <w:r w:rsidRPr="00A630C5">
        <w:rPr>
          <w:rFonts w:ascii="宋体" w:eastAsia="宋体" w:hAnsi="宋体" w:hint="eastAsia"/>
        </w:rPr>
        <w:lastRenderedPageBreak/>
        <w:t>页面主要有登录主页面，注册页面，HOME页面，聊天界面，个人资料页面五个页面组成。</w:t>
      </w:r>
    </w:p>
    <w:p w14:paraId="20819020" w14:textId="77777777" w:rsidR="001957DE" w:rsidRDefault="00A630C5" w:rsidP="00B25A6E">
      <w:pPr>
        <w:pStyle w:val="a3"/>
        <w:numPr>
          <w:ilvl w:val="0"/>
          <w:numId w:val="1"/>
        </w:numPr>
        <w:spacing w:line="360" w:lineRule="auto"/>
        <w:rPr>
          <w:rFonts w:ascii="宋体" w:eastAsia="宋体" w:hAnsi="宋体"/>
        </w:rPr>
      </w:pPr>
      <w:r w:rsidRPr="00A630C5">
        <w:rPr>
          <w:rFonts w:ascii="宋体" w:eastAsia="宋体" w:hAnsi="宋体" w:hint="eastAsia"/>
        </w:rPr>
        <w:t>登录页面：头像、账号、密码和相应的确认按钮</w:t>
      </w:r>
    </w:p>
    <w:p w14:paraId="0A9C7EDF" w14:textId="77777777" w:rsidR="001957DE" w:rsidRDefault="00A630C5" w:rsidP="00B25A6E">
      <w:pPr>
        <w:pStyle w:val="a3"/>
        <w:numPr>
          <w:ilvl w:val="0"/>
          <w:numId w:val="1"/>
        </w:numPr>
        <w:spacing w:line="360" w:lineRule="auto"/>
        <w:rPr>
          <w:rFonts w:ascii="宋体" w:eastAsia="宋体" w:hAnsi="宋体"/>
        </w:rPr>
      </w:pPr>
      <w:r w:rsidRPr="001957DE">
        <w:rPr>
          <w:rFonts w:ascii="宋体" w:eastAsia="宋体" w:hAnsi="宋体" w:hint="eastAsia"/>
        </w:rPr>
        <w:t>注册页面：主要为资料填写页面，包括头像、账号、密码、性别、年龄、联系方式的填空和相应的确认按钮</w:t>
      </w:r>
    </w:p>
    <w:p w14:paraId="4ACFE883" w14:textId="77777777" w:rsidR="001957DE" w:rsidRDefault="00A630C5" w:rsidP="00B25A6E">
      <w:pPr>
        <w:pStyle w:val="a3"/>
        <w:numPr>
          <w:ilvl w:val="0"/>
          <w:numId w:val="1"/>
        </w:numPr>
        <w:spacing w:line="360" w:lineRule="auto"/>
        <w:rPr>
          <w:rFonts w:ascii="宋体" w:eastAsia="宋体" w:hAnsi="宋体"/>
        </w:rPr>
      </w:pPr>
      <w:r w:rsidRPr="001957DE">
        <w:rPr>
          <w:rFonts w:ascii="宋体" w:eastAsia="宋体" w:hAnsi="宋体" w:hint="eastAsia"/>
        </w:rPr>
        <w:t>HOME页面：机器人模型（机器名字）、用户常规页面切换按钮、动态酷</w:t>
      </w:r>
      <w:proofErr w:type="gramStart"/>
      <w:r w:rsidRPr="001957DE">
        <w:rPr>
          <w:rFonts w:ascii="宋体" w:eastAsia="宋体" w:hAnsi="宋体" w:hint="eastAsia"/>
        </w:rPr>
        <w:t>炫</w:t>
      </w:r>
      <w:proofErr w:type="gramEnd"/>
      <w:r w:rsidRPr="001957DE">
        <w:rPr>
          <w:rFonts w:ascii="宋体" w:eastAsia="宋体" w:hAnsi="宋体" w:hint="eastAsia"/>
        </w:rPr>
        <w:t>背景、显示机器人对用户的好感度、机器人与用户的一些互动操作</w:t>
      </w:r>
    </w:p>
    <w:p w14:paraId="4E61476E" w14:textId="77777777" w:rsidR="001957DE" w:rsidRDefault="00A630C5" w:rsidP="00B25A6E">
      <w:pPr>
        <w:pStyle w:val="a3"/>
        <w:numPr>
          <w:ilvl w:val="0"/>
          <w:numId w:val="1"/>
        </w:numPr>
        <w:spacing w:line="360" w:lineRule="auto"/>
        <w:rPr>
          <w:rFonts w:ascii="宋体" w:eastAsia="宋体" w:hAnsi="宋体"/>
        </w:rPr>
      </w:pPr>
      <w:r w:rsidRPr="001957DE">
        <w:rPr>
          <w:rFonts w:ascii="宋体" w:eastAsia="宋体" w:hAnsi="宋体" w:hint="eastAsia"/>
        </w:rPr>
        <w:t>聊天界面：显示用户头像、机器人模型、小细节（机器人正在输入中）、常规聊天</w:t>
      </w:r>
      <w:proofErr w:type="spellStart"/>
      <w:r w:rsidRPr="001957DE">
        <w:rPr>
          <w:rFonts w:ascii="宋体" w:eastAsia="宋体" w:hAnsi="宋体" w:hint="eastAsia"/>
        </w:rPr>
        <w:t>ui</w:t>
      </w:r>
      <w:proofErr w:type="spellEnd"/>
      <w:r w:rsidRPr="001957DE">
        <w:rPr>
          <w:rFonts w:ascii="宋体" w:eastAsia="宋体" w:hAnsi="宋体" w:hint="eastAsia"/>
        </w:rPr>
        <w:t>设计、常规聊天功能设计</w:t>
      </w:r>
    </w:p>
    <w:p w14:paraId="666D6B6D" w14:textId="4A4B8605" w:rsidR="00A630C5" w:rsidRPr="001957DE" w:rsidRDefault="00A630C5" w:rsidP="00B25A6E">
      <w:pPr>
        <w:pStyle w:val="a3"/>
        <w:numPr>
          <w:ilvl w:val="0"/>
          <w:numId w:val="1"/>
        </w:numPr>
        <w:spacing w:line="360" w:lineRule="auto"/>
        <w:rPr>
          <w:rFonts w:ascii="宋体" w:eastAsia="宋体" w:hAnsi="宋体"/>
        </w:rPr>
      </w:pPr>
      <w:r w:rsidRPr="001957DE">
        <w:rPr>
          <w:rFonts w:ascii="宋体" w:eastAsia="宋体" w:hAnsi="宋体" w:hint="eastAsia"/>
        </w:rPr>
        <w:t>个人资料：常规个人资料</w:t>
      </w:r>
      <w:proofErr w:type="spellStart"/>
      <w:r w:rsidRPr="001957DE">
        <w:rPr>
          <w:rFonts w:ascii="宋体" w:eastAsia="宋体" w:hAnsi="宋体" w:hint="eastAsia"/>
        </w:rPr>
        <w:t>ui</w:t>
      </w:r>
      <w:proofErr w:type="spellEnd"/>
      <w:r w:rsidRPr="001957DE">
        <w:rPr>
          <w:rFonts w:ascii="宋体" w:eastAsia="宋体" w:hAnsi="宋体" w:hint="eastAsia"/>
        </w:rPr>
        <w:t>设计</w:t>
      </w:r>
    </w:p>
    <w:p w14:paraId="0EBF0FA4" w14:textId="7C6E7065" w:rsidR="00A630C5" w:rsidRPr="00A630C5" w:rsidRDefault="00A630C5" w:rsidP="00A630C5">
      <w:pPr>
        <w:pStyle w:val="3"/>
        <w:spacing w:before="720" w:line="360" w:lineRule="auto"/>
        <w:rPr>
          <w:rFonts w:ascii="宋体" w:eastAsia="宋体" w:hAnsi="宋体"/>
        </w:rPr>
      </w:pPr>
      <w:bookmarkStart w:id="15" w:name="_Toc45355232"/>
      <w:r w:rsidRPr="00A630C5">
        <w:rPr>
          <w:rFonts w:ascii="宋体" w:eastAsia="宋体" w:hAnsi="宋体" w:hint="eastAsia"/>
        </w:rPr>
        <w:t>3.机器人业务流程描述</w:t>
      </w:r>
      <w:bookmarkEnd w:id="15"/>
    </w:p>
    <w:p w14:paraId="52C7AE4A"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3.1 机器人总体描述</w:t>
      </w:r>
    </w:p>
    <w:p w14:paraId="51763110"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外观大体类似于机器管家型，忠诚但不死板，赛博朋克</w:t>
      </w:r>
      <w:proofErr w:type="gramStart"/>
      <w:r w:rsidRPr="00A630C5">
        <w:rPr>
          <w:rFonts w:ascii="宋体" w:eastAsia="宋体" w:hAnsi="宋体" w:hint="eastAsia"/>
        </w:rPr>
        <w:t>风或者美漫</w:t>
      </w:r>
      <w:proofErr w:type="gramEnd"/>
      <w:r w:rsidRPr="00A630C5">
        <w:rPr>
          <w:rFonts w:ascii="宋体" w:eastAsia="宋体" w:hAnsi="宋体" w:hint="eastAsia"/>
        </w:rPr>
        <w:t>风格，由于技术限制会是2D版。</w:t>
      </w:r>
    </w:p>
    <w:p w14:paraId="3E450708"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整个训练过程有定制，训练，互动，陪伴的阶段，最后会获得一个专属的机器友人。</w:t>
      </w:r>
    </w:p>
    <w:p w14:paraId="792B9E09" w14:textId="77777777" w:rsidR="00A630C5" w:rsidRPr="00A630C5" w:rsidRDefault="00A630C5" w:rsidP="00A630C5">
      <w:pPr>
        <w:pStyle w:val="a3"/>
        <w:spacing w:line="360" w:lineRule="auto"/>
        <w:rPr>
          <w:rFonts w:ascii="宋体" w:eastAsia="宋体" w:hAnsi="宋体"/>
        </w:rPr>
      </w:pPr>
    </w:p>
    <w:p w14:paraId="195AC133"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3.2 机器人的训练</w:t>
      </w:r>
    </w:p>
    <w:p w14:paraId="49B273CE"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机器友人的性格是根据用户的训练反馈得出的，用户如果不愿意经历这个过程，也可以在模块中直</w:t>
      </w:r>
      <w:proofErr w:type="gramStart"/>
      <w:r w:rsidRPr="00A630C5">
        <w:rPr>
          <w:rFonts w:ascii="宋体" w:eastAsia="宋体" w:hAnsi="宋体" w:hint="eastAsia"/>
        </w:rPr>
        <w:t>接选择</w:t>
      </w:r>
      <w:proofErr w:type="gramEnd"/>
      <w:r w:rsidRPr="00A630C5">
        <w:rPr>
          <w:rFonts w:ascii="宋体" w:eastAsia="宋体" w:hAnsi="宋体" w:hint="eastAsia"/>
        </w:rPr>
        <w:t>定制，但是这个是由服务</w:t>
      </w:r>
      <w:proofErr w:type="gramStart"/>
      <w:r w:rsidRPr="00A630C5">
        <w:rPr>
          <w:rFonts w:ascii="宋体" w:eastAsia="宋体" w:hAnsi="宋体" w:hint="eastAsia"/>
        </w:rPr>
        <w:t>端统一</w:t>
      </w:r>
      <w:proofErr w:type="gramEnd"/>
      <w:r w:rsidRPr="00A630C5">
        <w:rPr>
          <w:rFonts w:ascii="宋体" w:eastAsia="宋体" w:hAnsi="宋体" w:hint="eastAsia"/>
        </w:rPr>
        <w:t>提供的，不具备个性化。</w:t>
      </w:r>
    </w:p>
    <w:p w14:paraId="5E117B1A" w14:textId="77777777" w:rsidR="00A630C5" w:rsidRPr="00A630C5" w:rsidRDefault="00A630C5" w:rsidP="00A630C5">
      <w:pPr>
        <w:pStyle w:val="a3"/>
        <w:spacing w:line="360" w:lineRule="auto"/>
        <w:rPr>
          <w:rFonts w:ascii="宋体" w:eastAsia="宋体" w:hAnsi="宋体"/>
        </w:rPr>
      </w:pPr>
    </w:p>
    <w:p w14:paraId="5FAC8968"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3.3 机器人的功能</w:t>
      </w:r>
    </w:p>
    <w:p w14:paraId="7920495F"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机器友人可以陪伴用户聊天，给出用户一些建议，甚至可以陪伴用户完成一些事务。</w:t>
      </w:r>
    </w:p>
    <w:p w14:paraId="66ABC59C" w14:textId="33DAD24C" w:rsidR="00A630C5" w:rsidRPr="00A630C5" w:rsidRDefault="00A630C5" w:rsidP="00A630C5">
      <w:pPr>
        <w:pStyle w:val="3"/>
        <w:spacing w:before="720" w:line="360" w:lineRule="auto"/>
        <w:rPr>
          <w:rFonts w:ascii="宋体" w:eastAsia="宋体" w:hAnsi="宋体"/>
        </w:rPr>
      </w:pPr>
      <w:bookmarkStart w:id="16" w:name="_Toc45355233"/>
      <w:r w:rsidRPr="00A630C5">
        <w:rPr>
          <w:rFonts w:ascii="宋体" w:eastAsia="宋体" w:hAnsi="宋体" w:hint="eastAsia"/>
        </w:rPr>
        <w:t>4.互动业务流程描述</w:t>
      </w:r>
      <w:bookmarkEnd w:id="16"/>
    </w:p>
    <w:p w14:paraId="66C8D480"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lastRenderedPageBreak/>
        <w:t xml:space="preserve">4.1 互动总体描述 </w:t>
      </w:r>
    </w:p>
    <w:p w14:paraId="418D22BE" w14:textId="77777777" w:rsidR="00A630C5" w:rsidRPr="00A630C5" w:rsidRDefault="00A630C5" w:rsidP="00A630C5">
      <w:pPr>
        <w:pStyle w:val="a3"/>
        <w:spacing w:line="360" w:lineRule="auto"/>
        <w:ind w:firstLine="420"/>
        <w:rPr>
          <w:rFonts w:ascii="宋体" w:eastAsia="宋体" w:hAnsi="宋体"/>
        </w:rPr>
      </w:pPr>
      <w:r w:rsidRPr="00A630C5">
        <w:rPr>
          <w:rFonts w:ascii="宋体" w:eastAsia="宋体" w:hAnsi="宋体" w:hint="eastAsia"/>
        </w:rPr>
        <w:t>机器人主要的功能是对用户提供聊天服务功能，其次用户也可以跟机器人进行其他互动，如对机器人的外形进行改变，对机器人的性格进行培养，也可以进行一些简单的动作互动摸头、</w:t>
      </w:r>
      <w:proofErr w:type="gramStart"/>
      <w:r w:rsidRPr="00A630C5">
        <w:rPr>
          <w:rFonts w:ascii="宋体" w:eastAsia="宋体" w:hAnsi="宋体" w:hint="eastAsia"/>
        </w:rPr>
        <w:t>摸脸等</w:t>
      </w:r>
      <w:proofErr w:type="gramEnd"/>
      <w:r w:rsidRPr="00A630C5">
        <w:rPr>
          <w:rFonts w:ascii="宋体" w:eastAsia="宋体" w:hAnsi="宋体" w:hint="eastAsia"/>
        </w:rPr>
        <w:t>增加亲密度的动作。</w:t>
      </w:r>
    </w:p>
    <w:p w14:paraId="5E7AB09B" w14:textId="77777777" w:rsidR="00A630C5" w:rsidRPr="00A630C5" w:rsidRDefault="00A630C5" w:rsidP="00A630C5">
      <w:pPr>
        <w:pStyle w:val="a3"/>
        <w:spacing w:line="360" w:lineRule="auto"/>
        <w:ind w:firstLine="420"/>
        <w:rPr>
          <w:rFonts w:ascii="宋体" w:eastAsia="宋体" w:hAnsi="宋体"/>
        </w:rPr>
      </w:pPr>
    </w:p>
    <w:p w14:paraId="23D6257E" w14:textId="2629F26A" w:rsidR="00A630C5" w:rsidRPr="00A630C5" w:rsidRDefault="00A630C5" w:rsidP="00B25A6E">
      <w:pPr>
        <w:pStyle w:val="a3"/>
        <w:numPr>
          <w:ilvl w:val="1"/>
          <w:numId w:val="3"/>
        </w:numPr>
        <w:spacing w:line="360" w:lineRule="auto"/>
        <w:rPr>
          <w:rFonts w:ascii="宋体" w:eastAsia="宋体" w:hAnsi="宋体"/>
        </w:rPr>
      </w:pPr>
      <w:r w:rsidRPr="00A630C5">
        <w:rPr>
          <w:rFonts w:ascii="宋体" w:eastAsia="宋体" w:hAnsi="宋体" w:hint="eastAsia"/>
          <w:b/>
        </w:rPr>
        <w:t>聊天业务</w:t>
      </w:r>
    </w:p>
    <w:p w14:paraId="64DC151F" w14:textId="77777777" w:rsidR="001957DE" w:rsidRDefault="00A630C5" w:rsidP="00B25A6E">
      <w:pPr>
        <w:pStyle w:val="a3"/>
        <w:numPr>
          <w:ilvl w:val="0"/>
          <w:numId w:val="2"/>
        </w:numPr>
        <w:spacing w:line="360" w:lineRule="auto"/>
        <w:rPr>
          <w:rFonts w:ascii="宋体" w:eastAsia="宋体" w:hAnsi="宋体"/>
        </w:rPr>
      </w:pPr>
      <w:r w:rsidRPr="00A630C5">
        <w:rPr>
          <w:rFonts w:ascii="宋体" w:eastAsia="宋体" w:hAnsi="宋体" w:hint="eastAsia"/>
        </w:rPr>
        <w:t>机器人具备一些自己的基础属性，在聊天过程中，对基本属性（名字、年龄）之类的回答基本保持一致，而且对回答将会有简单记录，下次询问时，会提示用户</w:t>
      </w:r>
    </w:p>
    <w:p w14:paraId="23CC94CC" w14:textId="77777777" w:rsidR="001957DE" w:rsidRDefault="00A630C5" w:rsidP="00B25A6E">
      <w:pPr>
        <w:pStyle w:val="a3"/>
        <w:numPr>
          <w:ilvl w:val="0"/>
          <w:numId w:val="2"/>
        </w:numPr>
        <w:spacing w:line="360" w:lineRule="auto"/>
        <w:rPr>
          <w:rFonts w:ascii="宋体" w:eastAsia="宋体" w:hAnsi="宋体"/>
        </w:rPr>
      </w:pPr>
      <w:r w:rsidRPr="001957DE">
        <w:rPr>
          <w:rFonts w:ascii="宋体" w:eastAsia="宋体" w:hAnsi="宋体" w:hint="eastAsia"/>
        </w:rPr>
        <w:t>对于用户与机器人的聊天记录，将会有一部分关键内容保存，防止一些重复问题的回答</w:t>
      </w:r>
    </w:p>
    <w:p w14:paraId="2494BDE8" w14:textId="77777777" w:rsidR="001957DE" w:rsidRDefault="00A630C5" w:rsidP="00B25A6E">
      <w:pPr>
        <w:pStyle w:val="a3"/>
        <w:numPr>
          <w:ilvl w:val="0"/>
          <w:numId w:val="2"/>
        </w:numPr>
        <w:spacing w:line="360" w:lineRule="auto"/>
        <w:rPr>
          <w:rFonts w:ascii="宋体" w:eastAsia="宋体" w:hAnsi="宋体"/>
        </w:rPr>
      </w:pPr>
      <w:r w:rsidRPr="001957DE">
        <w:rPr>
          <w:rFonts w:ascii="宋体" w:eastAsia="宋体" w:hAnsi="宋体" w:hint="eastAsia"/>
        </w:rPr>
        <w:t>机器人的聊天习惯在大体上保持不变，确保满足用户喜欢的聊天风格。</w:t>
      </w:r>
    </w:p>
    <w:p w14:paraId="1F29CA15" w14:textId="77777777" w:rsidR="001957DE" w:rsidRDefault="00A630C5" w:rsidP="00B25A6E">
      <w:pPr>
        <w:pStyle w:val="a3"/>
        <w:numPr>
          <w:ilvl w:val="0"/>
          <w:numId w:val="2"/>
        </w:numPr>
        <w:spacing w:line="360" w:lineRule="auto"/>
        <w:rPr>
          <w:rFonts w:ascii="宋体" w:eastAsia="宋体" w:hAnsi="宋体"/>
        </w:rPr>
      </w:pPr>
      <w:r w:rsidRPr="001957DE">
        <w:rPr>
          <w:rFonts w:ascii="宋体" w:eastAsia="宋体" w:hAnsi="宋体" w:hint="eastAsia"/>
        </w:rPr>
        <w:t>互动过程中，用户的输入语句具有一定的容错性，对于一些错别字，意思到位即可</w:t>
      </w:r>
    </w:p>
    <w:p w14:paraId="4411907D" w14:textId="77777777" w:rsidR="001957DE" w:rsidRDefault="00A630C5" w:rsidP="00B25A6E">
      <w:pPr>
        <w:pStyle w:val="a3"/>
        <w:numPr>
          <w:ilvl w:val="0"/>
          <w:numId w:val="2"/>
        </w:numPr>
        <w:spacing w:line="360" w:lineRule="auto"/>
        <w:rPr>
          <w:rFonts w:ascii="宋体" w:eastAsia="宋体" w:hAnsi="宋体"/>
        </w:rPr>
      </w:pPr>
      <w:r w:rsidRPr="001957DE">
        <w:rPr>
          <w:rFonts w:ascii="宋体" w:eastAsia="宋体" w:hAnsi="宋体" w:hint="eastAsia"/>
        </w:rPr>
        <w:t>聊天的过程中会对用户的语言进行分析，通过用户聊天用语分析，让机器人对用户的好感度发生变化。</w:t>
      </w:r>
    </w:p>
    <w:p w14:paraId="73A190D6" w14:textId="2496B103" w:rsidR="00A630C5" w:rsidRPr="001957DE" w:rsidRDefault="00A630C5" w:rsidP="00B25A6E">
      <w:pPr>
        <w:pStyle w:val="a3"/>
        <w:numPr>
          <w:ilvl w:val="0"/>
          <w:numId w:val="2"/>
        </w:numPr>
        <w:spacing w:line="360" w:lineRule="auto"/>
        <w:rPr>
          <w:rFonts w:ascii="宋体" w:eastAsia="宋体" w:hAnsi="宋体"/>
        </w:rPr>
      </w:pPr>
      <w:r w:rsidRPr="001957DE">
        <w:rPr>
          <w:rFonts w:ascii="宋体" w:eastAsia="宋体" w:hAnsi="宋体" w:hint="eastAsia"/>
        </w:rPr>
        <w:t>机器人的语言采用一种比较有趣的回答，尽量带给用户愉快的体验。</w:t>
      </w:r>
    </w:p>
    <w:p w14:paraId="183E5386" w14:textId="77777777" w:rsidR="00A630C5" w:rsidRPr="00A630C5" w:rsidRDefault="00A630C5" w:rsidP="00A630C5">
      <w:pPr>
        <w:pStyle w:val="a3"/>
        <w:spacing w:line="360" w:lineRule="auto"/>
        <w:rPr>
          <w:rFonts w:ascii="宋体" w:eastAsia="宋体" w:hAnsi="宋体"/>
        </w:rPr>
      </w:pPr>
    </w:p>
    <w:p w14:paraId="2A16FB98" w14:textId="64C9960C" w:rsidR="00A630C5" w:rsidRPr="00A630C5" w:rsidRDefault="00A630C5" w:rsidP="00B25A6E">
      <w:pPr>
        <w:pStyle w:val="a3"/>
        <w:numPr>
          <w:ilvl w:val="1"/>
          <w:numId w:val="3"/>
        </w:numPr>
        <w:spacing w:line="360" w:lineRule="auto"/>
        <w:rPr>
          <w:rFonts w:ascii="宋体" w:eastAsia="宋体" w:hAnsi="宋体"/>
        </w:rPr>
      </w:pPr>
      <w:r w:rsidRPr="00A630C5">
        <w:rPr>
          <w:rFonts w:ascii="宋体" w:eastAsia="宋体" w:hAnsi="宋体" w:hint="eastAsia"/>
          <w:b/>
        </w:rPr>
        <w:t>聊天培训业务</w:t>
      </w:r>
    </w:p>
    <w:p w14:paraId="7D34BD01" w14:textId="77777777" w:rsidR="001957DE" w:rsidRDefault="00A630C5" w:rsidP="00B25A6E">
      <w:pPr>
        <w:pStyle w:val="a3"/>
        <w:numPr>
          <w:ilvl w:val="0"/>
          <w:numId w:val="4"/>
        </w:numPr>
        <w:spacing w:line="360" w:lineRule="auto"/>
        <w:rPr>
          <w:rFonts w:ascii="宋体" w:eastAsia="宋体" w:hAnsi="宋体"/>
        </w:rPr>
      </w:pPr>
      <w:r w:rsidRPr="00A630C5">
        <w:rPr>
          <w:rFonts w:ascii="宋体" w:eastAsia="宋体" w:hAnsi="宋体" w:hint="eastAsia"/>
        </w:rPr>
        <w:t>在该界面，机器人会尝试找话题和你聊天，然后用户进行回答，并判定用户对该问题是否感兴趣，并且判定机器人的回答是否符合用户的需要</w:t>
      </w:r>
    </w:p>
    <w:p w14:paraId="08E78522" w14:textId="248E2BD8" w:rsidR="00A630C5" w:rsidRPr="001957DE" w:rsidRDefault="00A630C5" w:rsidP="00B25A6E">
      <w:pPr>
        <w:pStyle w:val="a3"/>
        <w:numPr>
          <w:ilvl w:val="0"/>
          <w:numId w:val="4"/>
        </w:numPr>
        <w:spacing w:line="360" w:lineRule="auto"/>
        <w:rPr>
          <w:rFonts w:ascii="宋体" w:eastAsia="宋体" w:hAnsi="宋体"/>
        </w:rPr>
      </w:pPr>
      <w:r w:rsidRPr="001957DE">
        <w:rPr>
          <w:rFonts w:ascii="宋体" w:eastAsia="宋体" w:hAnsi="宋体" w:hint="eastAsia"/>
        </w:rPr>
        <w:t>在该界面，用户可以对机器人的聊天风格进行简单的改变。这种反馈也是用户与开发者之间的一种互动。</w:t>
      </w:r>
    </w:p>
    <w:p w14:paraId="34EB290B" w14:textId="6CC26DF8" w:rsidR="00A630C5" w:rsidRPr="00A630C5" w:rsidRDefault="00A630C5" w:rsidP="00A630C5">
      <w:pPr>
        <w:pStyle w:val="3"/>
        <w:spacing w:before="720" w:line="360" w:lineRule="auto"/>
        <w:rPr>
          <w:rFonts w:ascii="宋体" w:eastAsia="宋体" w:hAnsi="宋体"/>
        </w:rPr>
      </w:pPr>
      <w:bookmarkStart w:id="17" w:name="_Toc45355234"/>
      <w:r w:rsidRPr="00A630C5">
        <w:rPr>
          <w:rFonts w:ascii="宋体" w:eastAsia="宋体" w:hAnsi="宋体" w:hint="eastAsia"/>
        </w:rPr>
        <w:t>5.数据管理业务流程描述</w:t>
      </w:r>
      <w:bookmarkEnd w:id="17"/>
    </w:p>
    <w:p w14:paraId="3C924D9C"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b/>
        </w:rPr>
        <w:t>5.1 数据管理业务总体描述</w:t>
      </w:r>
    </w:p>
    <w:p w14:paraId="53B81F81" w14:textId="29744B13" w:rsidR="00A630C5" w:rsidRPr="00A630C5" w:rsidRDefault="00A630C5" w:rsidP="00A630C5">
      <w:pPr>
        <w:pStyle w:val="a3"/>
        <w:spacing w:line="360" w:lineRule="auto"/>
        <w:rPr>
          <w:rFonts w:ascii="宋体" w:eastAsia="宋体" w:hAnsi="宋体"/>
        </w:rPr>
      </w:pPr>
      <w:r w:rsidRPr="00A630C5">
        <w:rPr>
          <w:rFonts w:ascii="宋体" w:eastAsia="宋体" w:hAnsi="宋体" w:hint="eastAsia"/>
        </w:rPr>
        <w:t>  每个用户在使用系统时，不仅会形成用户个人的信息数据，也会因为个性化选择形成各自的机器人属性相关数据。所以升为服务器</w:t>
      </w:r>
      <w:proofErr w:type="gramStart"/>
      <w:r w:rsidRPr="00A630C5">
        <w:rPr>
          <w:rFonts w:ascii="宋体" w:eastAsia="宋体" w:hAnsi="宋体" w:hint="eastAsia"/>
        </w:rPr>
        <w:t>端应当</w:t>
      </w:r>
      <w:proofErr w:type="gramEnd"/>
      <w:r w:rsidRPr="00A630C5">
        <w:rPr>
          <w:rFonts w:ascii="宋体" w:eastAsia="宋体" w:hAnsi="宋体" w:hint="eastAsia"/>
        </w:rPr>
        <w:t>可以选择这些数据存储的方式和设置储存的模式，同时也可以获取机器人的属性数据，以及访问个人信息数据。</w:t>
      </w:r>
    </w:p>
    <w:p w14:paraId="599D7CCA" w14:textId="77777777" w:rsidR="00A630C5" w:rsidRPr="00A630C5" w:rsidRDefault="00A630C5" w:rsidP="00A630C5">
      <w:pPr>
        <w:pStyle w:val="a3"/>
        <w:spacing w:line="360" w:lineRule="auto"/>
        <w:rPr>
          <w:rFonts w:ascii="宋体" w:eastAsia="宋体" w:hAnsi="宋体"/>
        </w:rPr>
      </w:pPr>
      <w:r w:rsidRPr="00A630C5">
        <w:rPr>
          <w:rFonts w:ascii="宋体" w:eastAsia="宋体" w:hAnsi="宋体" w:hint="eastAsia"/>
        </w:rPr>
        <w:lastRenderedPageBreak/>
        <w:t> </w:t>
      </w:r>
    </w:p>
    <w:p w14:paraId="09C944ED" w14:textId="7C854F5C" w:rsidR="00A630C5" w:rsidRPr="00A630C5" w:rsidRDefault="00A630C5" w:rsidP="00B25A6E">
      <w:pPr>
        <w:pStyle w:val="a3"/>
        <w:numPr>
          <w:ilvl w:val="1"/>
          <w:numId w:val="6"/>
        </w:numPr>
        <w:spacing w:line="360" w:lineRule="auto"/>
        <w:rPr>
          <w:rFonts w:ascii="宋体" w:eastAsia="宋体" w:hAnsi="宋体"/>
        </w:rPr>
      </w:pPr>
      <w:r w:rsidRPr="00A630C5">
        <w:rPr>
          <w:rFonts w:ascii="宋体" w:eastAsia="宋体" w:hAnsi="宋体" w:hint="eastAsia"/>
          <w:b/>
        </w:rPr>
        <w:t>个人信息数据管理</w:t>
      </w:r>
    </w:p>
    <w:p w14:paraId="552B8963" w14:textId="77777777" w:rsidR="001957DE" w:rsidRDefault="00A630C5" w:rsidP="00B25A6E">
      <w:pPr>
        <w:pStyle w:val="a3"/>
        <w:numPr>
          <w:ilvl w:val="0"/>
          <w:numId w:val="5"/>
        </w:numPr>
        <w:spacing w:line="360" w:lineRule="auto"/>
        <w:rPr>
          <w:rFonts w:ascii="宋体" w:eastAsia="宋体" w:hAnsi="宋体"/>
        </w:rPr>
      </w:pPr>
      <w:r w:rsidRPr="00A630C5">
        <w:rPr>
          <w:rFonts w:ascii="宋体" w:eastAsia="宋体" w:hAnsi="宋体" w:hint="eastAsia"/>
        </w:rPr>
        <w:t>身为服务器，应当可以选择每个用户个人信息数据储存的方式，数据库以及储存的模式；</w:t>
      </w:r>
    </w:p>
    <w:p w14:paraId="268F7221" w14:textId="66CCAD91" w:rsidR="00A630C5" w:rsidRPr="001957DE" w:rsidRDefault="00A630C5" w:rsidP="00B25A6E">
      <w:pPr>
        <w:pStyle w:val="a3"/>
        <w:numPr>
          <w:ilvl w:val="0"/>
          <w:numId w:val="5"/>
        </w:numPr>
        <w:spacing w:line="360" w:lineRule="auto"/>
        <w:rPr>
          <w:rFonts w:ascii="宋体" w:eastAsia="宋体" w:hAnsi="宋体"/>
        </w:rPr>
      </w:pPr>
      <w:r w:rsidRPr="001957DE">
        <w:rPr>
          <w:rFonts w:ascii="宋体" w:eastAsia="宋体" w:hAnsi="宋体" w:hint="eastAsia"/>
        </w:rPr>
        <w:t>身为服务器，应当可以访问用户的个人信息数据库，并对其信息进行修改。</w:t>
      </w:r>
    </w:p>
    <w:p w14:paraId="681A1143" w14:textId="77777777" w:rsidR="00A630C5" w:rsidRPr="00A630C5" w:rsidRDefault="00A630C5" w:rsidP="00A630C5">
      <w:pPr>
        <w:pStyle w:val="a3"/>
        <w:spacing w:line="360" w:lineRule="auto"/>
        <w:rPr>
          <w:rFonts w:ascii="宋体" w:eastAsia="宋体" w:hAnsi="宋体"/>
        </w:rPr>
      </w:pPr>
    </w:p>
    <w:p w14:paraId="4B1516CC" w14:textId="64F763FD" w:rsidR="00A630C5" w:rsidRPr="00A630C5" w:rsidRDefault="00A630C5" w:rsidP="00B25A6E">
      <w:pPr>
        <w:pStyle w:val="a3"/>
        <w:numPr>
          <w:ilvl w:val="1"/>
          <w:numId w:val="6"/>
        </w:numPr>
        <w:spacing w:line="360" w:lineRule="auto"/>
        <w:rPr>
          <w:rFonts w:ascii="宋体" w:eastAsia="宋体" w:hAnsi="宋体"/>
        </w:rPr>
      </w:pPr>
      <w:r w:rsidRPr="00A630C5">
        <w:rPr>
          <w:rFonts w:ascii="宋体" w:eastAsia="宋体" w:hAnsi="宋体" w:hint="eastAsia"/>
          <w:b/>
        </w:rPr>
        <w:t>机器人属性数据管理</w:t>
      </w:r>
    </w:p>
    <w:p w14:paraId="4F0250D9" w14:textId="77777777" w:rsidR="001957DE" w:rsidRDefault="00A630C5" w:rsidP="00B25A6E">
      <w:pPr>
        <w:pStyle w:val="a3"/>
        <w:numPr>
          <w:ilvl w:val="0"/>
          <w:numId w:val="7"/>
        </w:numPr>
        <w:spacing w:line="360" w:lineRule="auto"/>
        <w:rPr>
          <w:rFonts w:ascii="宋体" w:eastAsia="宋体" w:hAnsi="宋体"/>
        </w:rPr>
      </w:pPr>
      <w:r w:rsidRPr="00A630C5">
        <w:rPr>
          <w:rFonts w:ascii="宋体" w:eastAsia="宋体" w:hAnsi="宋体" w:hint="eastAsia"/>
        </w:rPr>
        <w:t>身为服务器，可以选择每个以生成的机器人属性（包括外表和性格等数据）数据的存储方式，数据库以及存储模式；</w:t>
      </w:r>
    </w:p>
    <w:p w14:paraId="5D0105CA" w14:textId="01C3C8FD" w:rsidR="00A630C5" w:rsidRPr="001957DE" w:rsidRDefault="00A630C5" w:rsidP="00B25A6E">
      <w:pPr>
        <w:pStyle w:val="a3"/>
        <w:numPr>
          <w:ilvl w:val="0"/>
          <w:numId w:val="7"/>
        </w:numPr>
        <w:spacing w:line="360" w:lineRule="auto"/>
        <w:rPr>
          <w:rFonts w:ascii="宋体" w:eastAsia="宋体" w:hAnsi="宋体"/>
        </w:rPr>
      </w:pPr>
      <w:r w:rsidRPr="001957DE">
        <w:rPr>
          <w:rFonts w:ascii="宋体" w:eastAsia="宋体" w:hAnsi="宋体" w:hint="eastAsia"/>
        </w:rPr>
        <w:t>身为服务器，应当可以访问机器人的属性数据，并且可以对其进行修改。</w:t>
      </w:r>
    </w:p>
    <w:p w14:paraId="0B4800B6" w14:textId="77777777" w:rsidR="00A630C5" w:rsidRPr="00A630C5" w:rsidRDefault="00A630C5" w:rsidP="00A630C5">
      <w:pPr>
        <w:pStyle w:val="11"/>
        <w:spacing w:before="720" w:line="360" w:lineRule="auto"/>
        <w:rPr>
          <w:rFonts w:ascii="宋体" w:eastAsia="宋体" w:hAnsi="宋体"/>
        </w:rPr>
      </w:pPr>
      <w:bookmarkStart w:id="18" w:name="_Toc45355235"/>
      <w:r w:rsidRPr="00A630C5">
        <w:rPr>
          <w:rFonts w:ascii="宋体" w:eastAsia="宋体" w:hAnsi="宋体" w:hint="eastAsia"/>
        </w:rPr>
        <w:t>第三部分 需求分析</w:t>
      </w:r>
      <w:bookmarkEnd w:id="18"/>
    </w:p>
    <w:p w14:paraId="645006EE" w14:textId="77777777" w:rsidR="00A630C5" w:rsidRPr="00A630C5" w:rsidRDefault="00A630C5" w:rsidP="00A630C5">
      <w:pPr>
        <w:pStyle w:val="2"/>
        <w:spacing w:line="360" w:lineRule="auto"/>
        <w:rPr>
          <w:rFonts w:ascii="宋体" w:eastAsia="宋体" w:hAnsi="宋体"/>
        </w:rPr>
      </w:pPr>
      <w:bookmarkStart w:id="19" w:name="_Toc45355236"/>
      <w:r w:rsidRPr="00A630C5">
        <w:rPr>
          <w:rFonts w:ascii="宋体" w:eastAsia="宋体" w:hAnsi="宋体" w:hint="eastAsia"/>
        </w:rPr>
        <w:t>一、用例分析</w:t>
      </w:r>
      <w:bookmarkEnd w:id="19"/>
    </w:p>
    <w:p w14:paraId="6D26B6DE" w14:textId="7A01C46B" w:rsidR="00A630C5" w:rsidRPr="00A630C5" w:rsidRDefault="00A630C5" w:rsidP="00A630C5">
      <w:pPr>
        <w:pStyle w:val="3"/>
        <w:spacing w:line="360" w:lineRule="auto"/>
        <w:rPr>
          <w:rFonts w:ascii="宋体" w:eastAsia="宋体" w:hAnsi="宋体"/>
        </w:rPr>
      </w:pPr>
      <w:bookmarkStart w:id="20" w:name="_Toc45355237"/>
      <w:r w:rsidRPr="00A630C5">
        <w:rPr>
          <w:rFonts w:ascii="宋体" w:eastAsia="宋体" w:hAnsi="宋体" w:hint="eastAsia"/>
        </w:rPr>
        <w:t>1.用户用例图</w:t>
      </w:r>
      <w:bookmarkEnd w:id="20"/>
      <w:r w:rsidRPr="00A630C5">
        <w:rPr>
          <w:rFonts w:ascii="宋体" w:eastAsia="宋体" w:hAnsi="宋体" w:hint="eastAsia"/>
        </w:rPr>
        <w:t xml:space="preserve"> </w:t>
      </w:r>
    </w:p>
    <w:p w14:paraId="01425DC3" w14:textId="2F0A9B07" w:rsidR="00A630C5" w:rsidRPr="00A630C5" w:rsidRDefault="00A630C5" w:rsidP="00A630C5">
      <w:pPr>
        <w:pStyle w:val="a3"/>
        <w:spacing w:line="360" w:lineRule="auto"/>
        <w:rPr>
          <w:rFonts w:ascii="宋体" w:eastAsia="宋体" w:hAnsi="宋体"/>
        </w:rPr>
      </w:pPr>
      <w:r w:rsidRPr="00A630C5">
        <w:rPr>
          <w:rFonts w:ascii="宋体" w:eastAsia="宋体" w:hAnsi="宋体"/>
          <w:noProof/>
        </w:rPr>
        <w:drawing>
          <wp:inline distT="0" distB="0" distL="0" distR="0" wp14:anchorId="5168557F" wp14:editId="423CBC24">
            <wp:extent cx="5212080" cy="3124200"/>
            <wp:effectExtent l="0" t="0" r="0" b="0"/>
            <wp:docPr id="7" name="图片 7"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0" descr="图片"/>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12080" cy="3124200"/>
                    </a:xfrm>
                    <a:prstGeom prst="rect">
                      <a:avLst/>
                    </a:prstGeom>
                    <a:noFill/>
                    <a:ln>
                      <a:noFill/>
                    </a:ln>
                  </pic:spPr>
                </pic:pic>
              </a:graphicData>
            </a:graphic>
          </wp:inline>
        </w:drawing>
      </w:r>
    </w:p>
    <w:p w14:paraId="6A139FBC" w14:textId="30D92A7E" w:rsidR="00A630C5" w:rsidRPr="00A630C5" w:rsidRDefault="00A630C5" w:rsidP="00A630C5">
      <w:pPr>
        <w:pStyle w:val="3"/>
        <w:spacing w:before="720" w:line="360" w:lineRule="auto"/>
        <w:rPr>
          <w:rFonts w:ascii="宋体" w:eastAsia="宋体" w:hAnsi="宋体"/>
        </w:rPr>
      </w:pPr>
      <w:bookmarkStart w:id="21" w:name="_Toc45355238"/>
      <w:r w:rsidRPr="00A630C5">
        <w:rPr>
          <w:rFonts w:ascii="宋体" w:eastAsia="宋体" w:hAnsi="宋体" w:hint="eastAsia"/>
        </w:rPr>
        <w:lastRenderedPageBreak/>
        <w:t>2.用户用例描述表格</w:t>
      </w:r>
      <w:bookmarkEnd w:id="21"/>
    </w:p>
    <w:p w14:paraId="0DE3DB59" w14:textId="163FF3BA"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2.1用户注册用例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499"/>
        <w:gridCol w:w="6751"/>
      </w:tblGrid>
      <w:tr w:rsidR="00A630C5" w:rsidRPr="00A630C5" w14:paraId="0621EBE8"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7962A16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53" w:type="dxa"/>
            <w:tcBorders>
              <w:top w:val="single" w:sz="2" w:space="0" w:color="auto"/>
              <w:left w:val="single" w:sz="2" w:space="0" w:color="auto"/>
              <w:bottom w:val="single" w:sz="2" w:space="0" w:color="auto"/>
              <w:right w:val="single" w:sz="2" w:space="0" w:color="auto"/>
            </w:tcBorders>
            <w:hideMark/>
          </w:tcPr>
          <w:p w14:paraId="57D79FF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用户注册</w:t>
            </w:r>
          </w:p>
        </w:tc>
      </w:tr>
      <w:tr w:rsidR="00A630C5" w:rsidRPr="00A630C5" w14:paraId="1AC9CF16"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5E63D6D5"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53" w:type="dxa"/>
            <w:tcBorders>
              <w:top w:val="single" w:sz="2" w:space="0" w:color="auto"/>
              <w:left w:val="single" w:sz="2" w:space="0" w:color="auto"/>
              <w:bottom w:val="single" w:sz="2" w:space="0" w:color="auto"/>
              <w:right w:val="single" w:sz="2" w:space="0" w:color="auto"/>
            </w:tcBorders>
            <w:hideMark/>
          </w:tcPr>
          <w:p w14:paraId="3735820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13C28184"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4B1A4D9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53" w:type="dxa"/>
            <w:tcBorders>
              <w:top w:val="single" w:sz="2" w:space="0" w:color="auto"/>
              <w:left w:val="single" w:sz="2" w:space="0" w:color="auto"/>
              <w:bottom w:val="single" w:sz="2" w:space="0" w:color="auto"/>
              <w:right w:val="single" w:sz="2" w:space="0" w:color="auto"/>
            </w:tcBorders>
            <w:hideMark/>
          </w:tcPr>
          <w:p w14:paraId="4B1F887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w:t>
            </w:r>
          </w:p>
        </w:tc>
      </w:tr>
      <w:tr w:rsidR="00A630C5" w:rsidRPr="00A630C5" w14:paraId="47D76A3B"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27EF615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53" w:type="dxa"/>
            <w:tcBorders>
              <w:top w:val="single" w:sz="2" w:space="0" w:color="auto"/>
              <w:left w:val="single" w:sz="2" w:space="0" w:color="auto"/>
              <w:bottom w:val="single" w:sz="2" w:space="0" w:color="auto"/>
              <w:right w:val="single" w:sz="2" w:space="0" w:color="auto"/>
            </w:tcBorders>
            <w:hideMark/>
          </w:tcPr>
          <w:p w14:paraId="2576563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12E3DEF7"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2E132DE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事件流</w:t>
            </w:r>
          </w:p>
        </w:tc>
        <w:tc>
          <w:tcPr>
            <w:tcW w:w="6753" w:type="dxa"/>
            <w:tcBorders>
              <w:top w:val="single" w:sz="2" w:space="0" w:color="auto"/>
              <w:left w:val="single" w:sz="2" w:space="0" w:color="auto"/>
              <w:bottom w:val="single" w:sz="2" w:space="0" w:color="auto"/>
              <w:right w:val="single" w:sz="2" w:space="0" w:color="auto"/>
            </w:tcBorders>
            <w:hideMark/>
          </w:tcPr>
          <w:p w14:paraId="30D3DF6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1.用户输入</w:t>
            </w:r>
          </w:p>
          <w:p w14:paraId="4B2EB4B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2.检测是否符合格式</w:t>
            </w:r>
          </w:p>
          <w:p w14:paraId="59D75D5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3.用户点击注册</w:t>
            </w:r>
          </w:p>
          <w:p w14:paraId="3625C24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4.与后端交互，确认用户是否曾用过邮箱注册</w:t>
            </w:r>
          </w:p>
          <w:p w14:paraId="619B038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5.用户邮箱未注册，增加用户信息</w:t>
            </w:r>
          </w:p>
        </w:tc>
      </w:tr>
      <w:tr w:rsidR="00A630C5" w:rsidRPr="00A630C5" w14:paraId="3CA06BA0"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4AED59A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53" w:type="dxa"/>
            <w:tcBorders>
              <w:top w:val="single" w:sz="2" w:space="0" w:color="auto"/>
              <w:left w:val="single" w:sz="2" w:space="0" w:color="auto"/>
              <w:bottom w:val="single" w:sz="2" w:space="0" w:color="auto"/>
              <w:right w:val="single" w:sz="2" w:space="0" w:color="auto"/>
            </w:tcBorders>
            <w:hideMark/>
          </w:tcPr>
          <w:p w14:paraId="0E96720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0FCDE279"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714DBC1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53" w:type="dxa"/>
            <w:tcBorders>
              <w:top w:val="single" w:sz="2" w:space="0" w:color="auto"/>
              <w:left w:val="single" w:sz="2" w:space="0" w:color="auto"/>
              <w:bottom w:val="single" w:sz="2" w:space="0" w:color="auto"/>
              <w:right w:val="single" w:sz="2" w:space="0" w:color="auto"/>
            </w:tcBorders>
            <w:hideMark/>
          </w:tcPr>
          <w:p w14:paraId="4E362FA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用户已注册，则提示注册失败</w:t>
            </w:r>
          </w:p>
        </w:tc>
      </w:tr>
      <w:tr w:rsidR="00A630C5" w:rsidRPr="00A630C5" w14:paraId="2D55EA43" w14:textId="77777777" w:rsidTr="00A630C5">
        <w:trPr>
          <w:trHeight w:val="450"/>
        </w:trPr>
        <w:tc>
          <w:tcPr>
            <w:tcW w:w="1500" w:type="dxa"/>
            <w:tcBorders>
              <w:top w:val="single" w:sz="2" w:space="0" w:color="auto"/>
              <w:left w:val="single" w:sz="2" w:space="0" w:color="auto"/>
              <w:bottom w:val="single" w:sz="2" w:space="0" w:color="auto"/>
              <w:right w:val="single" w:sz="2" w:space="0" w:color="auto"/>
            </w:tcBorders>
            <w:hideMark/>
          </w:tcPr>
          <w:p w14:paraId="6875EB2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53" w:type="dxa"/>
            <w:tcBorders>
              <w:top w:val="single" w:sz="2" w:space="0" w:color="auto"/>
              <w:left w:val="single" w:sz="2" w:space="0" w:color="auto"/>
              <w:bottom w:val="single" w:sz="2" w:space="0" w:color="auto"/>
              <w:right w:val="single" w:sz="2" w:space="0" w:color="auto"/>
            </w:tcBorders>
            <w:hideMark/>
          </w:tcPr>
          <w:p w14:paraId="0ECB6E5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增添用户信息</w:t>
            </w:r>
          </w:p>
        </w:tc>
      </w:tr>
    </w:tbl>
    <w:p w14:paraId="5408C536"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表01 - 用户注册用例描述</w:t>
      </w:r>
    </w:p>
    <w:p w14:paraId="6F827D49" w14:textId="77777777" w:rsidR="00A630C5" w:rsidRPr="00A630C5" w:rsidRDefault="00A630C5" w:rsidP="00A630C5">
      <w:pPr>
        <w:pStyle w:val="a3"/>
        <w:spacing w:line="360" w:lineRule="auto"/>
        <w:jc w:val="center"/>
        <w:rPr>
          <w:rFonts w:ascii="宋体" w:eastAsia="宋体" w:hAnsi="宋体"/>
        </w:rPr>
      </w:pPr>
    </w:p>
    <w:p w14:paraId="7C0D3D19" w14:textId="2E75D2C8"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 xml:space="preserve">2.2用户登陆用例 </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486"/>
        <w:gridCol w:w="6764"/>
      </w:tblGrid>
      <w:tr w:rsidR="00A630C5" w:rsidRPr="00A630C5" w14:paraId="526D2084"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22EDD15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67" w:type="dxa"/>
            <w:tcBorders>
              <w:top w:val="single" w:sz="2" w:space="0" w:color="auto"/>
              <w:left w:val="single" w:sz="2" w:space="0" w:color="auto"/>
              <w:bottom w:val="single" w:sz="2" w:space="0" w:color="auto"/>
              <w:right w:val="single" w:sz="2" w:space="0" w:color="auto"/>
            </w:tcBorders>
            <w:hideMark/>
          </w:tcPr>
          <w:p w14:paraId="188571D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用户登陆</w:t>
            </w:r>
          </w:p>
        </w:tc>
      </w:tr>
      <w:tr w:rsidR="00A630C5" w:rsidRPr="00A630C5" w14:paraId="51347A96"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3F8558DF"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67" w:type="dxa"/>
            <w:tcBorders>
              <w:top w:val="single" w:sz="2" w:space="0" w:color="auto"/>
              <w:left w:val="single" w:sz="2" w:space="0" w:color="auto"/>
              <w:bottom w:val="single" w:sz="2" w:space="0" w:color="auto"/>
              <w:right w:val="single" w:sz="2" w:space="0" w:color="auto"/>
            </w:tcBorders>
            <w:hideMark/>
          </w:tcPr>
          <w:p w14:paraId="79AF329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5453DB03"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654F9B1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67" w:type="dxa"/>
            <w:tcBorders>
              <w:top w:val="single" w:sz="2" w:space="0" w:color="auto"/>
              <w:left w:val="single" w:sz="2" w:space="0" w:color="auto"/>
              <w:bottom w:val="single" w:sz="2" w:space="0" w:color="auto"/>
              <w:right w:val="single" w:sz="2" w:space="0" w:color="auto"/>
            </w:tcBorders>
            <w:hideMark/>
          </w:tcPr>
          <w:p w14:paraId="39FDAFF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用户或管理员</w:t>
            </w:r>
          </w:p>
        </w:tc>
      </w:tr>
      <w:tr w:rsidR="00A630C5" w:rsidRPr="00A630C5" w14:paraId="5D1A29BA"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3005E4D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67" w:type="dxa"/>
            <w:tcBorders>
              <w:top w:val="single" w:sz="2" w:space="0" w:color="auto"/>
              <w:left w:val="single" w:sz="2" w:space="0" w:color="auto"/>
              <w:bottom w:val="single" w:sz="2" w:space="0" w:color="auto"/>
              <w:right w:val="single" w:sz="2" w:space="0" w:color="auto"/>
            </w:tcBorders>
            <w:hideMark/>
          </w:tcPr>
          <w:p w14:paraId="6D291BB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0EFBC930"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4FBFBF6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事件流</w:t>
            </w:r>
          </w:p>
        </w:tc>
        <w:tc>
          <w:tcPr>
            <w:tcW w:w="6767" w:type="dxa"/>
            <w:tcBorders>
              <w:top w:val="single" w:sz="2" w:space="0" w:color="auto"/>
              <w:left w:val="single" w:sz="2" w:space="0" w:color="auto"/>
              <w:bottom w:val="single" w:sz="2" w:space="0" w:color="auto"/>
              <w:right w:val="single" w:sz="2" w:space="0" w:color="auto"/>
            </w:tcBorders>
            <w:hideMark/>
          </w:tcPr>
          <w:p w14:paraId="0A1DBAE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1.用户输入</w:t>
            </w:r>
          </w:p>
          <w:p w14:paraId="3198723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2.检测是否符合格式</w:t>
            </w:r>
          </w:p>
          <w:p w14:paraId="406234D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3.用户点击登录</w:t>
            </w:r>
          </w:p>
          <w:p w14:paraId="12930BC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4.与后端交互，确认用户是否存在</w:t>
            </w:r>
          </w:p>
          <w:p w14:paraId="2E37B70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5.用户存在，判断用户身份</w:t>
            </w:r>
          </w:p>
          <w:p w14:paraId="2A761476"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6.后端根据用户身份返回页面数据，决定是否呈现用户管理页面</w:t>
            </w:r>
          </w:p>
        </w:tc>
      </w:tr>
      <w:tr w:rsidR="00A630C5" w:rsidRPr="00A630C5" w14:paraId="7331E9C1"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6C61F38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67" w:type="dxa"/>
            <w:tcBorders>
              <w:top w:val="single" w:sz="2" w:space="0" w:color="auto"/>
              <w:left w:val="single" w:sz="2" w:space="0" w:color="auto"/>
              <w:bottom w:val="single" w:sz="2" w:space="0" w:color="auto"/>
              <w:right w:val="single" w:sz="2" w:space="0" w:color="auto"/>
            </w:tcBorders>
            <w:hideMark/>
          </w:tcPr>
          <w:p w14:paraId="04C7772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3C952ECF"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5CE176D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67" w:type="dxa"/>
            <w:tcBorders>
              <w:top w:val="single" w:sz="2" w:space="0" w:color="auto"/>
              <w:left w:val="single" w:sz="2" w:space="0" w:color="auto"/>
              <w:bottom w:val="single" w:sz="2" w:space="0" w:color="auto"/>
              <w:right w:val="single" w:sz="2" w:space="0" w:color="auto"/>
            </w:tcBorders>
            <w:hideMark/>
          </w:tcPr>
          <w:p w14:paraId="5099EFE6"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用户信息不存在，提示输入错误或未注册</w:t>
            </w:r>
          </w:p>
        </w:tc>
      </w:tr>
      <w:tr w:rsidR="00A630C5" w:rsidRPr="00A630C5" w14:paraId="0F3465C3" w14:textId="77777777" w:rsidTr="00A630C5">
        <w:trPr>
          <w:trHeight w:val="450"/>
        </w:trPr>
        <w:tc>
          <w:tcPr>
            <w:tcW w:w="1487" w:type="dxa"/>
            <w:tcBorders>
              <w:top w:val="single" w:sz="2" w:space="0" w:color="auto"/>
              <w:left w:val="single" w:sz="2" w:space="0" w:color="auto"/>
              <w:bottom w:val="single" w:sz="2" w:space="0" w:color="auto"/>
              <w:right w:val="single" w:sz="2" w:space="0" w:color="auto"/>
            </w:tcBorders>
            <w:hideMark/>
          </w:tcPr>
          <w:p w14:paraId="4231966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lastRenderedPageBreak/>
              <w:t>后置条件</w:t>
            </w:r>
          </w:p>
        </w:tc>
        <w:tc>
          <w:tcPr>
            <w:tcW w:w="6767" w:type="dxa"/>
            <w:tcBorders>
              <w:top w:val="single" w:sz="2" w:space="0" w:color="auto"/>
              <w:left w:val="single" w:sz="2" w:space="0" w:color="auto"/>
              <w:bottom w:val="single" w:sz="2" w:space="0" w:color="auto"/>
              <w:right w:val="single" w:sz="2" w:space="0" w:color="auto"/>
            </w:tcBorders>
            <w:hideMark/>
          </w:tcPr>
          <w:p w14:paraId="03632FF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用户进入HOME页或留在登录页</w:t>
            </w:r>
          </w:p>
        </w:tc>
      </w:tr>
    </w:tbl>
    <w:p w14:paraId="68309871"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表02 - 用户登陆用例描述</w:t>
      </w:r>
    </w:p>
    <w:p w14:paraId="2B552681" w14:textId="77777777" w:rsidR="00A630C5" w:rsidRPr="00A630C5" w:rsidRDefault="00A630C5" w:rsidP="00A630C5">
      <w:pPr>
        <w:pStyle w:val="a3"/>
        <w:spacing w:line="360" w:lineRule="auto"/>
        <w:jc w:val="center"/>
        <w:rPr>
          <w:rFonts w:ascii="宋体" w:eastAsia="宋体" w:hAnsi="宋体"/>
        </w:rPr>
      </w:pPr>
    </w:p>
    <w:p w14:paraId="7CB2FB93" w14:textId="7923FC93"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 xml:space="preserve">2.3查看软件介绍用例 </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473"/>
        <w:gridCol w:w="6777"/>
      </w:tblGrid>
      <w:tr w:rsidR="00A630C5" w:rsidRPr="00A630C5" w14:paraId="21FEF806"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796A390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80" w:type="dxa"/>
            <w:tcBorders>
              <w:top w:val="single" w:sz="2" w:space="0" w:color="auto"/>
              <w:left w:val="single" w:sz="2" w:space="0" w:color="auto"/>
              <w:bottom w:val="single" w:sz="2" w:space="0" w:color="auto"/>
              <w:right w:val="single" w:sz="2" w:space="0" w:color="auto"/>
            </w:tcBorders>
            <w:hideMark/>
          </w:tcPr>
          <w:p w14:paraId="7B19A5E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查看软件介绍</w:t>
            </w:r>
          </w:p>
        </w:tc>
      </w:tr>
      <w:tr w:rsidR="00A630C5" w:rsidRPr="00A630C5" w14:paraId="422044F8"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4D7DB4F4"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80" w:type="dxa"/>
            <w:tcBorders>
              <w:top w:val="single" w:sz="2" w:space="0" w:color="auto"/>
              <w:left w:val="single" w:sz="2" w:space="0" w:color="auto"/>
              <w:bottom w:val="single" w:sz="2" w:space="0" w:color="auto"/>
              <w:right w:val="single" w:sz="2" w:space="0" w:color="auto"/>
            </w:tcBorders>
            <w:hideMark/>
          </w:tcPr>
          <w:p w14:paraId="6A93C60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42F44D7F"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6B02BCC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80" w:type="dxa"/>
            <w:tcBorders>
              <w:top w:val="single" w:sz="2" w:space="0" w:color="auto"/>
              <w:left w:val="single" w:sz="2" w:space="0" w:color="auto"/>
              <w:bottom w:val="single" w:sz="2" w:space="0" w:color="auto"/>
              <w:right w:val="single" w:sz="2" w:space="0" w:color="auto"/>
            </w:tcBorders>
            <w:hideMark/>
          </w:tcPr>
          <w:p w14:paraId="6311F51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用户或管理员</w:t>
            </w:r>
          </w:p>
        </w:tc>
      </w:tr>
      <w:tr w:rsidR="00A630C5" w:rsidRPr="00A630C5" w14:paraId="06A90E64"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314DC85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80" w:type="dxa"/>
            <w:tcBorders>
              <w:top w:val="single" w:sz="2" w:space="0" w:color="auto"/>
              <w:left w:val="single" w:sz="2" w:space="0" w:color="auto"/>
              <w:bottom w:val="single" w:sz="2" w:space="0" w:color="auto"/>
              <w:right w:val="single" w:sz="2" w:space="0" w:color="auto"/>
            </w:tcBorders>
            <w:hideMark/>
          </w:tcPr>
          <w:p w14:paraId="100ABAB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用户或管理员进入HOME页</w:t>
            </w:r>
          </w:p>
        </w:tc>
      </w:tr>
      <w:tr w:rsidR="00A630C5" w:rsidRPr="00A630C5" w14:paraId="70A7180F"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1E99CFF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w:t>
            </w:r>
          </w:p>
        </w:tc>
        <w:tc>
          <w:tcPr>
            <w:tcW w:w="6780" w:type="dxa"/>
            <w:tcBorders>
              <w:top w:val="single" w:sz="2" w:space="0" w:color="auto"/>
              <w:left w:val="single" w:sz="2" w:space="0" w:color="auto"/>
              <w:bottom w:val="single" w:sz="2" w:space="0" w:color="auto"/>
              <w:right w:val="single" w:sz="2" w:space="0" w:color="auto"/>
            </w:tcBorders>
            <w:hideMark/>
          </w:tcPr>
          <w:p w14:paraId="0DCD2FE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1.用户点击</w:t>
            </w:r>
            <w:proofErr w:type="gramStart"/>
            <w:r w:rsidRPr="00A630C5">
              <w:rPr>
                <w:rFonts w:ascii="宋体" w:eastAsia="宋体" w:hAnsi="宋体" w:hint="eastAsia"/>
              </w:rPr>
              <w:t>侧边栏查看</w:t>
            </w:r>
            <w:proofErr w:type="gramEnd"/>
            <w:r w:rsidRPr="00A630C5">
              <w:rPr>
                <w:rFonts w:ascii="宋体" w:eastAsia="宋体" w:hAnsi="宋体" w:hint="eastAsia"/>
              </w:rPr>
              <w:t>介绍栏</w:t>
            </w:r>
          </w:p>
          <w:p w14:paraId="13B432C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2.发起HTTP请求</w:t>
            </w:r>
          </w:p>
          <w:p w14:paraId="030BA43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3.后端返回数据，介绍栏显示</w:t>
            </w:r>
          </w:p>
        </w:tc>
      </w:tr>
      <w:tr w:rsidR="00A630C5" w:rsidRPr="00A630C5" w14:paraId="19612F04"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5552E7F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80" w:type="dxa"/>
            <w:tcBorders>
              <w:top w:val="single" w:sz="2" w:space="0" w:color="auto"/>
              <w:left w:val="single" w:sz="2" w:space="0" w:color="auto"/>
              <w:bottom w:val="single" w:sz="2" w:space="0" w:color="auto"/>
              <w:right w:val="single" w:sz="2" w:space="0" w:color="auto"/>
            </w:tcBorders>
            <w:hideMark/>
          </w:tcPr>
          <w:p w14:paraId="689AE57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61925CD0"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405575C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80" w:type="dxa"/>
            <w:tcBorders>
              <w:top w:val="single" w:sz="2" w:space="0" w:color="auto"/>
              <w:left w:val="single" w:sz="2" w:space="0" w:color="auto"/>
              <w:bottom w:val="single" w:sz="2" w:space="0" w:color="auto"/>
              <w:right w:val="single" w:sz="2" w:space="0" w:color="auto"/>
            </w:tcBorders>
            <w:hideMark/>
          </w:tcPr>
          <w:p w14:paraId="2995595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HTTP请求异常</w:t>
            </w:r>
          </w:p>
        </w:tc>
      </w:tr>
      <w:tr w:rsidR="00A630C5" w:rsidRPr="00A630C5" w14:paraId="5540DD05" w14:textId="77777777" w:rsidTr="00A630C5">
        <w:trPr>
          <w:trHeight w:val="450"/>
        </w:trPr>
        <w:tc>
          <w:tcPr>
            <w:tcW w:w="1474" w:type="dxa"/>
            <w:tcBorders>
              <w:top w:val="single" w:sz="2" w:space="0" w:color="auto"/>
              <w:left w:val="single" w:sz="2" w:space="0" w:color="auto"/>
              <w:bottom w:val="single" w:sz="2" w:space="0" w:color="auto"/>
              <w:right w:val="single" w:sz="2" w:space="0" w:color="auto"/>
            </w:tcBorders>
            <w:hideMark/>
          </w:tcPr>
          <w:p w14:paraId="46FF867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80" w:type="dxa"/>
            <w:tcBorders>
              <w:top w:val="single" w:sz="2" w:space="0" w:color="auto"/>
              <w:left w:val="single" w:sz="2" w:space="0" w:color="auto"/>
              <w:bottom w:val="single" w:sz="2" w:space="0" w:color="auto"/>
              <w:right w:val="single" w:sz="2" w:space="0" w:color="auto"/>
            </w:tcBorders>
            <w:hideMark/>
          </w:tcPr>
          <w:p w14:paraId="53D609C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显示介绍页面</w:t>
            </w:r>
          </w:p>
        </w:tc>
      </w:tr>
    </w:tbl>
    <w:p w14:paraId="346BF397"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表03 - 查看软件介绍用例描述</w:t>
      </w:r>
    </w:p>
    <w:p w14:paraId="2C6CBB7A" w14:textId="77777777" w:rsidR="00A630C5" w:rsidRPr="00A630C5" w:rsidRDefault="00A630C5" w:rsidP="00A630C5">
      <w:pPr>
        <w:pStyle w:val="a3"/>
        <w:spacing w:line="360" w:lineRule="auto"/>
        <w:jc w:val="center"/>
        <w:rPr>
          <w:rFonts w:ascii="宋体" w:eastAsia="宋体" w:hAnsi="宋体"/>
        </w:rPr>
      </w:pPr>
    </w:p>
    <w:p w14:paraId="62610611" w14:textId="749D7CE6"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2.4进入个人资料界面用例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26"/>
        <w:gridCol w:w="6724"/>
      </w:tblGrid>
      <w:tr w:rsidR="00A630C5" w:rsidRPr="00A630C5" w14:paraId="40273B64"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3F32B6B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26" w:type="dxa"/>
            <w:tcBorders>
              <w:top w:val="single" w:sz="2" w:space="0" w:color="auto"/>
              <w:left w:val="single" w:sz="2" w:space="0" w:color="auto"/>
              <w:bottom w:val="single" w:sz="2" w:space="0" w:color="auto"/>
              <w:right w:val="single" w:sz="2" w:space="0" w:color="auto"/>
            </w:tcBorders>
            <w:hideMark/>
          </w:tcPr>
          <w:p w14:paraId="1798134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进入个人资料界面</w:t>
            </w:r>
          </w:p>
        </w:tc>
      </w:tr>
      <w:tr w:rsidR="00A630C5" w:rsidRPr="00A630C5" w14:paraId="138CEE65"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3C1E4D8F"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26" w:type="dxa"/>
            <w:tcBorders>
              <w:top w:val="single" w:sz="2" w:space="0" w:color="auto"/>
              <w:left w:val="single" w:sz="2" w:space="0" w:color="auto"/>
              <w:bottom w:val="single" w:sz="2" w:space="0" w:color="auto"/>
              <w:right w:val="single" w:sz="2" w:space="0" w:color="auto"/>
            </w:tcBorders>
            <w:hideMark/>
          </w:tcPr>
          <w:p w14:paraId="719245C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496B413A"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20A2443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26" w:type="dxa"/>
            <w:tcBorders>
              <w:top w:val="single" w:sz="2" w:space="0" w:color="auto"/>
              <w:left w:val="single" w:sz="2" w:space="0" w:color="auto"/>
              <w:bottom w:val="single" w:sz="2" w:space="0" w:color="auto"/>
              <w:right w:val="single" w:sz="2" w:space="0" w:color="auto"/>
            </w:tcBorders>
            <w:hideMark/>
          </w:tcPr>
          <w:p w14:paraId="0C202D0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w:t>
            </w:r>
          </w:p>
        </w:tc>
      </w:tr>
      <w:tr w:rsidR="00A630C5" w:rsidRPr="00A630C5" w14:paraId="796E58BA"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32B21AF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26" w:type="dxa"/>
            <w:tcBorders>
              <w:top w:val="single" w:sz="2" w:space="0" w:color="auto"/>
              <w:left w:val="single" w:sz="2" w:space="0" w:color="auto"/>
              <w:bottom w:val="single" w:sz="2" w:space="0" w:color="auto"/>
              <w:right w:val="single" w:sz="2" w:space="0" w:color="auto"/>
            </w:tcBorders>
            <w:hideMark/>
          </w:tcPr>
          <w:p w14:paraId="75C09DB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用户进入HOME页</w:t>
            </w:r>
          </w:p>
        </w:tc>
      </w:tr>
      <w:tr w:rsidR="00A630C5" w:rsidRPr="00A630C5" w14:paraId="0C12DAA4"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194ED81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w:t>
            </w:r>
          </w:p>
        </w:tc>
        <w:tc>
          <w:tcPr>
            <w:tcW w:w="6726" w:type="dxa"/>
            <w:tcBorders>
              <w:top w:val="single" w:sz="2" w:space="0" w:color="auto"/>
              <w:left w:val="single" w:sz="2" w:space="0" w:color="auto"/>
              <w:bottom w:val="single" w:sz="2" w:space="0" w:color="auto"/>
              <w:right w:val="single" w:sz="2" w:space="0" w:color="auto"/>
            </w:tcBorders>
            <w:hideMark/>
          </w:tcPr>
          <w:p w14:paraId="00C4182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1.用户点击个人资料选项</w:t>
            </w:r>
          </w:p>
          <w:p w14:paraId="7DDFACC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2.后端返回数据</w:t>
            </w:r>
          </w:p>
          <w:p w14:paraId="08F3CD2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3.查看并设置个人资料</w:t>
            </w:r>
          </w:p>
        </w:tc>
      </w:tr>
      <w:tr w:rsidR="00A630C5" w:rsidRPr="00A630C5" w14:paraId="0185FDEE"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4A5A8E4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26" w:type="dxa"/>
            <w:tcBorders>
              <w:top w:val="single" w:sz="2" w:space="0" w:color="auto"/>
              <w:left w:val="single" w:sz="2" w:space="0" w:color="auto"/>
              <w:bottom w:val="single" w:sz="2" w:space="0" w:color="auto"/>
              <w:right w:val="single" w:sz="2" w:space="0" w:color="auto"/>
            </w:tcBorders>
            <w:hideMark/>
          </w:tcPr>
          <w:p w14:paraId="0F105B2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029450FE"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0C6B324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26" w:type="dxa"/>
            <w:tcBorders>
              <w:top w:val="single" w:sz="2" w:space="0" w:color="auto"/>
              <w:left w:val="single" w:sz="2" w:space="0" w:color="auto"/>
              <w:bottom w:val="single" w:sz="2" w:space="0" w:color="auto"/>
              <w:right w:val="single" w:sz="2" w:space="0" w:color="auto"/>
            </w:tcBorders>
            <w:hideMark/>
          </w:tcPr>
          <w:p w14:paraId="0773DA8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HTTP请求异常，未返回用户数据</w:t>
            </w:r>
          </w:p>
        </w:tc>
      </w:tr>
      <w:tr w:rsidR="00A630C5" w:rsidRPr="00A630C5" w14:paraId="77E6ED24" w14:textId="77777777" w:rsidTr="00A630C5">
        <w:trPr>
          <w:trHeight w:val="450"/>
        </w:trPr>
        <w:tc>
          <w:tcPr>
            <w:tcW w:w="1527" w:type="dxa"/>
            <w:tcBorders>
              <w:top w:val="single" w:sz="2" w:space="0" w:color="auto"/>
              <w:left w:val="single" w:sz="2" w:space="0" w:color="auto"/>
              <w:bottom w:val="single" w:sz="2" w:space="0" w:color="auto"/>
              <w:right w:val="single" w:sz="2" w:space="0" w:color="auto"/>
            </w:tcBorders>
            <w:hideMark/>
          </w:tcPr>
          <w:p w14:paraId="0EF3E27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26" w:type="dxa"/>
            <w:tcBorders>
              <w:top w:val="single" w:sz="2" w:space="0" w:color="auto"/>
              <w:left w:val="single" w:sz="2" w:space="0" w:color="auto"/>
              <w:bottom w:val="single" w:sz="2" w:space="0" w:color="auto"/>
              <w:right w:val="single" w:sz="2" w:space="0" w:color="auto"/>
            </w:tcBorders>
            <w:hideMark/>
          </w:tcPr>
          <w:p w14:paraId="3D44150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用户修改资料或查看</w:t>
            </w:r>
          </w:p>
        </w:tc>
      </w:tr>
    </w:tbl>
    <w:p w14:paraId="71246687"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表04 - 进入个人资料界面用例描述</w:t>
      </w:r>
    </w:p>
    <w:p w14:paraId="1C7E2AFA" w14:textId="77777777" w:rsidR="00A630C5" w:rsidRPr="00A630C5" w:rsidRDefault="00A630C5" w:rsidP="00A630C5">
      <w:pPr>
        <w:pStyle w:val="a3"/>
        <w:spacing w:line="360" w:lineRule="auto"/>
        <w:jc w:val="center"/>
        <w:rPr>
          <w:rFonts w:ascii="宋体" w:eastAsia="宋体" w:hAnsi="宋体"/>
        </w:rPr>
      </w:pPr>
    </w:p>
    <w:p w14:paraId="2F437BE2" w14:textId="4ECFEC73"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2.5进入聊天界面用例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40"/>
        <w:gridCol w:w="6710"/>
      </w:tblGrid>
      <w:tr w:rsidR="00A630C5" w:rsidRPr="00A630C5" w14:paraId="6FBEE342"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4AF4566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lastRenderedPageBreak/>
              <w:t>用例名称</w:t>
            </w:r>
          </w:p>
        </w:tc>
        <w:tc>
          <w:tcPr>
            <w:tcW w:w="6713" w:type="dxa"/>
            <w:tcBorders>
              <w:top w:val="single" w:sz="2" w:space="0" w:color="auto"/>
              <w:left w:val="single" w:sz="2" w:space="0" w:color="auto"/>
              <w:bottom w:val="single" w:sz="2" w:space="0" w:color="auto"/>
              <w:right w:val="single" w:sz="2" w:space="0" w:color="auto"/>
            </w:tcBorders>
            <w:hideMark/>
          </w:tcPr>
          <w:p w14:paraId="1AA2B9C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进入聊天界面</w:t>
            </w:r>
          </w:p>
        </w:tc>
      </w:tr>
      <w:tr w:rsidR="00A630C5" w:rsidRPr="00A630C5" w14:paraId="65C15BAA" w14:textId="77777777" w:rsidTr="00A630C5">
        <w:trPr>
          <w:trHeight w:val="435"/>
        </w:trPr>
        <w:tc>
          <w:tcPr>
            <w:tcW w:w="1541" w:type="dxa"/>
            <w:tcBorders>
              <w:top w:val="single" w:sz="2" w:space="0" w:color="auto"/>
              <w:left w:val="single" w:sz="2" w:space="0" w:color="auto"/>
              <w:bottom w:val="single" w:sz="2" w:space="0" w:color="auto"/>
              <w:right w:val="single" w:sz="2" w:space="0" w:color="auto"/>
            </w:tcBorders>
            <w:hideMark/>
          </w:tcPr>
          <w:p w14:paraId="09214980"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13" w:type="dxa"/>
            <w:tcBorders>
              <w:top w:val="single" w:sz="2" w:space="0" w:color="auto"/>
              <w:left w:val="single" w:sz="2" w:space="0" w:color="auto"/>
              <w:bottom w:val="single" w:sz="2" w:space="0" w:color="auto"/>
              <w:right w:val="single" w:sz="2" w:space="0" w:color="auto"/>
            </w:tcBorders>
            <w:hideMark/>
          </w:tcPr>
          <w:p w14:paraId="5D0D63F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w:t>
            </w:r>
          </w:p>
        </w:tc>
      </w:tr>
      <w:tr w:rsidR="00A630C5" w:rsidRPr="00A630C5" w14:paraId="3FD2500A" w14:textId="77777777" w:rsidTr="00A630C5">
        <w:trPr>
          <w:trHeight w:val="435"/>
        </w:trPr>
        <w:tc>
          <w:tcPr>
            <w:tcW w:w="1541" w:type="dxa"/>
            <w:tcBorders>
              <w:top w:val="single" w:sz="2" w:space="0" w:color="auto"/>
              <w:left w:val="single" w:sz="2" w:space="0" w:color="auto"/>
              <w:bottom w:val="single" w:sz="2" w:space="0" w:color="auto"/>
              <w:right w:val="single" w:sz="2" w:space="0" w:color="auto"/>
            </w:tcBorders>
            <w:hideMark/>
          </w:tcPr>
          <w:p w14:paraId="45E66D8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13" w:type="dxa"/>
            <w:tcBorders>
              <w:top w:val="single" w:sz="2" w:space="0" w:color="auto"/>
              <w:left w:val="single" w:sz="2" w:space="0" w:color="auto"/>
              <w:bottom w:val="single" w:sz="2" w:space="0" w:color="auto"/>
              <w:right w:val="single" w:sz="2" w:space="0" w:color="auto"/>
            </w:tcBorders>
            <w:hideMark/>
          </w:tcPr>
          <w:p w14:paraId="3405066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w:t>
            </w:r>
          </w:p>
        </w:tc>
      </w:tr>
      <w:tr w:rsidR="00A630C5" w:rsidRPr="00A630C5" w14:paraId="6B5DC0FD"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02556E3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13" w:type="dxa"/>
            <w:tcBorders>
              <w:top w:val="single" w:sz="2" w:space="0" w:color="auto"/>
              <w:left w:val="single" w:sz="2" w:space="0" w:color="auto"/>
              <w:bottom w:val="single" w:sz="2" w:space="0" w:color="auto"/>
              <w:right w:val="single" w:sz="2" w:space="0" w:color="auto"/>
            </w:tcBorders>
            <w:hideMark/>
          </w:tcPr>
          <w:p w14:paraId="2271307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登录系统</w:t>
            </w:r>
          </w:p>
        </w:tc>
      </w:tr>
      <w:tr w:rsidR="00A630C5" w:rsidRPr="00A630C5" w14:paraId="1A2BF404" w14:textId="77777777" w:rsidTr="00A630C5">
        <w:trPr>
          <w:trHeight w:val="1455"/>
        </w:trPr>
        <w:tc>
          <w:tcPr>
            <w:tcW w:w="1541" w:type="dxa"/>
            <w:tcBorders>
              <w:top w:val="single" w:sz="2" w:space="0" w:color="auto"/>
              <w:left w:val="single" w:sz="2" w:space="0" w:color="auto"/>
              <w:bottom w:val="single" w:sz="2" w:space="0" w:color="auto"/>
              <w:right w:val="single" w:sz="2" w:space="0" w:color="auto"/>
            </w:tcBorders>
            <w:hideMark/>
          </w:tcPr>
          <w:p w14:paraId="06C1A6B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事件流</w:t>
            </w:r>
          </w:p>
        </w:tc>
        <w:tc>
          <w:tcPr>
            <w:tcW w:w="6713" w:type="dxa"/>
            <w:tcBorders>
              <w:top w:val="single" w:sz="2" w:space="0" w:color="auto"/>
              <w:left w:val="single" w:sz="2" w:space="0" w:color="auto"/>
              <w:bottom w:val="single" w:sz="2" w:space="0" w:color="auto"/>
              <w:right w:val="single" w:sz="2" w:space="0" w:color="auto"/>
            </w:tcBorders>
            <w:hideMark/>
          </w:tcPr>
          <w:p w14:paraId="4E26922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1.与机器人进行聊天</w:t>
            </w:r>
          </w:p>
          <w:p w14:paraId="38C2A94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2.查看历史聊天记录</w:t>
            </w:r>
          </w:p>
          <w:p w14:paraId="1EE5F0D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3.查看机器人的详细属性</w:t>
            </w:r>
          </w:p>
          <w:p w14:paraId="7654A02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4.修改机器人的属性</w:t>
            </w:r>
          </w:p>
          <w:p w14:paraId="2791A9C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5.与机器人互动（非聊天）</w:t>
            </w:r>
          </w:p>
        </w:tc>
      </w:tr>
      <w:tr w:rsidR="00A630C5" w:rsidRPr="00A630C5" w14:paraId="3811C73E"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33D0F6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13" w:type="dxa"/>
            <w:tcBorders>
              <w:top w:val="single" w:sz="2" w:space="0" w:color="auto"/>
              <w:left w:val="single" w:sz="2" w:space="0" w:color="auto"/>
              <w:bottom w:val="single" w:sz="2" w:space="0" w:color="auto"/>
              <w:right w:val="single" w:sz="2" w:space="0" w:color="auto"/>
            </w:tcBorders>
            <w:hideMark/>
          </w:tcPr>
          <w:p w14:paraId="7885977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无</w:t>
            </w:r>
          </w:p>
        </w:tc>
      </w:tr>
      <w:tr w:rsidR="00A630C5" w:rsidRPr="00A630C5" w14:paraId="080E2844"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1D1562C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13" w:type="dxa"/>
            <w:tcBorders>
              <w:top w:val="single" w:sz="2" w:space="0" w:color="auto"/>
              <w:left w:val="single" w:sz="2" w:space="0" w:color="auto"/>
              <w:bottom w:val="single" w:sz="2" w:space="0" w:color="auto"/>
              <w:right w:val="single" w:sz="2" w:space="0" w:color="auto"/>
            </w:tcBorders>
            <w:hideMark/>
          </w:tcPr>
          <w:p w14:paraId="587B2A2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进入聊天界面失败</w:t>
            </w:r>
          </w:p>
        </w:tc>
      </w:tr>
      <w:tr w:rsidR="00A630C5" w:rsidRPr="00A630C5" w14:paraId="531671D2"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22B6E5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13" w:type="dxa"/>
            <w:tcBorders>
              <w:top w:val="single" w:sz="2" w:space="0" w:color="auto"/>
              <w:left w:val="single" w:sz="2" w:space="0" w:color="auto"/>
              <w:bottom w:val="single" w:sz="2" w:space="0" w:color="auto"/>
              <w:right w:val="single" w:sz="2" w:space="0" w:color="auto"/>
            </w:tcBorders>
            <w:hideMark/>
          </w:tcPr>
          <w:p w14:paraId="77354EA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无</w:t>
            </w:r>
          </w:p>
        </w:tc>
      </w:tr>
    </w:tbl>
    <w:p w14:paraId="1F195E88"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表05 - 进入聊天界面用例描述</w:t>
      </w:r>
    </w:p>
    <w:p w14:paraId="2B4C47B2" w14:textId="77777777" w:rsidR="00A630C5" w:rsidRPr="00A630C5" w:rsidRDefault="00A630C5" w:rsidP="00A630C5">
      <w:pPr>
        <w:pStyle w:val="a3"/>
        <w:spacing w:line="360" w:lineRule="auto"/>
        <w:jc w:val="center"/>
        <w:rPr>
          <w:rFonts w:ascii="宋体" w:eastAsia="宋体" w:hAnsi="宋体"/>
        </w:rPr>
      </w:pPr>
    </w:p>
    <w:p w14:paraId="28674BA9" w14:textId="2039447B"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2.6与机器人进行聊天用例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40"/>
        <w:gridCol w:w="6710"/>
      </w:tblGrid>
      <w:tr w:rsidR="00A630C5" w:rsidRPr="00A630C5" w14:paraId="0FF12B4F"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1DCE5DA0"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用例名称</w:t>
            </w:r>
          </w:p>
        </w:tc>
        <w:tc>
          <w:tcPr>
            <w:tcW w:w="6713" w:type="dxa"/>
            <w:tcBorders>
              <w:top w:val="single" w:sz="2" w:space="0" w:color="auto"/>
              <w:left w:val="single" w:sz="2" w:space="0" w:color="auto"/>
              <w:bottom w:val="single" w:sz="2" w:space="0" w:color="auto"/>
              <w:right w:val="single" w:sz="2" w:space="0" w:color="auto"/>
            </w:tcBorders>
            <w:hideMark/>
          </w:tcPr>
          <w:p w14:paraId="10EA84B1"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与机器人进行聊天</w:t>
            </w:r>
          </w:p>
        </w:tc>
      </w:tr>
      <w:tr w:rsidR="00A630C5" w:rsidRPr="00A630C5" w14:paraId="33D541CC"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3217213C" w14:textId="77777777" w:rsidR="00A630C5" w:rsidRPr="00A630C5" w:rsidRDefault="00A630C5" w:rsidP="00A630C5">
            <w:pPr>
              <w:spacing w:line="360" w:lineRule="auto"/>
              <w:rPr>
                <w:rFonts w:ascii="宋体" w:eastAsia="宋体" w:hAnsi="宋体"/>
              </w:rPr>
            </w:pPr>
            <w:proofErr w:type="gramStart"/>
            <w:r w:rsidRPr="00A630C5">
              <w:rPr>
                <w:rFonts w:ascii="宋体" w:eastAsia="宋体" w:hAnsi="宋体" w:hint="eastAsia"/>
              </w:rPr>
              <w:t>父类用例</w:t>
            </w:r>
            <w:proofErr w:type="gramEnd"/>
          </w:p>
        </w:tc>
        <w:tc>
          <w:tcPr>
            <w:tcW w:w="6713" w:type="dxa"/>
            <w:tcBorders>
              <w:top w:val="single" w:sz="2" w:space="0" w:color="auto"/>
              <w:left w:val="single" w:sz="2" w:space="0" w:color="auto"/>
              <w:bottom w:val="single" w:sz="2" w:space="0" w:color="auto"/>
              <w:right w:val="single" w:sz="2" w:space="0" w:color="auto"/>
            </w:tcBorders>
            <w:hideMark/>
          </w:tcPr>
          <w:p w14:paraId="3C62C2BB"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进入聊天界面</w:t>
            </w:r>
          </w:p>
        </w:tc>
      </w:tr>
      <w:tr w:rsidR="00A630C5" w:rsidRPr="00A630C5" w14:paraId="2E486B95"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1749FBFD"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主要执行者</w:t>
            </w:r>
          </w:p>
        </w:tc>
        <w:tc>
          <w:tcPr>
            <w:tcW w:w="6713" w:type="dxa"/>
            <w:tcBorders>
              <w:top w:val="single" w:sz="2" w:space="0" w:color="auto"/>
              <w:left w:val="single" w:sz="2" w:space="0" w:color="auto"/>
              <w:bottom w:val="single" w:sz="2" w:space="0" w:color="auto"/>
              <w:right w:val="single" w:sz="2" w:space="0" w:color="auto"/>
            </w:tcBorders>
            <w:hideMark/>
          </w:tcPr>
          <w:p w14:paraId="0C54DA53"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用户</w:t>
            </w:r>
          </w:p>
        </w:tc>
      </w:tr>
      <w:tr w:rsidR="00A630C5" w:rsidRPr="00A630C5" w14:paraId="26877B28"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B540D45"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前置条件</w:t>
            </w:r>
          </w:p>
        </w:tc>
        <w:tc>
          <w:tcPr>
            <w:tcW w:w="6713" w:type="dxa"/>
            <w:tcBorders>
              <w:top w:val="single" w:sz="2" w:space="0" w:color="auto"/>
              <w:left w:val="single" w:sz="2" w:space="0" w:color="auto"/>
              <w:bottom w:val="single" w:sz="2" w:space="0" w:color="auto"/>
              <w:right w:val="single" w:sz="2" w:space="0" w:color="auto"/>
            </w:tcBorders>
            <w:hideMark/>
          </w:tcPr>
          <w:p w14:paraId="528DD73F"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进入聊天界面完成</w:t>
            </w:r>
          </w:p>
        </w:tc>
      </w:tr>
      <w:tr w:rsidR="00A630C5" w:rsidRPr="00A630C5" w14:paraId="7ABCCD14" w14:textId="77777777" w:rsidTr="00A630C5">
        <w:trPr>
          <w:trHeight w:val="420"/>
        </w:trPr>
        <w:tc>
          <w:tcPr>
            <w:tcW w:w="1541" w:type="dxa"/>
            <w:tcBorders>
              <w:top w:val="single" w:sz="2" w:space="0" w:color="auto"/>
              <w:left w:val="single" w:sz="2" w:space="0" w:color="auto"/>
              <w:bottom w:val="single" w:sz="2" w:space="0" w:color="auto"/>
              <w:right w:val="single" w:sz="2" w:space="0" w:color="auto"/>
            </w:tcBorders>
            <w:hideMark/>
          </w:tcPr>
          <w:p w14:paraId="368C7D41"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事件流</w:t>
            </w:r>
          </w:p>
        </w:tc>
        <w:tc>
          <w:tcPr>
            <w:tcW w:w="6713" w:type="dxa"/>
            <w:tcBorders>
              <w:top w:val="single" w:sz="2" w:space="0" w:color="auto"/>
              <w:left w:val="single" w:sz="2" w:space="0" w:color="auto"/>
              <w:bottom w:val="single" w:sz="2" w:space="0" w:color="auto"/>
              <w:right w:val="single" w:sz="2" w:space="0" w:color="auto"/>
            </w:tcBorders>
            <w:hideMark/>
          </w:tcPr>
          <w:p w14:paraId="46AE0AA4"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1.利用文字等信息与机器人进行聊天交流</w:t>
            </w:r>
          </w:p>
          <w:p w14:paraId="1DDB223A"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2.服务</w:t>
            </w:r>
            <w:proofErr w:type="gramStart"/>
            <w:r w:rsidRPr="00A630C5">
              <w:rPr>
                <w:rFonts w:ascii="宋体" w:eastAsia="宋体" w:hAnsi="宋体" w:hint="eastAsia"/>
              </w:rPr>
              <w:t>端记录</w:t>
            </w:r>
            <w:proofErr w:type="gramEnd"/>
            <w:r w:rsidRPr="00A630C5">
              <w:rPr>
                <w:rFonts w:ascii="宋体" w:eastAsia="宋体" w:hAnsi="宋体" w:hint="eastAsia"/>
              </w:rPr>
              <w:t>聊天的数据</w:t>
            </w:r>
          </w:p>
        </w:tc>
      </w:tr>
      <w:tr w:rsidR="00A630C5" w:rsidRPr="00A630C5" w14:paraId="4DF31BAC"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38147971"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可选事件流</w:t>
            </w:r>
          </w:p>
        </w:tc>
        <w:tc>
          <w:tcPr>
            <w:tcW w:w="6713" w:type="dxa"/>
            <w:tcBorders>
              <w:top w:val="single" w:sz="2" w:space="0" w:color="auto"/>
              <w:left w:val="single" w:sz="2" w:space="0" w:color="auto"/>
              <w:bottom w:val="single" w:sz="2" w:space="0" w:color="auto"/>
              <w:right w:val="single" w:sz="2" w:space="0" w:color="auto"/>
            </w:tcBorders>
            <w:hideMark/>
          </w:tcPr>
          <w:p w14:paraId="0483C397"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无</w:t>
            </w:r>
          </w:p>
        </w:tc>
      </w:tr>
      <w:tr w:rsidR="00A630C5" w:rsidRPr="00A630C5" w14:paraId="578901E2"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02796895"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异常事件流</w:t>
            </w:r>
          </w:p>
        </w:tc>
        <w:tc>
          <w:tcPr>
            <w:tcW w:w="6713" w:type="dxa"/>
            <w:tcBorders>
              <w:top w:val="single" w:sz="2" w:space="0" w:color="auto"/>
              <w:left w:val="single" w:sz="2" w:space="0" w:color="auto"/>
              <w:bottom w:val="single" w:sz="2" w:space="0" w:color="auto"/>
              <w:right w:val="single" w:sz="2" w:space="0" w:color="auto"/>
            </w:tcBorders>
            <w:hideMark/>
          </w:tcPr>
          <w:p w14:paraId="06ADE078"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退出聊天界面</w:t>
            </w:r>
          </w:p>
        </w:tc>
      </w:tr>
      <w:tr w:rsidR="00A630C5" w:rsidRPr="00A630C5" w14:paraId="4FA68E83"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3E1A24F7"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后置条件</w:t>
            </w:r>
          </w:p>
        </w:tc>
        <w:tc>
          <w:tcPr>
            <w:tcW w:w="6713" w:type="dxa"/>
            <w:tcBorders>
              <w:top w:val="single" w:sz="2" w:space="0" w:color="auto"/>
              <w:left w:val="single" w:sz="2" w:space="0" w:color="auto"/>
              <w:bottom w:val="single" w:sz="2" w:space="0" w:color="auto"/>
              <w:right w:val="single" w:sz="2" w:space="0" w:color="auto"/>
            </w:tcBorders>
            <w:hideMark/>
          </w:tcPr>
          <w:p w14:paraId="0C08FB8A"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无</w:t>
            </w:r>
          </w:p>
        </w:tc>
      </w:tr>
    </w:tbl>
    <w:p w14:paraId="43B605F7"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表06 - 与机器人进行聊天用例描述</w:t>
      </w:r>
    </w:p>
    <w:p w14:paraId="390FAE6C" w14:textId="77777777" w:rsidR="00A630C5" w:rsidRPr="00A630C5" w:rsidRDefault="00A630C5" w:rsidP="00A630C5">
      <w:pPr>
        <w:pStyle w:val="a3"/>
        <w:spacing w:line="360" w:lineRule="auto"/>
        <w:jc w:val="center"/>
        <w:rPr>
          <w:rFonts w:ascii="宋体" w:eastAsia="宋体" w:hAnsi="宋体"/>
        </w:rPr>
      </w:pPr>
    </w:p>
    <w:p w14:paraId="29A328F9" w14:textId="075F7823"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2.7查看历史聊天记录用例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40"/>
        <w:gridCol w:w="6710"/>
      </w:tblGrid>
      <w:tr w:rsidR="00A630C5" w:rsidRPr="00A630C5" w14:paraId="435CE34E"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736793B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13" w:type="dxa"/>
            <w:tcBorders>
              <w:top w:val="single" w:sz="2" w:space="0" w:color="auto"/>
              <w:left w:val="single" w:sz="2" w:space="0" w:color="auto"/>
              <w:bottom w:val="single" w:sz="2" w:space="0" w:color="auto"/>
              <w:right w:val="single" w:sz="2" w:space="0" w:color="auto"/>
            </w:tcBorders>
            <w:hideMark/>
          </w:tcPr>
          <w:p w14:paraId="679B140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查看历史聊天记录</w:t>
            </w:r>
          </w:p>
        </w:tc>
      </w:tr>
      <w:tr w:rsidR="00A630C5" w:rsidRPr="00A630C5" w14:paraId="7A91D3F0"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5D890418"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13" w:type="dxa"/>
            <w:tcBorders>
              <w:top w:val="single" w:sz="2" w:space="0" w:color="auto"/>
              <w:left w:val="single" w:sz="2" w:space="0" w:color="auto"/>
              <w:bottom w:val="single" w:sz="2" w:space="0" w:color="auto"/>
              <w:right w:val="single" w:sz="2" w:space="0" w:color="auto"/>
            </w:tcBorders>
            <w:hideMark/>
          </w:tcPr>
          <w:p w14:paraId="6C6F07F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进入聊天界面</w:t>
            </w:r>
          </w:p>
        </w:tc>
      </w:tr>
      <w:tr w:rsidR="00A630C5" w:rsidRPr="00A630C5" w14:paraId="533C28E3"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477CA16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13" w:type="dxa"/>
            <w:tcBorders>
              <w:top w:val="single" w:sz="2" w:space="0" w:color="auto"/>
              <w:left w:val="single" w:sz="2" w:space="0" w:color="auto"/>
              <w:bottom w:val="single" w:sz="2" w:space="0" w:color="auto"/>
              <w:right w:val="single" w:sz="2" w:space="0" w:color="auto"/>
            </w:tcBorders>
            <w:hideMark/>
          </w:tcPr>
          <w:p w14:paraId="13482EE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w:t>
            </w:r>
          </w:p>
        </w:tc>
      </w:tr>
      <w:tr w:rsidR="00A630C5" w:rsidRPr="00A630C5" w14:paraId="65480918"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45F9658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13" w:type="dxa"/>
            <w:tcBorders>
              <w:top w:val="single" w:sz="2" w:space="0" w:color="auto"/>
              <w:left w:val="single" w:sz="2" w:space="0" w:color="auto"/>
              <w:bottom w:val="single" w:sz="2" w:space="0" w:color="auto"/>
              <w:right w:val="single" w:sz="2" w:space="0" w:color="auto"/>
            </w:tcBorders>
            <w:hideMark/>
          </w:tcPr>
          <w:p w14:paraId="0BB9D14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进入聊天界面完成</w:t>
            </w:r>
          </w:p>
          <w:p w14:paraId="729F533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lastRenderedPageBreak/>
              <w:t>与机器人进行聊天</w:t>
            </w:r>
          </w:p>
        </w:tc>
      </w:tr>
      <w:tr w:rsidR="00A630C5" w:rsidRPr="00A630C5" w14:paraId="0090B81B" w14:textId="77777777" w:rsidTr="00A630C5">
        <w:trPr>
          <w:trHeight w:val="195"/>
        </w:trPr>
        <w:tc>
          <w:tcPr>
            <w:tcW w:w="1541" w:type="dxa"/>
            <w:tcBorders>
              <w:top w:val="single" w:sz="2" w:space="0" w:color="auto"/>
              <w:left w:val="single" w:sz="2" w:space="0" w:color="auto"/>
              <w:bottom w:val="single" w:sz="2" w:space="0" w:color="auto"/>
              <w:right w:val="single" w:sz="2" w:space="0" w:color="auto"/>
            </w:tcBorders>
            <w:hideMark/>
          </w:tcPr>
          <w:p w14:paraId="1791CCD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lastRenderedPageBreak/>
              <w:t>事件流</w:t>
            </w:r>
          </w:p>
        </w:tc>
        <w:tc>
          <w:tcPr>
            <w:tcW w:w="6713" w:type="dxa"/>
            <w:tcBorders>
              <w:top w:val="single" w:sz="2" w:space="0" w:color="auto"/>
              <w:left w:val="single" w:sz="2" w:space="0" w:color="auto"/>
              <w:bottom w:val="single" w:sz="2" w:space="0" w:color="auto"/>
              <w:right w:val="single" w:sz="2" w:space="0" w:color="auto"/>
            </w:tcBorders>
            <w:hideMark/>
          </w:tcPr>
          <w:p w14:paraId="4F6C15E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1.服务端返回之前聊天的数据</w:t>
            </w:r>
          </w:p>
        </w:tc>
      </w:tr>
      <w:tr w:rsidR="00A630C5" w:rsidRPr="00A630C5" w14:paraId="15B42D4A"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4AF382F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13" w:type="dxa"/>
            <w:tcBorders>
              <w:top w:val="single" w:sz="2" w:space="0" w:color="auto"/>
              <w:left w:val="single" w:sz="2" w:space="0" w:color="auto"/>
              <w:bottom w:val="single" w:sz="2" w:space="0" w:color="auto"/>
              <w:right w:val="single" w:sz="2" w:space="0" w:color="auto"/>
            </w:tcBorders>
            <w:hideMark/>
          </w:tcPr>
          <w:p w14:paraId="7AF4A03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无</w:t>
            </w:r>
          </w:p>
        </w:tc>
      </w:tr>
      <w:tr w:rsidR="00A630C5" w:rsidRPr="00A630C5" w14:paraId="433824DB"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3C3A1D5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13" w:type="dxa"/>
            <w:tcBorders>
              <w:top w:val="single" w:sz="2" w:space="0" w:color="auto"/>
              <w:left w:val="single" w:sz="2" w:space="0" w:color="auto"/>
              <w:bottom w:val="single" w:sz="2" w:space="0" w:color="auto"/>
              <w:right w:val="single" w:sz="2" w:space="0" w:color="auto"/>
            </w:tcBorders>
            <w:hideMark/>
          </w:tcPr>
          <w:p w14:paraId="1C855C7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退出聊天界面</w:t>
            </w:r>
          </w:p>
        </w:tc>
      </w:tr>
      <w:tr w:rsidR="00A630C5" w:rsidRPr="00A630C5" w14:paraId="15B958AA"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5BEABC2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13" w:type="dxa"/>
            <w:tcBorders>
              <w:top w:val="single" w:sz="2" w:space="0" w:color="auto"/>
              <w:left w:val="single" w:sz="2" w:space="0" w:color="auto"/>
              <w:bottom w:val="single" w:sz="2" w:space="0" w:color="auto"/>
              <w:right w:val="single" w:sz="2" w:space="0" w:color="auto"/>
            </w:tcBorders>
            <w:hideMark/>
          </w:tcPr>
          <w:p w14:paraId="5741E34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界面显示聊天记录</w:t>
            </w:r>
          </w:p>
        </w:tc>
      </w:tr>
    </w:tbl>
    <w:p w14:paraId="028B2FE1"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表07 - 查看历史聊天记录用例描述</w:t>
      </w:r>
    </w:p>
    <w:p w14:paraId="30B86E1B" w14:textId="77777777" w:rsidR="00A630C5" w:rsidRPr="00A630C5" w:rsidRDefault="00A630C5" w:rsidP="00A630C5">
      <w:pPr>
        <w:pStyle w:val="a3"/>
        <w:spacing w:line="360" w:lineRule="auto"/>
        <w:jc w:val="center"/>
        <w:rPr>
          <w:rFonts w:ascii="宋体" w:eastAsia="宋体" w:hAnsi="宋体"/>
        </w:rPr>
      </w:pPr>
    </w:p>
    <w:p w14:paraId="2E64D176" w14:textId="4472B698"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2.8查看机器人属性/修改机器人属性用例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40"/>
        <w:gridCol w:w="6710"/>
      </w:tblGrid>
      <w:tr w:rsidR="00A630C5" w:rsidRPr="00A630C5" w14:paraId="597796B3"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6CC4699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用例名称</w:t>
            </w:r>
          </w:p>
        </w:tc>
        <w:tc>
          <w:tcPr>
            <w:tcW w:w="6713" w:type="dxa"/>
            <w:tcBorders>
              <w:top w:val="single" w:sz="2" w:space="0" w:color="auto"/>
              <w:left w:val="single" w:sz="2" w:space="0" w:color="auto"/>
              <w:bottom w:val="single" w:sz="2" w:space="0" w:color="auto"/>
              <w:right w:val="single" w:sz="2" w:space="0" w:color="auto"/>
            </w:tcBorders>
            <w:hideMark/>
          </w:tcPr>
          <w:p w14:paraId="4612C76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查看机器人属性/修改机器人属性</w:t>
            </w:r>
          </w:p>
        </w:tc>
      </w:tr>
      <w:tr w:rsidR="00A630C5" w:rsidRPr="00A630C5" w14:paraId="7AFD82B9"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5BDD2F49"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rPr>
              <w:t>父类用例</w:t>
            </w:r>
            <w:proofErr w:type="gramEnd"/>
          </w:p>
        </w:tc>
        <w:tc>
          <w:tcPr>
            <w:tcW w:w="6713" w:type="dxa"/>
            <w:tcBorders>
              <w:top w:val="single" w:sz="2" w:space="0" w:color="auto"/>
              <w:left w:val="single" w:sz="2" w:space="0" w:color="auto"/>
              <w:bottom w:val="single" w:sz="2" w:space="0" w:color="auto"/>
              <w:right w:val="single" w:sz="2" w:space="0" w:color="auto"/>
            </w:tcBorders>
            <w:hideMark/>
          </w:tcPr>
          <w:p w14:paraId="4F6BF0B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进入聊天界面</w:t>
            </w:r>
          </w:p>
        </w:tc>
      </w:tr>
      <w:tr w:rsidR="00A630C5" w:rsidRPr="00A630C5" w14:paraId="050FF7E2"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6A8CFDE6"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主要执行者</w:t>
            </w:r>
          </w:p>
        </w:tc>
        <w:tc>
          <w:tcPr>
            <w:tcW w:w="6713" w:type="dxa"/>
            <w:tcBorders>
              <w:top w:val="single" w:sz="2" w:space="0" w:color="auto"/>
              <w:left w:val="single" w:sz="2" w:space="0" w:color="auto"/>
              <w:bottom w:val="single" w:sz="2" w:space="0" w:color="auto"/>
              <w:right w:val="single" w:sz="2" w:space="0" w:color="auto"/>
            </w:tcBorders>
            <w:hideMark/>
          </w:tcPr>
          <w:p w14:paraId="3DF542C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用户</w:t>
            </w:r>
          </w:p>
        </w:tc>
      </w:tr>
      <w:tr w:rsidR="00A630C5" w:rsidRPr="00A630C5" w14:paraId="52A8761B"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50A54AE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前置条件</w:t>
            </w:r>
          </w:p>
        </w:tc>
        <w:tc>
          <w:tcPr>
            <w:tcW w:w="6713" w:type="dxa"/>
            <w:tcBorders>
              <w:top w:val="single" w:sz="2" w:space="0" w:color="auto"/>
              <w:left w:val="single" w:sz="2" w:space="0" w:color="auto"/>
              <w:bottom w:val="single" w:sz="2" w:space="0" w:color="auto"/>
              <w:right w:val="single" w:sz="2" w:space="0" w:color="auto"/>
            </w:tcBorders>
            <w:hideMark/>
          </w:tcPr>
          <w:p w14:paraId="70385E4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拥有机器人属性修改的权限</w:t>
            </w:r>
          </w:p>
          <w:p w14:paraId="3D85D77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进入机器人属性界面完成</w:t>
            </w:r>
          </w:p>
        </w:tc>
      </w:tr>
      <w:tr w:rsidR="00A630C5" w:rsidRPr="00A630C5" w14:paraId="02978F82" w14:textId="77777777" w:rsidTr="00A630C5">
        <w:trPr>
          <w:trHeight w:val="345"/>
        </w:trPr>
        <w:tc>
          <w:tcPr>
            <w:tcW w:w="1541" w:type="dxa"/>
            <w:tcBorders>
              <w:top w:val="single" w:sz="2" w:space="0" w:color="auto"/>
              <w:left w:val="single" w:sz="2" w:space="0" w:color="auto"/>
              <w:bottom w:val="single" w:sz="2" w:space="0" w:color="auto"/>
              <w:right w:val="single" w:sz="2" w:space="0" w:color="auto"/>
            </w:tcBorders>
            <w:hideMark/>
          </w:tcPr>
          <w:p w14:paraId="23C7BD4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事件流</w:t>
            </w:r>
          </w:p>
        </w:tc>
        <w:tc>
          <w:tcPr>
            <w:tcW w:w="6713" w:type="dxa"/>
            <w:tcBorders>
              <w:top w:val="single" w:sz="2" w:space="0" w:color="auto"/>
              <w:left w:val="single" w:sz="2" w:space="0" w:color="auto"/>
              <w:bottom w:val="single" w:sz="2" w:space="0" w:color="auto"/>
              <w:right w:val="single" w:sz="2" w:space="0" w:color="auto"/>
            </w:tcBorders>
            <w:hideMark/>
          </w:tcPr>
          <w:p w14:paraId="40B533F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1.选择机器的外观属性进行选择修改</w:t>
            </w:r>
          </w:p>
        </w:tc>
      </w:tr>
      <w:tr w:rsidR="00A630C5" w:rsidRPr="00A630C5" w14:paraId="47D9DDA1"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0B691C9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可选事件流</w:t>
            </w:r>
          </w:p>
        </w:tc>
        <w:tc>
          <w:tcPr>
            <w:tcW w:w="6713" w:type="dxa"/>
            <w:tcBorders>
              <w:top w:val="single" w:sz="2" w:space="0" w:color="auto"/>
              <w:left w:val="single" w:sz="2" w:space="0" w:color="auto"/>
              <w:bottom w:val="single" w:sz="2" w:space="0" w:color="auto"/>
              <w:right w:val="single" w:sz="2" w:space="0" w:color="auto"/>
            </w:tcBorders>
            <w:hideMark/>
          </w:tcPr>
          <w:p w14:paraId="5A7B50D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无</w:t>
            </w:r>
          </w:p>
        </w:tc>
      </w:tr>
      <w:tr w:rsidR="00A630C5" w:rsidRPr="00A630C5" w14:paraId="7E5ECF85"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0C18529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异常事件流</w:t>
            </w:r>
          </w:p>
        </w:tc>
        <w:tc>
          <w:tcPr>
            <w:tcW w:w="6713" w:type="dxa"/>
            <w:tcBorders>
              <w:top w:val="single" w:sz="2" w:space="0" w:color="auto"/>
              <w:left w:val="single" w:sz="2" w:space="0" w:color="auto"/>
              <w:bottom w:val="single" w:sz="2" w:space="0" w:color="auto"/>
              <w:right w:val="single" w:sz="2" w:space="0" w:color="auto"/>
            </w:tcBorders>
            <w:hideMark/>
          </w:tcPr>
          <w:p w14:paraId="1C2624C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退出聊天界面</w:t>
            </w:r>
          </w:p>
        </w:tc>
      </w:tr>
      <w:tr w:rsidR="00A630C5" w:rsidRPr="00A630C5" w14:paraId="29D94AB0"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164C159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后置条件</w:t>
            </w:r>
          </w:p>
        </w:tc>
        <w:tc>
          <w:tcPr>
            <w:tcW w:w="6713" w:type="dxa"/>
            <w:tcBorders>
              <w:top w:val="single" w:sz="2" w:space="0" w:color="auto"/>
              <w:left w:val="single" w:sz="2" w:space="0" w:color="auto"/>
              <w:bottom w:val="single" w:sz="2" w:space="0" w:color="auto"/>
              <w:right w:val="single" w:sz="2" w:space="0" w:color="auto"/>
            </w:tcBorders>
            <w:hideMark/>
          </w:tcPr>
          <w:p w14:paraId="7FE5B18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机器人属性发生变化</w:t>
            </w:r>
          </w:p>
        </w:tc>
      </w:tr>
    </w:tbl>
    <w:p w14:paraId="1012FB1C"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表08 - 查看机器人属性/修改机器人属性用例描述</w:t>
      </w:r>
    </w:p>
    <w:p w14:paraId="43382B5A" w14:textId="77777777" w:rsidR="00A630C5" w:rsidRPr="00A630C5" w:rsidRDefault="00A630C5" w:rsidP="00A630C5">
      <w:pPr>
        <w:pStyle w:val="a3"/>
        <w:spacing w:line="360" w:lineRule="auto"/>
        <w:jc w:val="center"/>
        <w:rPr>
          <w:rFonts w:ascii="宋体" w:eastAsia="宋体" w:hAnsi="宋体"/>
        </w:rPr>
      </w:pPr>
    </w:p>
    <w:p w14:paraId="5CE3EECA" w14:textId="7FD3C400"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2.9与机器人互动（非聊天）用例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540"/>
        <w:gridCol w:w="6710"/>
      </w:tblGrid>
      <w:tr w:rsidR="00A630C5" w:rsidRPr="00A630C5" w14:paraId="618ADD06"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F4CA615"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用例名称</w:t>
            </w:r>
          </w:p>
        </w:tc>
        <w:tc>
          <w:tcPr>
            <w:tcW w:w="6713" w:type="dxa"/>
            <w:tcBorders>
              <w:top w:val="single" w:sz="2" w:space="0" w:color="auto"/>
              <w:left w:val="single" w:sz="2" w:space="0" w:color="auto"/>
              <w:bottom w:val="single" w:sz="2" w:space="0" w:color="auto"/>
              <w:right w:val="single" w:sz="2" w:space="0" w:color="auto"/>
            </w:tcBorders>
            <w:hideMark/>
          </w:tcPr>
          <w:p w14:paraId="2A8C4048"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与机器人互动（非聊天）</w:t>
            </w:r>
          </w:p>
        </w:tc>
      </w:tr>
      <w:tr w:rsidR="00A630C5" w:rsidRPr="00A630C5" w14:paraId="6C76C4B9"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74E2B56" w14:textId="77777777" w:rsidR="00A630C5" w:rsidRPr="00A630C5" w:rsidRDefault="00A630C5" w:rsidP="00A630C5">
            <w:pPr>
              <w:spacing w:line="360" w:lineRule="auto"/>
              <w:rPr>
                <w:rFonts w:ascii="宋体" w:eastAsia="宋体" w:hAnsi="宋体"/>
              </w:rPr>
            </w:pPr>
            <w:proofErr w:type="gramStart"/>
            <w:r w:rsidRPr="00A630C5">
              <w:rPr>
                <w:rFonts w:ascii="宋体" w:eastAsia="宋体" w:hAnsi="宋体" w:hint="eastAsia"/>
              </w:rPr>
              <w:t>父类用例</w:t>
            </w:r>
            <w:proofErr w:type="gramEnd"/>
          </w:p>
        </w:tc>
        <w:tc>
          <w:tcPr>
            <w:tcW w:w="6713" w:type="dxa"/>
            <w:tcBorders>
              <w:top w:val="single" w:sz="2" w:space="0" w:color="auto"/>
              <w:left w:val="single" w:sz="2" w:space="0" w:color="auto"/>
              <w:bottom w:val="single" w:sz="2" w:space="0" w:color="auto"/>
              <w:right w:val="single" w:sz="2" w:space="0" w:color="auto"/>
            </w:tcBorders>
            <w:hideMark/>
          </w:tcPr>
          <w:p w14:paraId="7CE15B41"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进入聊天界面</w:t>
            </w:r>
          </w:p>
        </w:tc>
      </w:tr>
      <w:tr w:rsidR="00A630C5" w:rsidRPr="00A630C5" w14:paraId="6ADCF78B"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2365CDA4"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主要执行者</w:t>
            </w:r>
          </w:p>
        </w:tc>
        <w:tc>
          <w:tcPr>
            <w:tcW w:w="6713" w:type="dxa"/>
            <w:tcBorders>
              <w:top w:val="single" w:sz="2" w:space="0" w:color="auto"/>
              <w:left w:val="single" w:sz="2" w:space="0" w:color="auto"/>
              <w:bottom w:val="single" w:sz="2" w:space="0" w:color="auto"/>
              <w:right w:val="single" w:sz="2" w:space="0" w:color="auto"/>
            </w:tcBorders>
            <w:hideMark/>
          </w:tcPr>
          <w:p w14:paraId="138EDDBA"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用户</w:t>
            </w:r>
          </w:p>
        </w:tc>
      </w:tr>
      <w:tr w:rsidR="00A630C5" w:rsidRPr="00A630C5" w14:paraId="20B4C21F"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3A117A92"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前置条件</w:t>
            </w:r>
          </w:p>
        </w:tc>
        <w:tc>
          <w:tcPr>
            <w:tcW w:w="6713" w:type="dxa"/>
            <w:tcBorders>
              <w:top w:val="single" w:sz="2" w:space="0" w:color="auto"/>
              <w:left w:val="single" w:sz="2" w:space="0" w:color="auto"/>
              <w:bottom w:val="single" w:sz="2" w:space="0" w:color="auto"/>
              <w:right w:val="single" w:sz="2" w:space="0" w:color="auto"/>
            </w:tcBorders>
            <w:hideMark/>
          </w:tcPr>
          <w:p w14:paraId="4B97FC3E"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进入聊天界面</w:t>
            </w:r>
          </w:p>
        </w:tc>
      </w:tr>
      <w:tr w:rsidR="00A630C5" w:rsidRPr="00A630C5" w14:paraId="69CA9578" w14:textId="77777777" w:rsidTr="00A630C5">
        <w:trPr>
          <w:trHeight w:val="255"/>
        </w:trPr>
        <w:tc>
          <w:tcPr>
            <w:tcW w:w="1541" w:type="dxa"/>
            <w:tcBorders>
              <w:top w:val="single" w:sz="2" w:space="0" w:color="auto"/>
              <w:left w:val="single" w:sz="2" w:space="0" w:color="auto"/>
              <w:bottom w:val="single" w:sz="2" w:space="0" w:color="auto"/>
              <w:right w:val="single" w:sz="2" w:space="0" w:color="auto"/>
            </w:tcBorders>
            <w:hideMark/>
          </w:tcPr>
          <w:p w14:paraId="5187F2CE"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事件流</w:t>
            </w:r>
          </w:p>
        </w:tc>
        <w:tc>
          <w:tcPr>
            <w:tcW w:w="6713" w:type="dxa"/>
            <w:tcBorders>
              <w:top w:val="single" w:sz="2" w:space="0" w:color="auto"/>
              <w:left w:val="single" w:sz="2" w:space="0" w:color="auto"/>
              <w:bottom w:val="single" w:sz="2" w:space="0" w:color="auto"/>
              <w:right w:val="single" w:sz="2" w:space="0" w:color="auto"/>
            </w:tcBorders>
            <w:hideMark/>
          </w:tcPr>
          <w:p w14:paraId="677AB6FA"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1.选择一些互动动作选项</w:t>
            </w:r>
          </w:p>
        </w:tc>
      </w:tr>
      <w:tr w:rsidR="00A630C5" w:rsidRPr="00A630C5" w14:paraId="5B4AB5EF"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1BD51814"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可选事件流</w:t>
            </w:r>
          </w:p>
        </w:tc>
        <w:tc>
          <w:tcPr>
            <w:tcW w:w="6713" w:type="dxa"/>
            <w:tcBorders>
              <w:top w:val="single" w:sz="2" w:space="0" w:color="auto"/>
              <w:left w:val="single" w:sz="2" w:space="0" w:color="auto"/>
              <w:bottom w:val="single" w:sz="2" w:space="0" w:color="auto"/>
              <w:right w:val="single" w:sz="2" w:space="0" w:color="auto"/>
            </w:tcBorders>
            <w:hideMark/>
          </w:tcPr>
          <w:p w14:paraId="590977ED"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无</w:t>
            </w:r>
          </w:p>
        </w:tc>
      </w:tr>
      <w:tr w:rsidR="00A630C5" w:rsidRPr="00A630C5" w14:paraId="304AF6C2"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5C326ECF"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异常事件流</w:t>
            </w:r>
          </w:p>
        </w:tc>
        <w:tc>
          <w:tcPr>
            <w:tcW w:w="6713" w:type="dxa"/>
            <w:tcBorders>
              <w:top w:val="single" w:sz="2" w:space="0" w:color="auto"/>
              <w:left w:val="single" w:sz="2" w:space="0" w:color="auto"/>
              <w:bottom w:val="single" w:sz="2" w:space="0" w:color="auto"/>
              <w:right w:val="single" w:sz="2" w:space="0" w:color="auto"/>
            </w:tcBorders>
            <w:hideMark/>
          </w:tcPr>
          <w:p w14:paraId="15D1E500"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退出聊天界面</w:t>
            </w:r>
          </w:p>
        </w:tc>
      </w:tr>
      <w:tr w:rsidR="00A630C5" w:rsidRPr="00A630C5" w14:paraId="776D7374" w14:textId="77777777" w:rsidTr="00A630C5">
        <w:trPr>
          <w:trHeight w:val="270"/>
        </w:trPr>
        <w:tc>
          <w:tcPr>
            <w:tcW w:w="1541" w:type="dxa"/>
            <w:tcBorders>
              <w:top w:val="single" w:sz="2" w:space="0" w:color="auto"/>
              <w:left w:val="single" w:sz="2" w:space="0" w:color="auto"/>
              <w:bottom w:val="single" w:sz="2" w:space="0" w:color="auto"/>
              <w:right w:val="single" w:sz="2" w:space="0" w:color="auto"/>
            </w:tcBorders>
            <w:hideMark/>
          </w:tcPr>
          <w:p w14:paraId="46E94E70"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后置条件</w:t>
            </w:r>
          </w:p>
        </w:tc>
        <w:tc>
          <w:tcPr>
            <w:tcW w:w="6713" w:type="dxa"/>
            <w:tcBorders>
              <w:top w:val="single" w:sz="2" w:space="0" w:color="auto"/>
              <w:left w:val="single" w:sz="2" w:space="0" w:color="auto"/>
              <w:bottom w:val="single" w:sz="2" w:space="0" w:color="auto"/>
              <w:right w:val="single" w:sz="2" w:space="0" w:color="auto"/>
            </w:tcBorders>
            <w:hideMark/>
          </w:tcPr>
          <w:p w14:paraId="7F72EFFB" w14:textId="77777777" w:rsidR="00A630C5" w:rsidRPr="00A630C5" w:rsidRDefault="00A630C5" w:rsidP="00A630C5">
            <w:pPr>
              <w:spacing w:line="360" w:lineRule="auto"/>
              <w:rPr>
                <w:rFonts w:ascii="宋体" w:eastAsia="宋体" w:hAnsi="宋体"/>
              </w:rPr>
            </w:pPr>
            <w:r w:rsidRPr="00A630C5">
              <w:rPr>
                <w:rFonts w:ascii="宋体" w:eastAsia="宋体" w:hAnsi="宋体" w:hint="eastAsia"/>
              </w:rPr>
              <w:t>互动的动画演示</w:t>
            </w:r>
          </w:p>
        </w:tc>
      </w:tr>
    </w:tbl>
    <w:p w14:paraId="3CF33256"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表09 - 与机器人互动（非聊天）用例描述</w:t>
      </w:r>
    </w:p>
    <w:p w14:paraId="58DED732" w14:textId="77777777" w:rsidR="00A630C5" w:rsidRPr="00A630C5" w:rsidRDefault="00A630C5" w:rsidP="00A630C5">
      <w:pPr>
        <w:pStyle w:val="a3"/>
        <w:spacing w:line="360" w:lineRule="auto"/>
        <w:jc w:val="center"/>
        <w:rPr>
          <w:rFonts w:ascii="宋体" w:eastAsia="宋体" w:hAnsi="宋体"/>
        </w:rPr>
      </w:pPr>
    </w:p>
    <w:p w14:paraId="77F27DB7" w14:textId="7A132B95"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2.10</w:t>
      </w:r>
      <w:r w:rsidRPr="009874B5">
        <w:rPr>
          <w:rFonts w:ascii="宋体" w:eastAsia="宋体" w:hAnsi="宋体" w:hint="eastAsia"/>
          <w:b/>
          <w:color w:val="494949"/>
          <w:sz w:val="24"/>
          <w:szCs w:val="24"/>
        </w:rPr>
        <w:t>查看机器人属性</w:t>
      </w:r>
      <w:r w:rsidRPr="009874B5">
        <w:rPr>
          <w:rFonts w:ascii="宋体" w:eastAsia="宋体" w:hAnsi="宋体" w:hint="eastAsia"/>
          <w:b/>
          <w:sz w:val="24"/>
          <w:szCs w:val="24"/>
        </w:rPr>
        <w:t>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674"/>
        <w:gridCol w:w="6576"/>
      </w:tblGrid>
      <w:tr w:rsidR="00A630C5" w:rsidRPr="00A630C5" w14:paraId="4538EF7C"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CCDCC8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lastRenderedPageBreak/>
              <w:t>用例名称</w:t>
            </w:r>
          </w:p>
        </w:tc>
        <w:tc>
          <w:tcPr>
            <w:tcW w:w="6579" w:type="dxa"/>
            <w:tcBorders>
              <w:top w:val="single" w:sz="2" w:space="0" w:color="auto"/>
              <w:left w:val="single" w:sz="2" w:space="0" w:color="auto"/>
              <w:bottom w:val="single" w:sz="2" w:space="0" w:color="auto"/>
              <w:right w:val="single" w:sz="2" w:space="0" w:color="auto"/>
            </w:tcBorders>
            <w:hideMark/>
          </w:tcPr>
          <w:p w14:paraId="6E2CBC1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查看机器人属性</w:t>
            </w:r>
          </w:p>
        </w:tc>
      </w:tr>
      <w:tr w:rsidR="00A630C5" w:rsidRPr="00A630C5" w14:paraId="32AE40CD"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3448512C"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color w:val="494949"/>
              </w:rPr>
              <w:t>父类用例</w:t>
            </w:r>
            <w:proofErr w:type="gramEnd"/>
          </w:p>
        </w:tc>
        <w:tc>
          <w:tcPr>
            <w:tcW w:w="6579" w:type="dxa"/>
            <w:tcBorders>
              <w:top w:val="single" w:sz="2" w:space="0" w:color="auto"/>
              <w:left w:val="single" w:sz="2" w:space="0" w:color="auto"/>
              <w:bottom w:val="single" w:sz="2" w:space="0" w:color="auto"/>
              <w:right w:val="single" w:sz="2" w:space="0" w:color="auto"/>
            </w:tcBorders>
            <w:hideMark/>
          </w:tcPr>
          <w:p w14:paraId="555ED8C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进入Home界面</w:t>
            </w:r>
          </w:p>
        </w:tc>
      </w:tr>
      <w:tr w:rsidR="00A630C5" w:rsidRPr="00A630C5" w14:paraId="716AF911"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61F8C665"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主要执行者</w:t>
            </w:r>
          </w:p>
        </w:tc>
        <w:tc>
          <w:tcPr>
            <w:tcW w:w="6579" w:type="dxa"/>
            <w:tcBorders>
              <w:top w:val="single" w:sz="2" w:space="0" w:color="auto"/>
              <w:left w:val="single" w:sz="2" w:space="0" w:color="auto"/>
              <w:bottom w:val="single" w:sz="2" w:space="0" w:color="auto"/>
              <w:right w:val="single" w:sz="2" w:space="0" w:color="auto"/>
            </w:tcBorders>
            <w:hideMark/>
          </w:tcPr>
          <w:p w14:paraId="1FE00D4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用户</w:t>
            </w:r>
          </w:p>
        </w:tc>
      </w:tr>
      <w:tr w:rsidR="00A630C5" w:rsidRPr="00A630C5" w14:paraId="1608BAD1"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FE206E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前置条件</w:t>
            </w:r>
          </w:p>
        </w:tc>
        <w:tc>
          <w:tcPr>
            <w:tcW w:w="6579" w:type="dxa"/>
            <w:tcBorders>
              <w:top w:val="single" w:sz="2" w:space="0" w:color="auto"/>
              <w:left w:val="single" w:sz="2" w:space="0" w:color="auto"/>
              <w:bottom w:val="single" w:sz="2" w:space="0" w:color="auto"/>
              <w:right w:val="single" w:sz="2" w:space="0" w:color="auto"/>
            </w:tcBorders>
            <w:hideMark/>
          </w:tcPr>
          <w:p w14:paraId="0D306E6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成功进入Home界面</w:t>
            </w:r>
          </w:p>
        </w:tc>
      </w:tr>
      <w:tr w:rsidR="00A630C5" w:rsidRPr="00A630C5" w14:paraId="59CEC90E" w14:textId="77777777" w:rsidTr="00A630C5">
        <w:trPr>
          <w:trHeight w:val="165"/>
        </w:trPr>
        <w:tc>
          <w:tcPr>
            <w:tcW w:w="1675" w:type="dxa"/>
            <w:tcBorders>
              <w:top w:val="single" w:sz="2" w:space="0" w:color="auto"/>
              <w:left w:val="single" w:sz="2" w:space="0" w:color="auto"/>
              <w:bottom w:val="single" w:sz="2" w:space="0" w:color="auto"/>
              <w:right w:val="single" w:sz="2" w:space="0" w:color="auto"/>
            </w:tcBorders>
            <w:hideMark/>
          </w:tcPr>
          <w:p w14:paraId="67F3A36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事件流</w:t>
            </w:r>
          </w:p>
        </w:tc>
        <w:tc>
          <w:tcPr>
            <w:tcW w:w="6579" w:type="dxa"/>
            <w:tcBorders>
              <w:top w:val="single" w:sz="2" w:space="0" w:color="auto"/>
              <w:left w:val="single" w:sz="2" w:space="0" w:color="auto"/>
              <w:bottom w:val="single" w:sz="2" w:space="0" w:color="auto"/>
              <w:right w:val="single" w:sz="2" w:space="0" w:color="auto"/>
            </w:tcBorders>
            <w:hideMark/>
          </w:tcPr>
          <w:p w14:paraId="08D00767"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1.用户打开机器人属性界面</w:t>
            </w:r>
          </w:p>
          <w:p w14:paraId="2FB8A64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2.查看机器人相关属性</w:t>
            </w:r>
          </w:p>
        </w:tc>
      </w:tr>
      <w:tr w:rsidR="00A630C5" w:rsidRPr="00A630C5" w14:paraId="671B9A2A"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6D03F5D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可选事件流</w:t>
            </w:r>
          </w:p>
        </w:tc>
        <w:tc>
          <w:tcPr>
            <w:tcW w:w="6579" w:type="dxa"/>
            <w:tcBorders>
              <w:top w:val="single" w:sz="2" w:space="0" w:color="auto"/>
              <w:left w:val="single" w:sz="2" w:space="0" w:color="auto"/>
              <w:bottom w:val="single" w:sz="2" w:space="0" w:color="auto"/>
              <w:right w:val="single" w:sz="2" w:space="0" w:color="auto"/>
            </w:tcBorders>
            <w:hideMark/>
          </w:tcPr>
          <w:p w14:paraId="4BFA946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无</w:t>
            </w:r>
          </w:p>
        </w:tc>
      </w:tr>
      <w:tr w:rsidR="00A630C5" w:rsidRPr="00A630C5" w14:paraId="7F99D670"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8F6354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异常事件流</w:t>
            </w:r>
          </w:p>
        </w:tc>
        <w:tc>
          <w:tcPr>
            <w:tcW w:w="6579" w:type="dxa"/>
            <w:tcBorders>
              <w:top w:val="single" w:sz="2" w:space="0" w:color="auto"/>
              <w:left w:val="single" w:sz="2" w:space="0" w:color="auto"/>
              <w:bottom w:val="single" w:sz="2" w:space="0" w:color="auto"/>
              <w:right w:val="single" w:sz="2" w:space="0" w:color="auto"/>
            </w:tcBorders>
          </w:tcPr>
          <w:p w14:paraId="086757A4" w14:textId="77777777" w:rsidR="00A630C5" w:rsidRPr="00A630C5" w:rsidRDefault="00A630C5" w:rsidP="00A630C5">
            <w:pPr>
              <w:spacing w:line="360" w:lineRule="auto"/>
              <w:jc w:val="left"/>
              <w:rPr>
                <w:rFonts w:ascii="宋体" w:eastAsia="宋体" w:hAnsi="宋体"/>
              </w:rPr>
            </w:pPr>
          </w:p>
        </w:tc>
      </w:tr>
      <w:tr w:rsidR="00A630C5" w:rsidRPr="00A630C5" w14:paraId="0721E652"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4BC478CE"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后置条件</w:t>
            </w:r>
          </w:p>
        </w:tc>
        <w:tc>
          <w:tcPr>
            <w:tcW w:w="6579" w:type="dxa"/>
            <w:tcBorders>
              <w:top w:val="single" w:sz="2" w:space="0" w:color="auto"/>
              <w:left w:val="single" w:sz="2" w:space="0" w:color="auto"/>
              <w:bottom w:val="single" w:sz="2" w:space="0" w:color="auto"/>
              <w:right w:val="single" w:sz="2" w:space="0" w:color="auto"/>
            </w:tcBorders>
            <w:hideMark/>
          </w:tcPr>
          <w:p w14:paraId="4B5B42E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退出属性界面</w:t>
            </w:r>
          </w:p>
        </w:tc>
      </w:tr>
    </w:tbl>
    <w:p w14:paraId="3A8D81D3"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 xml:space="preserve">表10 - </w:t>
      </w:r>
      <w:r w:rsidRPr="00A630C5">
        <w:rPr>
          <w:rFonts w:ascii="宋体" w:eastAsia="宋体" w:hAnsi="宋体" w:hint="eastAsia"/>
          <w:color w:val="494949"/>
        </w:rPr>
        <w:t>查看机器人属性</w:t>
      </w:r>
      <w:r w:rsidRPr="00A630C5">
        <w:rPr>
          <w:rFonts w:ascii="宋体" w:eastAsia="宋体" w:hAnsi="宋体" w:hint="eastAsia"/>
        </w:rPr>
        <w:t>用例描述</w:t>
      </w:r>
    </w:p>
    <w:p w14:paraId="61BA51AB" w14:textId="77777777" w:rsidR="00A630C5" w:rsidRPr="00A630C5" w:rsidRDefault="00A630C5" w:rsidP="00A630C5">
      <w:pPr>
        <w:pStyle w:val="a3"/>
        <w:spacing w:line="360" w:lineRule="auto"/>
        <w:jc w:val="center"/>
        <w:rPr>
          <w:rFonts w:ascii="宋体" w:eastAsia="宋体" w:hAnsi="宋体"/>
        </w:rPr>
      </w:pPr>
    </w:p>
    <w:p w14:paraId="43DBFB0A" w14:textId="7888839B"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2.11</w:t>
      </w:r>
      <w:r w:rsidRPr="009874B5">
        <w:rPr>
          <w:rFonts w:ascii="宋体" w:eastAsia="宋体" w:hAnsi="宋体" w:hint="eastAsia"/>
          <w:b/>
          <w:color w:val="494949"/>
          <w:sz w:val="24"/>
          <w:szCs w:val="24"/>
        </w:rPr>
        <w:t>修改机器人属性</w:t>
      </w:r>
      <w:r w:rsidRPr="009874B5">
        <w:rPr>
          <w:rFonts w:ascii="宋体" w:eastAsia="宋体" w:hAnsi="宋体" w:hint="eastAsia"/>
          <w:b/>
          <w:sz w:val="24"/>
          <w:szCs w:val="24"/>
        </w:rPr>
        <w:t>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674"/>
        <w:gridCol w:w="6576"/>
      </w:tblGrid>
      <w:tr w:rsidR="00A630C5" w:rsidRPr="00A630C5" w14:paraId="4E8EE4BF"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693A9A6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用例名称</w:t>
            </w:r>
          </w:p>
        </w:tc>
        <w:tc>
          <w:tcPr>
            <w:tcW w:w="6579" w:type="dxa"/>
            <w:tcBorders>
              <w:top w:val="single" w:sz="2" w:space="0" w:color="auto"/>
              <w:left w:val="single" w:sz="2" w:space="0" w:color="auto"/>
              <w:bottom w:val="single" w:sz="2" w:space="0" w:color="auto"/>
              <w:right w:val="single" w:sz="2" w:space="0" w:color="auto"/>
            </w:tcBorders>
            <w:hideMark/>
          </w:tcPr>
          <w:p w14:paraId="08415CB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修改机器人属性</w:t>
            </w:r>
          </w:p>
        </w:tc>
      </w:tr>
      <w:tr w:rsidR="00A630C5" w:rsidRPr="00A630C5" w14:paraId="577B9FAA"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5AEA4E6C"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color w:val="494949"/>
              </w:rPr>
              <w:t>父类用例</w:t>
            </w:r>
            <w:proofErr w:type="gramEnd"/>
          </w:p>
        </w:tc>
        <w:tc>
          <w:tcPr>
            <w:tcW w:w="6579" w:type="dxa"/>
            <w:tcBorders>
              <w:top w:val="single" w:sz="2" w:space="0" w:color="auto"/>
              <w:left w:val="single" w:sz="2" w:space="0" w:color="auto"/>
              <w:bottom w:val="single" w:sz="2" w:space="0" w:color="auto"/>
              <w:right w:val="single" w:sz="2" w:space="0" w:color="auto"/>
            </w:tcBorders>
            <w:hideMark/>
          </w:tcPr>
          <w:p w14:paraId="69CF79AC"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进入Home界面</w:t>
            </w:r>
          </w:p>
        </w:tc>
      </w:tr>
      <w:tr w:rsidR="00A630C5" w:rsidRPr="00A630C5" w14:paraId="56CC3A34"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3CA910F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主要执行者</w:t>
            </w:r>
          </w:p>
        </w:tc>
        <w:tc>
          <w:tcPr>
            <w:tcW w:w="6579" w:type="dxa"/>
            <w:tcBorders>
              <w:top w:val="single" w:sz="2" w:space="0" w:color="auto"/>
              <w:left w:val="single" w:sz="2" w:space="0" w:color="auto"/>
              <w:bottom w:val="single" w:sz="2" w:space="0" w:color="auto"/>
              <w:right w:val="single" w:sz="2" w:space="0" w:color="auto"/>
            </w:tcBorders>
            <w:hideMark/>
          </w:tcPr>
          <w:p w14:paraId="3CFD26F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用户</w:t>
            </w:r>
          </w:p>
        </w:tc>
      </w:tr>
      <w:tr w:rsidR="00A630C5" w:rsidRPr="00A630C5" w14:paraId="3186A2AB"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73E1B56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前置条件</w:t>
            </w:r>
          </w:p>
        </w:tc>
        <w:tc>
          <w:tcPr>
            <w:tcW w:w="6579" w:type="dxa"/>
            <w:tcBorders>
              <w:top w:val="single" w:sz="2" w:space="0" w:color="auto"/>
              <w:left w:val="single" w:sz="2" w:space="0" w:color="auto"/>
              <w:bottom w:val="single" w:sz="2" w:space="0" w:color="auto"/>
              <w:right w:val="single" w:sz="2" w:space="0" w:color="auto"/>
            </w:tcBorders>
            <w:hideMark/>
          </w:tcPr>
          <w:p w14:paraId="34F837EF"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成功进入Home界面</w:t>
            </w:r>
          </w:p>
        </w:tc>
      </w:tr>
      <w:tr w:rsidR="00A630C5" w:rsidRPr="00A630C5" w14:paraId="36AA2F8A" w14:textId="77777777" w:rsidTr="00A630C5">
        <w:trPr>
          <w:trHeight w:val="1440"/>
        </w:trPr>
        <w:tc>
          <w:tcPr>
            <w:tcW w:w="1675" w:type="dxa"/>
            <w:tcBorders>
              <w:top w:val="single" w:sz="2" w:space="0" w:color="auto"/>
              <w:left w:val="single" w:sz="2" w:space="0" w:color="auto"/>
              <w:bottom w:val="single" w:sz="2" w:space="0" w:color="auto"/>
              <w:right w:val="single" w:sz="2" w:space="0" w:color="auto"/>
            </w:tcBorders>
            <w:hideMark/>
          </w:tcPr>
          <w:p w14:paraId="151B419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事件流</w:t>
            </w:r>
          </w:p>
        </w:tc>
        <w:tc>
          <w:tcPr>
            <w:tcW w:w="6579" w:type="dxa"/>
            <w:tcBorders>
              <w:top w:val="single" w:sz="2" w:space="0" w:color="auto"/>
              <w:left w:val="single" w:sz="2" w:space="0" w:color="auto"/>
              <w:bottom w:val="single" w:sz="2" w:space="0" w:color="auto"/>
              <w:right w:val="single" w:sz="2" w:space="0" w:color="auto"/>
            </w:tcBorders>
            <w:hideMark/>
          </w:tcPr>
          <w:p w14:paraId="51B095B9" w14:textId="1953485C"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1.用户打开机器人属性界面</w:t>
            </w:r>
          </w:p>
          <w:p w14:paraId="7E6CBFCE" w14:textId="04E9D314"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2.修改机器人相关属性</w:t>
            </w:r>
          </w:p>
          <w:p w14:paraId="2D074DBB" w14:textId="30388F9A"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3.点击保存</w:t>
            </w:r>
          </w:p>
          <w:p w14:paraId="0C3DB735" w14:textId="4E01A58A"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4.退出属性界面</w:t>
            </w:r>
          </w:p>
        </w:tc>
      </w:tr>
      <w:tr w:rsidR="00A630C5" w:rsidRPr="00A630C5" w14:paraId="076DF63A" w14:textId="77777777" w:rsidTr="00A630C5">
        <w:trPr>
          <w:trHeight w:val="630"/>
        </w:trPr>
        <w:tc>
          <w:tcPr>
            <w:tcW w:w="1675" w:type="dxa"/>
            <w:tcBorders>
              <w:top w:val="single" w:sz="2" w:space="0" w:color="auto"/>
              <w:left w:val="single" w:sz="2" w:space="0" w:color="auto"/>
              <w:bottom w:val="single" w:sz="2" w:space="0" w:color="auto"/>
              <w:right w:val="single" w:sz="2" w:space="0" w:color="auto"/>
            </w:tcBorders>
            <w:hideMark/>
          </w:tcPr>
          <w:p w14:paraId="39EE9F52"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可选事件流</w:t>
            </w:r>
          </w:p>
        </w:tc>
        <w:tc>
          <w:tcPr>
            <w:tcW w:w="6579" w:type="dxa"/>
            <w:tcBorders>
              <w:top w:val="single" w:sz="2" w:space="0" w:color="auto"/>
              <w:left w:val="single" w:sz="2" w:space="0" w:color="auto"/>
              <w:bottom w:val="single" w:sz="2" w:space="0" w:color="auto"/>
              <w:right w:val="single" w:sz="2" w:space="0" w:color="auto"/>
            </w:tcBorders>
            <w:hideMark/>
          </w:tcPr>
          <w:p w14:paraId="1262CCA2" w14:textId="1DC948FC"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1.修改相关属性</w:t>
            </w:r>
          </w:p>
          <w:p w14:paraId="73510D09" w14:textId="241EB4E4"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2.退出</w:t>
            </w:r>
          </w:p>
        </w:tc>
      </w:tr>
      <w:tr w:rsidR="00A630C5" w:rsidRPr="00A630C5" w14:paraId="60A7D74D"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08BCE8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异常事件流</w:t>
            </w:r>
          </w:p>
        </w:tc>
        <w:tc>
          <w:tcPr>
            <w:tcW w:w="6579" w:type="dxa"/>
            <w:tcBorders>
              <w:top w:val="single" w:sz="2" w:space="0" w:color="auto"/>
              <w:left w:val="single" w:sz="2" w:space="0" w:color="auto"/>
              <w:bottom w:val="single" w:sz="2" w:space="0" w:color="auto"/>
              <w:right w:val="single" w:sz="2" w:space="0" w:color="auto"/>
            </w:tcBorders>
          </w:tcPr>
          <w:p w14:paraId="2E7F31D7" w14:textId="77777777" w:rsidR="00A630C5" w:rsidRPr="00A630C5" w:rsidRDefault="00A630C5" w:rsidP="00A630C5">
            <w:pPr>
              <w:spacing w:line="360" w:lineRule="auto"/>
              <w:jc w:val="left"/>
              <w:rPr>
                <w:rFonts w:ascii="宋体" w:eastAsia="宋体" w:hAnsi="宋体"/>
              </w:rPr>
            </w:pPr>
          </w:p>
        </w:tc>
      </w:tr>
      <w:tr w:rsidR="00A630C5" w:rsidRPr="00A630C5" w14:paraId="28AFB1A5"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1FB88C8"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后置条件</w:t>
            </w:r>
          </w:p>
        </w:tc>
        <w:tc>
          <w:tcPr>
            <w:tcW w:w="6579" w:type="dxa"/>
            <w:tcBorders>
              <w:top w:val="single" w:sz="2" w:space="0" w:color="auto"/>
              <w:left w:val="single" w:sz="2" w:space="0" w:color="auto"/>
              <w:bottom w:val="single" w:sz="2" w:space="0" w:color="auto"/>
              <w:right w:val="single" w:sz="2" w:space="0" w:color="auto"/>
            </w:tcBorders>
            <w:hideMark/>
          </w:tcPr>
          <w:p w14:paraId="49BB120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退出属性界面</w:t>
            </w:r>
          </w:p>
        </w:tc>
      </w:tr>
    </w:tbl>
    <w:p w14:paraId="773EE0A1"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 xml:space="preserve">表11 - </w:t>
      </w:r>
      <w:r w:rsidRPr="00A630C5">
        <w:rPr>
          <w:rFonts w:ascii="宋体" w:eastAsia="宋体" w:hAnsi="宋体" w:hint="eastAsia"/>
          <w:color w:val="494949"/>
        </w:rPr>
        <w:t>修改机器人属性</w:t>
      </w:r>
      <w:r w:rsidRPr="00A630C5">
        <w:rPr>
          <w:rFonts w:ascii="宋体" w:eastAsia="宋体" w:hAnsi="宋体" w:hint="eastAsia"/>
        </w:rPr>
        <w:t>用例描述</w:t>
      </w:r>
    </w:p>
    <w:p w14:paraId="423C6A96" w14:textId="77777777" w:rsidR="00A630C5" w:rsidRPr="00A630C5" w:rsidRDefault="00A630C5" w:rsidP="00A630C5">
      <w:pPr>
        <w:pStyle w:val="a3"/>
        <w:spacing w:line="360" w:lineRule="auto"/>
        <w:jc w:val="center"/>
        <w:rPr>
          <w:rFonts w:ascii="宋体" w:eastAsia="宋体" w:hAnsi="宋体"/>
        </w:rPr>
      </w:pPr>
    </w:p>
    <w:p w14:paraId="22D1DE20" w14:textId="6397FEAE" w:rsidR="00A630C5" w:rsidRPr="009874B5" w:rsidRDefault="00A630C5" w:rsidP="00A630C5">
      <w:pPr>
        <w:pStyle w:val="a3"/>
        <w:spacing w:line="360" w:lineRule="auto"/>
        <w:rPr>
          <w:rFonts w:ascii="宋体" w:eastAsia="宋体" w:hAnsi="宋体"/>
          <w:sz w:val="24"/>
          <w:szCs w:val="24"/>
        </w:rPr>
      </w:pPr>
      <w:r w:rsidRPr="009874B5">
        <w:rPr>
          <w:rFonts w:ascii="宋体" w:eastAsia="宋体" w:hAnsi="宋体" w:hint="eastAsia"/>
          <w:b/>
          <w:sz w:val="24"/>
          <w:szCs w:val="24"/>
        </w:rPr>
        <w:t>2.12与机器人互动（非聊天）用例</w:t>
      </w:r>
    </w:p>
    <w:tbl>
      <w:tblPr>
        <w:tblW w:w="8250" w:type="dxa"/>
        <w:tblInd w:w="1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left w:w="10" w:type="dxa"/>
          <w:right w:w="10" w:type="dxa"/>
        </w:tblCellMar>
        <w:tblLook w:val="04A0" w:firstRow="1" w:lastRow="0" w:firstColumn="1" w:lastColumn="0" w:noHBand="0" w:noVBand="1"/>
      </w:tblPr>
      <w:tblGrid>
        <w:gridCol w:w="1674"/>
        <w:gridCol w:w="6576"/>
      </w:tblGrid>
      <w:tr w:rsidR="00A630C5" w:rsidRPr="00A630C5" w14:paraId="6EC86858"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68433F1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用例名称</w:t>
            </w:r>
          </w:p>
        </w:tc>
        <w:tc>
          <w:tcPr>
            <w:tcW w:w="6579" w:type="dxa"/>
            <w:tcBorders>
              <w:top w:val="single" w:sz="2" w:space="0" w:color="auto"/>
              <w:left w:val="single" w:sz="2" w:space="0" w:color="auto"/>
              <w:bottom w:val="single" w:sz="2" w:space="0" w:color="auto"/>
              <w:right w:val="single" w:sz="2" w:space="0" w:color="auto"/>
            </w:tcBorders>
            <w:hideMark/>
          </w:tcPr>
          <w:p w14:paraId="76D89B3D"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rPr>
              <w:t>与机器人互动（非聊天）</w:t>
            </w:r>
          </w:p>
        </w:tc>
      </w:tr>
      <w:tr w:rsidR="00A630C5" w:rsidRPr="00A630C5" w14:paraId="270FF67B"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1957FB78" w14:textId="77777777" w:rsidR="00A630C5" w:rsidRPr="00A630C5" w:rsidRDefault="00A630C5" w:rsidP="00A630C5">
            <w:pPr>
              <w:spacing w:line="360" w:lineRule="auto"/>
              <w:jc w:val="left"/>
              <w:rPr>
                <w:rFonts w:ascii="宋体" w:eastAsia="宋体" w:hAnsi="宋体"/>
              </w:rPr>
            </w:pPr>
            <w:proofErr w:type="gramStart"/>
            <w:r w:rsidRPr="00A630C5">
              <w:rPr>
                <w:rFonts w:ascii="宋体" w:eastAsia="宋体" w:hAnsi="宋体" w:hint="eastAsia"/>
                <w:color w:val="494949"/>
              </w:rPr>
              <w:t>父类用例</w:t>
            </w:r>
            <w:proofErr w:type="gramEnd"/>
          </w:p>
        </w:tc>
        <w:tc>
          <w:tcPr>
            <w:tcW w:w="6579" w:type="dxa"/>
            <w:tcBorders>
              <w:top w:val="single" w:sz="2" w:space="0" w:color="auto"/>
              <w:left w:val="single" w:sz="2" w:space="0" w:color="auto"/>
              <w:bottom w:val="single" w:sz="2" w:space="0" w:color="auto"/>
              <w:right w:val="single" w:sz="2" w:space="0" w:color="auto"/>
            </w:tcBorders>
            <w:hideMark/>
          </w:tcPr>
          <w:p w14:paraId="5F56FC0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进入Home界面</w:t>
            </w:r>
          </w:p>
        </w:tc>
      </w:tr>
      <w:tr w:rsidR="00A630C5" w:rsidRPr="00A630C5" w14:paraId="40295CFE" w14:textId="77777777" w:rsidTr="00A630C5">
        <w:trPr>
          <w:trHeight w:val="420"/>
        </w:trPr>
        <w:tc>
          <w:tcPr>
            <w:tcW w:w="1675" w:type="dxa"/>
            <w:tcBorders>
              <w:top w:val="single" w:sz="2" w:space="0" w:color="auto"/>
              <w:left w:val="single" w:sz="2" w:space="0" w:color="auto"/>
              <w:bottom w:val="single" w:sz="2" w:space="0" w:color="auto"/>
              <w:right w:val="single" w:sz="2" w:space="0" w:color="auto"/>
            </w:tcBorders>
            <w:hideMark/>
          </w:tcPr>
          <w:p w14:paraId="2A6FA746"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主要执行者</w:t>
            </w:r>
          </w:p>
        </w:tc>
        <w:tc>
          <w:tcPr>
            <w:tcW w:w="6579" w:type="dxa"/>
            <w:tcBorders>
              <w:top w:val="single" w:sz="2" w:space="0" w:color="auto"/>
              <w:left w:val="single" w:sz="2" w:space="0" w:color="auto"/>
              <w:bottom w:val="single" w:sz="2" w:space="0" w:color="auto"/>
              <w:right w:val="single" w:sz="2" w:space="0" w:color="auto"/>
            </w:tcBorders>
            <w:hideMark/>
          </w:tcPr>
          <w:p w14:paraId="1870F31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用户</w:t>
            </w:r>
          </w:p>
        </w:tc>
      </w:tr>
      <w:tr w:rsidR="00A630C5" w:rsidRPr="00A630C5" w14:paraId="2E162420"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0DE14E40"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前置条件</w:t>
            </w:r>
          </w:p>
        </w:tc>
        <w:tc>
          <w:tcPr>
            <w:tcW w:w="6579" w:type="dxa"/>
            <w:tcBorders>
              <w:top w:val="single" w:sz="2" w:space="0" w:color="auto"/>
              <w:left w:val="single" w:sz="2" w:space="0" w:color="auto"/>
              <w:bottom w:val="single" w:sz="2" w:space="0" w:color="auto"/>
              <w:right w:val="single" w:sz="2" w:space="0" w:color="auto"/>
            </w:tcBorders>
            <w:hideMark/>
          </w:tcPr>
          <w:p w14:paraId="178395CA"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成功进入Home界面</w:t>
            </w:r>
          </w:p>
        </w:tc>
      </w:tr>
      <w:tr w:rsidR="00A630C5" w:rsidRPr="00A630C5" w14:paraId="4C6B0B32" w14:textId="77777777" w:rsidTr="00A630C5">
        <w:trPr>
          <w:trHeight w:val="1440"/>
        </w:trPr>
        <w:tc>
          <w:tcPr>
            <w:tcW w:w="1675" w:type="dxa"/>
            <w:tcBorders>
              <w:top w:val="single" w:sz="2" w:space="0" w:color="auto"/>
              <w:left w:val="single" w:sz="2" w:space="0" w:color="auto"/>
              <w:bottom w:val="single" w:sz="2" w:space="0" w:color="auto"/>
              <w:right w:val="single" w:sz="2" w:space="0" w:color="auto"/>
            </w:tcBorders>
            <w:hideMark/>
          </w:tcPr>
          <w:p w14:paraId="2274ACE1"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lastRenderedPageBreak/>
              <w:t>事件流</w:t>
            </w:r>
          </w:p>
        </w:tc>
        <w:tc>
          <w:tcPr>
            <w:tcW w:w="6579" w:type="dxa"/>
            <w:tcBorders>
              <w:top w:val="single" w:sz="2" w:space="0" w:color="auto"/>
              <w:left w:val="single" w:sz="2" w:space="0" w:color="auto"/>
              <w:bottom w:val="single" w:sz="2" w:space="0" w:color="auto"/>
              <w:right w:val="single" w:sz="2" w:space="0" w:color="auto"/>
            </w:tcBorders>
            <w:hideMark/>
          </w:tcPr>
          <w:p w14:paraId="7118F1A0" w14:textId="67CC80E1"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1.进入互动界面</w:t>
            </w:r>
          </w:p>
          <w:p w14:paraId="64FA88AD" w14:textId="7095B604"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2.用户输入指令或者点击按钮与AI互动</w:t>
            </w:r>
          </w:p>
          <w:p w14:paraId="7A5A30EE" w14:textId="77C40A0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3.收到AI的反馈</w:t>
            </w:r>
          </w:p>
          <w:p w14:paraId="711423BA" w14:textId="7E82A22D"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4.决定继续互动或者退出</w:t>
            </w:r>
          </w:p>
          <w:p w14:paraId="2CAB8DC8" w14:textId="72E52D2C"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5.退出互动界面</w:t>
            </w:r>
          </w:p>
        </w:tc>
      </w:tr>
      <w:tr w:rsidR="00A630C5" w:rsidRPr="00A630C5" w14:paraId="12356CE9" w14:textId="77777777" w:rsidTr="00A630C5">
        <w:trPr>
          <w:trHeight w:val="630"/>
        </w:trPr>
        <w:tc>
          <w:tcPr>
            <w:tcW w:w="1675" w:type="dxa"/>
            <w:tcBorders>
              <w:top w:val="single" w:sz="2" w:space="0" w:color="auto"/>
              <w:left w:val="single" w:sz="2" w:space="0" w:color="auto"/>
              <w:bottom w:val="single" w:sz="2" w:space="0" w:color="auto"/>
              <w:right w:val="single" w:sz="2" w:space="0" w:color="auto"/>
            </w:tcBorders>
            <w:hideMark/>
          </w:tcPr>
          <w:p w14:paraId="41995953"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可选事件流</w:t>
            </w:r>
          </w:p>
        </w:tc>
        <w:tc>
          <w:tcPr>
            <w:tcW w:w="6579" w:type="dxa"/>
            <w:tcBorders>
              <w:top w:val="single" w:sz="2" w:space="0" w:color="auto"/>
              <w:left w:val="single" w:sz="2" w:space="0" w:color="auto"/>
              <w:bottom w:val="single" w:sz="2" w:space="0" w:color="auto"/>
              <w:right w:val="single" w:sz="2" w:space="0" w:color="auto"/>
            </w:tcBorders>
            <w:hideMark/>
          </w:tcPr>
          <w:p w14:paraId="3304AF07" w14:textId="043644C2"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1.互动</w:t>
            </w:r>
          </w:p>
          <w:p w14:paraId="55BB6C45" w14:textId="238198F6"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2.退出</w:t>
            </w:r>
          </w:p>
        </w:tc>
      </w:tr>
      <w:tr w:rsidR="00A630C5" w:rsidRPr="00A630C5" w14:paraId="11859C22"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269FD1F4"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异常事件流</w:t>
            </w:r>
          </w:p>
        </w:tc>
        <w:tc>
          <w:tcPr>
            <w:tcW w:w="6579" w:type="dxa"/>
            <w:tcBorders>
              <w:top w:val="single" w:sz="2" w:space="0" w:color="auto"/>
              <w:left w:val="single" w:sz="2" w:space="0" w:color="auto"/>
              <w:bottom w:val="single" w:sz="2" w:space="0" w:color="auto"/>
              <w:right w:val="single" w:sz="2" w:space="0" w:color="auto"/>
            </w:tcBorders>
          </w:tcPr>
          <w:p w14:paraId="5C465707" w14:textId="77777777" w:rsidR="00A630C5" w:rsidRPr="00A630C5" w:rsidRDefault="00A630C5" w:rsidP="00A630C5">
            <w:pPr>
              <w:spacing w:line="360" w:lineRule="auto"/>
              <w:jc w:val="left"/>
              <w:rPr>
                <w:rFonts w:ascii="宋体" w:eastAsia="宋体" w:hAnsi="宋体"/>
              </w:rPr>
            </w:pPr>
          </w:p>
        </w:tc>
      </w:tr>
      <w:tr w:rsidR="00A630C5" w:rsidRPr="00A630C5" w14:paraId="500F2AE7" w14:textId="77777777" w:rsidTr="00A630C5">
        <w:trPr>
          <w:trHeight w:val="375"/>
        </w:trPr>
        <w:tc>
          <w:tcPr>
            <w:tcW w:w="1675" w:type="dxa"/>
            <w:tcBorders>
              <w:top w:val="single" w:sz="2" w:space="0" w:color="auto"/>
              <w:left w:val="single" w:sz="2" w:space="0" w:color="auto"/>
              <w:bottom w:val="single" w:sz="2" w:space="0" w:color="auto"/>
              <w:right w:val="single" w:sz="2" w:space="0" w:color="auto"/>
            </w:tcBorders>
            <w:hideMark/>
          </w:tcPr>
          <w:p w14:paraId="4DC3901B"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后置条件</w:t>
            </w:r>
          </w:p>
        </w:tc>
        <w:tc>
          <w:tcPr>
            <w:tcW w:w="6579" w:type="dxa"/>
            <w:tcBorders>
              <w:top w:val="single" w:sz="2" w:space="0" w:color="auto"/>
              <w:left w:val="single" w:sz="2" w:space="0" w:color="auto"/>
              <w:bottom w:val="single" w:sz="2" w:space="0" w:color="auto"/>
              <w:right w:val="single" w:sz="2" w:space="0" w:color="auto"/>
            </w:tcBorders>
            <w:hideMark/>
          </w:tcPr>
          <w:p w14:paraId="627C27C9" w14:textId="77777777" w:rsidR="00A630C5" w:rsidRPr="00A630C5" w:rsidRDefault="00A630C5" w:rsidP="00A630C5">
            <w:pPr>
              <w:spacing w:line="360" w:lineRule="auto"/>
              <w:jc w:val="left"/>
              <w:rPr>
                <w:rFonts w:ascii="宋体" w:eastAsia="宋体" w:hAnsi="宋体"/>
              </w:rPr>
            </w:pPr>
            <w:r w:rsidRPr="00A630C5">
              <w:rPr>
                <w:rFonts w:ascii="宋体" w:eastAsia="宋体" w:hAnsi="宋体" w:hint="eastAsia"/>
                <w:color w:val="494949"/>
              </w:rPr>
              <w:t>退出互动界面</w:t>
            </w:r>
          </w:p>
        </w:tc>
      </w:tr>
    </w:tbl>
    <w:p w14:paraId="70EDB46F"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表12 - 与机器人互动（非聊天）用例描述</w:t>
      </w:r>
    </w:p>
    <w:p w14:paraId="6A300254" w14:textId="77777777" w:rsidR="00A630C5" w:rsidRPr="00A630C5" w:rsidRDefault="00A630C5" w:rsidP="00A630C5">
      <w:pPr>
        <w:pStyle w:val="2"/>
        <w:spacing w:before="720" w:line="360" w:lineRule="auto"/>
        <w:rPr>
          <w:rFonts w:ascii="宋体" w:eastAsia="宋体" w:hAnsi="宋体"/>
        </w:rPr>
      </w:pPr>
      <w:bookmarkStart w:id="22" w:name="_Toc45355239"/>
      <w:r w:rsidRPr="00A630C5">
        <w:rPr>
          <w:rFonts w:ascii="宋体" w:eastAsia="宋体" w:hAnsi="宋体" w:hint="eastAsia"/>
        </w:rPr>
        <w:t>二、界面风格</w:t>
      </w:r>
      <w:bookmarkEnd w:id="22"/>
    </w:p>
    <w:p w14:paraId="4ED64208" w14:textId="1240BEDF" w:rsidR="00A630C5" w:rsidRPr="00A630C5" w:rsidRDefault="00A630C5" w:rsidP="00A630C5">
      <w:pPr>
        <w:pStyle w:val="3"/>
        <w:spacing w:line="360" w:lineRule="auto"/>
        <w:rPr>
          <w:rFonts w:ascii="宋体" w:eastAsia="宋体" w:hAnsi="宋体"/>
        </w:rPr>
      </w:pPr>
      <w:bookmarkStart w:id="23" w:name="_Toc45355240"/>
      <w:r w:rsidRPr="00A630C5">
        <w:rPr>
          <w:rFonts w:ascii="宋体" w:eastAsia="宋体" w:hAnsi="宋体" w:hint="eastAsia"/>
        </w:rPr>
        <w:t>1.登陆界面</w:t>
      </w:r>
      <w:bookmarkEnd w:id="23"/>
    </w:p>
    <w:p w14:paraId="0CB00DDE" w14:textId="4A3B4B0F" w:rsidR="00A630C5" w:rsidRPr="00A630C5" w:rsidRDefault="00A630C5" w:rsidP="00A630C5">
      <w:pPr>
        <w:pStyle w:val="a3"/>
        <w:spacing w:line="360" w:lineRule="auto"/>
        <w:rPr>
          <w:rFonts w:ascii="宋体" w:eastAsia="宋体" w:hAnsi="宋体"/>
        </w:rPr>
      </w:pPr>
      <w:r w:rsidRPr="00A630C5">
        <w:rPr>
          <w:rFonts w:ascii="宋体" w:eastAsia="宋体" w:hAnsi="宋体"/>
          <w:noProof/>
        </w:rPr>
        <w:drawing>
          <wp:inline distT="0" distB="0" distL="0" distR="0" wp14:anchorId="2AA4BFD5" wp14:editId="30FF3905">
            <wp:extent cx="5212080" cy="2362200"/>
            <wp:effectExtent l="0" t="0" r="0" b="0"/>
            <wp:docPr id="6" name="图片 6"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1" descr="图片"/>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12080" cy="2362200"/>
                    </a:xfrm>
                    <a:prstGeom prst="rect">
                      <a:avLst/>
                    </a:prstGeom>
                    <a:noFill/>
                    <a:ln>
                      <a:noFill/>
                    </a:ln>
                  </pic:spPr>
                </pic:pic>
              </a:graphicData>
            </a:graphic>
          </wp:inline>
        </w:drawing>
      </w:r>
    </w:p>
    <w:p w14:paraId="5910B2C5"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图01 - 登陆界面图</w:t>
      </w:r>
    </w:p>
    <w:p w14:paraId="70A72773" w14:textId="33BD3334" w:rsidR="00A630C5" w:rsidRPr="00A630C5" w:rsidRDefault="00A630C5" w:rsidP="00A630C5">
      <w:pPr>
        <w:pStyle w:val="3"/>
        <w:spacing w:before="720" w:line="360" w:lineRule="auto"/>
        <w:rPr>
          <w:rFonts w:ascii="宋体" w:eastAsia="宋体" w:hAnsi="宋体"/>
        </w:rPr>
      </w:pPr>
      <w:bookmarkStart w:id="24" w:name="_Toc45355241"/>
      <w:r w:rsidRPr="00A630C5">
        <w:rPr>
          <w:rFonts w:ascii="宋体" w:eastAsia="宋体" w:hAnsi="宋体" w:hint="eastAsia"/>
        </w:rPr>
        <w:t>2.管理界面</w:t>
      </w:r>
      <w:bookmarkEnd w:id="24"/>
    </w:p>
    <w:p w14:paraId="57A15898" w14:textId="66962EEB" w:rsidR="00A630C5" w:rsidRPr="00A630C5" w:rsidRDefault="00A630C5" w:rsidP="00A630C5">
      <w:pPr>
        <w:pStyle w:val="a3"/>
        <w:spacing w:line="360" w:lineRule="auto"/>
        <w:rPr>
          <w:rFonts w:ascii="宋体" w:eastAsia="宋体" w:hAnsi="宋体"/>
        </w:rPr>
      </w:pPr>
      <w:r w:rsidRPr="00A630C5">
        <w:rPr>
          <w:rFonts w:ascii="宋体" w:eastAsia="宋体" w:hAnsi="宋体"/>
          <w:noProof/>
        </w:rPr>
        <w:lastRenderedPageBreak/>
        <w:drawing>
          <wp:inline distT="0" distB="0" distL="0" distR="0" wp14:anchorId="0D6007ED" wp14:editId="76925365">
            <wp:extent cx="5212080" cy="2362200"/>
            <wp:effectExtent l="0" t="0" r="0" b="0"/>
            <wp:docPr id="5" name="图片 5"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awing 2" descr="图片"/>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12080" cy="2362200"/>
                    </a:xfrm>
                    <a:prstGeom prst="rect">
                      <a:avLst/>
                    </a:prstGeom>
                    <a:noFill/>
                    <a:ln>
                      <a:noFill/>
                    </a:ln>
                  </pic:spPr>
                </pic:pic>
              </a:graphicData>
            </a:graphic>
          </wp:inline>
        </w:drawing>
      </w:r>
    </w:p>
    <w:p w14:paraId="63D095C2" w14:textId="77777777" w:rsidR="00A630C5" w:rsidRPr="00A630C5" w:rsidRDefault="00A630C5" w:rsidP="00A630C5">
      <w:pPr>
        <w:pStyle w:val="a3"/>
        <w:spacing w:line="360" w:lineRule="auto"/>
        <w:jc w:val="center"/>
        <w:rPr>
          <w:rFonts w:ascii="宋体" w:eastAsia="宋体" w:hAnsi="宋体"/>
        </w:rPr>
      </w:pPr>
      <w:r w:rsidRPr="00A630C5">
        <w:rPr>
          <w:rFonts w:ascii="宋体" w:eastAsia="宋体" w:hAnsi="宋体" w:hint="eastAsia"/>
        </w:rPr>
        <w:t>图02 - 管理界面图</w:t>
      </w:r>
    </w:p>
    <w:p w14:paraId="540E2BCF" w14:textId="122F98D0" w:rsidR="00A630C5" w:rsidRPr="00A630C5" w:rsidRDefault="00A630C5" w:rsidP="00B25A6E">
      <w:pPr>
        <w:pStyle w:val="2"/>
        <w:numPr>
          <w:ilvl w:val="0"/>
          <w:numId w:val="9"/>
        </w:numPr>
        <w:spacing w:before="720" w:line="360" w:lineRule="auto"/>
        <w:rPr>
          <w:rFonts w:ascii="宋体" w:eastAsia="宋体" w:hAnsi="宋体"/>
        </w:rPr>
      </w:pPr>
      <w:bookmarkStart w:id="25" w:name="_Toc45355242"/>
      <w:r w:rsidRPr="00A630C5">
        <w:rPr>
          <w:rFonts w:ascii="宋体" w:eastAsia="宋体" w:hAnsi="宋体" w:hint="eastAsia"/>
        </w:rPr>
        <w:t>用户管理功能列表</w:t>
      </w:r>
      <w:bookmarkEnd w:id="25"/>
    </w:p>
    <w:p w14:paraId="36E96539" w14:textId="77777777" w:rsidR="001957DE" w:rsidRDefault="00A630C5" w:rsidP="00B25A6E">
      <w:pPr>
        <w:pStyle w:val="a3"/>
        <w:numPr>
          <w:ilvl w:val="0"/>
          <w:numId w:val="8"/>
        </w:numPr>
        <w:spacing w:line="360" w:lineRule="auto"/>
        <w:rPr>
          <w:rFonts w:ascii="宋体" w:eastAsia="宋体" w:hAnsi="宋体"/>
        </w:rPr>
      </w:pPr>
      <w:r w:rsidRPr="00A630C5">
        <w:rPr>
          <w:rFonts w:ascii="宋体" w:eastAsia="宋体" w:hAnsi="宋体" w:hint="eastAsia"/>
        </w:rPr>
        <w:t>权限管理：在管理员登陆时才会显示，管理员可以实现用户的管理</w:t>
      </w:r>
    </w:p>
    <w:p w14:paraId="064B5233" w14:textId="77777777" w:rsid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平台：为用户开放的部分</w:t>
      </w:r>
    </w:p>
    <w:p w14:paraId="40A38B6A" w14:textId="77777777" w:rsid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记录：可以看到用户的训练记录，机器友人的成长记录</w:t>
      </w:r>
    </w:p>
    <w:p w14:paraId="2A11CB4F" w14:textId="77777777" w:rsid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排行榜：可以看到所有用户的机器友人的训练分数</w:t>
      </w:r>
    </w:p>
    <w:p w14:paraId="6BB5B1B9" w14:textId="77777777" w:rsid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模型：所有关于机器友人的部分都在这里</w:t>
      </w:r>
    </w:p>
    <w:p w14:paraId="04EEACDE" w14:textId="77777777" w:rsid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设置：个人信息设置</w:t>
      </w:r>
    </w:p>
    <w:p w14:paraId="692C0388" w14:textId="06A1B6CE" w:rsidR="00A630C5" w:rsidRPr="001957DE" w:rsidRDefault="00A630C5" w:rsidP="00B25A6E">
      <w:pPr>
        <w:pStyle w:val="a3"/>
        <w:numPr>
          <w:ilvl w:val="0"/>
          <w:numId w:val="8"/>
        </w:numPr>
        <w:spacing w:line="360" w:lineRule="auto"/>
        <w:rPr>
          <w:rFonts w:ascii="宋体" w:eastAsia="宋体" w:hAnsi="宋体"/>
        </w:rPr>
      </w:pPr>
      <w:r w:rsidRPr="001957DE">
        <w:rPr>
          <w:rFonts w:ascii="宋体" w:eastAsia="宋体" w:hAnsi="宋体" w:hint="eastAsia"/>
        </w:rPr>
        <w:t>关于：关于本web应用的介绍</w:t>
      </w:r>
    </w:p>
    <w:p w14:paraId="58907490" w14:textId="49DB2265" w:rsidR="00A630C5" w:rsidRPr="00A630C5" w:rsidRDefault="00A630C5" w:rsidP="00B25A6E">
      <w:pPr>
        <w:pStyle w:val="2"/>
        <w:numPr>
          <w:ilvl w:val="0"/>
          <w:numId w:val="9"/>
        </w:numPr>
        <w:spacing w:before="720" w:line="360" w:lineRule="auto"/>
        <w:rPr>
          <w:rFonts w:ascii="宋体" w:eastAsia="宋体" w:hAnsi="宋体"/>
        </w:rPr>
      </w:pPr>
      <w:bookmarkStart w:id="26" w:name="_Toc45355243"/>
      <w:r w:rsidRPr="00A630C5">
        <w:rPr>
          <w:rFonts w:ascii="宋体" w:eastAsia="宋体" w:hAnsi="宋体" w:hint="eastAsia"/>
        </w:rPr>
        <w:t>开发环境</w:t>
      </w:r>
      <w:bookmarkEnd w:id="26"/>
    </w:p>
    <w:p w14:paraId="3DB91E24" w14:textId="77777777" w:rsidR="001957DE" w:rsidRDefault="00A630C5" w:rsidP="00B25A6E">
      <w:pPr>
        <w:pStyle w:val="a3"/>
        <w:numPr>
          <w:ilvl w:val="0"/>
          <w:numId w:val="10"/>
        </w:numPr>
        <w:spacing w:line="360" w:lineRule="auto"/>
        <w:rPr>
          <w:rFonts w:ascii="宋体" w:eastAsia="宋体" w:hAnsi="宋体"/>
        </w:rPr>
      </w:pPr>
      <w:r w:rsidRPr="00A630C5">
        <w:rPr>
          <w:rFonts w:ascii="宋体" w:eastAsia="宋体" w:hAnsi="宋体" w:hint="eastAsia"/>
        </w:rPr>
        <w:t>前端：</w:t>
      </w:r>
      <w:proofErr w:type="spellStart"/>
      <w:r w:rsidRPr="00A630C5">
        <w:rPr>
          <w:rFonts w:ascii="宋体" w:eastAsia="宋体" w:hAnsi="宋体" w:hint="eastAsia"/>
        </w:rPr>
        <w:t>Vue+elementUI</w:t>
      </w:r>
      <w:proofErr w:type="spellEnd"/>
    </w:p>
    <w:p w14:paraId="4DD81543" w14:textId="76C34EF6" w:rsidR="00A630C5" w:rsidRPr="001957DE" w:rsidRDefault="00A630C5" w:rsidP="00B25A6E">
      <w:pPr>
        <w:pStyle w:val="a3"/>
        <w:numPr>
          <w:ilvl w:val="0"/>
          <w:numId w:val="10"/>
        </w:numPr>
        <w:spacing w:line="360" w:lineRule="auto"/>
        <w:rPr>
          <w:rFonts w:ascii="宋体" w:eastAsia="宋体" w:hAnsi="宋体"/>
        </w:rPr>
      </w:pPr>
      <w:r w:rsidRPr="001957DE">
        <w:rPr>
          <w:rFonts w:ascii="宋体" w:eastAsia="宋体" w:hAnsi="宋体" w:hint="eastAsia"/>
        </w:rPr>
        <w:t>后端：</w:t>
      </w:r>
      <w:proofErr w:type="spellStart"/>
      <w:r w:rsidRPr="001957DE">
        <w:rPr>
          <w:rFonts w:ascii="宋体" w:eastAsia="宋体" w:hAnsi="宋体" w:hint="eastAsia"/>
        </w:rPr>
        <w:t>SpringBoot+Mybatis</w:t>
      </w:r>
      <w:proofErr w:type="spellEnd"/>
    </w:p>
    <w:p w14:paraId="75B48BB2" w14:textId="77777777" w:rsidR="00A630C5" w:rsidRPr="00A630C5" w:rsidRDefault="00A630C5" w:rsidP="00A630C5">
      <w:pPr>
        <w:pStyle w:val="a3"/>
        <w:spacing w:line="360" w:lineRule="auto"/>
        <w:rPr>
          <w:rFonts w:ascii="宋体" w:eastAsia="宋体" w:hAnsi="宋体"/>
        </w:rPr>
      </w:pPr>
    </w:p>
    <w:p w14:paraId="2A601C22" w14:textId="77777777" w:rsidR="00A630C5" w:rsidRPr="00A630C5" w:rsidRDefault="00A630C5" w:rsidP="00A630C5">
      <w:pPr>
        <w:spacing w:line="360" w:lineRule="auto"/>
        <w:jc w:val="left"/>
        <w:rPr>
          <w:rFonts w:ascii="宋体" w:eastAsia="宋体" w:hAnsi="宋体"/>
        </w:rPr>
      </w:pPr>
    </w:p>
    <w:p w14:paraId="025865B0" w14:textId="77777777" w:rsidR="007727E5" w:rsidRPr="00A630C5" w:rsidRDefault="007727E5" w:rsidP="00A630C5">
      <w:pPr>
        <w:pStyle w:val="11"/>
        <w:spacing w:line="360" w:lineRule="auto"/>
        <w:rPr>
          <w:rFonts w:ascii="宋体" w:eastAsia="宋体" w:hAnsi="宋体"/>
          <w:sz w:val="24"/>
          <w:szCs w:val="21"/>
        </w:rPr>
      </w:pPr>
    </w:p>
    <w:sectPr w:rsidR="007727E5" w:rsidRPr="00A630C5">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31862A" w14:textId="77777777" w:rsidR="008066EE" w:rsidRDefault="008066EE" w:rsidP="00950548">
      <w:r>
        <w:separator/>
      </w:r>
    </w:p>
  </w:endnote>
  <w:endnote w:type="continuationSeparator" w:id="0">
    <w:p w14:paraId="70EF1ECF" w14:textId="77777777" w:rsidR="008066EE" w:rsidRDefault="008066EE" w:rsidP="0095054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2470E0" w14:textId="77777777" w:rsidR="008E38CF" w:rsidRPr="00D12578" w:rsidRDefault="008E38CF">
    <w:pPr>
      <w:pStyle w:val="aa"/>
      <w:jc w:val="center"/>
      <w:rPr>
        <w:caps/>
        <w:color w:val="2E353D" w:themeColor="text1"/>
      </w:rPr>
    </w:pPr>
    <w:r w:rsidRPr="00D12578">
      <w:rPr>
        <w:caps/>
        <w:color w:val="2E353D" w:themeColor="text1"/>
      </w:rPr>
      <w:fldChar w:fldCharType="begin"/>
    </w:r>
    <w:r w:rsidRPr="00D12578">
      <w:rPr>
        <w:caps/>
        <w:color w:val="2E353D" w:themeColor="text1"/>
      </w:rPr>
      <w:instrText>PAGE   \* MERGEFORMAT</w:instrText>
    </w:r>
    <w:r w:rsidRPr="00D12578">
      <w:rPr>
        <w:caps/>
        <w:color w:val="2E353D" w:themeColor="text1"/>
      </w:rPr>
      <w:fldChar w:fldCharType="separate"/>
    </w:r>
    <w:r w:rsidRPr="00D12578">
      <w:rPr>
        <w:caps/>
        <w:color w:val="2E353D" w:themeColor="text1"/>
        <w:lang w:val="zh-CN"/>
      </w:rPr>
      <w:t>2</w:t>
    </w:r>
    <w:r w:rsidRPr="00D12578">
      <w:rPr>
        <w:caps/>
        <w:color w:val="2E353D" w:themeColor="text1"/>
      </w:rPr>
      <w:fldChar w:fldCharType="end"/>
    </w:r>
  </w:p>
  <w:p w14:paraId="5F0B0ACE" w14:textId="77777777" w:rsidR="00950548" w:rsidRDefault="00950548">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0F001" w14:textId="77777777" w:rsidR="00950548" w:rsidRDefault="00950548">
    <w:pPr>
      <w:pStyle w:val="aa"/>
      <w:jc w:val="center"/>
      <w:rPr>
        <w:caps/>
        <w:color w:val="4472C4" w:themeColor="accent1"/>
      </w:rPr>
    </w:pPr>
  </w:p>
  <w:p w14:paraId="0EB41F46" w14:textId="77777777" w:rsidR="00950548" w:rsidRDefault="00950548">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2A7542" w14:textId="77777777" w:rsidR="008066EE" w:rsidRDefault="008066EE" w:rsidP="00950548">
      <w:r>
        <w:separator/>
      </w:r>
    </w:p>
  </w:footnote>
  <w:footnote w:type="continuationSeparator" w:id="0">
    <w:p w14:paraId="1D1BD116" w14:textId="77777777" w:rsidR="008066EE" w:rsidRDefault="008066EE" w:rsidP="0095054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0F6671" w14:textId="77777777" w:rsidR="00D12578" w:rsidRDefault="00D12578" w:rsidP="00D12578">
    <w:pPr>
      <w:pStyle w:val="a8"/>
      <w:jc w:val="right"/>
    </w:pPr>
    <w:r w:rsidRPr="00D12578">
      <w:rPr>
        <w:rFonts w:hint="eastAsia"/>
      </w:rPr>
      <w:t>©</w:t>
    </w:r>
    <w:r>
      <w:rPr>
        <w:rFonts w:hint="eastAsia"/>
      </w:rPr>
      <w:t>2020东南大学软件学院短学期实训05组</w:t>
    </w:r>
    <w:r w:rsidRPr="00D12578">
      <w:t>. All rights reserved.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24C95"/>
    <w:multiLevelType w:val="hybridMultilevel"/>
    <w:tmpl w:val="588A2C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FE25A1"/>
    <w:multiLevelType w:val="hybridMultilevel"/>
    <w:tmpl w:val="87426D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9F351EA"/>
    <w:multiLevelType w:val="hybridMultilevel"/>
    <w:tmpl w:val="9B4A0E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21420F8E"/>
    <w:multiLevelType w:val="multilevel"/>
    <w:tmpl w:val="C2A81D48"/>
    <w:lvl w:ilvl="0">
      <w:start w:val="5"/>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4" w15:restartNumberingAfterBreak="0">
    <w:nsid w:val="21EA4DAA"/>
    <w:multiLevelType w:val="hybridMultilevel"/>
    <w:tmpl w:val="8D60020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32453198"/>
    <w:multiLevelType w:val="multilevel"/>
    <w:tmpl w:val="AA921CAA"/>
    <w:lvl w:ilvl="0">
      <w:start w:val="4"/>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6" w15:restartNumberingAfterBreak="0">
    <w:nsid w:val="47054ECA"/>
    <w:multiLevelType w:val="hybridMultilevel"/>
    <w:tmpl w:val="E26CEA8E"/>
    <w:lvl w:ilvl="0" w:tplc="B45CE452">
      <w:start w:val="3"/>
      <w:numFmt w:val="japaneseCounting"/>
      <w:lvlText w:val="%1、"/>
      <w:lvlJc w:val="left"/>
      <w:pPr>
        <w:ind w:left="576" w:hanging="57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3693870"/>
    <w:multiLevelType w:val="hybridMultilevel"/>
    <w:tmpl w:val="C59A62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70DF7E34"/>
    <w:multiLevelType w:val="hybridMultilevel"/>
    <w:tmpl w:val="A4C21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7C615D30"/>
    <w:multiLevelType w:val="hybridMultilevel"/>
    <w:tmpl w:val="A4DE84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1"/>
  </w:num>
  <w:num w:numId="3">
    <w:abstractNumId w:val="5"/>
  </w:num>
  <w:num w:numId="4">
    <w:abstractNumId w:val="8"/>
  </w:num>
  <w:num w:numId="5">
    <w:abstractNumId w:val="4"/>
  </w:num>
  <w:num w:numId="6">
    <w:abstractNumId w:val="3"/>
  </w:num>
  <w:num w:numId="7">
    <w:abstractNumId w:val="0"/>
  </w:num>
  <w:num w:numId="8">
    <w:abstractNumId w:val="9"/>
  </w:num>
  <w:num w:numId="9">
    <w:abstractNumId w:val="6"/>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10"/>
  <w:drawingGridVerticalSpacing w:val="156"/>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727E5"/>
    <w:rsid w:val="00005BD8"/>
    <w:rsid w:val="001957DE"/>
    <w:rsid w:val="001B1056"/>
    <w:rsid w:val="001F3FC5"/>
    <w:rsid w:val="003A6E7B"/>
    <w:rsid w:val="003F05D9"/>
    <w:rsid w:val="00451200"/>
    <w:rsid w:val="006108DA"/>
    <w:rsid w:val="00633372"/>
    <w:rsid w:val="00704AAA"/>
    <w:rsid w:val="007727E5"/>
    <w:rsid w:val="008066EE"/>
    <w:rsid w:val="008E38CF"/>
    <w:rsid w:val="00950548"/>
    <w:rsid w:val="0096020F"/>
    <w:rsid w:val="009874B5"/>
    <w:rsid w:val="009B6462"/>
    <w:rsid w:val="00A630C5"/>
    <w:rsid w:val="00B11DAA"/>
    <w:rsid w:val="00B17C64"/>
    <w:rsid w:val="00B25A6E"/>
    <w:rsid w:val="00B700FC"/>
    <w:rsid w:val="00C03AF1"/>
    <w:rsid w:val="00D12578"/>
    <w:rsid w:val="00E56C06"/>
    <w:rsid w:val="00F64C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75C650"/>
  <w15:docId w15:val="{334A1A18-8E60-4C92-A122-7895C59F1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微软雅黑" w:eastAsia="微软雅黑" w:hAnsi="微软雅黑" w:cs="微软雅黑"/>
        <w:sz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3A6E7B"/>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石墨文档正文"/>
    <w:qFormat/>
    <w:rPr>
      <w:szCs w:val="22"/>
    </w:rPr>
  </w:style>
  <w:style w:type="paragraph" w:customStyle="1" w:styleId="a4">
    <w:name w:val="石墨文档标题"/>
    <w:next w:val="a3"/>
    <w:uiPriority w:val="9"/>
    <w:unhideWhenUsed/>
    <w:qFormat/>
    <w:pPr>
      <w:spacing w:before="260" w:after="260"/>
      <w:outlineLvl w:val="0"/>
    </w:pPr>
    <w:rPr>
      <w:b/>
      <w:bCs/>
      <w:sz w:val="40"/>
      <w:szCs w:val="40"/>
    </w:rPr>
  </w:style>
  <w:style w:type="paragraph" w:customStyle="1" w:styleId="a5">
    <w:name w:val="石墨文档副标题"/>
    <w:qFormat/>
    <w:pPr>
      <w:spacing w:before="260" w:after="260"/>
    </w:pPr>
    <w:rPr>
      <w:color w:val="888888"/>
      <w:sz w:val="36"/>
      <w:szCs w:val="36"/>
    </w:rPr>
  </w:style>
  <w:style w:type="paragraph" w:customStyle="1" w:styleId="11">
    <w:name w:val="石墨文档标题 1"/>
    <w:next w:val="a3"/>
    <w:uiPriority w:val="9"/>
    <w:unhideWhenUsed/>
    <w:qFormat/>
    <w:pPr>
      <w:spacing w:before="260" w:after="260"/>
      <w:outlineLvl w:val="0"/>
    </w:pPr>
    <w:rPr>
      <w:b/>
      <w:bCs/>
      <w:sz w:val="32"/>
      <w:szCs w:val="32"/>
    </w:rPr>
  </w:style>
  <w:style w:type="paragraph" w:customStyle="1" w:styleId="2">
    <w:name w:val="石墨文档标题 2"/>
    <w:next w:val="a3"/>
    <w:uiPriority w:val="9"/>
    <w:unhideWhenUsed/>
    <w:qFormat/>
    <w:pPr>
      <w:spacing w:before="260" w:after="260"/>
      <w:outlineLvl w:val="1"/>
    </w:pPr>
    <w:rPr>
      <w:b/>
      <w:bCs/>
      <w:sz w:val="28"/>
      <w:szCs w:val="28"/>
    </w:rPr>
  </w:style>
  <w:style w:type="paragraph" w:customStyle="1" w:styleId="3">
    <w:name w:val="石墨文档标题 3"/>
    <w:next w:val="a3"/>
    <w:uiPriority w:val="9"/>
    <w:unhideWhenUsed/>
    <w:qFormat/>
    <w:pPr>
      <w:spacing w:before="260" w:after="260"/>
      <w:outlineLvl w:val="2"/>
    </w:pPr>
    <w:rPr>
      <w:b/>
      <w:bCs/>
      <w:sz w:val="26"/>
      <w:szCs w:val="26"/>
    </w:rPr>
  </w:style>
  <w:style w:type="paragraph" w:customStyle="1" w:styleId="4">
    <w:name w:val="石墨文档标题 4"/>
    <w:next w:val="a3"/>
    <w:uiPriority w:val="9"/>
    <w:unhideWhenUsed/>
    <w:qFormat/>
    <w:pPr>
      <w:spacing w:before="260" w:after="260"/>
      <w:outlineLvl w:val="3"/>
    </w:pPr>
    <w:rPr>
      <w:b/>
      <w:bCs/>
      <w:sz w:val="24"/>
      <w:szCs w:val="24"/>
    </w:rPr>
  </w:style>
  <w:style w:type="paragraph" w:customStyle="1" w:styleId="a6">
    <w:name w:val="石墨文档引用"/>
    <w:qFormat/>
    <w:pPr>
      <w:pBdr>
        <w:left w:val="single" w:sz="30" w:space="10" w:color="F0F0F0"/>
      </w:pBdr>
    </w:pPr>
    <w:rPr>
      <w:color w:val="ADADAD"/>
    </w:rPr>
  </w:style>
  <w:style w:type="character" w:customStyle="1" w:styleId="10">
    <w:name w:val="标题 1 字符"/>
    <w:basedOn w:val="a0"/>
    <w:link w:val="1"/>
    <w:uiPriority w:val="9"/>
    <w:rsid w:val="003A6E7B"/>
    <w:rPr>
      <w:b/>
      <w:bCs/>
      <w:kern w:val="44"/>
      <w:sz w:val="44"/>
      <w:szCs w:val="44"/>
    </w:rPr>
  </w:style>
  <w:style w:type="paragraph" w:styleId="TOC">
    <w:name w:val="TOC Heading"/>
    <w:basedOn w:val="1"/>
    <w:next w:val="a"/>
    <w:uiPriority w:val="39"/>
    <w:unhideWhenUsed/>
    <w:qFormat/>
    <w:rsid w:val="003A6E7B"/>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957DE"/>
    <w:pPr>
      <w:tabs>
        <w:tab w:val="right" w:leader="dot" w:pos="8290"/>
      </w:tabs>
    </w:pPr>
  </w:style>
  <w:style w:type="paragraph" w:styleId="TOC2">
    <w:name w:val="toc 2"/>
    <w:basedOn w:val="a"/>
    <w:next w:val="a"/>
    <w:autoRedefine/>
    <w:uiPriority w:val="39"/>
    <w:unhideWhenUsed/>
    <w:rsid w:val="003A6E7B"/>
    <w:pPr>
      <w:ind w:leftChars="200" w:left="420"/>
    </w:pPr>
  </w:style>
  <w:style w:type="paragraph" w:styleId="TOC3">
    <w:name w:val="toc 3"/>
    <w:basedOn w:val="a"/>
    <w:next w:val="a"/>
    <w:autoRedefine/>
    <w:uiPriority w:val="39"/>
    <w:unhideWhenUsed/>
    <w:rsid w:val="003A6E7B"/>
    <w:pPr>
      <w:ind w:leftChars="400" w:left="840"/>
    </w:pPr>
  </w:style>
  <w:style w:type="character" w:styleId="a7">
    <w:name w:val="Hyperlink"/>
    <w:basedOn w:val="a0"/>
    <w:uiPriority w:val="99"/>
    <w:unhideWhenUsed/>
    <w:rsid w:val="003A6E7B"/>
    <w:rPr>
      <w:color w:val="0563C1" w:themeColor="hyperlink"/>
      <w:u w:val="single"/>
    </w:rPr>
  </w:style>
  <w:style w:type="paragraph" w:styleId="a8">
    <w:name w:val="header"/>
    <w:basedOn w:val="a"/>
    <w:link w:val="a9"/>
    <w:uiPriority w:val="99"/>
    <w:unhideWhenUsed/>
    <w:rsid w:val="00950548"/>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950548"/>
    <w:rPr>
      <w:sz w:val="18"/>
      <w:szCs w:val="18"/>
    </w:rPr>
  </w:style>
  <w:style w:type="paragraph" w:styleId="aa">
    <w:name w:val="footer"/>
    <w:basedOn w:val="a"/>
    <w:link w:val="ab"/>
    <w:uiPriority w:val="99"/>
    <w:unhideWhenUsed/>
    <w:rsid w:val="00950548"/>
    <w:pPr>
      <w:tabs>
        <w:tab w:val="center" w:pos="4153"/>
        <w:tab w:val="right" w:pos="8306"/>
      </w:tabs>
      <w:snapToGrid w:val="0"/>
      <w:jc w:val="left"/>
    </w:pPr>
    <w:rPr>
      <w:sz w:val="18"/>
      <w:szCs w:val="18"/>
    </w:rPr>
  </w:style>
  <w:style w:type="character" w:customStyle="1" w:styleId="ab">
    <w:name w:val="页脚 字符"/>
    <w:basedOn w:val="a0"/>
    <w:link w:val="aa"/>
    <w:uiPriority w:val="99"/>
    <w:rsid w:val="00950548"/>
    <w:rPr>
      <w:sz w:val="18"/>
      <w:szCs w:val="18"/>
    </w:rPr>
  </w:style>
  <w:style w:type="paragraph" w:styleId="ac">
    <w:name w:val="Date"/>
    <w:basedOn w:val="a"/>
    <w:next w:val="a"/>
    <w:link w:val="ad"/>
    <w:uiPriority w:val="99"/>
    <w:semiHidden/>
    <w:unhideWhenUsed/>
    <w:rsid w:val="00B11DAA"/>
    <w:pPr>
      <w:ind w:leftChars="2500" w:left="100"/>
    </w:pPr>
  </w:style>
  <w:style w:type="character" w:customStyle="1" w:styleId="ad">
    <w:name w:val="日期 字符"/>
    <w:basedOn w:val="a0"/>
    <w:link w:val="ac"/>
    <w:uiPriority w:val="99"/>
    <w:semiHidden/>
    <w:rsid w:val="00B11DA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9049299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s>
</file>

<file path=word/theme/theme1.xml><?xml version="1.0" encoding="utf-8"?>
<a:theme xmlns:a="http://schemas.openxmlformats.org/drawingml/2006/main" name="Office 主题​​">
  <a:themeElements>
    <a:clrScheme name="Office">
      <a:dk1>
        <a:sysClr val="windowText" lastClr="2E353D"/>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452BE-E534-4B22-9F24-6ECD009BA4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TotalTime>
  <Pages>1</Pages>
  <Words>1069</Words>
  <Characters>6095</Characters>
  <Application>Microsoft Office Word</Application>
  <DocSecurity>0</DocSecurity>
  <Lines>50</Lines>
  <Paragraphs>14</Paragraphs>
  <ScaleCrop>false</ScaleCrop>
  <Company/>
  <LinksUpToDate>false</LinksUpToDate>
  <CharactersWithSpaces>7150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朱云天</dc:creator>
  <cp:lastModifiedBy>云天 朱</cp:lastModifiedBy>
  <cp:revision>25</cp:revision>
  <cp:lastPrinted>2020-07-11T02:22:00Z</cp:lastPrinted>
  <dcterms:created xsi:type="dcterms:W3CDTF">2020-07-09T04:21:00Z</dcterms:created>
  <dcterms:modified xsi:type="dcterms:W3CDTF">2020-07-11T02:22:00Z</dcterms:modified>
</cp:coreProperties>
</file>