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 xml:space="preserve">For check server latency, we decide to use observer pattern. Edge computing server run programs is observed and clients are observers. When edge server send request, all observers will upload latency. Use observer pattern, we can get responses from multiple clients, and the edge server </w:t>
      </w:r>
      <w:r>
        <w:rPr>
          <w:rFonts w:hint="eastAsia"/>
          <w:lang w:val="en-US" w:eastAsia="zh-CN"/>
        </w:rPr>
        <w:t xml:space="preserve">is </w:t>
      </w:r>
      <w:r>
        <w:rPr>
          <w:rFonts w:hint="default"/>
          <w:lang w:val="en-US" w:eastAsia="zh-CN"/>
        </w:rPr>
        <w:t xml:space="preserve">abstract couple with clients. It is also convenient to add or remove clients from observer list. </w:t>
      </w:r>
    </w:p>
    <w:p>
      <w:pPr>
        <w:rPr>
          <w:rFonts w:hint="default"/>
          <w:lang w:val="en-US" w:eastAsia="zh-CN"/>
        </w:rPr>
      </w:pPr>
      <w:r>
        <w:rPr>
          <w:rFonts w:hint="eastAsia" w:eastAsiaTheme="minorEastAsia"/>
          <w:lang w:val="en-US" w:eastAsia="zh-CN"/>
        </w:rPr>
        <w:drawing>
          <wp:anchor distT="0" distB="0" distL="114300" distR="114300" simplePos="0" relativeHeight="251659264" behindDoc="0" locked="0" layoutInCell="1" allowOverlap="1">
            <wp:simplePos x="0" y="0"/>
            <wp:positionH relativeFrom="column">
              <wp:posOffset>-6350</wp:posOffset>
            </wp:positionH>
            <wp:positionV relativeFrom="paragraph">
              <wp:posOffset>144780</wp:posOffset>
            </wp:positionV>
            <wp:extent cx="5029835" cy="2764790"/>
            <wp:effectExtent l="0" t="0" r="18415" b="16510"/>
            <wp:wrapTopAndBottom/>
            <wp:docPr id="5" name="图片 5" descr="55ddc9ed42ec291ef03b15eccbf82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5ddc9ed42ec291ef03b15eccbf82e5"/>
                    <pic:cNvPicPr>
                      <a:picLocks noChangeAspect="1"/>
                    </pic:cNvPicPr>
                  </pic:nvPicPr>
                  <pic:blipFill>
                    <a:blip r:embed="rId4"/>
                    <a:stretch>
                      <a:fillRect/>
                    </a:stretch>
                  </pic:blipFill>
                  <pic:spPr>
                    <a:xfrm>
                      <a:off x="0" y="0"/>
                      <a:ext cx="5029835" cy="2764790"/>
                    </a:xfrm>
                    <a:prstGeom prst="rect">
                      <a:avLst/>
                    </a:prstGeom>
                  </pic:spPr>
                </pic:pic>
              </a:graphicData>
            </a:graphic>
          </wp:anchor>
        </w:drawing>
      </w:r>
    </w:p>
    <w:p>
      <w:pPr>
        <w:rPr>
          <w:rFonts w:hint="default"/>
          <w:lang w:val="en-US" w:eastAsia="zh-CN"/>
        </w:rPr>
      </w:pPr>
      <w:r>
        <w:rPr>
          <w:rFonts w:hint="eastAsia" w:eastAsiaTheme="minorEastAsia"/>
          <w:lang w:val="en-US" w:eastAsia="zh-CN"/>
        </w:rPr>
        <w:drawing>
          <wp:anchor distT="0" distB="0" distL="114300" distR="114300" simplePos="0" relativeHeight="251658240" behindDoc="0" locked="0" layoutInCell="1" allowOverlap="1">
            <wp:simplePos x="0" y="0"/>
            <wp:positionH relativeFrom="column">
              <wp:posOffset>321310</wp:posOffset>
            </wp:positionH>
            <wp:positionV relativeFrom="paragraph">
              <wp:posOffset>2854960</wp:posOffset>
            </wp:positionV>
            <wp:extent cx="2912110" cy="1399540"/>
            <wp:effectExtent l="0" t="0" r="2540" b="10160"/>
            <wp:wrapTopAndBottom/>
            <wp:docPr id="1" name="图片 1" descr="f9223180b1e0eac54d84ffcb26188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223180b1e0eac54d84ffcb261888f"/>
                    <pic:cNvPicPr>
                      <a:picLocks noChangeAspect="1"/>
                    </pic:cNvPicPr>
                  </pic:nvPicPr>
                  <pic:blipFill>
                    <a:blip r:embed="rId5"/>
                    <a:stretch>
                      <a:fillRect/>
                    </a:stretch>
                  </pic:blipFill>
                  <pic:spPr>
                    <a:xfrm>
                      <a:off x="0" y="0"/>
                      <a:ext cx="2912110" cy="1399540"/>
                    </a:xfrm>
                    <a:prstGeom prst="rect">
                      <a:avLst/>
                    </a:prstGeom>
                  </pic:spPr>
                </pic:pic>
              </a:graphicData>
            </a:graphic>
          </wp:anchor>
        </w:drawing>
      </w:r>
    </w:p>
    <w:p>
      <w:pPr>
        <w:rPr>
          <w:rFonts w:hint="default"/>
          <w:lang w:val="en-US" w:eastAsia="zh-CN"/>
        </w:rPr>
      </w:pPr>
      <w:r>
        <w:rPr>
          <w:rFonts w:hint="eastAsia" w:eastAsiaTheme="minorEastAsia"/>
          <w:lang w:val="en-US" w:eastAsia="zh-CN"/>
        </w:rPr>
        <w:drawing>
          <wp:anchor distT="0" distB="0" distL="114300" distR="114300" simplePos="0" relativeHeight="251660288" behindDoc="0" locked="0" layoutInCell="1" allowOverlap="1">
            <wp:simplePos x="0" y="0"/>
            <wp:positionH relativeFrom="column">
              <wp:posOffset>250190</wp:posOffset>
            </wp:positionH>
            <wp:positionV relativeFrom="paragraph">
              <wp:posOffset>51435</wp:posOffset>
            </wp:positionV>
            <wp:extent cx="2957830" cy="1921510"/>
            <wp:effectExtent l="0" t="0" r="13970" b="2540"/>
            <wp:wrapTopAndBottom/>
            <wp:docPr id="7" name="图片 7" descr="b6c402a3613aefa3a846a3d858525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6c402a3613aefa3a846a3d8585253a"/>
                    <pic:cNvPicPr>
                      <a:picLocks noChangeAspect="1"/>
                    </pic:cNvPicPr>
                  </pic:nvPicPr>
                  <pic:blipFill>
                    <a:blip r:embed="rId6"/>
                    <a:stretch>
                      <a:fillRect/>
                    </a:stretch>
                  </pic:blipFill>
                  <pic:spPr>
                    <a:xfrm>
                      <a:off x="0" y="0"/>
                      <a:ext cx="2957830" cy="1921510"/>
                    </a:xfrm>
                    <a:prstGeom prst="rect">
                      <a:avLst/>
                    </a:prstGeom>
                  </pic:spPr>
                </pic:pic>
              </a:graphicData>
            </a:graphic>
          </wp:anchor>
        </w:drawing>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9230" cy="5222240"/>
            <wp:effectExtent l="0" t="0" r="7620" b="16510"/>
            <wp:docPr id="8" name="图片 8" descr="bb6569ca39f03290534a989f910a2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b6569ca39f03290534a989f910a2a0"/>
                    <pic:cNvPicPr>
                      <a:picLocks noChangeAspect="1"/>
                    </pic:cNvPicPr>
                  </pic:nvPicPr>
                  <pic:blipFill>
                    <a:blip r:embed="rId7"/>
                    <a:stretch>
                      <a:fillRect/>
                    </a:stretch>
                  </pic:blipFill>
                  <pic:spPr>
                    <a:xfrm>
                      <a:off x="0" y="0"/>
                      <a:ext cx="5269230" cy="522224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eastAsia" w:eastAsiaTheme="minorEastAsia"/>
          <w:lang w:val="en-US" w:eastAsia="zh-CN"/>
        </w:rPr>
      </w:pPr>
      <w:r>
        <w:rPr>
          <w:rFonts w:hint="default"/>
          <w:lang w:val="en-US" w:eastAsia="zh-CN"/>
        </w:rPr>
        <w:t xml:space="preserve"> </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20E3D"/>
    <w:rsid w:val="13426FC4"/>
    <w:rsid w:val="20A45913"/>
    <w:rsid w:val="24CD2011"/>
    <w:rsid w:val="5C241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SYX</dc:creator>
  <cp:lastModifiedBy>SYX</cp:lastModifiedBy>
  <dcterms:modified xsi:type="dcterms:W3CDTF">2020-05-15T08:59:30Z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