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617" w:rsidRPr="00682E54" w:rsidRDefault="00121617" w:rsidP="00121617">
      <w:pPr>
        <w:spacing w:after="0" w:line="240" w:lineRule="auto"/>
        <w:jc w:val="center"/>
        <w:rPr>
          <w:b/>
        </w:rPr>
      </w:pPr>
      <w:r w:rsidRPr="00682E54">
        <w:rPr>
          <w:b/>
        </w:rPr>
        <w:t>System Page — “How it works”</w:t>
      </w:r>
    </w:p>
    <w:p w:rsidR="00121617" w:rsidRPr="00682E54" w:rsidRDefault="00121617" w:rsidP="00121617">
      <w:pPr>
        <w:spacing w:after="0" w:line="240" w:lineRule="auto"/>
        <w:jc w:val="center"/>
        <w:rPr>
          <w:rFonts w:eastAsia="Times New Roman"/>
          <w:b/>
          <w:color w:val="FF0000"/>
        </w:rPr>
      </w:pPr>
      <w:r w:rsidRPr="00682E54">
        <w:rPr>
          <w:rFonts w:eastAsia="Times New Roman"/>
          <w:b/>
        </w:rPr>
        <w:br/>
      </w:r>
      <w:r w:rsidRPr="00682E54">
        <w:rPr>
          <w:rFonts w:eastAsia="Times New Roman"/>
          <w:b/>
          <w:color w:val="FF0000"/>
        </w:rPr>
        <w:t>Chart Narrative (Timeline Story)</w:t>
      </w:r>
    </w:p>
    <w:p w:rsidR="00121617" w:rsidRPr="00682E54" w:rsidRDefault="00121617" w:rsidP="001216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rFonts w:eastAsia="Times New Roman"/>
          <w:b/>
          <w:bCs/>
          <w:noProof/>
          <w:color w:val="222222"/>
          <w:kern w:val="36"/>
          <w:lang w:val="en-US"/>
        </w:rPr>
        <w:drawing>
          <wp:inline distT="0" distB="0" distL="0" distR="0">
            <wp:extent cx="5943600" cy="3202940"/>
            <wp:effectExtent l="19050" t="0" r="0" b="0"/>
            <wp:docPr id="718" name="Picture 0" descr="Lite Education 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 Education Char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17" w:rsidRPr="00682E54" w:rsidRDefault="00121617" w:rsidP="001216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</w:p>
    <w:p w:rsidR="00121617" w:rsidRPr="00682E54" w:rsidRDefault="00121617" w:rsidP="001216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b/>
        </w:rPr>
        <w:br/>
      </w:r>
      <w:r w:rsidRPr="00682E54">
        <w:rPr>
          <w:rFonts w:eastAsia="Times New Roman"/>
          <w:b/>
          <w:bCs/>
          <w:color w:val="222222"/>
          <w:kern w:val="36"/>
        </w:rPr>
        <w:t>Simple rule for beginners</w:t>
      </w:r>
    </w:p>
    <w:p w:rsidR="00121617" w:rsidRPr="00682E54" w:rsidRDefault="00121617" w:rsidP="001216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rFonts w:eastAsia="Times New Roman"/>
          <w:b/>
          <w:bCs/>
          <w:noProof/>
          <w:color w:val="222222"/>
          <w:kern w:val="36"/>
          <w:lang w:val="en-US"/>
        </w:rPr>
        <w:drawing>
          <wp:inline distT="0" distB="0" distL="0" distR="0">
            <wp:extent cx="144001" cy="144000"/>
            <wp:effectExtent l="19050" t="0" r="8399" b="0"/>
            <wp:docPr id="719" name="Picture 1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🔴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1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color w:val="222222"/>
          <w:kern w:val="36"/>
        </w:rPr>
        <w:t> Many Reds → Sellers control market</w:t>
      </w:r>
    </w:p>
    <w:p w:rsidR="00121617" w:rsidRPr="00682E54" w:rsidRDefault="00121617" w:rsidP="001216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rFonts w:eastAsia="Times New Roman"/>
          <w:b/>
          <w:bCs/>
          <w:noProof/>
          <w:color w:val="222222"/>
          <w:kern w:val="36"/>
          <w:lang w:val="en-US"/>
        </w:rPr>
        <w:drawing>
          <wp:inline distT="0" distB="0" distL="0" distR="0">
            <wp:extent cx="144001" cy="144000"/>
            <wp:effectExtent l="19050" t="0" r="8399" b="0"/>
            <wp:docPr id="720" name="Picture 2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1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color w:val="222222"/>
          <w:kern w:val="36"/>
        </w:rPr>
        <w:t> Many Greens → Buyers control market</w:t>
      </w:r>
    </w:p>
    <w:p w:rsidR="00121617" w:rsidRPr="00682E54" w:rsidRDefault="00121617" w:rsidP="001216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rFonts w:eastAsia="Times New Roman"/>
          <w:b/>
          <w:bCs/>
          <w:noProof/>
          <w:color w:val="222222"/>
          <w:kern w:val="36"/>
          <w:lang w:val="en-US"/>
        </w:rPr>
        <w:drawing>
          <wp:inline distT="0" distB="0" distL="0" distR="0">
            <wp:extent cx="144001" cy="144000"/>
            <wp:effectExtent l="19050" t="0" r="8399" b="0"/>
            <wp:docPr id="721" name="Picture 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1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color w:val="222222"/>
          <w:kern w:val="36"/>
        </w:rPr>
        <w:t> Repeated Blues → Accumulation building</w:t>
      </w:r>
    </w:p>
    <w:p w:rsidR="00121617" w:rsidRPr="00682E54" w:rsidRDefault="00121617" w:rsidP="001216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kern w:val="36"/>
        </w:rPr>
      </w:pPr>
      <w:r w:rsidRPr="00682E54">
        <w:rPr>
          <w:rFonts w:eastAsia="Times New Roman"/>
          <w:b/>
          <w:bCs/>
          <w:noProof/>
          <w:color w:val="222222"/>
          <w:kern w:val="36"/>
          <w:lang w:val="en-US"/>
        </w:rPr>
        <w:drawing>
          <wp:inline distT="0" distB="0" distL="0" distR="0">
            <wp:extent cx="144000" cy="144000"/>
            <wp:effectExtent l="19050" t="0" r="8400" b="0"/>
            <wp:docPr id="722" name="Picture 4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🟡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color w:val="222222"/>
          <w:kern w:val="36"/>
        </w:rPr>
        <w:t> Yellow spikes → Liquidity events</w:t>
      </w:r>
    </w:p>
    <w:p w:rsidR="00121617" w:rsidRPr="00682E54" w:rsidRDefault="0011378A" w:rsidP="00121617">
      <w:pPr>
        <w:shd w:val="clear" w:color="auto" w:fill="FFFFFF"/>
        <w:spacing w:beforeAutospacing="1" w:after="0" w:afterAutospacing="1" w:line="240" w:lineRule="auto"/>
        <w:outlineLvl w:val="0"/>
        <w:rPr>
          <w:rFonts w:eastAsia="Times New Roman"/>
          <w:b/>
          <w:bCs/>
          <w:color w:val="222222"/>
          <w:kern w:val="36"/>
        </w:rPr>
      </w:pPr>
      <w:r w:rsidRPr="0011378A">
        <w:rPr>
          <w:rFonts w:eastAsia="Times New Roman"/>
          <w:b/>
          <w:bCs/>
          <w:color w:val="222222"/>
          <w:kern w:val="36"/>
        </w:rPr>
        <w:pict>
          <v:rect id="_x0000_i1025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How the Colors Tell the Market Story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26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12:30 – 13:00</w: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Distribution / Selling Pressure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23" name="Picture 36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76472">
        <w:rPr>
          <w:rFonts w:eastAsia="Times New Roman"/>
          <w:lang w:val="en-US"/>
        </w:rPr>
        <w:t xml:space="preserve"> 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724" name="Picture 3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lang w:val="en-US"/>
        </w:rPr>
        <w:t xml:space="preserve"> 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725" name="Picture 3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dominant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lastRenderedPageBreak/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Sellers are </w:t>
      </w:r>
      <w:r w:rsidRPr="00682E54">
        <w:rPr>
          <w:rFonts w:eastAsia="Times New Roman"/>
          <w:b/>
          <w:bCs/>
          <w:lang w:val="en-US"/>
        </w:rPr>
        <w:t>unloading positions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Price forms: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Lower High → Lower Low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Market Bias: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</w:t>
      </w:r>
      <w:r w:rsidRPr="00682E54">
        <w:rPr>
          <w:rFonts w:eastAsia="Times New Roman"/>
          <w:b/>
          <w:bCs/>
          <w:lang w:val="en-US"/>
        </w:rPr>
        <w:t>Bearish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27" style="width:0;height:1.5pt" o:hralign="center" o:hrstd="t" o:hr="t" fillcolor="#a0a0a0" stroked="f"/>
        </w:pict>
      </w:r>
    </w:p>
    <w:p w:rsidR="00121617" w:rsidRPr="00682E54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Cs/>
          <w:lang w:val="en-US"/>
        </w:rPr>
      </w:pPr>
      <w:r w:rsidRPr="00682E54">
        <w:rPr>
          <w:rFonts w:eastAsia="Times New Roman"/>
          <w:bCs/>
          <w:lang w:val="en-US"/>
        </w:rPr>
        <w:t xml:space="preserve">13:00 – 13:30 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t>Rebalancing Phase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t>Candle behavior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26" name="Picture 25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+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27" name="Picture 255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+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56" name="Picture 256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+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57" name="Picture 257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</w:t>
      </w:r>
      <w:r>
        <w:rPr>
          <w:rFonts w:eastAsia="Times New Roman"/>
          <w:b/>
          <w:bCs/>
          <w:noProof/>
          <w:lang w:val="en-US"/>
        </w:rPr>
        <w:t xml:space="preserve"> </w:t>
      </w:r>
      <w:r w:rsidRPr="00682E54">
        <w:rPr>
          <w:rFonts w:eastAsia="Times New Roman"/>
          <w:b/>
          <w:bCs/>
          <w:noProof/>
          <w:lang w:val="en-US"/>
        </w:rPr>
        <w:t>mixed sequence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t>Example sequence: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58" name="Picture 25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59" name="Picture 25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260" name="Picture 260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61" name="Picture 261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262" name="Picture 262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263" name="Picture 2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noProof/>
          <w:lang w:val="en-US"/>
        </w:rPr>
        <w:t> → </w:t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64" name="Picture 26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t>At first glance this looks random, but it actually reveals a liquidity battle between buyers and sellers.</w:t>
      </w:r>
    </w:p>
    <w:p w:rsidR="00121617" w:rsidRPr="00682E54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noProof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28" style="width:0;height:1.5pt" o:hralign="center" o:hrstd="t" o:hr="t" fillcolor="#a0a0a0" stroked="f"/>
        </w:pic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Step 1 — Buyer Tests the Reaction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551" name="Picture 55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lang w:val="en-US"/>
        </w:rPr>
        <w:t xml:space="preserve"> </w:t>
      </w:r>
      <w:r w:rsidRPr="00682E54">
        <w:t>Green — Buyer Response</w:t>
      </w:r>
    </w:p>
    <w:p w:rsidR="00121617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After the previous sell pressure, buyers try to push the price up.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But the market hasn't confirmed control yet.</w:t>
      </w:r>
    </w:p>
    <w:p w:rsidR="00121617" w:rsidRPr="00682E54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29" style="width:0;height:1.5pt" o:hralign="center" o:hrstd="t" o:hr="t" fillcolor="#a0a0a0" stroked="f"/>
        </w:pic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Step 2 — Absorption Begins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552" name="Picture 552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682E54">
        <w:rPr>
          <w:rFonts w:eastAsia="Times New Roman"/>
          <w:b/>
          <w:bCs/>
          <w:lang w:val="en-US"/>
        </w:rPr>
        <w:t>Buyers absorb supply.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The price doesn't move strongly because there's still seller inventory.</w:t>
      </w:r>
    </w:p>
    <w:p w:rsidR="00121617" w:rsidRPr="00682E54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lastRenderedPageBreak/>
        <w:pict>
          <v:rect id="_x0000_i1049" style="width:0;height:1.5pt" o:hralign="center" o:hrstd="t" o:hr="t" fillcolor="#a0a0a0" stroked="f"/>
        </w:pic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  <w:t>Step 3 — Sellers Counterattack</w: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553" name="Picture 553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1617">
        <w:rPr>
          <w:rFonts w:eastAsia="Times New Roman"/>
          <w:b/>
          <w:bCs/>
          <w:lang w:val="en-US"/>
        </w:rPr>
        <w:t xml:space="preserve"> </w:t>
      </w:r>
      <w:r w:rsidR="00121617" w:rsidRPr="00682E54">
        <w:rPr>
          <w:rFonts w:eastAsia="Times New Roman"/>
          <w:b/>
          <w:bCs/>
          <w:lang w:val="en-US"/>
        </w:rPr>
        <w:t>Sellers try to push the price down further.</w: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  <w:t>But if:</w: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  <w:t>The</w:t>
      </w:r>
      <w:r w:rsidR="00B70577">
        <w:rPr>
          <w:rFonts w:eastAsia="Times New Roman"/>
          <w:b/>
          <w:bCs/>
          <w:lang w:val="en-US"/>
        </w:rPr>
        <w:t xml:space="preserve"> price hasn’t created a new Lower Low</w: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  <w:t>Momentum is weak</w:t>
      </w:r>
      <w:r w:rsidR="00121617" w:rsidRPr="00682E54">
        <w:rPr>
          <w:rFonts w:eastAsia="Times New Roman"/>
          <w:b/>
          <w:bCs/>
          <w:lang w:val="en-US"/>
        </w:rPr>
        <w:br/>
      </w:r>
      <w:r w:rsidR="00121617" w:rsidRPr="00682E54">
        <w:rPr>
          <w:rFonts w:eastAsia="Times New Roman"/>
          <w:b/>
          <w:bCs/>
          <w:lang w:val="en-US"/>
        </w:rPr>
        <w:br/>
        <w:t>→ signs that sellers are weakening.</w:t>
      </w:r>
    </w:p>
    <w:p w:rsidR="00121617" w:rsidRPr="00682E54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30" style="width:0;height:1.5pt" o:hralign="center" o:hrstd="t" o:hr="t" fillcolor="#a0a0a0" stroked="f"/>
        </w:pict>
      </w:r>
    </w:p>
    <w:p w:rsidR="00B70577" w:rsidRDefault="00121617" w:rsidP="00B70577">
      <w:pPr>
        <w:pStyle w:val="Heading3"/>
        <w:shd w:val="clear" w:color="auto" w:fill="FFFFFF"/>
        <w:rPr>
          <w:rFonts w:ascii="Arial" w:hAnsi="Arial" w:cs="Arial"/>
          <w:color w:val="222222"/>
        </w:rPr>
      </w:pPr>
      <w:r w:rsidRPr="00314BE6">
        <w:rPr>
          <w:rFonts w:eastAsia="Times New Roman"/>
          <w:color w:val="222222"/>
          <w:lang w:val="en-US"/>
        </w:rPr>
        <w:t>Step 4 — Absorption continues</w:t>
      </w:r>
      <w:r w:rsidRPr="00314BE6">
        <w:rPr>
          <w:rFonts w:eastAsia="Times New Roman"/>
          <w:color w:val="222222"/>
          <w:lang w:val="en-US"/>
        </w:rPr>
        <w:br/>
      </w:r>
      <w:r w:rsidRPr="00314BE6">
        <w:rPr>
          <w:rFonts w:eastAsia="Times New Roman"/>
          <w:color w:val="222222"/>
          <w:lang w:val="en-US"/>
        </w:rPr>
        <w:br/>
      </w:r>
      <w:r w:rsidRPr="00682E54">
        <w:rPr>
          <w:rFonts w:eastAsia="Times New Roman"/>
          <w:b w:val="0"/>
          <w:bCs w:val="0"/>
          <w:noProof/>
          <w:color w:val="222222"/>
          <w:lang w:val="en-US"/>
        </w:rPr>
        <w:drawing>
          <wp:inline distT="0" distB="0" distL="0" distR="0">
            <wp:extent cx="148839" cy="144000"/>
            <wp:effectExtent l="19050" t="0" r="3561" b="0"/>
            <wp:docPr id="879" name="Picture 87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222222"/>
          <w:lang w:val="en-US"/>
        </w:rPr>
        <w:t xml:space="preserve"> </w:t>
      </w:r>
      <w:r w:rsidR="00B70577">
        <w:rPr>
          <w:rFonts w:ascii="Arial" w:hAnsi="Arial" w:cs="Arial"/>
          <w:color w:val="222222"/>
        </w:rPr>
        <w:t> Blue — Absorption</w:t>
      </w:r>
    </w:p>
    <w:p w:rsidR="00B70577" w:rsidRPr="00B70577" w:rsidRDefault="00B70577" w:rsidP="00B705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B70577">
        <w:rPr>
          <w:rFonts w:ascii="Arial" w:hAnsi="Arial" w:cs="Arial"/>
          <w:color w:val="222222"/>
        </w:rPr>
        <w:t>Buyers </w:t>
      </w:r>
      <w:r w:rsidRPr="00B70577">
        <w:rPr>
          <w:rStyle w:val="Strong"/>
          <w:rFonts w:ascii="Arial" w:hAnsi="Arial" w:cs="Arial"/>
          <w:color w:val="222222"/>
        </w:rPr>
        <w:t>absorbing selling pressure</w:t>
      </w:r>
      <w:r w:rsidRPr="00B70577">
        <w:rPr>
          <w:rFonts w:ascii="Arial" w:hAnsi="Arial" w:cs="Arial"/>
          <w:color w:val="222222"/>
        </w:rPr>
        <w:t>.</w:t>
      </w:r>
    </w:p>
    <w:p w:rsidR="00B70577" w:rsidRPr="00B70577" w:rsidRDefault="00B70577" w:rsidP="00B705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B70577">
        <w:rPr>
          <w:rFonts w:ascii="Arial" w:hAnsi="Arial" w:cs="Arial"/>
          <w:color w:val="222222"/>
        </w:rPr>
        <w:t>Sellers are still active, but price </w:t>
      </w:r>
      <w:r w:rsidRPr="00B70577">
        <w:rPr>
          <w:rStyle w:val="Strong"/>
          <w:rFonts w:ascii="Arial" w:hAnsi="Arial" w:cs="Arial"/>
          <w:color w:val="222222"/>
        </w:rPr>
        <w:t>refuses to break down</w:t>
      </w:r>
      <w:r w:rsidRPr="00B70577">
        <w:rPr>
          <w:rFonts w:ascii="Arial" w:hAnsi="Arial" w:cs="Arial"/>
          <w:color w:val="222222"/>
        </w:rPr>
        <w:t>.</w:t>
      </w:r>
    </w:p>
    <w:p w:rsidR="00B70577" w:rsidRPr="00B70577" w:rsidRDefault="00B70577" w:rsidP="00B705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B70577">
        <w:rPr>
          <w:rFonts w:ascii="Arial" w:hAnsi="Arial" w:cs="Arial"/>
          <w:color w:val="222222"/>
        </w:rPr>
        <w:t>This is the first sign that </w:t>
      </w:r>
      <w:r w:rsidRPr="00B70577">
        <w:rPr>
          <w:rStyle w:val="Strong"/>
          <w:rFonts w:ascii="Arial" w:hAnsi="Arial" w:cs="Arial"/>
          <w:color w:val="222222"/>
        </w:rPr>
        <w:t>selling pressure is being neutralized</w:t>
      </w:r>
      <w:r w:rsidRPr="00B70577">
        <w:rPr>
          <w:rFonts w:ascii="Arial" w:hAnsi="Arial" w:cs="Arial"/>
          <w:color w:val="222222"/>
        </w:rPr>
        <w:t>.</w:t>
      </w:r>
    </w:p>
    <w:p w:rsidR="00121617" w:rsidRPr="00314BE6" w:rsidRDefault="00121617" w:rsidP="001216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222222"/>
          <w:lang w:val="en-US"/>
        </w:rPr>
      </w:pPr>
    </w:p>
    <w:p w:rsidR="00121617" w:rsidRPr="00682E54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31" style="width:0;height:1.5pt" o:hralign="center" o:hrstd="t" o:hr="t" fillcolor="#a0a0a0" stroked="f"/>
        </w:pic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</w:rPr>
        <w:t>Step 5 — Liquidity probe</w:t>
      </w:r>
    </w:p>
    <w:p w:rsidR="00121617" w:rsidRPr="00682E54" w:rsidRDefault="00121617" w:rsidP="00121617">
      <w:pPr>
        <w:spacing w:beforeAutospacing="1" w:after="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682" name="Picture 682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bCs/>
          <w:lang w:val="en-US"/>
        </w:rPr>
        <w:t> Yellow — Liquidity Probe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Yellow is usually a liquidity test.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The market is checking: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Are there any stop-loss orders left?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Are there any orders left to fill?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This is how the market finds fuel for its next move.</w:t>
      </w:r>
    </w:p>
    <w:p w:rsidR="00121617" w:rsidRPr="000C760C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32" style="width:0;height:1.5pt" o:hralign="center" o:hrstd="t" o:hr="t" fillcolor="#a0a0a0" stroked="f"/>
        </w:pict>
      </w:r>
    </w:p>
    <w:p w:rsidR="00121617" w:rsidRPr="00682E54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Cs/>
          <w:lang w:val="en-US"/>
        </w:rPr>
      </w:pPr>
      <w:r w:rsidRPr="00682E54">
        <w:rPr>
          <w:rFonts w:eastAsia="Times New Roman"/>
          <w:bCs/>
        </w:rPr>
        <w:lastRenderedPageBreak/>
        <w:t xml:space="preserve">Step 6 — </w:t>
      </w:r>
      <w:r w:rsidRPr="00682E54">
        <w:rPr>
          <w:rFonts w:eastAsia="Times New Roman"/>
          <w:b/>
          <w:bCs/>
          <w:kern w:val="36"/>
          <w:lang w:val="en-US"/>
        </w:rPr>
        <w:t>Absorption Continues</w:t>
      </w:r>
    </w:p>
    <w:p w:rsidR="00121617" w:rsidRPr="000C760C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Cs/>
          <w:lang w:val="en-US"/>
        </w:rPr>
      </w:pPr>
      <w:r w:rsidRPr="00682E54">
        <w:rPr>
          <w:rFonts w:eastAsia="Times New Roman"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728" name="Picture 14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lang w:val="en-US"/>
        </w:rPr>
        <w:t xml:space="preserve"> </w:t>
      </w:r>
      <w:r w:rsidRPr="000C760C">
        <w:rPr>
          <w:rFonts w:eastAsia="Times New Roman"/>
          <w:bCs/>
          <w:lang w:val="en-US"/>
        </w:rPr>
        <w:t>Blue — Absorption</w:t>
      </w:r>
    </w:p>
    <w:p w:rsidR="00121617" w:rsidRPr="000C760C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Cs/>
          <w:kern w:val="36"/>
          <w:lang w:val="en-US"/>
        </w:rPr>
      </w:pPr>
      <w:r w:rsidRPr="000C760C">
        <w:rPr>
          <w:rFonts w:eastAsia="Times New Roman"/>
          <w:bCs/>
          <w:kern w:val="36"/>
          <w:lang w:val="en-US"/>
        </w:rPr>
        <w:t xml:space="preserve">Blue candles show buyers </w:t>
      </w:r>
      <w:r w:rsidRPr="00682E54">
        <w:rPr>
          <w:rFonts w:eastAsia="Times New Roman"/>
          <w:bCs/>
          <w:kern w:val="36"/>
          <w:lang w:val="en-US"/>
        </w:rPr>
        <w:t>absorbing selling pressure</w:t>
      </w:r>
      <w:r w:rsidRPr="000C760C">
        <w:rPr>
          <w:rFonts w:eastAsia="Times New Roman"/>
          <w:bCs/>
          <w:kern w:val="36"/>
          <w:lang w:val="en-US"/>
        </w:rPr>
        <w:t>.</w:t>
      </w:r>
    </w:p>
    <w:p w:rsidR="00121617" w:rsidRPr="000C760C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Cs/>
          <w:kern w:val="36"/>
          <w:lang w:val="en-US"/>
        </w:rPr>
      </w:pPr>
      <w:r w:rsidRPr="000C760C">
        <w:rPr>
          <w:rFonts w:eastAsia="Times New Roman"/>
          <w:bCs/>
          <w:kern w:val="36"/>
          <w:lang w:val="en-US"/>
        </w:rPr>
        <w:t xml:space="preserve">Sellers are still active, but price </w:t>
      </w:r>
      <w:r w:rsidRPr="00682E54">
        <w:rPr>
          <w:rFonts w:eastAsia="Times New Roman"/>
          <w:bCs/>
          <w:kern w:val="36"/>
          <w:lang w:val="en-US"/>
        </w:rPr>
        <w:t>refuses to break down</w:t>
      </w:r>
      <w:r w:rsidRPr="000C760C">
        <w:rPr>
          <w:rFonts w:eastAsia="Times New Roman"/>
          <w:bCs/>
          <w:kern w:val="36"/>
          <w:lang w:val="en-US"/>
        </w:rPr>
        <w:t>.</w:t>
      </w:r>
    </w:p>
    <w:p w:rsidR="00121617" w:rsidRPr="000C760C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Cs/>
          <w:kern w:val="36"/>
          <w:lang w:val="en-US"/>
        </w:rPr>
      </w:pPr>
      <w:r w:rsidRPr="000C760C">
        <w:rPr>
          <w:rFonts w:eastAsia="Times New Roman"/>
          <w:bCs/>
          <w:kern w:val="36"/>
          <w:lang w:val="en-US"/>
        </w:rPr>
        <w:t xml:space="preserve">This is the first sign that </w:t>
      </w:r>
      <w:r w:rsidRPr="00682E54">
        <w:rPr>
          <w:rFonts w:eastAsia="Times New Roman"/>
          <w:bCs/>
          <w:kern w:val="36"/>
          <w:lang w:val="en-US"/>
        </w:rPr>
        <w:t>selling pressure is being neutralized</w:t>
      </w:r>
      <w:r w:rsidRPr="000C760C">
        <w:rPr>
          <w:rFonts w:eastAsia="Times New Roman"/>
          <w:bCs/>
          <w:kern w:val="36"/>
          <w:lang w:val="en-US"/>
        </w:rPr>
        <w:t>.</w:t>
      </w:r>
    </w:p>
    <w:p w:rsidR="00121617" w:rsidRPr="000C760C" w:rsidRDefault="0011378A" w:rsidP="00121617">
      <w:pPr>
        <w:spacing w:beforeAutospacing="1" w:after="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11378A">
        <w:rPr>
          <w:rFonts w:eastAsia="Times New Roman"/>
          <w:bCs/>
          <w:kern w:val="36"/>
          <w:lang w:val="en-US"/>
        </w:rPr>
        <w:pict>
          <v:rect id="_x0000_i1033" style="width:0;height:1.5pt" o:hralign="center" o:hrstd="t" o:hr="t" fillcolor="#a0a0a0" stroked="f"/>
        </w:pict>
      </w:r>
    </w:p>
    <w:p w:rsidR="00121617" w:rsidRPr="00682E54" w:rsidRDefault="00121617" w:rsidP="00121617">
      <w:pPr>
        <w:outlineLvl w:val="1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kern w:val="36"/>
          <w:lang w:val="en-US"/>
        </w:rPr>
        <w:br/>
        <w:t>Step 7 — Seller's final attempt</w:t>
      </w:r>
      <w:r w:rsidRPr="00682E54">
        <w:rPr>
          <w:rFonts w:eastAsia="Times New Roman"/>
          <w:b/>
          <w:bCs/>
          <w:kern w:val="36"/>
          <w:lang w:val="en-US"/>
        </w:rPr>
        <w:br/>
      </w:r>
      <w:r w:rsidRPr="00682E54">
        <w:rPr>
          <w:rFonts w:eastAsia="Times New Roman"/>
          <w:b/>
          <w:bCs/>
          <w:kern w:val="36"/>
          <w:lang w:val="en-US"/>
        </w:rPr>
        <w:br/>
      </w:r>
      <w:r w:rsidRPr="00682E54">
        <w:rPr>
          <w:rFonts w:eastAsia="Times New Roman"/>
          <w:b/>
          <w:bCs/>
          <w:noProof/>
          <w:kern w:val="36"/>
          <w:lang w:val="en-US"/>
        </w:rPr>
        <w:drawing>
          <wp:inline distT="0" distB="0" distL="0" distR="0">
            <wp:extent cx="148838" cy="144000"/>
            <wp:effectExtent l="19050" t="0" r="3562" b="0"/>
            <wp:docPr id="729" name="Picture 179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kern w:val="36"/>
          <w:lang w:val="en-US"/>
        </w:rPr>
        <w:t xml:space="preserve"> </w:t>
      </w:r>
      <w:r w:rsidRPr="00682E54">
        <w:rPr>
          <w:rFonts w:eastAsia="Times New Roman"/>
          <w:b/>
          <w:bCs/>
          <w:kern w:val="36"/>
          <w:lang w:val="en-US"/>
        </w:rPr>
        <w:t>Sell attempts still appear</w:t>
      </w:r>
      <w:r w:rsidRPr="00682E54">
        <w:rPr>
          <w:rFonts w:eastAsia="Times New Roman"/>
          <w:b/>
          <w:bCs/>
          <w:kern w:val="36"/>
          <w:lang w:val="en-US"/>
        </w:rPr>
        <w:br/>
      </w:r>
      <w:r w:rsidRPr="00682E54">
        <w:rPr>
          <w:rFonts w:eastAsia="Times New Roman"/>
          <w:b/>
          <w:bCs/>
          <w:kern w:val="36"/>
          <w:lang w:val="en-US"/>
        </w:rPr>
        <w:br/>
        <w:t>However:</w:t>
      </w:r>
    </w:p>
    <w:p w:rsidR="00121617" w:rsidRPr="00682E54" w:rsidRDefault="00121617" w:rsidP="00121617">
      <w:pPr>
        <w:numPr>
          <w:ilvl w:val="0"/>
          <w:numId w:val="2"/>
        </w:numPr>
        <w:outlineLvl w:val="1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kern w:val="36"/>
          <w:lang w:val="en-US"/>
        </w:rPr>
        <w:t>Sellers absorb the demand</w:t>
      </w:r>
    </w:p>
    <w:p w:rsidR="00121617" w:rsidRPr="00682E54" w:rsidRDefault="00121617" w:rsidP="00121617">
      <w:pPr>
        <w:numPr>
          <w:ilvl w:val="0"/>
          <w:numId w:val="2"/>
        </w:numPr>
        <w:outlineLvl w:val="1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kern w:val="36"/>
          <w:lang w:val="en-US"/>
        </w:rPr>
        <w:t>Buyer momentum fails</w:t>
      </w:r>
    </w:p>
    <w:p w:rsidR="00121617" w:rsidRPr="00682E54" w:rsidRDefault="00121617" w:rsidP="00121617">
      <w:pPr>
        <w:numPr>
          <w:ilvl w:val="0"/>
          <w:numId w:val="2"/>
        </w:numPr>
        <w:outlineLvl w:val="1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kern w:val="36"/>
          <w:lang w:val="en-US"/>
        </w:rPr>
        <w:t>Price cannot establish Higher High</w:t>
      </w:r>
    </w:p>
    <w:p w:rsidR="00121617" w:rsidRPr="00682E54" w:rsidRDefault="00121617" w:rsidP="00121617">
      <w:pPr>
        <w:outlineLvl w:val="1"/>
        <w:rPr>
          <w:b/>
          <w:bCs/>
          <w:kern w:val="36"/>
        </w:rPr>
      </w:pPr>
      <w:r w:rsidRPr="00682E54">
        <w:rPr>
          <w:rFonts w:eastAsia="Times New Roman"/>
          <w:b/>
          <w:bCs/>
          <w:kern w:val="36"/>
          <w:lang w:val="en-US"/>
        </w:rPr>
        <w:br/>
        <w:t>This shows:</w:t>
      </w:r>
      <w:r w:rsidRPr="00682E54">
        <w:rPr>
          <w:rFonts w:eastAsia="Times New Roman"/>
          <w:b/>
          <w:bCs/>
          <w:kern w:val="36"/>
          <w:lang w:val="en-US"/>
        </w:rPr>
        <w:br/>
      </w:r>
      <w:r w:rsidRPr="00682E54">
        <w:rPr>
          <w:rFonts w:eastAsia="Times New Roman"/>
          <w:b/>
          <w:bCs/>
          <w:kern w:val="36"/>
          <w:lang w:val="en-US"/>
        </w:rPr>
        <w:br/>
      </w:r>
      <w:r w:rsidRPr="00682E54">
        <w:rPr>
          <w:rFonts w:eastAsia="MS Gothic" w:hAnsi="MS Gothic"/>
          <w:b/>
          <w:bCs/>
          <w:kern w:val="36"/>
          <w:lang w:val="en-US"/>
        </w:rPr>
        <w:t>➡</w:t>
      </w:r>
      <w:r w:rsidRPr="00682E54">
        <w:rPr>
          <w:b/>
          <w:bCs/>
          <w:kern w:val="36"/>
        </w:rPr>
        <w:t>Buyer attempts are absorbed by sellers</w:t>
      </w:r>
    </w:p>
    <w:p w:rsidR="00121617" w:rsidRPr="00682E54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kern w:val="36"/>
          <w:lang w:val="en-US"/>
        </w:rPr>
        <w:t>Market bias is still weakly bearish.</w:t>
      </w:r>
    </w:p>
    <w:p w:rsidR="00121617" w:rsidRPr="00682E54" w:rsidRDefault="0011378A" w:rsidP="00121617">
      <w:pPr>
        <w:spacing w:before="100" w:beforeAutospacing="1" w:after="100" w:afterAutospacing="1" w:line="240" w:lineRule="auto"/>
        <w:outlineLvl w:val="1"/>
        <w:rPr>
          <w:rFonts w:eastAsia="Times New Roman"/>
          <w:bCs/>
          <w:kern w:val="36"/>
          <w:lang w:val="en-US"/>
        </w:rPr>
      </w:pPr>
      <w:r w:rsidRPr="0011378A">
        <w:rPr>
          <w:rFonts w:eastAsia="Times New Roman"/>
          <w:lang w:val="en-US"/>
        </w:rPr>
        <w:pict>
          <v:rect id="_x0000_i1034" style="width:0;height:1.5pt" o:hralign="center" o:hrstd="t" o:hr="t" fillcolor="#a0a0a0" stroked="f"/>
        </w:pict>
      </w:r>
    </w:p>
    <w:p w:rsidR="00121617" w:rsidRDefault="00121617" w:rsidP="0012161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682E54">
        <w:rPr>
          <w:rFonts w:eastAsia="Times New Roman"/>
          <w:b/>
          <w:bCs/>
          <w:color w:val="222222"/>
          <w:kern w:val="36"/>
          <w:lang w:val="en-US"/>
        </w:rPr>
        <w:br/>
      </w:r>
      <w:r w:rsidRPr="00F76472">
        <w:rPr>
          <w:rFonts w:eastAsia="Times New Roman"/>
          <w:b/>
          <w:bCs/>
          <w:kern w:val="36"/>
          <w:lang w:val="en-US"/>
        </w:rPr>
        <w:t>13:30 – 14:00</w:t>
      </w:r>
    </w:p>
    <w:p w:rsidR="00D53E0B" w:rsidRPr="00F76472" w:rsidRDefault="00D53E0B" w:rsidP="0012161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262CDA">
        <w:rPr>
          <w:rFonts w:eastAsia="Times New Roman"/>
          <w:color w:val="222222"/>
        </w:rPr>
        <w:drawing>
          <wp:inline distT="0" distB="0" distL="0" distR="0">
            <wp:extent cx="137616" cy="144000"/>
            <wp:effectExtent l="19050" t="0" r="0" b="0"/>
            <wp:docPr id="486" name="Picture 730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16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222222"/>
        </w:rPr>
        <w:t xml:space="preserve"> + </w:t>
      </w:r>
      <w:r w:rsidRPr="00262CDA">
        <w:rPr>
          <w:rFonts w:eastAsia="Times New Roman"/>
          <w:color w:val="222222"/>
        </w:rPr>
        <w:drawing>
          <wp:inline distT="0" distB="0" distL="0" distR="0">
            <wp:extent cx="148838" cy="144000"/>
            <wp:effectExtent l="19050" t="0" r="3562" b="0"/>
            <wp:docPr id="487" name="Picture 731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222222"/>
        </w:rPr>
        <w:t xml:space="preserve"> + </w:t>
      </w:r>
      <w:r w:rsidRPr="00262CDA">
        <w:rPr>
          <w:rFonts w:eastAsia="Times New Roman"/>
          <w:color w:val="222222"/>
        </w:rPr>
        <w:drawing>
          <wp:inline distT="0" distB="0" distL="0" distR="0">
            <wp:extent cx="148838" cy="144000"/>
            <wp:effectExtent l="19050" t="0" r="3562" b="0"/>
            <wp:docPr id="488" name="Picture 4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222222"/>
        </w:rPr>
        <w:t xml:space="preserve"> + </w:t>
      </w:r>
      <w:r w:rsidRPr="00262CDA">
        <w:rPr>
          <w:rFonts w:eastAsia="Times New Roman"/>
          <w:color w:val="222222"/>
        </w:rPr>
        <w:drawing>
          <wp:inline distT="0" distB="0" distL="0" distR="0">
            <wp:extent cx="148838" cy="144000"/>
            <wp:effectExtent l="19050" t="0" r="3562" b="0"/>
            <wp:docPr id="489" name="Picture 731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222222"/>
        </w:rPr>
        <w:t xml:space="preserve">  mixed</w: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Continued Rebalancing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Buyers attempt to respond</w:t>
      </w:r>
      <w:r w:rsidRPr="00F76472">
        <w:rPr>
          <w:rFonts w:eastAsia="Times New Roman"/>
          <w:lang w:val="en-US"/>
        </w:rPr>
        <w:br/>
        <w:t xml:space="preserve">but sellers </w:t>
      </w:r>
      <w:r w:rsidRPr="00682E54">
        <w:rPr>
          <w:rFonts w:eastAsia="Times New Roman"/>
          <w:b/>
          <w:bCs/>
          <w:lang w:val="en-US"/>
        </w:rPr>
        <w:t>still absorb the demand</w:t>
      </w:r>
      <w:r w:rsidRPr="00F76472">
        <w:rPr>
          <w:rFonts w:eastAsia="Times New Roman"/>
          <w:lang w:val="en-US"/>
        </w:rPr>
        <w:t>.</w:t>
      </w:r>
    </w:p>
    <w:p w:rsidR="00121617" w:rsidRDefault="00121617" w:rsidP="00121617">
      <w:pPr>
        <w:spacing w:after="0" w:line="240" w:lineRule="auto"/>
        <w:rPr>
          <w:rStyle w:val="Strong"/>
        </w:rPr>
      </w:pPr>
      <w:r>
        <w:t>Buyers lose defense</w:t>
      </w:r>
      <w:r>
        <w:br/>
        <w:t xml:space="preserve">→ Price drifts lower while market </w:t>
      </w:r>
      <w:r>
        <w:rPr>
          <w:rStyle w:val="Strong"/>
        </w:rPr>
        <w:t>rebalances supply and demand</w:t>
      </w:r>
    </w:p>
    <w:p w:rsidR="00121617" w:rsidRDefault="00121617" w:rsidP="00121617">
      <w:pPr>
        <w:spacing w:after="0" w:line="240" w:lineRule="auto"/>
        <w:rPr>
          <w:rStyle w:val="Strong"/>
        </w:rPr>
      </w:pP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lastRenderedPageBreak/>
        <w:pict>
          <v:rect id="_x0000_i1035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14:00 – 14:47</w: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Early Demand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33" name="Picture 4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+</w:t>
      </w:r>
      <w:r>
        <w:rPr>
          <w:rFonts w:eastAsia="Times New Roman"/>
          <w:lang w:val="en-US"/>
        </w:rPr>
        <w:t xml:space="preserve"> </w:t>
      </w:r>
      <w:r w:rsidRPr="00E64791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34" name="Picture 731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+</w:t>
      </w:r>
      <w:r>
        <w:rPr>
          <w:rFonts w:eastAsia="Times New Roman"/>
          <w:lang w:val="en-US"/>
        </w:rPr>
        <w:t xml:space="preserve"> </w:t>
      </w:r>
      <w:r w:rsidRPr="00E64791">
        <w:rPr>
          <w:rFonts w:eastAsia="Times New Roman"/>
          <w:noProof/>
          <w:lang w:val="en-US"/>
        </w:rPr>
        <w:drawing>
          <wp:inline distT="0" distB="0" distL="0" distR="0">
            <wp:extent cx="137616" cy="144000"/>
            <wp:effectExtent l="19050" t="0" r="0" b="0"/>
            <wp:docPr id="735" name="Picture 730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16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+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96" name="Picture 42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 </w:t>
      </w:r>
      <w:r w:rsidRPr="00F76472">
        <w:rPr>
          <w:rFonts w:eastAsia="Times New Roman"/>
          <w:lang w:val="en-US"/>
        </w:rPr>
        <w:t>mixed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Demand begins appearing.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However: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Structure is still </w:t>
      </w:r>
      <w:r w:rsidRPr="00682E54">
        <w:rPr>
          <w:rFonts w:eastAsia="Times New Roman"/>
          <w:b/>
          <w:bCs/>
          <w:lang w:val="en-US"/>
        </w:rPr>
        <w:t>sideways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Buyer control is </w:t>
      </w:r>
      <w:r w:rsidRPr="00682E54">
        <w:rPr>
          <w:rFonts w:eastAsia="Times New Roman"/>
          <w:b/>
          <w:bCs/>
          <w:lang w:val="en-US"/>
        </w:rPr>
        <w:t>not confirmed yet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36" style="width:0;height:1.5pt" o:hralign="center" o:hrstd="t" o:hr="t" fillcolor="#a0a0a0" stroked="f"/>
        </w:pict>
      </w:r>
    </w:p>
    <w:p w:rsidR="00121617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14:48 – 15:14</w:t>
      </w:r>
    </w:p>
    <w:p w:rsidR="00121617" w:rsidRPr="00144CD7" w:rsidRDefault="00121617" w:rsidP="00121617">
      <w:pPr>
        <w:shd w:val="clear" w:color="auto" w:fill="FFFFFF"/>
        <w:spacing w:before="100" w:beforeAutospacing="1" w:after="100" w:afterAutospacing="1" w:line="240" w:lineRule="auto"/>
        <w:ind w:left="360"/>
        <w:outlineLvl w:val="0"/>
        <w:rPr>
          <w:rFonts w:eastAsia="Times New Roman"/>
          <w:b/>
          <w:bCs/>
          <w:color w:val="222222"/>
          <w:kern w:val="36"/>
          <w:lang w:val="en-US"/>
        </w:rPr>
      </w:pPr>
      <w:r w:rsidRPr="00144CD7">
        <w:rPr>
          <w:rFonts w:eastAsia="Times New Roman"/>
          <w:b/>
          <w:bCs/>
          <w:color w:val="222222"/>
          <w:kern w:val="36"/>
          <w:lang w:val="en-US"/>
        </w:rPr>
        <w:t> </w:t>
      </w:r>
      <w:r w:rsidRPr="00144CD7">
        <w:rPr>
          <w:noProof/>
          <w:kern w:val="36"/>
          <w:lang w:val="en-US"/>
        </w:rPr>
        <w:drawing>
          <wp:inline distT="0" distB="0" distL="0" distR="0">
            <wp:extent cx="148838" cy="144000"/>
            <wp:effectExtent l="19050" t="0" r="3562" b="0"/>
            <wp:docPr id="3651" name="Picture 3651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1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t> Blue dominant</w:t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br/>
        <w:t>mixed with</w:t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br/>
      </w:r>
      <w:r w:rsidRPr="00144CD7">
        <w:rPr>
          <w:noProof/>
          <w:kern w:val="36"/>
          <w:lang w:val="en-US"/>
        </w:rPr>
        <w:drawing>
          <wp:inline distT="0" distB="0" distL="0" distR="0">
            <wp:extent cx="148838" cy="144000"/>
            <wp:effectExtent l="19050" t="0" r="3562" b="0"/>
            <wp:docPr id="3652" name="Picture 3652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2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t> weak sell attempts</w:t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br/>
      </w:r>
      <w:r w:rsidRPr="00144CD7">
        <w:rPr>
          <w:noProof/>
          <w:kern w:val="36"/>
          <w:lang w:val="en-US"/>
        </w:rPr>
        <w:drawing>
          <wp:inline distT="0" distB="0" distL="0" distR="0">
            <wp:extent cx="148838" cy="144000"/>
            <wp:effectExtent l="19050" t="0" r="3562" b="0"/>
            <wp:docPr id="3653" name="Picture 3653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3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4CD7">
        <w:rPr>
          <w:rFonts w:eastAsia="Times New Roman"/>
          <w:b/>
          <w:bCs/>
          <w:color w:val="222222"/>
          <w:kern w:val="36"/>
          <w:lang w:val="en-US"/>
        </w:rPr>
        <w:t> liquidity probes  </w: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Accumulation / Absorption Zone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During accumulation the chart often shows </w:t>
      </w:r>
      <w:r w:rsidRPr="00682E54">
        <w:rPr>
          <w:rFonts w:eastAsia="Times New Roman"/>
          <w:b/>
          <w:bCs/>
          <w:lang w:val="en-US"/>
        </w:rPr>
        <w:t>mixed candle colors</w:t>
      </w:r>
      <w:r w:rsidRPr="00F76472">
        <w:rPr>
          <w:rFonts w:eastAsia="Times New Roman"/>
          <w:lang w:val="en-US"/>
        </w:rPr>
        <w:t>.</w:t>
      </w:r>
    </w:p>
    <w:p w:rsidR="00121617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is normal because </w:t>
      </w:r>
      <w:r w:rsidRPr="00682E54">
        <w:rPr>
          <w:rFonts w:eastAsia="Times New Roman"/>
          <w:b/>
          <w:bCs/>
          <w:lang w:val="en-US"/>
        </w:rPr>
        <w:t>buyers and sellers are interacting</w:t>
      </w:r>
      <w:r w:rsidRPr="00F76472">
        <w:rPr>
          <w:rFonts w:eastAsia="Times New Roman"/>
          <w:lang w:val="en-US"/>
        </w:rPr>
        <w:t>.</w:t>
      </w:r>
    </w:p>
    <w:p w:rsidR="00D53E0B" w:rsidRPr="00A75164" w:rsidRDefault="00D53E0B" w:rsidP="00D53E0B">
      <w:pPr>
        <w:spacing w:before="100" w:beforeAutospacing="1" w:after="100" w:afterAutospacing="1" w:line="240" w:lineRule="auto"/>
        <w:rPr>
          <w:rFonts w:eastAsia="Times New Roman"/>
        </w:rPr>
      </w:pPr>
      <w:r w:rsidRPr="00A75164">
        <w:rPr>
          <w:rFonts w:eastAsia="Times New Roman"/>
        </w:rPr>
        <w:t>Several metrics begin rising:</w:t>
      </w:r>
    </w:p>
    <w:p w:rsidR="00D53E0B" w:rsidRPr="00F76472" w:rsidRDefault="00D53E0B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A75164">
        <w:rPr>
          <w:rFonts w:eastAsia="Times New Roman"/>
        </w:rPr>
        <w:t>• Rolling Delta</w:t>
      </w:r>
      <w:r w:rsidRPr="00A75164">
        <w:rPr>
          <w:rFonts w:eastAsia="Times New Roman"/>
        </w:rPr>
        <w:br/>
        <w:t>• Cumulative Delta</w:t>
      </w:r>
      <w:r w:rsidRPr="00A75164">
        <w:rPr>
          <w:rFonts w:eastAsia="Times New Roman"/>
        </w:rPr>
        <w:br/>
        <w:t>• Liquidity Pressure (AD)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37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97" name="Picture 45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F76472">
        <w:rPr>
          <w:rFonts w:eastAsia="Times New Roman"/>
          <w:b/>
          <w:bCs/>
          <w:lang w:val="en-US"/>
        </w:rPr>
        <w:t>Blue — Absorption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Blue candles appear when: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lastRenderedPageBreak/>
        <w:t>• Buyers absorb selling pressure</w:t>
      </w:r>
      <w:r w:rsidRPr="00F76472">
        <w:rPr>
          <w:rFonts w:eastAsia="Times New Roman"/>
          <w:lang w:val="en-US"/>
        </w:rPr>
        <w:br/>
        <w:t>• Price holds near support or resistance</w:t>
      </w:r>
      <w:r w:rsidRPr="00F76472">
        <w:rPr>
          <w:rFonts w:eastAsia="Times New Roman"/>
          <w:lang w:val="en-US"/>
        </w:rPr>
        <w:br/>
        <w:t>• Market refuses to move lower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</w:t>
      </w:r>
      <w:r w:rsidRPr="00682E54">
        <w:rPr>
          <w:rFonts w:eastAsia="Times New Roman"/>
          <w:b/>
          <w:bCs/>
          <w:lang w:val="en-US"/>
        </w:rPr>
        <w:t>Smart money quietly building positions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is the </w:t>
      </w:r>
      <w:r w:rsidRPr="00682E54">
        <w:rPr>
          <w:rFonts w:eastAsia="Times New Roman"/>
          <w:b/>
          <w:bCs/>
          <w:lang w:val="en-US"/>
        </w:rPr>
        <w:t>core signal of accumulation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38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98" name="Picture 4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F76472">
        <w:rPr>
          <w:rFonts w:eastAsia="Times New Roman"/>
          <w:b/>
          <w:bCs/>
          <w:lang w:val="en-US"/>
        </w:rPr>
        <w:t>Red — Sell Attempts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Red candles represent: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• Sellers still trying to push price lower</w:t>
      </w:r>
      <w:r w:rsidRPr="00F76472">
        <w:rPr>
          <w:rFonts w:eastAsia="Times New Roman"/>
          <w:lang w:val="en-US"/>
        </w:rPr>
        <w:br/>
        <w:t>• Weak bearish attempts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But the key detail: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Price </w:t>
      </w:r>
      <w:r w:rsidRPr="00682E54">
        <w:rPr>
          <w:rFonts w:eastAsia="Times New Roman"/>
          <w:b/>
          <w:bCs/>
          <w:lang w:val="en-US"/>
        </w:rPr>
        <w:t>does not continue dropping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Sellers are </w:t>
      </w:r>
      <w:r w:rsidRPr="00682E54">
        <w:rPr>
          <w:rFonts w:eastAsia="Times New Roman"/>
          <w:b/>
          <w:bCs/>
          <w:lang w:val="en-US"/>
        </w:rPr>
        <w:t>being absorbed by buyers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is exactly what </w:t>
      </w:r>
      <w:r w:rsidRPr="00682E54">
        <w:rPr>
          <w:rFonts w:eastAsia="Times New Roman"/>
          <w:b/>
          <w:bCs/>
          <w:lang w:val="en-US"/>
        </w:rPr>
        <w:t>absorption</w:t>
      </w:r>
      <w:r w:rsidRPr="00F76472">
        <w:rPr>
          <w:rFonts w:eastAsia="Times New Roman"/>
          <w:lang w:val="en-US"/>
        </w:rPr>
        <w:t xml:space="preserve"> looks like.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39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99" name="Picture 49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F76472">
        <w:rPr>
          <w:rFonts w:eastAsia="Times New Roman"/>
          <w:b/>
          <w:bCs/>
          <w:lang w:val="en-US"/>
        </w:rPr>
        <w:t>Yellow — Liquidity Probes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Yellow candles often appear when: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• Market tests nearby liquidity</w:t>
      </w:r>
      <w:r w:rsidRPr="00F76472">
        <w:rPr>
          <w:rFonts w:eastAsia="Times New Roman"/>
          <w:lang w:val="en-US"/>
        </w:rPr>
        <w:br/>
        <w:t>• Small stop hunts occur</w:t>
      </w:r>
      <w:r w:rsidRPr="00F76472">
        <w:rPr>
          <w:rFonts w:eastAsia="Times New Roman"/>
          <w:lang w:val="en-US"/>
        </w:rPr>
        <w:br/>
        <w:t>• Market searches for orders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Market is </w:t>
      </w:r>
      <w:r w:rsidRPr="00682E54">
        <w:rPr>
          <w:rFonts w:eastAsia="Times New Roman"/>
          <w:b/>
          <w:bCs/>
          <w:lang w:val="en-US"/>
        </w:rPr>
        <w:t>probing liquidity inside the range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helps institutions </w:t>
      </w:r>
      <w:r w:rsidRPr="00682E54">
        <w:rPr>
          <w:rFonts w:eastAsia="Times New Roman"/>
          <w:b/>
          <w:bCs/>
          <w:lang w:val="en-US"/>
        </w:rPr>
        <w:t>fill large positions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40" style="width:0;height:1.5pt" o:hralign="center" o:hrstd="t" o:hr="t" fillcolor="#a0a0a0" stroked="f"/>
        </w:pic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lastRenderedPageBreak/>
        <w:pict>
          <v:rect id="_x0000_i1041" style="width:0;height:1.5pt" o:hralign="center" o:hrstd="t" o:hr="t" fillcolor="#a0a0a0" stroked="f"/>
        </w:pict>
      </w:r>
    </w:p>
    <w:p w:rsidR="00121617" w:rsidRPr="00F76472" w:rsidRDefault="00121617" w:rsidP="00274E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15:18 – 15:21</w:t>
      </w:r>
      <w:r w:rsidR="00274E2F" w:rsidRPr="00262CDA">
        <w:rPr>
          <w:rFonts w:eastAsia="Times New Roman"/>
          <w:b/>
          <w:bCs/>
        </w:rPr>
        <w:t xml:space="preserve"> –</w:t>
      </w:r>
      <w:r w:rsidR="00274E2F">
        <w:rPr>
          <w:rFonts w:eastAsia="Times New Roman"/>
          <w:b/>
          <w:bCs/>
        </w:rPr>
        <w:t xml:space="preserve"> </w:t>
      </w:r>
      <w:r w:rsidRPr="00F76472">
        <w:rPr>
          <w:rFonts w:eastAsia="Times New Roman"/>
          <w:b/>
          <w:bCs/>
          <w:lang w:val="en-US"/>
        </w:rPr>
        <w:t>Liquidity Sweep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3" name="Picture 5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spike down</w:t>
      </w:r>
      <w:r w:rsidRPr="00F76472">
        <w:rPr>
          <w:rFonts w:eastAsia="Times New Roman"/>
          <w:lang w:val="en-US"/>
        </w:rPr>
        <w:br/>
        <w:t>long lower wick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Price briefly drops below a recent low.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Stop-loss orders are triggered.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</w:t>
      </w:r>
      <w:r w:rsidRPr="00682E54">
        <w:rPr>
          <w:rFonts w:eastAsia="Times New Roman"/>
          <w:b/>
          <w:bCs/>
          <w:lang w:val="en-US"/>
        </w:rPr>
        <w:t>Liquidity gets collected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liquidity becomes </w:t>
      </w:r>
      <w:r w:rsidRPr="00682E54">
        <w:rPr>
          <w:rFonts w:eastAsia="Times New Roman"/>
          <w:b/>
          <w:bCs/>
          <w:lang w:val="en-US"/>
        </w:rPr>
        <w:t>fuel for the next move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42" style="width:0;height:1.5pt" o:hralign="center" o:hrstd="t" o:hr="t" fillcolor="#a0a0a0" stroked="f"/>
        </w:pict>
      </w:r>
    </w:p>
    <w:p w:rsidR="00121617" w:rsidRPr="00F76472" w:rsidRDefault="00121617" w:rsidP="00274E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15:22 – 15:34</w:t>
      </w:r>
      <w:r w:rsidR="00274E2F" w:rsidRPr="00262CDA">
        <w:rPr>
          <w:rFonts w:eastAsia="Times New Roman"/>
          <w:b/>
          <w:bCs/>
        </w:rPr>
        <w:t xml:space="preserve"> –</w:t>
      </w:r>
      <w:r w:rsidR="00274E2F">
        <w:rPr>
          <w:rFonts w:eastAsia="Times New Roman"/>
          <w:b/>
          <w:bCs/>
        </w:rPr>
        <w:t xml:space="preserve"> </w:t>
      </w:r>
      <w:r w:rsidRPr="00F76472">
        <w:rPr>
          <w:rFonts w:eastAsia="Times New Roman"/>
          <w:b/>
          <w:bCs/>
          <w:lang w:val="en-US"/>
        </w:rPr>
        <w:t>Internal Structure Shift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4" name="Picture 5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 xml:space="preserve">followed by 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5" name="Picture 60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Buyers begin breaking </w:t>
      </w:r>
      <w:r w:rsidRPr="00682E54">
        <w:rPr>
          <w:rFonts w:eastAsia="Times New Roman"/>
          <w:b/>
          <w:bCs/>
          <w:lang w:val="en-US"/>
        </w:rPr>
        <w:t>internal structure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Momentum begins </w:t>
      </w:r>
      <w:r w:rsidRPr="00682E54">
        <w:rPr>
          <w:rFonts w:eastAsia="Times New Roman"/>
          <w:b/>
          <w:bCs/>
          <w:lang w:val="en-US"/>
        </w:rPr>
        <w:t>shifting upward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43" style="width:0;height:1.5pt" o:hralign="center" o:hrstd="t" o:hr="t" fillcolor="#a0a0a0" stroked="f"/>
        </w:pic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15:35 – 15:37</w:t>
      </w:r>
    </w:p>
    <w:p w:rsidR="00121617" w:rsidRPr="00F76472" w:rsidRDefault="00121617" w:rsidP="0012161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Pullback Confirmation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Small 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6" name="Picture 62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pullback</w:t>
      </w:r>
      <w:r w:rsidRPr="00F76472">
        <w:rPr>
          <w:rFonts w:eastAsia="Times New Roman"/>
          <w:lang w:val="en-US"/>
        </w:rPr>
        <w:br/>
        <w:t xml:space="preserve">then </w:t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7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support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Meaning: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lastRenderedPageBreak/>
        <w:t xml:space="preserve">Market tests whether buyers </w:t>
      </w:r>
      <w:r w:rsidRPr="00682E54">
        <w:rPr>
          <w:rFonts w:eastAsia="Times New Roman"/>
          <w:b/>
          <w:bCs/>
          <w:lang w:val="en-US"/>
        </w:rPr>
        <w:t>can defend the price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Result: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Higher Low forms.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Buyers maintain control.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44" style="width:0;height:1.5pt" o:hralign="center" o:hrstd="t" o:hr="t" fillcolor="#a0a0a0" stroked="f"/>
        </w:pic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15:38 — Expansion Phase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Candle behavior</w:t>
      </w:r>
      <w:r>
        <w:rPr>
          <w:rFonts w:eastAsia="Times New Roman"/>
          <w:b/>
          <w:bCs/>
          <w:lang w:val="en-US"/>
        </w:rPr>
        <w:t xml:space="preserve"> 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8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dominant</w:t>
      </w:r>
      <w:r w:rsidRPr="00C516FE">
        <w:rPr>
          <w:rFonts w:eastAsia="Times New Roman"/>
          <w:b/>
          <w:bCs/>
          <w:lang w:val="en-US"/>
        </w:rPr>
        <w:br/>
        <w:t>with occasional</w:t>
      </w:r>
      <w:r w:rsidRPr="00C516FE">
        <w:rPr>
          <w:rFonts w:eastAsia="Times New Roman"/>
          <w:b/>
          <w:bCs/>
          <w:lang w:val="en-US"/>
        </w:rPr>
        <w:br/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9" name="Picture 5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 xml:space="preserve">and </w:t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10" name="Picture 55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This is completely normal during a trend expansion.</w:t>
      </w:r>
    </w:p>
    <w:p w:rsidR="00121617" w:rsidRPr="00C516FE" w:rsidRDefault="0011378A" w:rsidP="00121617">
      <w:pPr>
        <w:spacing w:beforeAutospacing="1" w:after="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/>
          <w:bCs/>
          <w:lang w:val="en-US"/>
        </w:rPr>
        <w:pict>
          <v:rect id="_x0000_i1045" style="width:0;height:1.5pt" o:hralign="center" o:hrstd="t" o:hr="t" fillcolor="#a0a0a0" stroked="f"/>
        </w:pic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Why Red Appears During Expansion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111" name="Picture 5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Red candles here are counter-pressure, not reversal.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They usually mean: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• short-term profit taking</w:t>
      </w:r>
      <w:r w:rsidRPr="00C516FE">
        <w:rPr>
          <w:rFonts w:eastAsia="Times New Roman"/>
          <w:b/>
          <w:bCs/>
          <w:lang w:val="en-US"/>
        </w:rPr>
        <w:br/>
        <w:t>• weak sellers trying to fade the move</w:t>
      </w:r>
      <w:r w:rsidRPr="00C516FE">
        <w:rPr>
          <w:rFonts w:eastAsia="Times New Roman"/>
          <w:b/>
          <w:bCs/>
          <w:lang w:val="en-US"/>
        </w:rPr>
        <w:br/>
        <w:t>• small liquidity grabs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But notice something important: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Price does not break the Higher Low structure.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So the trend remains intact.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Think of these red candles as: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MS Mincho" w:hAnsi="MS Mincho"/>
          <w:b/>
          <w:bCs/>
          <w:lang w:val="en-US"/>
        </w:rPr>
        <w:t>➡</w:t>
      </w:r>
      <w:r w:rsidRPr="00C516FE">
        <w:rPr>
          <w:rFonts w:eastAsia="Times New Roman"/>
          <w:b/>
          <w:bCs/>
          <w:lang w:val="en-US"/>
        </w:rPr>
        <w:t xml:space="preserve"> speed bumps in an uptrend</w:t>
      </w:r>
    </w:p>
    <w:p w:rsidR="00121617" w:rsidRPr="00C516FE" w:rsidRDefault="0011378A" w:rsidP="00121617">
      <w:pPr>
        <w:spacing w:beforeAutospacing="1" w:after="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/>
          <w:bCs/>
          <w:lang w:val="en-US"/>
        </w:rPr>
        <w:pict>
          <v:rect id="_x0000_i1046" style="width:0;height:1.5pt" o:hralign="center" o:hrstd="t" o:hr="t" fillcolor="#a0a0a0" stroked="f"/>
        </w:pic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Why Yellow Appears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noProof/>
          <w:lang w:val="en-US"/>
        </w:rPr>
        <w:lastRenderedPageBreak/>
        <w:drawing>
          <wp:inline distT="0" distB="0" distL="0" distR="0">
            <wp:extent cx="148838" cy="144000"/>
            <wp:effectExtent l="19050" t="0" r="3562" b="0"/>
            <wp:docPr id="112" name="Picture 59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Yellow candles are often micro liquidity tests.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During expansion the market still needs: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• new orders</w:t>
      </w:r>
      <w:r w:rsidRPr="00C516FE">
        <w:rPr>
          <w:rFonts w:eastAsia="Times New Roman"/>
          <w:b/>
          <w:bCs/>
          <w:lang w:val="en-US"/>
        </w:rPr>
        <w:br/>
        <w:t>• trapped traders</w:t>
      </w:r>
      <w:r w:rsidRPr="00C516FE">
        <w:rPr>
          <w:rFonts w:eastAsia="Times New Roman"/>
          <w:b/>
          <w:bCs/>
          <w:lang w:val="en-US"/>
        </w:rPr>
        <w:br/>
        <w:t>• liquidity to fuel the next push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So price may briefly: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• dip</w:t>
      </w:r>
      <w:r w:rsidRPr="00C516FE">
        <w:rPr>
          <w:rFonts w:eastAsia="Times New Roman"/>
          <w:b/>
          <w:bCs/>
          <w:lang w:val="en-US"/>
        </w:rPr>
        <w:br/>
        <w:t>• grab stops</w:t>
      </w:r>
      <w:r w:rsidRPr="00C516FE">
        <w:rPr>
          <w:rFonts w:eastAsia="Times New Roman"/>
          <w:b/>
          <w:bCs/>
          <w:lang w:val="en-US"/>
        </w:rPr>
        <w:br/>
        <w:t>• shake weak hands</w:t>
      </w:r>
    </w:p>
    <w:p w:rsidR="00121617" w:rsidRPr="00C516FE" w:rsidRDefault="00121617" w:rsidP="0012161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Then continue upward.</w:t>
      </w:r>
    </w:p>
    <w:p w:rsidR="00121617" w:rsidRPr="00C516FE" w:rsidRDefault="0011378A" w:rsidP="00121617">
      <w:pPr>
        <w:spacing w:beforeAutospacing="1" w:after="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/>
          <w:bCs/>
          <w:lang w:val="en-US"/>
        </w:rPr>
        <w:pict>
          <v:rect id="_x0000_i1047" style="width:0;height:1.5pt" o:hralign="center" o:hrstd="t" o:hr="t" fillcolor="#a0a0a0" stroked="f"/>
        </w:pict>
      </w:r>
    </w:p>
    <w:p w:rsidR="00121617" w:rsidRPr="00F76472" w:rsidRDefault="00121617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15:41</w:t>
      </w:r>
      <w:r w:rsidR="00D53E0B" w:rsidRPr="00C516FE">
        <w:rPr>
          <w:rFonts w:eastAsia="Times New Roman"/>
          <w:b/>
          <w:bCs/>
          <w:kern w:val="36"/>
          <w:lang w:val="en-US"/>
        </w:rPr>
        <w:t>—</w:t>
      </w:r>
      <w:r w:rsidRPr="00F76472">
        <w:rPr>
          <w:rFonts w:eastAsia="Times New Roman"/>
          <w:b/>
          <w:bCs/>
          <w:lang w:val="en-US"/>
        </w:rPr>
        <w:t>Breakout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b/>
          <w:bCs/>
          <w:lang w:val="en-US"/>
        </w:rPr>
        <w:t>Candle behavior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Strong </w:t>
      </w:r>
      <w:r w:rsidRPr="00285480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29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impulse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A </w:t>
      </w:r>
      <w:r w:rsidRPr="00682E54">
        <w:rPr>
          <w:rFonts w:eastAsia="Times New Roman"/>
          <w:b/>
          <w:bCs/>
          <w:lang w:val="en-US"/>
        </w:rPr>
        <w:t>Bullish Fair Value Gap (FVG)</w:t>
      </w:r>
      <w:r w:rsidRPr="00F76472">
        <w:rPr>
          <w:rFonts w:eastAsia="Times New Roman"/>
          <w:lang w:val="en-US"/>
        </w:rPr>
        <w:t xml:space="preserve"> appears.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Breakout traders now notice the move.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But the move was already prepared earlier during: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15:22 → </w:t>
      </w:r>
      <w:r w:rsidRPr="00682E54">
        <w:rPr>
          <w:rFonts w:eastAsia="Times New Roman"/>
          <w:b/>
          <w:bCs/>
          <w:lang w:val="en-US"/>
        </w:rPr>
        <w:t>Structure Shift</w:t>
      </w:r>
    </w:p>
    <w:p w:rsidR="00121617" w:rsidRPr="00F76472" w:rsidRDefault="0011378A" w:rsidP="00121617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48" style="width:0;height:1.5pt" o:hralign="center" o:hrstd="t" o:hr="t" fillcolor="#a0a0a0" stroked="f"/>
        </w:pict>
      </w:r>
    </w:p>
    <w:p w:rsidR="00121617" w:rsidRPr="00F76472" w:rsidRDefault="00121617" w:rsidP="00D53E0B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The Lesson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Price moves </w:t>
      </w:r>
      <w:r w:rsidRPr="00682E54">
        <w:rPr>
          <w:rFonts w:eastAsia="Times New Roman"/>
          <w:b/>
          <w:bCs/>
          <w:lang w:val="en-US"/>
        </w:rPr>
        <w:t>last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Liquidity moves </w:t>
      </w:r>
      <w:r w:rsidRPr="00682E54">
        <w:rPr>
          <w:rFonts w:eastAsia="Times New Roman"/>
          <w:b/>
          <w:bCs/>
          <w:lang w:val="en-US"/>
        </w:rPr>
        <w:t>first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Most traders react to the </w:t>
      </w:r>
      <w:r w:rsidRPr="00682E54">
        <w:rPr>
          <w:rFonts w:eastAsia="Times New Roman"/>
          <w:b/>
          <w:bCs/>
          <w:lang w:val="en-US"/>
        </w:rPr>
        <w:t>breakout candle</w:t>
      </w:r>
      <w:r w:rsidRPr="00F76472">
        <w:rPr>
          <w:rFonts w:eastAsia="Times New Roman"/>
          <w:lang w:val="en-US"/>
        </w:rPr>
        <w:t>.</w:t>
      </w:r>
    </w:p>
    <w:p w:rsidR="00121617" w:rsidRPr="00F76472" w:rsidRDefault="00121617" w:rsidP="0012161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The </w:t>
      </w:r>
      <w:r w:rsidRPr="00682E54">
        <w:rPr>
          <w:rFonts w:eastAsia="Times New Roman"/>
          <w:b/>
          <w:bCs/>
          <w:lang w:val="en-US"/>
        </w:rPr>
        <w:t>4-Color Liquidity System</w:t>
      </w:r>
      <w:r w:rsidRPr="00F76472">
        <w:rPr>
          <w:rFonts w:eastAsia="Times New Roman"/>
          <w:lang w:val="en-US"/>
        </w:rPr>
        <w:t xml:space="preserve"> shows the </w:t>
      </w:r>
      <w:r w:rsidRPr="00682E54">
        <w:rPr>
          <w:rFonts w:eastAsia="Times New Roman"/>
          <w:b/>
          <w:bCs/>
          <w:lang w:val="en-US"/>
        </w:rPr>
        <w:t>behavior building before the breakout happens</w:t>
      </w:r>
      <w:r w:rsidRPr="00F76472">
        <w:rPr>
          <w:rFonts w:eastAsia="Times New Roman"/>
          <w:lang w:val="en-US"/>
        </w:rPr>
        <w:t>.</w:t>
      </w:r>
    </w:p>
    <w:p w:rsidR="00121617" w:rsidRPr="00285480" w:rsidRDefault="00121617" w:rsidP="00121617">
      <w:pPr>
        <w:rPr>
          <w:b/>
          <w:bCs/>
          <w:lang w:val="en-US"/>
        </w:rPr>
      </w:pPr>
      <w:r w:rsidRPr="00285480">
        <w:rPr>
          <w:b/>
          <w:bCs/>
          <w:lang w:val="en-US"/>
        </w:rPr>
        <w:t>CFE Sequence</w:t>
      </w:r>
    </w:p>
    <w:p w:rsidR="00121617" w:rsidRPr="00285480" w:rsidRDefault="00121617" w:rsidP="00121617">
      <w:pPr>
        <w:rPr>
          <w:b/>
          <w:color w:val="C00000"/>
          <w:sz w:val="22"/>
          <w:szCs w:val="22"/>
          <w:lang w:val="en-US"/>
        </w:rPr>
      </w:pPr>
      <w:r w:rsidRPr="00285480">
        <w:rPr>
          <w:b/>
          <w:bCs/>
          <w:color w:val="C00000"/>
          <w:sz w:val="22"/>
          <w:szCs w:val="22"/>
          <w:lang w:val="en-US"/>
        </w:rPr>
        <w:lastRenderedPageBreak/>
        <w:t>Accumulation → Liquidity Sweep → Structure Shift → Buyer Control → Expansion</w:t>
      </w:r>
    </w:p>
    <w:p w:rsidR="00121617" w:rsidRDefault="00121617" w:rsidP="00121617">
      <w:pPr>
        <w:rPr>
          <w:b/>
        </w:rPr>
      </w:pPr>
    </w:p>
    <w:p w:rsidR="00D53E0B" w:rsidRPr="00F76472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F76472">
        <w:rPr>
          <w:rFonts w:eastAsia="Times New Roman"/>
          <w:b/>
          <w:bCs/>
          <w:lang w:val="en-US"/>
        </w:rPr>
        <w:t>Tip for New Traders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If you see: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" name="Picture 51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Blue appearing repeatedly</w:t>
      </w:r>
      <w:r w:rsidRPr="00F76472">
        <w:rPr>
          <w:rFonts w:eastAsia="Times New Roman"/>
          <w:lang w:val="en-US"/>
        </w:rPr>
        <w:br/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2" name="Picture 52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Red attempts failing</w:t>
      </w:r>
      <w:r w:rsidRPr="00F76472">
        <w:rPr>
          <w:rFonts w:eastAsia="Times New Roman"/>
          <w:lang w:val="en-US"/>
        </w:rPr>
        <w:br/>
      </w:r>
      <w:r w:rsidRPr="00682E54">
        <w:rPr>
          <w:rFonts w:eastAsia="Times New Roman"/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3" name="Picture 53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/>
        </w:rPr>
        <w:t xml:space="preserve"> </w:t>
      </w:r>
      <w:r w:rsidRPr="00F76472">
        <w:rPr>
          <w:rFonts w:eastAsia="Times New Roman"/>
          <w:lang w:val="en-US"/>
        </w:rPr>
        <w:t>Yellow liquidity probes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and price stays </w:t>
      </w:r>
      <w:r w:rsidRPr="00682E54">
        <w:rPr>
          <w:rFonts w:eastAsia="Times New Roman"/>
          <w:b/>
          <w:bCs/>
          <w:lang w:val="en-US"/>
        </w:rPr>
        <w:t>sideways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MS Mincho" w:hAnsi="MS Mincho"/>
          <w:lang w:val="en-US"/>
        </w:rPr>
        <w:t>➡</w:t>
      </w:r>
      <w:r w:rsidRPr="00F76472">
        <w:rPr>
          <w:rFonts w:eastAsia="Times New Roman"/>
          <w:lang w:val="en-US"/>
        </w:rPr>
        <w:t xml:space="preserve"> This is </w:t>
      </w:r>
      <w:r w:rsidRPr="00682E54">
        <w:rPr>
          <w:rFonts w:eastAsia="Times New Roman"/>
          <w:b/>
          <w:bCs/>
          <w:lang w:val="en-US"/>
        </w:rPr>
        <w:t>classic accumulation behavior</w:t>
      </w:r>
      <w:r w:rsidRPr="00F76472">
        <w:rPr>
          <w:rFonts w:eastAsia="Times New Roman"/>
          <w:lang w:val="en-US"/>
        </w:rPr>
        <w:t>.</w:t>
      </w:r>
    </w:p>
    <w:p w:rsidR="00D53E0B" w:rsidRPr="00F76472" w:rsidRDefault="00D53E0B" w:rsidP="00D53E0B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50" style="width:0;height:1.5pt" o:hralign="center" o:hrstd="t" o:hr="t" fillcolor="#a0a0a0" stroked="f"/>
        </w:pict>
      </w:r>
    </w:p>
    <w:p w:rsidR="00D53E0B" w:rsidRPr="00F76472" w:rsidRDefault="00D53E0B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What the Dynamic FVG Logic Dashboard Revealed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Around this zone: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• Rolling Delta rising</w:t>
      </w:r>
      <w:r w:rsidRPr="00F76472">
        <w:rPr>
          <w:rFonts w:eastAsia="Times New Roman"/>
          <w:lang w:val="en-US"/>
        </w:rPr>
        <w:br/>
        <w:t>• Cumulative Delta rising</w:t>
      </w:r>
      <w:r w:rsidRPr="00F76472">
        <w:rPr>
          <w:rFonts w:eastAsia="Times New Roman"/>
          <w:lang w:val="en-US"/>
        </w:rPr>
        <w:br/>
        <w:t>• Liquidity Pressure (AD) increasing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Key insight: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Even though price looks slow, </w:t>
      </w:r>
      <w:r w:rsidRPr="00682E54">
        <w:rPr>
          <w:rFonts w:eastAsia="Times New Roman"/>
          <w:b/>
          <w:bCs/>
          <w:lang w:val="en-US"/>
        </w:rPr>
        <w:t>order flow shows buyers building positions</w:t>
      </w:r>
      <w:r w:rsidRPr="00F76472">
        <w:rPr>
          <w:rFonts w:eastAsia="Times New Roman"/>
          <w:lang w:val="en-US"/>
        </w:rPr>
        <w:t>.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This is exactly what </w:t>
      </w:r>
      <w:r w:rsidRPr="00682E54">
        <w:rPr>
          <w:rFonts w:eastAsia="Times New Roman"/>
          <w:b/>
          <w:bCs/>
          <w:lang w:val="en-US"/>
        </w:rPr>
        <w:t>institutional accumulation looks like</w:t>
      </w:r>
      <w:r w:rsidRPr="00F76472">
        <w:rPr>
          <w:rFonts w:eastAsia="Times New Roman"/>
          <w:lang w:val="en-US"/>
        </w:rPr>
        <w:t>.</w:t>
      </w:r>
    </w:p>
    <w:p w:rsidR="00D53E0B" w:rsidRPr="00F76472" w:rsidRDefault="00D53E0B" w:rsidP="00D53E0B">
      <w:pPr>
        <w:spacing w:after="0" w:line="240" w:lineRule="auto"/>
        <w:rPr>
          <w:rFonts w:eastAsia="Times New Roman"/>
          <w:lang w:val="en-US"/>
        </w:rPr>
      </w:pPr>
      <w:r w:rsidRPr="0011378A">
        <w:rPr>
          <w:rFonts w:eastAsia="Times New Roman"/>
          <w:lang w:val="en-US"/>
        </w:rPr>
        <w:pict>
          <v:rect id="_x0000_i1051" style="width:0;height:1.5pt" o:hralign="center" o:hrstd="t" o:hr="t" fillcolor="#a0a0a0" stroked="f"/>
        </w:pic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During accumulation:</w:t>
      </w:r>
    </w:p>
    <w:p w:rsidR="00D53E0B" w:rsidRPr="00F76472" w:rsidRDefault="00D53E0B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F76472">
        <w:rPr>
          <w:rFonts w:eastAsia="Times New Roman"/>
          <w:b/>
          <w:bCs/>
          <w:kern w:val="36"/>
          <w:lang w:val="en-US"/>
        </w:rPr>
        <w:t>Why Price Does Not Move Yet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 xml:space="preserve">Smart money does </w:t>
      </w:r>
      <w:r w:rsidRPr="00682E54">
        <w:rPr>
          <w:rFonts w:eastAsia="Times New Roman"/>
          <w:b/>
          <w:bCs/>
          <w:lang w:val="en-US"/>
        </w:rPr>
        <w:t>not want price to move yet</w:t>
      </w:r>
      <w:r w:rsidRPr="00F76472">
        <w:rPr>
          <w:rFonts w:eastAsia="Times New Roman"/>
          <w:lang w:val="en-US"/>
        </w:rPr>
        <w:t>.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They need time to: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t>• collect liquidity</w:t>
      </w:r>
      <w:r w:rsidRPr="00F76472">
        <w:rPr>
          <w:rFonts w:eastAsia="Times New Roman"/>
          <w:lang w:val="en-US"/>
        </w:rPr>
        <w:br/>
        <w:t>• fill large positions</w:t>
      </w:r>
      <w:r w:rsidRPr="00F76472">
        <w:rPr>
          <w:rFonts w:eastAsia="Times New Roman"/>
          <w:lang w:val="en-US"/>
        </w:rPr>
        <w:br/>
        <w:t>• absorb selling pressure</w:t>
      </w:r>
    </w:p>
    <w:p w:rsidR="00D53E0B" w:rsidRPr="00F76472" w:rsidRDefault="00D53E0B" w:rsidP="00D53E0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76472">
        <w:rPr>
          <w:rFonts w:eastAsia="Times New Roman"/>
          <w:lang w:val="en-US"/>
        </w:rPr>
        <w:lastRenderedPageBreak/>
        <w:t xml:space="preserve">So price stays </w:t>
      </w:r>
      <w:r w:rsidRPr="00682E54">
        <w:rPr>
          <w:rFonts w:eastAsia="Times New Roman"/>
          <w:b/>
          <w:bCs/>
          <w:lang w:val="en-US"/>
        </w:rPr>
        <w:t>sideways intentionally</w:t>
      </w:r>
      <w:r w:rsidRPr="00F76472">
        <w:rPr>
          <w:rFonts w:eastAsia="Times New Roman"/>
          <w:lang w:val="en-US"/>
        </w:rPr>
        <w:t>.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The Key Structure Rule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During a bullish expansion you will often see: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4" name="Picture 6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impulse</w:t>
      </w:r>
      <w:r w:rsidRPr="00C516FE">
        <w:rPr>
          <w:rFonts w:eastAsia="Times New Roman"/>
          <w:b/>
          <w:bCs/>
          <w:lang w:val="en-US"/>
        </w:rPr>
        <w:br/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5" name="Picture 62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small pullback</w:t>
      </w:r>
      <w:r w:rsidRPr="00C516FE">
        <w:rPr>
          <w:rFonts w:eastAsia="Times New Roman"/>
          <w:b/>
          <w:bCs/>
          <w:lang w:val="en-US"/>
        </w:rPr>
        <w:br/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6" name="Picture 63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liquidity probe</w:t>
      </w:r>
      <w:r w:rsidRPr="00C516FE">
        <w:rPr>
          <w:rFonts w:eastAsia="Times New Roman"/>
          <w:b/>
          <w:bCs/>
          <w:lang w:val="en-US"/>
        </w:rPr>
        <w:br/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7" name="Picture 6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continuation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As long as price keeps forming: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MS Mincho" w:hAnsi="MS Mincho"/>
          <w:b/>
          <w:bCs/>
          <w:lang w:val="en-US"/>
        </w:rPr>
        <w:t>➡</w:t>
      </w:r>
      <w:r w:rsidRPr="00C516FE">
        <w:rPr>
          <w:rFonts w:eastAsia="Times New Roman"/>
          <w:b/>
          <w:bCs/>
          <w:lang w:val="en-US"/>
        </w:rPr>
        <w:t xml:space="preserve"> Higher Lows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the expansion is healthy.</w:t>
      </w:r>
    </w:p>
    <w:p w:rsidR="00D53E0B" w:rsidRPr="00C516FE" w:rsidRDefault="00D53E0B" w:rsidP="00D53E0B">
      <w:pPr>
        <w:spacing w:beforeAutospacing="1" w:after="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/>
          <w:bCs/>
          <w:lang w:val="en-US"/>
        </w:rPr>
        <w:pict>
          <v:rect id="_x0000_i1052" style="width:0;height:1.5pt" o:hralign="center" o:hrstd="t" o:hr="t" fillcolor="#a0a0a0" stroked="f"/>
        </w:pic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What Would Be a Warning?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Expansion becomes weak if: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 xml:space="preserve">• </w:t>
      </w: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8" name="Picture 66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Red candles start dominating</w:t>
      </w:r>
      <w:r w:rsidRPr="00C516FE">
        <w:rPr>
          <w:rFonts w:eastAsia="Times New Roman"/>
          <w:b/>
          <w:bCs/>
          <w:lang w:val="en-US"/>
        </w:rPr>
        <w:br/>
        <w:t>• Higher Lows break</w:t>
      </w:r>
      <w:r w:rsidRPr="00C516FE">
        <w:rPr>
          <w:rFonts w:eastAsia="Times New Roman"/>
          <w:b/>
          <w:bCs/>
          <w:lang w:val="en-US"/>
        </w:rPr>
        <w:br/>
        <w:t>• Blue absorption appears above resistance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 xml:space="preserve">None of that happens in </w:t>
      </w:r>
      <w:r>
        <w:rPr>
          <w:rFonts w:eastAsia="Times New Roman"/>
          <w:b/>
          <w:bCs/>
          <w:lang w:val="en-US"/>
        </w:rPr>
        <w:t xml:space="preserve">the </w:t>
      </w:r>
      <w:r w:rsidRPr="00C516FE">
        <w:rPr>
          <w:rFonts w:eastAsia="Times New Roman"/>
          <w:b/>
          <w:bCs/>
          <w:lang w:val="en-US"/>
        </w:rPr>
        <w:t>chart.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So the move at 15:38 is a clean expansion sequence.</w:t>
      </w:r>
    </w:p>
    <w:p w:rsidR="00D53E0B" w:rsidRPr="00C516FE" w:rsidRDefault="00D53E0B" w:rsidP="00D53E0B">
      <w:pPr>
        <w:spacing w:beforeAutospacing="1" w:after="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378A">
        <w:rPr>
          <w:rFonts w:eastAsia="Times New Roman"/>
          <w:b/>
          <w:bCs/>
          <w:lang w:val="en-US"/>
        </w:rPr>
        <w:pict>
          <v:rect id="_x0000_i1053" style="width:0;height:1.5pt" o:hralign="center" o:hrstd="t" o:hr="t" fillcolor="#a0a0a0" stroked="f"/>
        </w:pic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C516FE">
        <w:rPr>
          <w:rFonts w:eastAsia="Times New Roman"/>
          <w:b/>
          <w:bCs/>
          <w:kern w:val="36"/>
          <w:lang w:val="en-US"/>
        </w:rPr>
        <w:t>Simple Way to New Traders</w:t>
      </w:r>
    </w:p>
    <w:p w:rsidR="00D53E0B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Expansion does not mean:</w:t>
      </w:r>
      <w:r>
        <w:rPr>
          <w:rFonts w:eastAsia="Times New Roman"/>
          <w:b/>
          <w:bCs/>
          <w:lang w:val="en-US"/>
        </w:rPr>
        <w:t xml:space="preserve"> </w:t>
      </w:r>
    </w:p>
    <w:p w:rsidR="00D53E0B" w:rsidRPr="00285480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9" name="Picture 69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0" name="Picture 70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1" name="Picture 7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16FE">
        <w:rPr>
          <w:noProof/>
          <w:lang w:val="en-US"/>
        </w:rPr>
        <w:drawing>
          <wp:inline distT="0" distB="0" distL="0" distR="0">
            <wp:extent cx="137614" cy="144000"/>
            <wp:effectExtent l="19050" t="0" r="0" b="0"/>
            <wp:docPr id="12" name="Picture 72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14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480">
        <w:rPr>
          <w:rFonts w:eastAsia="Times New Roman"/>
          <w:b/>
          <w:bCs/>
          <w:lang w:val="en-US"/>
        </w:rPr>
        <w:t xml:space="preserve"> </w:t>
      </w:r>
      <w:r>
        <w:rPr>
          <w:rFonts w:eastAsia="Times New Roman"/>
          <w:b/>
          <w:bCs/>
          <w:lang w:val="en-US"/>
        </w:rPr>
        <w:t xml:space="preserve"> </w:t>
      </w:r>
      <w:r w:rsidRPr="00285480">
        <w:rPr>
          <w:rFonts w:eastAsia="Times New Roman"/>
          <w:b/>
          <w:bCs/>
          <w:lang w:val="en-US"/>
        </w:rPr>
        <w:t>straight up.</w:t>
      </w:r>
    </w:p>
    <w:p w:rsidR="00D53E0B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lang w:val="en-US"/>
        </w:rPr>
        <w:t>Real expansion looks like:</w:t>
      </w:r>
      <w:r>
        <w:rPr>
          <w:rFonts w:eastAsia="Times New Roman"/>
          <w:b/>
          <w:bCs/>
          <w:lang w:val="en-US"/>
        </w:rPr>
        <w:t xml:space="preserve"> </w:t>
      </w:r>
    </w:p>
    <w:p w:rsidR="00D53E0B" w:rsidRPr="00C516FE" w:rsidRDefault="00D53E0B" w:rsidP="00D53E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C516FE">
        <w:rPr>
          <w:rFonts w:eastAsia="Times New Roman"/>
          <w:b/>
          <w:bCs/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3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→</w:t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4" name="Picture 7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→</w:t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5" name="Picture 75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→</w:t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6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→</w:t>
      </w:r>
      <w:r w:rsidRPr="00C516FE">
        <w:rPr>
          <w:noProof/>
          <w:lang w:val="en-US"/>
        </w:rPr>
        <w:drawing>
          <wp:inline distT="0" distB="0" distL="0" distR="0">
            <wp:extent cx="148839" cy="144000"/>
            <wp:effectExtent l="19050" t="0" r="3561" b="0"/>
            <wp:docPr id="17" name="Picture 77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lang w:val="en-US"/>
        </w:rPr>
        <w:t xml:space="preserve"> </w:t>
      </w:r>
      <w:r w:rsidRPr="00C516FE">
        <w:rPr>
          <w:rFonts w:eastAsia="Times New Roman"/>
          <w:b/>
          <w:bCs/>
          <w:lang w:val="en-US"/>
        </w:rPr>
        <w:t>→</w:t>
      </w:r>
      <w:r w:rsidRPr="00C516FE">
        <w:rPr>
          <w:noProof/>
          <w:lang w:val="en-US"/>
        </w:rPr>
        <w:drawing>
          <wp:inline distT="0" distB="0" distL="0" distR="0">
            <wp:extent cx="148838" cy="144000"/>
            <wp:effectExtent l="19050" t="0" r="3562" b="0"/>
            <wp:docPr id="18" name="Picture 63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8" cy="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E0B" w:rsidRPr="00682E54" w:rsidRDefault="00D53E0B" w:rsidP="00274E2F">
      <w:pPr>
        <w:spacing w:before="100" w:beforeAutospacing="1" w:after="100" w:afterAutospacing="1" w:line="240" w:lineRule="auto"/>
        <w:outlineLvl w:val="2"/>
        <w:rPr>
          <w:b/>
        </w:rPr>
      </w:pPr>
      <w:r w:rsidRPr="00C516FE">
        <w:rPr>
          <w:rFonts w:eastAsia="Times New Roman"/>
          <w:b/>
          <w:bCs/>
          <w:lang w:val="en-US"/>
        </w:rPr>
        <w:t>Small pullbacks and liquidity tests are what keep the trend alive.</w:t>
      </w:r>
    </w:p>
    <w:p w:rsidR="00426D54" w:rsidRDefault="00426D54"/>
    <w:sectPr w:rsidR="00426D54" w:rsidSect="004F4D5C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25C6" w:rsidRDefault="000225C6" w:rsidP="0011378A">
      <w:pPr>
        <w:spacing w:after="0" w:line="240" w:lineRule="auto"/>
      </w:pPr>
      <w:r>
        <w:separator/>
      </w:r>
    </w:p>
  </w:endnote>
  <w:endnote w:type="continuationSeparator" w:id="1">
    <w:p w:rsidR="000225C6" w:rsidRDefault="000225C6" w:rsidP="0011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25C6" w:rsidRDefault="000225C6" w:rsidP="0011378A">
      <w:pPr>
        <w:spacing w:after="0" w:line="240" w:lineRule="auto"/>
      </w:pPr>
      <w:r>
        <w:separator/>
      </w:r>
    </w:p>
  </w:footnote>
  <w:footnote w:type="continuationSeparator" w:id="1">
    <w:p w:rsidR="000225C6" w:rsidRDefault="000225C6" w:rsidP="00113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66769"/>
      <w:docPartObj>
        <w:docPartGallery w:val="Page Numbers (Top of Page)"/>
        <w:docPartUnique/>
      </w:docPartObj>
    </w:sdtPr>
    <w:sdtContent>
      <w:p w:rsidR="002E2466" w:rsidRDefault="0011378A">
        <w:pPr>
          <w:pStyle w:val="Header"/>
          <w:jc w:val="right"/>
        </w:pPr>
        <w:r>
          <w:fldChar w:fldCharType="begin"/>
        </w:r>
        <w:r w:rsidR="00121617">
          <w:instrText xml:space="preserve"> PAGE   \* MERGEFORMAT </w:instrText>
        </w:r>
        <w:r>
          <w:fldChar w:fldCharType="separate"/>
        </w:r>
        <w:r w:rsidR="00274E2F">
          <w:rPr>
            <w:noProof/>
          </w:rPr>
          <w:t>10</w:t>
        </w:r>
        <w:r>
          <w:fldChar w:fldCharType="end"/>
        </w:r>
      </w:p>
    </w:sdtContent>
  </w:sdt>
  <w:p w:rsidR="002E2466" w:rsidRDefault="000225C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D7060"/>
    <w:multiLevelType w:val="multilevel"/>
    <w:tmpl w:val="DE4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144AF5"/>
    <w:multiLevelType w:val="multilevel"/>
    <w:tmpl w:val="B2C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1617"/>
    <w:rsid w:val="000225C6"/>
    <w:rsid w:val="00095B6C"/>
    <w:rsid w:val="0011378A"/>
    <w:rsid w:val="00121617"/>
    <w:rsid w:val="00274E2F"/>
    <w:rsid w:val="00426D54"/>
    <w:rsid w:val="00B70577"/>
    <w:rsid w:val="00BB0EE8"/>
    <w:rsid w:val="00D53E0B"/>
    <w:rsid w:val="00E36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617"/>
    <w:pPr>
      <w:spacing w:after="160" w:line="259" w:lineRule="auto"/>
    </w:pPr>
    <w:rPr>
      <w:rFonts w:ascii="Arial" w:hAnsi="Arial" w:cs="Arial"/>
      <w:sz w:val="24"/>
      <w:szCs w:val="24"/>
      <w:lang w:val="en-CA"/>
    </w:rPr>
  </w:style>
  <w:style w:type="paragraph" w:styleId="Heading1">
    <w:name w:val="heading 1"/>
    <w:basedOn w:val="Normal"/>
    <w:link w:val="Heading1Char"/>
    <w:uiPriority w:val="9"/>
    <w:qFormat/>
    <w:rsid w:val="00121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2161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1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617"/>
    <w:rPr>
      <w:rFonts w:ascii="Arial" w:hAnsi="Arial" w:cs="Arial"/>
      <w:sz w:val="24"/>
      <w:szCs w:val="24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617"/>
    <w:rPr>
      <w:rFonts w:ascii="Tahoma" w:hAnsi="Tahoma" w:cs="Tahoma"/>
      <w:sz w:val="16"/>
      <w:szCs w:val="1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7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CA"/>
    </w:rPr>
  </w:style>
  <w:style w:type="paragraph" w:styleId="NormalWeb">
    <w:name w:val="Normal (Web)"/>
    <w:basedOn w:val="Normal"/>
    <w:uiPriority w:val="99"/>
    <w:semiHidden/>
    <w:unhideWhenUsed/>
    <w:rsid w:val="00B70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1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 Surfer</dc:creator>
  <cp:lastModifiedBy>Net Surfer</cp:lastModifiedBy>
  <cp:revision>4</cp:revision>
  <dcterms:created xsi:type="dcterms:W3CDTF">2026-03-11T20:48:00Z</dcterms:created>
  <dcterms:modified xsi:type="dcterms:W3CDTF">2026-03-12T05:10:00Z</dcterms:modified>
</cp:coreProperties>
</file>