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照片</w:t>
      </w:r>
      <w:r>
        <w:rPr>
          <w:rFonts w:hint="eastAsia"/>
          <w:lang w:eastAsia="zh-CN"/>
        </w:rPr>
        <w:t>（上发）</w:t>
      </w:r>
      <w:r>
        <w:rPr>
          <w:rFonts w:hint="eastAsia"/>
          <w:lang w:val="en-US" w:eastAsia="zh-CN"/>
        </w:rPr>
        <w:t xml:space="preserve"> 0x61</w:t>
      </w:r>
    </w:p>
    <w:p>
      <w:pPr>
        <w:rPr>
          <w:rFonts w:hint="eastAsia"/>
          <w:lang w:val="en-US" w:eastAsia="zh-CN"/>
        </w:rPr>
      </w:pPr>
    </w:p>
    <w:tbl>
      <w:tblPr>
        <w:tblStyle w:val="2"/>
        <w:tblW w:w="8266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28"/>
        <w:gridCol w:w="3669"/>
        <w:gridCol w:w="159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备注</w:t>
            </w:r>
          </w:p>
        </w:tc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0x</w:t>
            </w:r>
            <w:r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68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9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报头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0x01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固定</w:t>
            </w:r>
          </w:p>
        </w:tc>
        <w:tc>
          <w:tcPr>
            <w:tcW w:w="1599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0x</w:t>
            </w:r>
            <w:r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68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9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/>
                <w:lang w:val="en-US" w:eastAsia="zh-CN"/>
              </w:rPr>
              <w:t>0xF0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固定</w:t>
            </w:r>
          </w:p>
        </w:tc>
        <w:tc>
          <w:tcPr>
            <w:tcW w:w="159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用户数据域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计数帧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宋体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16进制 递减</w:t>
            </w:r>
          </w:p>
        </w:tc>
        <w:tc>
          <w:tcPr>
            <w:tcW w:w="1599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lang w:val="en-US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地址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99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lang w:val="en-US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地址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bookmarkStart w:id="0" w:name="_GoBack"/>
            <w:bookmarkEnd w:id="0"/>
          </w:p>
        </w:tc>
        <w:tc>
          <w:tcPr>
            <w:tcW w:w="1599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lang w:val="en-US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地址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599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地址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599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BF1DE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地址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599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FF0000"/>
                <w:kern w:val="0"/>
                <w:sz w:val="22"/>
                <w:szCs w:val="22"/>
                <w:lang w:val="en-US" w:eastAsia="zh-CN" w:bidi="ar"/>
              </w:rPr>
              <w:t>0x61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AFN</w:t>
            </w:r>
          </w:p>
        </w:tc>
        <w:tc>
          <w:tcPr>
            <w:tcW w:w="1599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图片数据长度（低字节）</w:t>
            </w:r>
          </w:p>
        </w:tc>
        <w:tc>
          <w:tcPr>
            <w:tcW w:w="3669" w:type="dxa"/>
            <w:vMerge w:val="restar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16进制</w:t>
            </w:r>
          </w:p>
        </w:tc>
        <w:tc>
          <w:tcPr>
            <w:tcW w:w="1599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图片数据长度（高字节）</w:t>
            </w:r>
          </w:p>
        </w:tc>
        <w:tc>
          <w:tcPr>
            <w:tcW w:w="3669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599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…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图片数据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源码</w:t>
            </w:r>
          </w:p>
        </w:tc>
        <w:tc>
          <w:tcPr>
            <w:tcW w:w="159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…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CS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对用户数据域进行校验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…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0x16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5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照片</w:t>
      </w:r>
      <w:r>
        <w:rPr>
          <w:rFonts w:hint="eastAsia"/>
          <w:lang w:eastAsia="zh-CN"/>
        </w:rPr>
        <w:t>（下发）</w:t>
      </w:r>
      <w:r>
        <w:rPr>
          <w:rFonts w:hint="eastAsia"/>
          <w:lang w:val="en-US" w:eastAsia="zh-CN"/>
        </w:rPr>
        <w:t xml:space="preserve"> 0x61</w:t>
      </w:r>
    </w:p>
    <w:p>
      <w:pPr>
        <w:rPr>
          <w:rFonts w:hint="eastAsia"/>
          <w:lang w:val="en-US" w:eastAsia="zh-CN"/>
        </w:rPr>
      </w:pPr>
    </w:p>
    <w:tbl>
      <w:tblPr>
        <w:tblStyle w:val="2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28"/>
        <w:gridCol w:w="366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14" w:hRule="atLeast"/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0x</w:t>
            </w:r>
            <w:r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68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0x08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0x</w:t>
            </w:r>
            <w:r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68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/>
                <w:color w:val="FF0000"/>
                <w:lang w:val="en-US" w:eastAsia="zh-CN"/>
              </w:rPr>
              <w:t>0x30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后面的帧这个值为0x00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地址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lang w:val="en-US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地址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lang w:val="en-US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地址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lang w:val="en-US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地址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2EFD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地址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FF0000"/>
                <w:kern w:val="0"/>
                <w:sz w:val="22"/>
                <w:szCs w:val="22"/>
                <w:lang w:val="en-US" w:eastAsia="zh-CN" w:bidi="ar"/>
              </w:rPr>
              <w:t>0x61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auto"/>
                <w:kern w:val="0"/>
                <w:sz w:val="22"/>
                <w:szCs w:val="22"/>
                <w:lang w:val="en-US" w:eastAsia="zh-CN" w:bidi="ar"/>
              </w:rPr>
              <w:t>01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固定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CS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12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  <w:t>0x16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TimesNewRomanPSMT" w:hAnsi="TimesNewRomanPSMT" w:eastAsia="TimesNewRomanPSMT" w:cs="TimesNewRomanPSMT"/>
                <w:b w:val="0"/>
                <w:i w:val="0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</w:tbl>
    <w:p/>
    <w:p/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CRC校验</w:t>
      </w:r>
    </w:p>
    <w:p>
      <w:pPr>
        <w:rPr>
          <w:rFonts w:hint="eastAsia"/>
        </w:rPr>
      </w:pPr>
      <w:r>
        <w:rPr>
          <w:rFonts w:hint="eastAsia"/>
        </w:rPr>
        <w:t>u8 CRC8(u8 *ptr,u32 len)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u8 crc=0;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u32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u32 j;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for(i=0;i&lt;len;i++)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crc=crc^*ptr++;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for(j=0;j&lt;8;j++)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if((crc&amp;0x80)==0x80)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crc=(crc&lt;&lt;1)^0xE5;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crc=crc&lt;&lt;1;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crc;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F3375D"/>
    <w:rsid w:val="29F3375D"/>
    <w:rsid w:val="75A6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2020-04-22T08:36:00Z</dcterms:created>
  <dc:creator>Zhang</dc:creator>
  <cp:lastModifiedBy>Zhang</cp:lastModifiedBy>
  <dcterms:modified xsi:type="dcterms:W3CDTF">2020-04-22T08:41:22Z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