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Please</w:t>
      </w:r>
    </w:p>
    <w:bookmarkStart w:id="56" w:name="final"/>
    <w:p>
      <w:pPr>
        <w:pStyle w:val="Heading1"/>
      </w:pPr>
      <w:r>
        <w:t xml:space="preserve">Final:</w:t>
      </w:r>
    </w:p>
    <w:p>
      <w:pPr>
        <w:pStyle w:val="Compact"/>
        <w:numPr>
          <w:ilvl w:val="0"/>
          <w:numId w:val="1001"/>
        </w:numPr>
      </w:pPr>
      <w:hyperlink r:id="rId20">
        <w:r>
          <w:rPr>
            <w:rStyle w:val="Hyperlink"/>
            <w:b/>
            <w:bCs/>
          </w:rPr>
          <w:t xml:space="preserve">Physics Informed Neural Networks:</w:t>
        </w:r>
      </w:hyperlink>
      <w:r>
        <w:t xml:space="preserve"> </w:t>
      </w:r>
      <w:r>
        <w:t xml:space="preserve">Embedding prior information of general physical laws in the training of Neural Networks to enhance information content of available data facilitating the learning algorithm to capture the right solution and to generalize well even with a low amount of training examples.</w:t>
      </w:r>
    </w:p>
    <w:p>
      <w:pPr>
        <w:pStyle w:val="Compact"/>
        <w:numPr>
          <w:ilvl w:val="1"/>
          <w:numId w:val="1002"/>
        </w:numPr>
      </w:pPr>
      <w:hyperlink r:id="rId21">
        <w:r>
          <w:rPr>
            <w:rStyle w:val="Hyperlink"/>
          </w:rPr>
          <w:t xml:space="preserve">https://towardsdatascience.com/physics-informed-neural-networks-pinns-an-intuitive-guide-fff138069563</w:t>
        </w:r>
      </w:hyperlink>
    </w:p>
    <w:p>
      <w:pPr>
        <w:pStyle w:val="Compact"/>
        <w:numPr>
          <w:ilvl w:val="1"/>
          <w:numId w:val="1002"/>
        </w:numPr>
      </w:pPr>
      <w:r>
        <w:t xml:space="preserve">ClimODE:</w:t>
      </w:r>
      <w:r>
        <w:t xml:space="preserve"> </w:t>
      </w:r>
      <w:hyperlink r:id="rId22">
        <w:r>
          <w:rPr>
            <w:rStyle w:val="Hyperlink"/>
          </w:rPr>
          <w:t xml:space="preserve">https://arxiv.org/pdf/2404.10024</w:t>
        </w:r>
      </w:hyperlink>
    </w:p>
    <w:p>
      <w:pPr>
        <w:pStyle w:val="Compact"/>
        <w:numPr>
          <w:ilvl w:val="1"/>
          <w:numId w:val="1002"/>
        </w:numPr>
      </w:pPr>
      <w:hyperlink r:id="rId20">
        <w:r>
          <w:rPr>
            <w:rStyle w:val="Hyperlink"/>
          </w:rPr>
          <w:t xml:space="preserve">https://maziarraissi.github.io/PINNs/</w:t>
        </w:r>
      </w:hyperlink>
    </w:p>
    <w:p>
      <w:pPr>
        <w:pStyle w:val="Compact"/>
        <w:numPr>
          <w:ilvl w:val="1"/>
          <w:numId w:val="1002"/>
        </w:numPr>
      </w:pPr>
      <w:hyperlink r:id="rId23">
        <w:r>
          <w:rPr>
            <w:rStyle w:val="Hyperlink"/>
          </w:rPr>
          <w:t xml:space="preserve">https://tm157.github.io/</w:t>
        </w:r>
      </w:hyperlink>
    </w:p>
    <w:p>
      <w:pPr>
        <w:pStyle w:val="Compact"/>
        <w:numPr>
          <w:ilvl w:val="0"/>
          <w:numId w:val="1001"/>
        </w:numPr>
      </w:pPr>
      <w:hyperlink r:id="rId24">
        <w:r>
          <w:rPr>
            <w:rStyle w:val="Hyperlink"/>
            <w:b/>
            <w:bCs/>
          </w:rPr>
          <w:t xml:space="preserve">Relative Position Encoding:</w:t>
        </w:r>
      </w:hyperlink>
      <w:r>
        <w:t xml:space="preserve"> </w:t>
      </w:r>
      <w:r>
        <w:t xml:space="preserve">Using relative position encoding for tokens in a transformer as opposed to an absolute encoding to increase the limit on the number of tokens that the model can process.</w:t>
      </w:r>
    </w:p>
    <w:p>
      <w:pPr>
        <w:pStyle w:val="Compact"/>
        <w:numPr>
          <w:ilvl w:val="1"/>
          <w:numId w:val="1003"/>
        </w:numPr>
      </w:pPr>
      <w:r>
        <w:t xml:space="preserve">2018 paper first explaining this approach:</w:t>
      </w:r>
      <w:r>
        <w:t xml:space="preserve"> </w:t>
      </w:r>
      <w:hyperlink r:id="rId25">
        <w:r>
          <w:rPr>
            <w:rStyle w:val="Hyperlink"/>
          </w:rPr>
          <w:t xml:space="preserve">https://arxiv.org/pdf/1803.02155.pdf</w:t>
        </w:r>
      </w:hyperlink>
    </w:p>
    <w:p>
      <w:pPr>
        <w:pStyle w:val="Compact"/>
        <w:numPr>
          <w:ilvl w:val="1"/>
          <w:numId w:val="1003"/>
        </w:numPr>
      </w:pPr>
      <w:hyperlink r:id="rId26">
        <w:r>
          <w:rPr>
            <w:rStyle w:val="Hyperlink"/>
          </w:rPr>
          <w:t xml:space="preserve">https://lithiumda.github.io/</w:t>
        </w:r>
      </w:hyperlink>
    </w:p>
    <w:p>
      <w:pPr>
        <w:pStyle w:val="Compact"/>
        <w:numPr>
          <w:ilvl w:val="1"/>
          <w:numId w:val="1003"/>
        </w:numPr>
      </w:pPr>
      <w:r>
        <w:t xml:space="preserve">General reading on Transformers:</w:t>
      </w:r>
      <w:r>
        <w:t xml:space="preserve"> </w:t>
      </w:r>
      <w:hyperlink r:id="rId27">
        <w:r>
          <w:rPr>
            <w:rStyle w:val="Hyperlink"/>
          </w:rPr>
          <w:t xml:space="preserve">https://www.reddit.com/r/MachineLearning/comments/1bhog2n/d_theoretical_paper_about_transformers/</w:t>
        </w:r>
      </w:hyperlink>
    </w:p>
    <w:p>
      <w:pPr>
        <w:pStyle w:val="Compact"/>
        <w:numPr>
          <w:ilvl w:val="0"/>
          <w:numId w:val="1001"/>
        </w:numPr>
      </w:pPr>
      <w:r>
        <w:rPr>
          <w:b/>
          <w:bCs/>
        </w:rPr>
        <w:t xml:space="preserve">3D Gaussian Splatting:</w:t>
      </w:r>
      <w:r>
        <w:t xml:space="preserve"> </w:t>
      </w:r>
      <w:r>
        <w:t xml:space="preserve">Volume rendering without converting volume data into surface and line primitives</w:t>
      </w:r>
    </w:p>
    <w:p>
      <w:pPr>
        <w:pStyle w:val="Compact"/>
        <w:numPr>
          <w:ilvl w:val="0"/>
          <w:numId w:val="1001"/>
        </w:numPr>
      </w:pPr>
      <w:r>
        <w:rPr>
          <w:b/>
          <w:bCs/>
        </w:rPr>
        <w:t xml:space="preserve">Diffusion Models for Robotics Control:</w:t>
      </w:r>
      <w:r>
        <w:t xml:space="preserve"> </w:t>
      </w:r>
      <w:r>
        <w:t xml:space="preserve">Generating robot behavior using diffusion policy as opposed to RNNs or Transformers for better performance</w:t>
      </w:r>
    </w:p>
    <w:p>
      <w:pPr>
        <w:pStyle w:val="Compact"/>
        <w:numPr>
          <w:ilvl w:val="1"/>
          <w:numId w:val="1005"/>
        </w:numPr>
      </w:pPr>
      <w:r>
        <w:t xml:space="preserve">Generating robot behavior using Diffusion Policy</w:t>
      </w:r>
      <w:r>
        <w:t xml:space="preserve"> </w:t>
      </w:r>
      <w:hyperlink r:id="rId28">
        <w:r>
          <w:rPr>
            <w:rStyle w:val="Hyperlink"/>
          </w:rPr>
          <w:t xml:space="preserve">https://diffusion-policy.cs.columbia.edu/</w:t>
        </w:r>
      </w:hyperlink>
    </w:p>
    <w:p>
      <w:pPr>
        <w:pStyle w:val="Compact"/>
        <w:numPr>
          <w:ilvl w:val="1"/>
          <w:numId w:val="1005"/>
        </w:numPr>
      </w:pPr>
      <w:r>
        <w:t xml:space="preserve">Skill transfer from human demonstration to deployable policies</w:t>
      </w:r>
      <w:r>
        <w:t xml:space="preserve"> </w:t>
      </w:r>
      <w:hyperlink r:id="rId29">
        <w:r>
          <w:rPr>
            <w:rStyle w:val="Hyperlink"/>
          </w:rPr>
          <w:t xml:space="preserve">https://umi-gripper.github.io/</w:t>
        </w:r>
      </w:hyperlink>
    </w:p>
    <w:p>
      <w:pPr>
        <w:pStyle w:val="Compact"/>
        <w:numPr>
          <w:ilvl w:val="1"/>
          <w:numId w:val="1005"/>
        </w:numPr>
      </w:pPr>
      <w:hyperlink r:id="rId30">
        <w:r>
          <w:rPr>
            <w:rStyle w:val="Hyperlink"/>
          </w:rPr>
          <w:t xml:space="preserve">https://arxiv.org/abs/2308.01557v2</w:t>
        </w:r>
      </w:hyperlink>
    </w:p>
    <w:p>
      <w:pPr>
        <w:pStyle w:val="Compact"/>
        <w:numPr>
          <w:ilvl w:val="0"/>
          <w:numId w:val="1001"/>
        </w:numPr>
      </w:pPr>
      <w:hyperlink r:id="rId31">
        <w:r>
          <w:rPr>
            <w:rStyle w:val="Hyperlink"/>
            <w:b/>
            <w:bCs/>
          </w:rPr>
          <w:t xml:space="preserve">Video Instance Segmentation:</w:t>
        </w:r>
      </w:hyperlink>
      <w:r>
        <w:t xml:space="preserve"> </w:t>
      </w:r>
      <w:r>
        <w:t xml:space="preserve">Simultaneous detection, segmentation and tracking of instances in video</w:t>
      </w:r>
    </w:p>
    <w:p>
      <w:pPr>
        <w:pStyle w:val="Compact"/>
        <w:numPr>
          <w:ilvl w:val="1"/>
          <w:numId w:val="1006"/>
        </w:numPr>
      </w:pPr>
      <w:hyperlink r:id="rId32">
        <w:r>
          <w:rPr>
            <w:rStyle w:val="Hyperlink"/>
          </w:rPr>
          <w:t xml:space="preserve">https://scholar.google.com/citations?user=rW5dpvMAAAAJ&amp;hl=en</w:t>
        </w:r>
      </w:hyperlink>
    </w:p>
    <w:p>
      <w:pPr>
        <w:pStyle w:val="Compact"/>
        <w:numPr>
          <w:ilvl w:val="1"/>
          <w:numId w:val="1006"/>
        </w:numPr>
      </w:pPr>
      <w:r>
        <w:t xml:space="preserve">Open World VIS:</w:t>
      </w:r>
      <w:r>
        <w:t xml:space="preserve"> </w:t>
      </w:r>
      <w:hyperlink r:id="rId33">
        <w:r>
          <w:rPr>
            <w:rStyle w:val="Hyperlink"/>
          </w:rPr>
          <w:t xml:space="preserve">https://arxiv.org/abs/2404.03657</w:t>
        </w:r>
      </w:hyperlink>
    </w:p>
    <w:p>
      <w:pPr>
        <w:pStyle w:val="Compact"/>
        <w:numPr>
          <w:ilvl w:val="0"/>
          <w:numId w:val="1001"/>
        </w:numPr>
      </w:pPr>
      <w:r>
        <w:rPr>
          <w:b/>
          <w:bCs/>
        </w:rPr>
        <w:t xml:space="preserve">GNN (Novel Architectures and Applications):</w:t>
      </w:r>
      <w:r>
        <w:t xml:space="preserve"> </w:t>
      </w:r>
      <w:hyperlink r:id="rId34">
        <w:r>
          <w:rPr>
            <w:rStyle w:val="Hyperlink"/>
          </w:rPr>
          <w:t xml:space="preserve">https://rendazhang.medium.com/graph-neural-network-series-5-the-future-of-graph-intelligence-challenges-and-developments-in-9ab18cd83af6</w:t>
        </w:r>
      </w:hyperlink>
    </w:p>
    <w:p>
      <w:pPr>
        <w:pStyle w:val="Compact"/>
        <w:numPr>
          <w:ilvl w:val="1"/>
          <w:numId w:val="1007"/>
        </w:numPr>
      </w:pPr>
      <w:hyperlink r:id="rId35">
        <w:r>
          <w:rPr>
            <w:rStyle w:val="Hyperlink"/>
            <w:b/>
            <w:bCs/>
          </w:rPr>
          <w:t xml:space="preserve">Cooperative Graph Neural Networks:</w:t>
        </w:r>
      </w:hyperlink>
      <w:r>
        <w:t xml:space="preserve"> </w:t>
      </w:r>
      <w:r>
        <w:t xml:space="preserve">Provide more flexible message passing paradigm compared to traditional GNNs where each node chooses action based on the state it is in.</w:t>
      </w:r>
    </w:p>
    <w:p>
      <w:pPr>
        <w:pStyle w:val="Compact"/>
        <w:numPr>
          <w:ilvl w:val="1"/>
          <w:numId w:val="1007"/>
        </w:numPr>
      </w:pPr>
      <w:r>
        <w:t xml:space="preserve">Applications:</w:t>
      </w:r>
    </w:p>
    <w:p>
      <w:pPr>
        <w:pStyle w:val="Compact"/>
        <w:numPr>
          <w:ilvl w:val="2"/>
          <w:numId w:val="1008"/>
        </w:numPr>
      </w:pPr>
      <w:hyperlink r:id="rId36">
        <w:r>
          <w:rPr>
            <w:rStyle w:val="Hyperlink"/>
          </w:rPr>
          <w:t xml:space="preserve">https://arxiv.org/html/2401.00713v2</w:t>
        </w:r>
      </w:hyperlink>
    </w:p>
    <w:p>
      <w:pPr>
        <w:pStyle w:val="Compact"/>
        <w:numPr>
          <w:ilvl w:val="2"/>
          <w:numId w:val="1008"/>
        </w:numPr>
      </w:pPr>
      <w:hyperlink r:id="rId37">
        <w:r>
          <w:rPr>
            <w:rStyle w:val="Hyperlink"/>
          </w:rPr>
          <w:t xml:space="preserve">https://www.reddit.com/r/MachineLearning/comments/10v0nkm/r_research_trends_in_graph_neural_networks_gnn/</w:t>
        </w:r>
      </w:hyperlink>
    </w:p>
    <w:p>
      <w:pPr>
        <w:pStyle w:val="Compact"/>
        <w:numPr>
          <w:ilvl w:val="2"/>
          <w:numId w:val="1008"/>
        </w:numPr>
      </w:pPr>
      <w:hyperlink r:id="rId38">
        <w:r>
          <w:rPr>
            <w:rStyle w:val="Hyperlink"/>
          </w:rPr>
          <w:t xml:space="preserve">https://www.reddit.com/r/MachineLearning/comments/1bj6z80/discussion_gnn_applications/</w:t>
        </w:r>
      </w:hyperlink>
    </w:p>
    <w:p>
      <w:pPr>
        <w:pStyle w:val="Compact"/>
        <w:numPr>
          <w:ilvl w:val="2"/>
          <w:numId w:val="1008"/>
        </w:numPr>
      </w:pPr>
      <w:hyperlink r:id="rId39">
        <w:r>
          <w:rPr>
            <w:rStyle w:val="Hyperlink"/>
            <w:b/>
            <w:bCs/>
          </w:rPr>
          <w:t xml:space="preserve">EEG Signal Classification:</w:t>
        </w:r>
      </w:hyperlink>
      <w:r>
        <w:t xml:space="preserve"> </w:t>
      </w:r>
      <w:r>
        <w:t xml:space="preserve">Projects electrodes to vertices of graph as opposed to pixels of image in CNN which are assumed to be equidistant to their neighbors.</w:t>
      </w:r>
    </w:p>
    <w:p>
      <w:pPr>
        <w:pStyle w:val="Compact"/>
        <w:numPr>
          <w:ilvl w:val="0"/>
          <w:numId w:val="1001"/>
        </w:numPr>
      </w:pPr>
      <w:hyperlink r:id="rId40">
        <w:r>
          <w:rPr>
            <w:rStyle w:val="Hyperlink"/>
            <w:b/>
            <w:bCs/>
          </w:rPr>
          <w:t xml:space="preserve">Latent Consistency Models:</w:t>
        </w:r>
      </w:hyperlink>
      <w:r>
        <w:t xml:space="preserve"> </w:t>
      </w:r>
      <w:r>
        <w:t xml:space="preserve">Used to overcome the slow iterative sampling process of diffusion models</w:t>
      </w:r>
    </w:p>
    <w:p>
      <w:pPr>
        <w:pStyle w:val="Compact"/>
        <w:numPr>
          <w:ilvl w:val="1"/>
          <w:numId w:val="1009"/>
        </w:numPr>
      </w:pPr>
      <w:hyperlink r:id="rId41">
        <w:r>
          <w:rPr>
            <w:rStyle w:val="Hyperlink"/>
          </w:rPr>
          <w:t xml:space="preserve">https://arxiv.org/abs/2310.04378</w:t>
        </w:r>
      </w:hyperlink>
    </w:p>
    <w:p>
      <w:pPr>
        <w:pStyle w:val="Compact"/>
        <w:numPr>
          <w:ilvl w:val="1"/>
          <w:numId w:val="1009"/>
        </w:numPr>
      </w:pPr>
      <w:r>
        <w:t xml:space="preserve">Video LCM:</w:t>
      </w:r>
      <w:r>
        <w:t xml:space="preserve"> </w:t>
      </w:r>
      <w:hyperlink r:id="rId42">
        <w:r>
          <w:rPr>
            <w:rStyle w:val="Hyperlink"/>
          </w:rPr>
          <w:t xml:space="preserve">https://arxiv.org/abs/2312.09109</w:t>
        </w:r>
      </w:hyperlink>
    </w:p>
    <w:p>
      <w:pPr>
        <w:pStyle w:val="Compact"/>
        <w:numPr>
          <w:ilvl w:val="0"/>
          <w:numId w:val="1001"/>
        </w:numPr>
      </w:pPr>
      <w:r>
        <w:rPr>
          <w:b/>
          <w:bCs/>
        </w:rPr>
        <w:t xml:space="preserve">Modern RNN-esque(?)/Non-Transformer deep learning architecture:</w:t>
      </w:r>
    </w:p>
    <w:p>
      <w:pPr>
        <w:pStyle w:val="Compact"/>
        <w:numPr>
          <w:ilvl w:val="1"/>
          <w:numId w:val="1010"/>
        </w:numPr>
      </w:pPr>
      <w:r>
        <w:t xml:space="preserve">RWKV:</w:t>
      </w:r>
      <w:r>
        <w:t xml:space="preserve"> </w:t>
      </w:r>
      <w:hyperlink r:id="rId43">
        <w:r>
          <w:rPr>
            <w:rStyle w:val="Hyperlink"/>
          </w:rPr>
          <w:t xml:space="preserve">https://arxiv.org/abs/2404.05892</w:t>
        </w:r>
      </w:hyperlink>
    </w:p>
    <w:p>
      <w:pPr>
        <w:pStyle w:val="Compact"/>
        <w:numPr>
          <w:ilvl w:val="1"/>
          <w:numId w:val="1010"/>
        </w:numPr>
      </w:pPr>
      <w:r>
        <w:t xml:space="preserve">xLSTM:</w:t>
      </w:r>
      <w:r>
        <w:t xml:space="preserve"> </w:t>
      </w:r>
      <w:hyperlink r:id="rId44">
        <w:r>
          <w:rPr>
            <w:rStyle w:val="Hyperlink"/>
          </w:rPr>
          <w:t xml:space="preserve">https://arxiv.org/abs/2405.04517</w:t>
        </w:r>
      </w:hyperlink>
    </w:p>
    <w:p>
      <w:pPr>
        <w:pStyle w:val="Compact"/>
        <w:numPr>
          <w:ilvl w:val="1"/>
          <w:numId w:val="1010"/>
        </w:numPr>
      </w:pPr>
      <w:hyperlink r:id="rId45">
        <w:r>
          <w:rPr>
            <w:rStyle w:val="Hyperlink"/>
            <w:b/>
            <w:bCs/>
          </w:rPr>
          <w:t xml:space="preserve">State Space Models:</w:t>
        </w:r>
      </w:hyperlink>
      <w:r>
        <w:t xml:space="preserve"> </w:t>
      </w:r>
      <w:r>
        <w:t xml:space="preserve">Using state variables for sequence modelling in machine learning</w:t>
      </w:r>
    </w:p>
    <w:p>
      <w:pPr>
        <w:pStyle w:val="Compact"/>
        <w:numPr>
          <w:ilvl w:val="2"/>
          <w:numId w:val="1011"/>
        </w:numPr>
      </w:pPr>
      <w:r>
        <w:t xml:space="preserve">H3:</w:t>
      </w:r>
      <w:r>
        <w:t xml:space="preserve"> </w:t>
      </w:r>
      <w:hyperlink r:id="rId46">
        <w:r>
          <w:rPr>
            <w:rStyle w:val="Hyperlink"/>
          </w:rPr>
          <w:t xml:space="preserve">https://arxiv.org/abs/2212.14052</w:t>
        </w:r>
      </w:hyperlink>
    </w:p>
    <w:p>
      <w:pPr>
        <w:pStyle w:val="Compact"/>
        <w:numPr>
          <w:ilvl w:val="2"/>
          <w:numId w:val="1011"/>
        </w:numPr>
      </w:pPr>
      <w:r>
        <w:t xml:space="preserve">Structured SSM (S4):</w:t>
      </w:r>
      <w:r>
        <w:t xml:space="preserve"> </w:t>
      </w:r>
      <w:hyperlink r:id="rId47">
        <w:r>
          <w:rPr>
            <w:rStyle w:val="Hyperlink"/>
          </w:rPr>
          <w:t xml:space="preserve">https://arxiv.org/abs/2111.00396</w:t>
        </w:r>
      </w:hyperlink>
    </w:p>
    <w:p>
      <w:pPr>
        <w:pStyle w:val="Compact"/>
        <w:numPr>
          <w:ilvl w:val="2"/>
          <w:numId w:val="1011"/>
        </w:numPr>
      </w:pPr>
      <w:r>
        <w:t xml:space="preserve">Mamba architecture:</w:t>
      </w:r>
      <w:r>
        <w:t xml:space="preserve"> </w:t>
      </w:r>
      <w:hyperlink r:id="rId48">
        <w:r>
          <w:rPr>
            <w:rStyle w:val="Hyperlink"/>
          </w:rPr>
          <w:t xml:space="preserve">https://arxiv.org/abs/2312.00752</w:t>
        </w:r>
      </w:hyperlink>
    </w:p>
    <w:p>
      <w:pPr>
        <w:pStyle w:val="Compact"/>
        <w:numPr>
          <w:ilvl w:val="1"/>
          <w:numId w:val="1010"/>
        </w:numPr>
      </w:pPr>
      <w:hyperlink r:id="rId49">
        <w:r>
          <w:rPr>
            <w:rStyle w:val="Hyperlink"/>
            <w:b/>
            <w:bCs/>
          </w:rPr>
          <w:t xml:space="preserve">Retentive Networks:</w:t>
        </w:r>
      </w:hyperlink>
    </w:p>
    <w:p>
      <w:pPr>
        <w:pStyle w:val="Compact"/>
        <w:numPr>
          <w:ilvl w:val="2"/>
          <w:numId w:val="1012"/>
        </w:numPr>
      </w:pPr>
      <w:hyperlink r:id="rId50">
        <w:r>
          <w:rPr>
            <w:rStyle w:val="Hyperlink"/>
          </w:rPr>
          <w:t xml:space="preserve">RetNet viewed through Convolution</w:t>
        </w:r>
      </w:hyperlink>
    </w:p>
    <w:p>
      <w:pPr>
        <w:pStyle w:val="Compact"/>
        <w:numPr>
          <w:ilvl w:val="2"/>
          <w:numId w:val="1012"/>
        </w:numPr>
      </w:pPr>
      <w:hyperlink r:id="rId51">
        <w:r>
          <w:rPr>
            <w:rStyle w:val="Hyperlink"/>
          </w:rPr>
          <w:t xml:space="preserve">RMT: Retentive Networks Meet Vision Transformers</w:t>
        </w:r>
      </w:hyperlink>
    </w:p>
    <w:p>
      <w:pPr>
        <w:pStyle w:val="Compact"/>
        <w:numPr>
          <w:ilvl w:val="2"/>
          <w:numId w:val="1012"/>
        </w:numPr>
      </w:pPr>
      <w:hyperlink r:id="rId52">
        <w:r>
          <w:rPr>
            <w:rStyle w:val="Hyperlink"/>
          </w:rPr>
          <w:t xml:space="preserve">GateLoop: Fully Data-Controlled Linear Recurrence for Sequence Modeling</w:t>
        </w:r>
      </w:hyperlink>
    </w:p>
    <w:p>
      <w:pPr>
        <w:pStyle w:val="Compact"/>
        <w:numPr>
          <w:ilvl w:val="2"/>
          <w:numId w:val="1012"/>
        </w:numPr>
      </w:pPr>
      <w:hyperlink r:id="rId53">
        <w:r>
          <w:rPr>
            <w:rStyle w:val="Hyperlink"/>
          </w:rPr>
          <w:t xml:space="preserve">Cross-Axis Transformer with 2D Rotary Embeddings</w:t>
        </w:r>
      </w:hyperlink>
    </w:p>
    <w:p>
      <w:pPr>
        <w:pStyle w:val="Compact"/>
        <w:numPr>
          <w:ilvl w:val="0"/>
          <w:numId w:val="1001"/>
        </w:numPr>
      </w:pPr>
      <w:r>
        <w:t xml:space="preserve">Causal Reasoning:</w:t>
      </w:r>
    </w:p>
    <w:p>
      <w:pPr>
        <w:pStyle w:val="Compact"/>
        <w:numPr>
          <w:ilvl w:val="1"/>
          <w:numId w:val="1013"/>
        </w:numPr>
      </w:pPr>
      <w:r>
        <w:t xml:space="preserve">People:</w:t>
      </w:r>
    </w:p>
    <w:p>
      <w:pPr>
        <w:pStyle w:val="Compact"/>
        <w:numPr>
          <w:ilvl w:val="2"/>
          <w:numId w:val="1014"/>
        </w:numPr>
      </w:pPr>
      <w:hyperlink r:id="rId54">
        <w:r>
          <w:rPr>
            <w:rStyle w:val="Hyperlink"/>
          </w:rPr>
          <w:t xml:space="preserve">https://torylin.github.io/</w:t>
        </w:r>
      </w:hyperlink>
    </w:p>
    <w:p>
      <w:pPr>
        <w:pStyle w:val="Compact"/>
        <w:numPr>
          <w:ilvl w:val="2"/>
          <w:numId w:val="1014"/>
        </w:numPr>
      </w:pPr>
      <w:hyperlink r:id="rId55">
        <w:r>
          <w:rPr>
            <w:rStyle w:val="Hyperlink"/>
          </w:rPr>
          <w:t xml:space="preserve">https://bryanwilder.github.io/</w:t>
        </w:r>
      </w:hyperlink>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arxiv.org/abs/1905.04804" TargetMode="External" /><Relationship Type="http://schemas.openxmlformats.org/officeDocument/2006/relationships/hyperlink" Id="rId47" Target="https://arxiv.org/abs/2111.00396" TargetMode="External" /><Relationship Type="http://schemas.openxmlformats.org/officeDocument/2006/relationships/hyperlink" Id="rId46" Target="https://arxiv.org/abs/2212.14052" TargetMode="External" /><Relationship Type="http://schemas.openxmlformats.org/officeDocument/2006/relationships/hyperlink" Id="rId49" Target="https://arxiv.org/abs/2307.08621" TargetMode="External" /><Relationship Type="http://schemas.openxmlformats.org/officeDocument/2006/relationships/hyperlink" Id="rId30" Target="https://arxiv.org/abs/2308.01557v2" TargetMode="External" /><Relationship Type="http://schemas.openxmlformats.org/officeDocument/2006/relationships/hyperlink" Id="rId50" Target="https://arxiv.org/abs/2309.05375" TargetMode="External" /><Relationship Type="http://schemas.openxmlformats.org/officeDocument/2006/relationships/hyperlink" Id="rId51" Target="https://arxiv.org/abs/2309.11523" TargetMode="External" /><Relationship Type="http://schemas.openxmlformats.org/officeDocument/2006/relationships/hyperlink" Id="rId35" Target="https://arxiv.org/abs/2310.01267" TargetMode="External" /><Relationship Type="http://schemas.openxmlformats.org/officeDocument/2006/relationships/hyperlink" Id="rId41" Target="https://arxiv.org/abs/2310.04378" TargetMode="External" /><Relationship Type="http://schemas.openxmlformats.org/officeDocument/2006/relationships/hyperlink" Id="rId52" Target="https://arxiv.org/abs/2311.01927" TargetMode="External" /><Relationship Type="http://schemas.openxmlformats.org/officeDocument/2006/relationships/hyperlink" Id="rId53" Target="https://arxiv.org/abs/2311.07184" TargetMode="External" /><Relationship Type="http://schemas.openxmlformats.org/officeDocument/2006/relationships/hyperlink" Id="rId48" Target="https://arxiv.org/abs/2312.00752" TargetMode="External" /><Relationship Type="http://schemas.openxmlformats.org/officeDocument/2006/relationships/hyperlink" Id="rId42" Target="https://arxiv.org/abs/2312.09109" TargetMode="External" /><Relationship Type="http://schemas.openxmlformats.org/officeDocument/2006/relationships/hyperlink" Id="rId33" Target="https://arxiv.org/abs/2404.03657" TargetMode="External" /><Relationship Type="http://schemas.openxmlformats.org/officeDocument/2006/relationships/hyperlink" Id="rId43" Target="https://arxiv.org/abs/2404.05892" TargetMode="External" /><Relationship Type="http://schemas.openxmlformats.org/officeDocument/2006/relationships/hyperlink" Id="rId45" Target="https://arxiv.org/abs/2404.09516" TargetMode="External" /><Relationship Type="http://schemas.openxmlformats.org/officeDocument/2006/relationships/hyperlink" Id="rId44" Target="https://arxiv.org/abs/2405.04517" TargetMode="External" /><Relationship Type="http://schemas.openxmlformats.org/officeDocument/2006/relationships/hyperlink" Id="rId36" Target="https://arxiv.org/html/2401.00713v2" TargetMode="External" /><Relationship Type="http://schemas.openxmlformats.org/officeDocument/2006/relationships/hyperlink" Id="rId25" Target="https://arxiv.org/pdf/1803.02155.pdf" TargetMode="External" /><Relationship Type="http://schemas.openxmlformats.org/officeDocument/2006/relationships/hyperlink" Id="rId39" Target="https://arxiv.org/pdf/2106.09135" TargetMode="External" /><Relationship Type="http://schemas.openxmlformats.org/officeDocument/2006/relationships/hyperlink" Id="rId22" Target="https://arxiv.org/pdf/2404.10024" TargetMode="External" /><Relationship Type="http://schemas.openxmlformats.org/officeDocument/2006/relationships/hyperlink" Id="rId55" Target="https://bryanwilder.github.io/" TargetMode="External" /><Relationship Type="http://schemas.openxmlformats.org/officeDocument/2006/relationships/hyperlink" Id="rId28" Target="https://diffusion-policy.cs.columbia.edu/" TargetMode="External" /><Relationship Type="http://schemas.openxmlformats.org/officeDocument/2006/relationships/hyperlink" Id="rId24" Target="https://jaketae.github.io/study/relative-positional-encoding/" TargetMode="External" /><Relationship Type="http://schemas.openxmlformats.org/officeDocument/2006/relationships/hyperlink" Id="rId40" Target="https://latent-consistency-models.github.io/" TargetMode="External" /><Relationship Type="http://schemas.openxmlformats.org/officeDocument/2006/relationships/hyperlink" Id="rId26" Target="https://lithiumda.github.io/" TargetMode="External" /><Relationship Type="http://schemas.openxmlformats.org/officeDocument/2006/relationships/hyperlink" Id="rId20" Target="https://maziarraissi.github.io/PINNs/" TargetMode="External" /><Relationship Type="http://schemas.openxmlformats.org/officeDocument/2006/relationships/hyperlink" Id="rId34" Target="https://rendazhang.medium.com/graph-neural-network-series-5-the-future-of-graph-intelligence-challenges-and-developments-in-9ab18cd83af6" TargetMode="External" /><Relationship Type="http://schemas.openxmlformats.org/officeDocument/2006/relationships/hyperlink" Id="rId32" Target="https://scholar.google.com/citations?user=rW5dpvMAAAAJ&amp;hl=en" TargetMode="External" /><Relationship Type="http://schemas.openxmlformats.org/officeDocument/2006/relationships/hyperlink" Id="rId23" Target="https://tm157.github.io/" TargetMode="External" /><Relationship Type="http://schemas.openxmlformats.org/officeDocument/2006/relationships/hyperlink" Id="rId54" Target="https://torylin.github.io/" TargetMode="External" /><Relationship Type="http://schemas.openxmlformats.org/officeDocument/2006/relationships/hyperlink" Id="rId21" Target="https://towardsdatascience.com/physics-informed-neural-networks-pinns-an-intuitive-guide-fff138069563" TargetMode="External" /><Relationship Type="http://schemas.openxmlformats.org/officeDocument/2006/relationships/hyperlink" Id="rId29" Target="https://umi-gripper.github.io/" TargetMode="External" /><Relationship Type="http://schemas.openxmlformats.org/officeDocument/2006/relationships/hyperlink" Id="rId37" Target="https://www.reddit.com/r/MachineLearning/comments/10v0nkm/r_research_trends_in_graph_neural_networks_gnn/" TargetMode="External" /><Relationship Type="http://schemas.openxmlformats.org/officeDocument/2006/relationships/hyperlink" Id="rId27" Target="https://www.reddit.com/r/MachineLearning/comments/1bhog2n/d_theoretical_paper_about_transformers/" TargetMode="External" /><Relationship Type="http://schemas.openxmlformats.org/officeDocument/2006/relationships/hyperlink" Id="rId38" Target="https://www.reddit.com/r/MachineLearning/comments/1bj6z80/discussion_gnn_applications/" TargetMode="External" /></Relationships>
</file>

<file path=word/_rels/footnotes.xml.rels><?xml version="1.0" encoding="UTF-8"?><Relationships xmlns="http://schemas.openxmlformats.org/package/2006/relationships"><Relationship Type="http://schemas.openxmlformats.org/officeDocument/2006/relationships/hyperlink" Id="rId31" Target="https://arxiv.org/abs/1905.04804" TargetMode="External" /><Relationship Type="http://schemas.openxmlformats.org/officeDocument/2006/relationships/hyperlink" Id="rId47" Target="https://arxiv.org/abs/2111.00396" TargetMode="External" /><Relationship Type="http://schemas.openxmlformats.org/officeDocument/2006/relationships/hyperlink" Id="rId46" Target="https://arxiv.org/abs/2212.14052" TargetMode="External" /><Relationship Type="http://schemas.openxmlformats.org/officeDocument/2006/relationships/hyperlink" Id="rId49" Target="https://arxiv.org/abs/2307.08621" TargetMode="External" /><Relationship Type="http://schemas.openxmlformats.org/officeDocument/2006/relationships/hyperlink" Id="rId30" Target="https://arxiv.org/abs/2308.01557v2" TargetMode="External" /><Relationship Type="http://schemas.openxmlformats.org/officeDocument/2006/relationships/hyperlink" Id="rId50" Target="https://arxiv.org/abs/2309.05375" TargetMode="External" /><Relationship Type="http://schemas.openxmlformats.org/officeDocument/2006/relationships/hyperlink" Id="rId51" Target="https://arxiv.org/abs/2309.11523" TargetMode="External" /><Relationship Type="http://schemas.openxmlformats.org/officeDocument/2006/relationships/hyperlink" Id="rId35" Target="https://arxiv.org/abs/2310.01267" TargetMode="External" /><Relationship Type="http://schemas.openxmlformats.org/officeDocument/2006/relationships/hyperlink" Id="rId41" Target="https://arxiv.org/abs/2310.04378" TargetMode="External" /><Relationship Type="http://schemas.openxmlformats.org/officeDocument/2006/relationships/hyperlink" Id="rId52" Target="https://arxiv.org/abs/2311.01927" TargetMode="External" /><Relationship Type="http://schemas.openxmlformats.org/officeDocument/2006/relationships/hyperlink" Id="rId53" Target="https://arxiv.org/abs/2311.07184" TargetMode="External" /><Relationship Type="http://schemas.openxmlformats.org/officeDocument/2006/relationships/hyperlink" Id="rId48" Target="https://arxiv.org/abs/2312.00752" TargetMode="External" /><Relationship Type="http://schemas.openxmlformats.org/officeDocument/2006/relationships/hyperlink" Id="rId42" Target="https://arxiv.org/abs/2312.09109" TargetMode="External" /><Relationship Type="http://schemas.openxmlformats.org/officeDocument/2006/relationships/hyperlink" Id="rId33" Target="https://arxiv.org/abs/2404.03657" TargetMode="External" /><Relationship Type="http://schemas.openxmlformats.org/officeDocument/2006/relationships/hyperlink" Id="rId43" Target="https://arxiv.org/abs/2404.05892" TargetMode="External" /><Relationship Type="http://schemas.openxmlformats.org/officeDocument/2006/relationships/hyperlink" Id="rId45" Target="https://arxiv.org/abs/2404.09516" TargetMode="External" /><Relationship Type="http://schemas.openxmlformats.org/officeDocument/2006/relationships/hyperlink" Id="rId44" Target="https://arxiv.org/abs/2405.04517" TargetMode="External" /><Relationship Type="http://schemas.openxmlformats.org/officeDocument/2006/relationships/hyperlink" Id="rId36" Target="https://arxiv.org/html/2401.00713v2" TargetMode="External" /><Relationship Type="http://schemas.openxmlformats.org/officeDocument/2006/relationships/hyperlink" Id="rId25" Target="https://arxiv.org/pdf/1803.02155.pdf" TargetMode="External" /><Relationship Type="http://schemas.openxmlformats.org/officeDocument/2006/relationships/hyperlink" Id="rId39" Target="https://arxiv.org/pdf/2106.09135" TargetMode="External" /><Relationship Type="http://schemas.openxmlformats.org/officeDocument/2006/relationships/hyperlink" Id="rId22" Target="https://arxiv.org/pdf/2404.10024" TargetMode="External" /><Relationship Type="http://schemas.openxmlformats.org/officeDocument/2006/relationships/hyperlink" Id="rId55" Target="https://bryanwilder.github.io/" TargetMode="External" /><Relationship Type="http://schemas.openxmlformats.org/officeDocument/2006/relationships/hyperlink" Id="rId28" Target="https://diffusion-policy.cs.columbia.edu/" TargetMode="External" /><Relationship Type="http://schemas.openxmlformats.org/officeDocument/2006/relationships/hyperlink" Id="rId24" Target="https://jaketae.github.io/study/relative-positional-encoding/" TargetMode="External" /><Relationship Type="http://schemas.openxmlformats.org/officeDocument/2006/relationships/hyperlink" Id="rId40" Target="https://latent-consistency-models.github.io/" TargetMode="External" /><Relationship Type="http://schemas.openxmlformats.org/officeDocument/2006/relationships/hyperlink" Id="rId26" Target="https://lithiumda.github.io/" TargetMode="External" /><Relationship Type="http://schemas.openxmlformats.org/officeDocument/2006/relationships/hyperlink" Id="rId20" Target="https://maziarraissi.github.io/PINNs/" TargetMode="External" /><Relationship Type="http://schemas.openxmlformats.org/officeDocument/2006/relationships/hyperlink" Id="rId34" Target="https://rendazhang.medium.com/graph-neural-network-series-5-the-future-of-graph-intelligence-challenges-and-developments-in-9ab18cd83af6" TargetMode="External" /><Relationship Type="http://schemas.openxmlformats.org/officeDocument/2006/relationships/hyperlink" Id="rId32" Target="https://scholar.google.com/citations?user=rW5dpvMAAAAJ&amp;hl=en" TargetMode="External" /><Relationship Type="http://schemas.openxmlformats.org/officeDocument/2006/relationships/hyperlink" Id="rId23" Target="https://tm157.github.io/" TargetMode="External" /><Relationship Type="http://schemas.openxmlformats.org/officeDocument/2006/relationships/hyperlink" Id="rId54" Target="https://torylin.github.io/" TargetMode="External" /><Relationship Type="http://schemas.openxmlformats.org/officeDocument/2006/relationships/hyperlink" Id="rId21" Target="https://towardsdatascience.com/physics-informed-neural-networks-pinns-an-intuitive-guide-fff138069563" TargetMode="External" /><Relationship Type="http://schemas.openxmlformats.org/officeDocument/2006/relationships/hyperlink" Id="rId29" Target="https://umi-gripper.github.io/" TargetMode="External" /><Relationship Type="http://schemas.openxmlformats.org/officeDocument/2006/relationships/hyperlink" Id="rId37" Target="https://www.reddit.com/r/MachineLearning/comments/10v0nkm/r_research_trends_in_graph_neural_networks_gnn/" TargetMode="External" /><Relationship Type="http://schemas.openxmlformats.org/officeDocument/2006/relationships/hyperlink" Id="rId27" Target="https://www.reddit.com/r/MachineLearning/comments/1bhog2n/d_theoretical_paper_about_transformers/" TargetMode="External" /><Relationship Type="http://schemas.openxmlformats.org/officeDocument/2006/relationships/hyperlink" Id="rId38" Target="https://www.reddit.com/r/MachineLearning/comments/1bj6z80/discussion_gnn_applic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Please</dc:title>
  <dc:creator/>
  <cp:keywords/>
  <dcterms:created xsi:type="dcterms:W3CDTF">2024-06-16T16:19:44Z</dcterms:created>
  <dcterms:modified xsi:type="dcterms:W3CDTF">2024-06-16T16:19:44Z</dcterms:modified>
</cp:coreProperties>
</file>

<file path=docProps/custom.xml><?xml version="1.0" encoding="utf-8"?>
<Properties xmlns="http://schemas.openxmlformats.org/officeDocument/2006/custom-properties" xmlns:vt="http://schemas.openxmlformats.org/officeDocument/2006/docPropsVTypes"/>
</file>