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83BB" w14:textId="57F3B2DB" w:rsidR="005A6C5D" w:rsidRDefault="0029187C" w:rsidP="0029187C">
      <w:pPr>
        <w:pStyle w:val="1"/>
        <w:rPr>
          <w:rFonts w:hint="eastAsia"/>
        </w:rPr>
      </w:pPr>
      <w:r>
        <w:rPr>
          <w:rFonts w:hint="eastAsia"/>
        </w:rPr>
        <w:t>一</w:t>
      </w:r>
      <w:r w:rsidR="00000000">
        <w:t>、压缩方法详细实现</w:t>
      </w:r>
    </w:p>
    <w:p w14:paraId="6C805F78" w14:textId="0C0936DF" w:rsidR="005A6C5D" w:rsidRDefault="0029187C">
      <w:pPr>
        <w:pStyle w:val="2"/>
        <w:rPr>
          <w:rFonts w:hint="eastAsia"/>
        </w:rPr>
      </w:pPr>
      <w:r>
        <w:rPr>
          <w:rFonts w:hint="eastAsia"/>
        </w:rPr>
        <w:t>1</w:t>
      </w:r>
      <w:r w:rsidR="00000000">
        <w:t>.1 步骤</w:t>
      </w:r>
      <w:proofErr w:type="gramStart"/>
      <w:r w:rsidR="00000000">
        <w:t>一</w:t>
      </w:r>
      <w:proofErr w:type="gramEnd"/>
      <w:r w:rsidR="00000000">
        <w:t>：对象提取（Object Extraction）</w:t>
      </w:r>
    </w:p>
    <w:p w14:paraId="13DB63D3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对应函数：</w:t>
      </w:r>
      <w:proofErr w:type="spellStart"/>
      <w:r>
        <w:rPr>
          <w:b/>
          <w:bCs/>
        </w:rPr>
        <w:t>extract_objects_from_block</w:t>
      </w:r>
      <w:proofErr w:type="spellEnd"/>
      <w:r>
        <w:rPr>
          <w:b/>
          <w:bCs/>
        </w:rPr>
        <w:t>(block) —— 位于 compression.py</w:t>
      </w:r>
    </w:p>
    <w:p w14:paraId="62915869" w14:textId="77777777" w:rsidR="005A6C5D" w:rsidRDefault="005A6C5D">
      <w:pPr>
        <w:spacing w:after="60"/>
        <w:rPr>
          <w:rFonts w:hint="eastAsia"/>
        </w:rPr>
      </w:pPr>
    </w:p>
    <w:p w14:paraId="7CF9AE46" w14:textId="77777777" w:rsidR="005A6C5D" w:rsidRDefault="00000000">
      <w:pPr>
        <w:spacing w:after="120" w:line="360" w:lineRule="auto"/>
        <w:rPr>
          <w:rFonts w:hint="eastAsia"/>
        </w:rPr>
      </w:pPr>
      <w:r>
        <w:t>对</w:t>
      </w:r>
      <w:proofErr w:type="spellStart"/>
      <w:r>
        <w:t>Basic_block</w:t>
      </w:r>
      <w:proofErr w:type="spellEnd"/>
      <w:r>
        <w:t>中的第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中间通道（</w:t>
      </w:r>
      <w:proofErr w:type="spellStart"/>
      <w:r>
        <w:t>i</w:t>
      </w:r>
      <w:proofErr w:type="spellEnd"/>
      <w:r>
        <w:t xml:space="preserve"> ∈ {0, 1, ..., out_chan-1}），构造一个"对象向量" </w:t>
      </w:r>
      <w:proofErr w:type="spellStart"/>
      <w:r>
        <w:t>u_i</w:t>
      </w:r>
      <w:proofErr w:type="spellEnd"/>
      <w:r>
        <w:t>，该向量完整编码了该通道在卷积运算中的角色：既是conv1的"输出"（生产者），又是conv2的"输入"（消费者）。</w:t>
      </w:r>
    </w:p>
    <w:p w14:paraId="119FB67C" w14:textId="77777777" w:rsidR="005A6C5D" w:rsidRDefault="005A6C5D">
      <w:pPr>
        <w:spacing w:after="60"/>
        <w:rPr>
          <w:rFonts w:hint="eastAsia"/>
        </w:rPr>
      </w:pPr>
    </w:p>
    <w:p w14:paraId="37285AAF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u_i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22BC8CA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conv1.weight[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].flatten(),          # 生成部分：</w:t>
      </w:r>
      <w:proofErr w:type="spellStart"/>
      <w:r>
        <w:rPr>
          <w:rFonts w:ascii="Consolas" w:eastAsia="Consolas" w:hAnsi="Consolas" w:cs="Consolas"/>
          <w:sz w:val="18"/>
          <w:szCs w:val="18"/>
        </w:rPr>
        <w:t>in_chan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3 × 3 个数</w:t>
      </w:r>
    </w:p>
    <w:p w14:paraId="04C29F5D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conv2.weight[:,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, :, :].flatten()  # 消费部分：</w:t>
      </w:r>
      <w:proofErr w:type="spellStart"/>
      <w:r>
        <w:rPr>
          <w:rFonts w:ascii="Consolas" w:eastAsia="Consolas" w:hAnsi="Consolas" w:cs="Consolas"/>
          <w:sz w:val="18"/>
          <w:szCs w:val="18"/>
        </w:rPr>
        <w:t>out_chan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3 × 3 个数</w:t>
      </w:r>
    </w:p>
    <w:p w14:paraId="39686C2E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760AFFCB" w14:textId="77777777" w:rsidR="005A6C5D" w:rsidRDefault="005A6C5D">
      <w:pPr>
        <w:spacing w:after="60"/>
        <w:rPr>
          <w:rFonts w:hint="eastAsia"/>
        </w:rPr>
      </w:pPr>
    </w:p>
    <w:p w14:paraId="1F03FBD8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各组成部分的含义：</w:t>
      </w:r>
    </w:p>
    <w:p w14:paraId="76E152ED" w14:textId="77777777" w:rsidR="005A6C5D" w:rsidRDefault="00000000">
      <w:pPr>
        <w:spacing w:after="120" w:line="360" w:lineRule="auto"/>
        <w:rPr>
          <w:rFonts w:hint="eastAsia"/>
        </w:rPr>
      </w:pPr>
      <w:r>
        <w:t>• part1（生成侧）：conv1.weight[</w:t>
      </w:r>
      <w:proofErr w:type="spellStart"/>
      <w:r>
        <w:t>i</w:t>
      </w:r>
      <w:proofErr w:type="spellEnd"/>
      <w:r>
        <w:t>] 是第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输出通道的卷积核，形状 [</w:t>
      </w:r>
      <w:proofErr w:type="spellStart"/>
      <w:r>
        <w:t>in_chan</w:t>
      </w:r>
      <w:proofErr w:type="spellEnd"/>
      <w:r>
        <w:t xml:space="preserve">, 3, 3]，展平后长度 = </w:t>
      </w:r>
      <w:proofErr w:type="spellStart"/>
      <w:r>
        <w:t>in_chan</w:t>
      </w:r>
      <w:proofErr w:type="spellEnd"/>
      <w:r>
        <w:t xml:space="preserve"> × 9。它描述了"如何从输入特征</w:t>
      </w:r>
      <w:proofErr w:type="gramStart"/>
      <w:r>
        <w:t>图产生</w:t>
      </w:r>
      <w:proofErr w:type="gramEnd"/>
      <w:r>
        <w:t>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中间通道"。</w:t>
      </w:r>
    </w:p>
    <w:p w14:paraId="3D37368C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• part2（消费侧）：conv2.weight[:, </w:t>
      </w:r>
      <w:proofErr w:type="spellStart"/>
      <w:r>
        <w:t>i</w:t>
      </w:r>
      <w:proofErr w:type="spellEnd"/>
      <w:r>
        <w:t>, :, :] 是所有输出通道对第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输入通道的卷积核权重，形状 [</w:t>
      </w:r>
      <w:proofErr w:type="spellStart"/>
      <w:r>
        <w:t>out_chan</w:t>
      </w:r>
      <w:proofErr w:type="spellEnd"/>
      <w:r>
        <w:t xml:space="preserve">, 3, 3]，展平后长度 = </w:t>
      </w:r>
      <w:proofErr w:type="spellStart"/>
      <w:r>
        <w:t>out_chan</w:t>
      </w:r>
      <w:proofErr w:type="spellEnd"/>
      <w:r>
        <w:t xml:space="preserve"> × 9。它描述了"第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中间通道如何被下游消费"。</w:t>
      </w:r>
    </w:p>
    <w:p w14:paraId="0A347ACB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• </w:t>
      </w:r>
      <w:proofErr w:type="gramStart"/>
      <w:r>
        <w:t>总维度</w:t>
      </w:r>
      <w:proofErr w:type="gramEnd"/>
      <w:r>
        <w:t xml:space="preserve"> m = (</w:t>
      </w:r>
      <w:proofErr w:type="spellStart"/>
      <w:r>
        <w:t>in_chan</w:t>
      </w:r>
      <w:proofErr w:type="spellEnd"/>
      <w:r>
        <w:t xml:space="preserve"> + </w:t>
      </w:r>
      <w:proofErr w:type="spellStart"/>
      <w:r>
        <w:t>out_chan</w:t>
      </w:r>
      <w:proofErr w:type="spellEnd"/>
      <w:r>
        <w:t>) × 9</w:t>
      </w:r>
    </w:p>
    <w:p w14:paraId="1A5780BC" w14:textId="77777777" w:rsidR="005A6C5D" w:rsidRDefault="005A6C5D">
      <w:pPr>
        <w:spacing w:after="60"/>
        <w:rPr>
          <w:rFonts w:hint="eastAsia"/>
        </w:rPr>
      </w:pPr>
    </w:p>
    <w:p w14:paraId="29F26E9C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各层对象向量维度汇总：</w:t>
      </w:r>
    </w:p>
    <w:p w14:paraId="548A26FE" w14:textId="77777777" w:rsidR="005A6C5D" w:rsidRDefault="005A6C5D">
      <w:pPr>
        <w:spacing w:after="60"/>
        <w:rPr>
          <w:rFonts w:hint="eastAsia"/>
        </w:rPr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300"/>
        <w:gridCol w:w="1400"/>
        <w:gridCol w:w="2200"/>
        <w:gridCol w:w="1560"/>
      </w:tblGrid>
      <w:tr w:rsidR="005A6C5D" w14:paraId="3D7FE1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D3AF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Layer (Block)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D29D" w14:textId="77777777" w:rsidR="005A6C5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in_chan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3BC68" w14:textId="77777777" w:rsidR="005A6C5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out_chan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FC6CA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m = (</w:t>
            </w:r>
            <w:proofErr w:type="spellStart"/>
            <w:r>
              <w:rPr>
                <w:b/>
                <w:bCs/>
                <w:sz w:val="20"/>
                <w:szCs w:val="20"/>
              </w:rPr>
              <w:t>in+</w:t>
            </w:r>
            <w:proofErr w:type="gramStart"/>
            <w:r>
              <w:rPr>
                <w:b/>
                <w:bCs/>
                <w:sz w:val="20"/>
                <w:szCs w:val="20"/>
              </w:rPr>
              <w:t>out</w:t>
            </w:r>
            <w:proofErr w:type="spellEnd"/>
            <w:r>
              <w:rPr>
                <w:b/>
                <w:bCs/>
                <w:sz w:val="20"/>
                <w:szCs w:val="20"/>
              </w:rPr>
              <w:t>)×</w:t>
            </w:r>
            <w:proofErr w:type="gramEnd"/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9E129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对象数 N</w:t>
            </w:r>
          </w:p>
        </w:tc>
      </w:tr>
      <w:tr w:rsidR="005A6C5D" w14:paraId="3BABD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CC11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Layer1 block1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8E3A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303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C1E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1,152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CA83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</w:tr>
      <w:tr w:rsidR="005A6C5D" w14:paraId="520E19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18B3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Layer1 block2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D99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AE8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93E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1,152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0D96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</w:tr>
      <w:tr w:rsidR="005A6C5D" w14:paraId="6E9F3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32DD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Layer2 block1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F41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06B4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1623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1,728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B022D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128</w:t>
            </w:r>
          </w:p>
        </w:tc>
      </w:tr>
      <w:tr w:rsidR="005A6C5D" w14:paraId="00544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961A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Layer2 block2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654D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E634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651AD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2,304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2C3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128</w:t>
            </w:r>
          </w:p>
        </w:tc>
      </w:tr>
      <w:tr w:rsidR="005A6C5D" w14:paraId="576C5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B4F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Layer3 block1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69C3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3EE0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D377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3,456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6FF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256</w:t>
            </w:r>
          </w:p>
        </w:tc>
      </w:tr>
      <w:tr w:rsidR="005A6C5D" w14:paraId="311CF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A690B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Layer3 block2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CC9F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375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009C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4,608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521D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256</w:t>
            </w:r>
          </w:p>
        </w:tc>
      </w:tr>
      <w:tr w:rsidR="005A6C5D" w14:paraId="18C20D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804A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Layer4 block1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6807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C9E1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A7D0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6,912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9FC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512</w:t>
            </w:r>
          </w:p>
        </w:tc>
      </w:tr>
      <w:tr w:rsidR="005A6C5D" w14:paraId="5B7A7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4504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Layer4 block2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C989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FFD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E32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9,216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05003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512</w:t>
            </w:r>
          </w:p>
        </w:tc>
      </w:tr>
    </w:tbl>
    <w:p w14:paraId="04A45616" w14:textId="6B33DEC5" w:rsidR="005A6C5D" w:rsidRDefault="00000000">
      <w:pPr>
        <w:spacing w:after="120" w:line="360" w:lineRule="auto"/>
        <w:rPr>
          <w:rFonts w:hint="eastAsia"/>
        </w:rPr>
      </w:pPr>
      <w:r>
        <w:t>注：对象数N等于</w:t>
      </w:r>
      <w:proofErr w:type="spellStart"/>
      <w:r>
        <w:t>out_chan</w:t>
      </w:r>
      <w:proofErr w:type="spellEnd"/>
      <w:r w:rsidR="00CE47C5">
        <w:rPr>
          <w:rFonts w:hint="eastAsia"/>
        </w:rPr>
        <w:t>，</w:t>
      </w:r>
      <w:r>
        <w:t>深层block的对象数更大（最多512个），且维度更高（最高9,216维），</w:t>
      </w:r>
      <w:r w:rsidR="00CE47C5">
        <w:rPr>
          <w:rFonts w:hint="eastAsia"/>
        </w:rPr>
        <w:t>所以需要</w:t>
      </w:r>
      <w:r>
        <w:t>PCA降维。</w:t>
      </w:r>
    </w:p>
    <w:p w14:paraId="2F874D6E" w14:textId="77777777" w:rsidR="005A6C5D" w:rsidRDefault="005A6C5D">
      <w:pPr>
        <w:spacing w:after="60"/>
        <w:rPr>
          <w:rFonts w:hint="eastAsia"/>
        </w:rPr>
      </w:pPr>
    </w:p>
    <w:p w14:paraId="74B23AB7" w14:textId="646F8CFA" w:rsidR="005A6C5D" w:rsidRDefault="00D25251">
      <w:pPr>
        <w:pStyle w:val="2"/>
        <w:rPr>
          <w:rFonts w:hint="eastAsia"/>
        </w:rPr>
      </w:pPr>
      <w:r>
        <w:rPr>
          <w:rFonts w:hint="eastAsia"/>
        </w:rPr>
        <w:t>1</w:t>
      </w:r>
      <w:r w:rsidR="00000000">
        <w:t>.2 步骤二：PCA降维（PCA Dimensionality Reduction）</w:t>
      </w:r>
    </w:p>
    <w:p w14:paraId="748382CD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对应函数：</w:t>
      </w:r>
      <w:proofErr w:type="spellStart"/>
      <w:r>
        <w:rPr>
          <w:b/>
          <w:bCs/>
        </w:rPr>
        <w:t>pca_reduce</w:t>
      </w:r>
      <w:proofErr w:type="spellEnd"/>
      <w:r>
        <w:rPr>
          <w:b/>
          <w:bCs/>
        </w:rPr>
        <w:t xml:space="preserve">(objects, </w:t>
      </w:r>
      <w:proofErr w:type="spellStart"/>
      <w:r>
        <w:rPr>
          <w:b/>
          <w:bCs/>
        </w:rPr>
        <w:t>target_dim</w:t>
      </w:r>
      <w:proofErr w:type="spellEnd"/>
      <w:r>
        <w:rPr>
          <w:b/>
          <w:bCs/>
        </w:rPr>
        <w:t>) —— 位于 compression.py</w:t>
      </w:r>
    </w:p>
    <w:p w14:paraId="0651B715" w14:textId="38AF94D2" w:rsidR="005A6C5D" w:rsidRDefault="00000000">
      <w:pPr>
        <w:spacing w:after="120" w:line="360" w:lineRule="auto"/>
        <w:rPr>
          <w:rFonts w:hint="eastAsia"/>
        </w:rPr>
      </w:pPr>
      <w:r>
        <w:t>本实验使用Gram矩阵技巧——计算N×N矩阵而非</w:t>
      </w:r>
      <w:proofErr w:type="spellStart"/>
      <w:r>
        <w:t>m×m</w:t>
      </w:r>
      <w:proofErr w:type="spellEnd"/>
      <w:r>
        <w:t>矩阵。</w:t>
      </w:r>
      <w:r w:rsidR="001B3FF6">
        <w:rPr>
          <w:rFonts w:hint="eastAsia"/>
        </w:rPr>
        <w:t>N为对象数</w:t>
      </w:r>
      <w:r w:rsidR="00B44106">
        <w:rPr>
          <w:rFonts w:hint="eastAsia"/>
        </w:rPr>
        <w:t>。</w:t>
      </w:r>
    </w:p>
    <w:p w14:paraId="07E95BE7" w14:textId="77777777" w:rsidR="005A6C5D" w:rsidRDefault="005A6C5D">
      <w:pPr>
        <w:spacing w:after="60"/>
        <w:rPr>
          <w:rFonts w:hint="eastAsia"/>
        </w:rPr>
      </w:pPr>
    </w:p>
    <w:p w14:paraId="1E775408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算法流程（Gram矩阵技巧）：</w:t>
      </w:r>
    </w:p>
    <w:p w14:paraId="62DF89B3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1. 中心化：计算均值向量 mean ∈ </w:t>
      </w:r>
      <w:proofErr w:type="spellStart"/>
      <w:r>
        <w:t>R^m</w:t>
      </w:r>
      <w:proofErr w:type="spellEnd"/>
      <w:r>
        <w:t>（对所有N</w:t>
      </w:r>
      <w:proofErr w:type="gramStart"/>
      <w:r>
        <w:t>个</w:t>
      </w:r>
      <w:proofErr w:type="gramEnd"/>
      <w:r>
        <w:t>对象</w:t>
      </w:r>
      <w:proofErr w:type="gramStart"/>
      <w:r>
        <w:t>取逐维平均</w:t>
      </w:r>
      <w:proofErr w:type="gramEnd"/>
      <w:r>
        <w:t>），所有对象减去均值得到 centered ∈ R^{</w:t>
      </w:r>
      <w:proofErr w:type="spellStart"/>
      <w:r>
        <w:t>N×m</w:t>
      </w:r>
      <w:proofErr w:type="spellEnd"/>
      <w:r>
        <w:t>}</w:t>
      </w:r>
    </w:p>
    <w:p w14:paraId="34B28D37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2. 构建Gram矩阵：G = centered @ </w:t>
      </w:r>
      <w:proofErr w:type="spellStart"/>
      <w:r>
        <w:t>centered^T</w:t>
      </w:r>
      <w:proofErr w:type="spellEnd"/>
      <w:r>
        <w:t xml:space="preserve"> ∈ R^{N×N}。G的第(</w:t>
      </w:r>
      <w:proofErr w:type="spellStart"/>
      <w:r>
        <w:t>i,j</w:t>
      </w:r>
      <w:proofErr w:type="spellEnd"/>
      <w:r>
        <w:t>)</w:t>
      </w:r>
      <w:proofErr w:type="gramStart"/>
      <w:r>
        <w:t>个</w:t>
      </w:r>
      <w:proofErr w:type="gramEnd"/>
      <w:r>
        <w:t>元素是第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和第j</w:t>
      </w:r>
      <w:proofErr w:type="gramStart"/>
      <w:r>
        <w:t>个</w:t>
      </w:r>
      <w:proofErr w:type="gramEnd"/>
      <w:r>
        <w:t>中心化向量的内积。该矩阵仅N×N大小（如512×512），远小于原始协方差矩阵的</w:t>
      </w:r>
      <w:proofErr w:type="spellStart"/>
      <w:r>
        <w:t>m×m</w:t>
      </w:r>
      <w:proofErr w:type="spellEnd"/>
      <w:r>
        <w:t>。</w:t>
      </w:r>
    </w:p>
    <w:p w14:paraId="40E0541E" w14:textId="77777777" w:rsidR="005A6C5D" w:rsidRDefault="00000000">
      <w:pPr>
        <w:spacing w:after="120" w:line="360" w:lineRule="auto"/>
        <w:rPr>
          <w:rFonts w:hint="eastAsia"/>
        </w:rPr>
      </w:pPr>
      <w:r>
        <w:t>3. 特征分解：对Gram矩阵</w:t>
      </w:r>
      <w:proofErr w:type="gramStart"/>
      <w:r>
        <w:t>做对</w:t>
      </w:r>
      <w:proofErr w:type="gramEnd"/>
      <w:r>
        <w:t>称矩阵特征分解——N×N的矩阵，使用</w:t>
      </w:r>
      <w:proofErr w:type="spellStart"/>
      <w:r>
        <w:t>np.linalg.eigh</w:t>
      </w:r>
      <w:proofErr w:type="spellEnd"/>
      <w:r>
        <w:t>（专用于</w:t>
      </w:r>
      <w:proofErr w:type="gramStart"/>
      <w:r>
        <w:t>对称/</w:t>
      </w:r>
      <w:proofErr w:type="gramEnd"/>
      <w:r>
        <w:t>Hermitian矩阵的高效算法）</w:t>
      </w:r>
    </w:p>
    <w:p w14:paraId="7907D444" w14:textId="77777777" w:rsidR="005A6C5D" w:rsidRDefault="00000000">
      <w:pPr>
        <w:spacing w:after="120" w:line="360" w:lineRule="auto"/>
        <w:rPr>
          <w:rFonts w:hint="eastAsia"/>
        </w:rPr>
      </w:pPr>
      <w:r>
        <w:t>4. 排序：将特征值λ₁≥λ₂≥.</w:t>
      </w:r>
      <w:proofErr w:type="gramStart"/>
      <w:r>
        <w:t>..</w:t>
      </w:r>
      <w:proofErr w:type="gramEnd"/>
      <w:r>
        <w:t>≥</w:t>
      </w:r>
      <w:proofErr w:type="spellStart"/>
      <w:r>
        <w:t>λ_N</w:t>
      </w:r>
      <w:proofErr w:type="spellEnd"/>
      <w:r>
        <w:t>和对应特征向量按特征值降序排列</w:t>
      </w:r>
    </w:p>
    <w:p w14:paraId="3C673EF2" w14:textId="77777777" w:rsidR="005A6C5D" w:rsidRDefault="00000000">
      <w:pPr>
        <w:spacing w:after="120" w:line="360" w:lineRule="auto"/>
        <w:rPr>
          <w:rFonts w:hint="eastAsia"/>
        </w:rPr>
      </w:pPr>
      <w:r>
        <w:t>5. 取主成分：取前d</w:t>
      </w:r>
      <w:proofErr w:type="gramStart"/>
      <w:r>
        <w:t>个</w:t>
      </w:r>
      <w:proofErr w:type="gramEnd"/>
      <w:r>
        <w:t>特征值 λ₁,.</w:t>
      </w:r>
      <w:proofErr w:type="gramStart"/>
      <w:r>
        <w:t>..</w:t>
      </w:r>
      <w:proofErr w:type="gramEnd"/>
      <w:r>
        <w:t>,</w:t>
      </w:r>
      <w:proofErr w:type="spellStart"/>
      <w:r>
        <w:t>λ_d</w:t>
      </w:r>
      <w:proofErr w:type="spellEnd"/>
      <w:r>
        <w:t>（强制非负：</w:t>
      </w:r>
      <w:proofErr w:type="spellStart"/>
      <w:r>
        <w:t>λ_i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λ_i</w:t>
      </w:r>
      <w:proofErr w:type="spellEnd"/>
      <w:r>
        <w:t xml:space="preserve">, </w:t>
      </w:r>
      <w:proofErr w:type="gramStart"/>
      <w:r>
        <w:t>0)）</w:t>
      </w:r>
      <w:proofErr w:type="gramEnd"/>
      <w:r>
        <w:t>和对应特征向量 v</w:t>
      </w:r>
      <w:proofErr w:type="gramStart"/>
      <w:r>
        <w:t>₁,...</w:t>
      </w:r>
      <w:proofErr w:type="gramEnd"/>
      <w:r>
        <w:t>,</w:t>
      </w:r>
      <w:proofErr w:type="spellStart"/>
      <w:r>
        <w:t>v_d</w:t>
      </w:r>
      <w:proofErr w:type="spellEnd"/>
    </w:p>
    <w:p w14:paraId="5FE6A8B2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6. 投影：reduced = </w:t>
      </w:r>
      <w:proofErr w:type="spellStart"/>
      <w:r>
        <w:t>V_d</w:t>
      </w:r>
      <w:proofErr w:type="spellEnd"/>
      <w:r>
        <w:t xml:space="preserve"> × </w:t>
      </w:r>
      <w:proofErr w:type="spellStart"/>
      <w:proofErr w:type="gramStart"/>
      <w:r>
        <w:t>diag</w:t>
      </w:r>
      <w:proofErr w:type="spellEnd"/>
      <w:r>
        <w:t>(</w:t>
      </w:r>
      <w:proofErr w:type="gramEnd"/>
      <w:r>
        <w:t>√λ₁, ..., √</w:t>
      </w:r>
      <w:proofErr w:type="spellStart"/>
      <w:r>
        <w:t>λ_</w:t>
      </w:r>
      <w:proofErr w:type="gramStart"/>
      <w:r>
        <w:t>d</w:t>
      </w:r>
      <w:proofErr w:type="spellEnd"/>
      <w:r>
        <w:t>)，</w:t>
      </w:r>
      <w:proofErr w:type="gramEnd"/>
      <w:r>
        <w:t xml:space="preserve">结果维度 (N, </w:t>
      </w:r>
      <w:proofErr w:type="gramStart"/>
      <w:r>
        <w:t>d)，</w:t>
      </w:r>
      <w:proofErr w:type="gramEnd"/>
      <w:r>
        <w:t>即为对象在d维空间中的坐标</w:t>
      </w:r>
    </w:p>
    <w:p w14:paraId="2EE2AC40" w14:textId="77777777" w:rsidR="005A6C5D" w:rsidRDefault="005A6C5D">
      <w:pPr>
        <w:spacing w:after="60"/>
        <w:rPr>
          <w:rFonts w:hint="eastAsia"/>
        </w:rPr>
      </w:pPr>
    </w:p>
    <w:p w14:paraId="48F6E931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关键参数：</w:t>
      </w:r>
    </w:p>
    <w:p w14:paraId="435CE3C1" w14:textId="01DE4747" w:rsidR="005A6C5D" w:rsidRDefault="00000000">
      <w:pPr>
        <w:spacing w:after="120" w:line="360" w:lineRule="auto"/>
        <w:rPr>
          <w:rFonts w:hint="eastAsia"/>
        </w:rPr>
      </w:pPr>
      <w:r>
        <w:lastRenderedPageBreak/>
        <w:t xml:space="preserve">• </w:t>
      </w:r>
      <w:proofErr w:type="spellStart"/>
      <w:r>
        <w:t>target_dim</w:t>
      </w:r>
      <w:proofErr w:type="spellEnd"/>
      <w:r>
        <w:t xml:space="preserve"> 最大限制为 min(N-1, m)——降维</w:t>
      </w:r>
      <w:proofErr w:type="gramStart"/>
      <w:r>
        <w:t>维</w:t>
      </w:r>
      <w:proofErr w:type="gramEnd"/>
      <w:r>
        <w:t>度不能超过原始</w:t>
      </w:r>
      <w:proofErr w:type="gramStart"/>
      <w:r>
        <w:t>秩</w:t>
      </w:r>
      <w:proofErr w:type="gramEnd"/>
      <w:r w:rsidR="004E2E00">
        <w:rPr>
          <w:rFonts w:hint="eastAsia"/>
        </w:rPr>
        <w:t>。最后严格将m压缩到</w:t>
      </w:r>
      <w:proofErr w:type="spellStart"/>
      <w:r w:rsidR="004E2E00">
        <w:t>target_dim</w:t>
      </w:r>
      <w:proofErr w:type="spellEnd"/>
      <w:r w:rsidR="004E2E00">
        <w:rPr>
          <w:rFonts w:hint="eastAsia"/>
        </w:rPr>
        <w:t>维度</w:t>
      </w:r>
    </w:p>
    <w:p w14:paraId="5D9A2C9E" w14:textId="77777777" w:rsidR="005A6C5D" w:rsidRDefault="00000000">
      <w:pPr>
        <w:spacing w:after="120" w:line="360" w:lineRule="auto"/>
        <w:rPr>
          <w:rFonts w:hint="eastAsia"/>
        </w:rPr>
      </w:pPr>
      <w:r>
        <w:t>• 所有计算使用 float64 双精度，确保特征分解的数值精度</w:t>
      </w:r>
    </w:p>
    <w:p w14:paraId="7EAE8A81" w14:textId="77777777" w:rsidR="005A6C5D" w:rsidRDefault="00000000">
      <w:pPr>
        <w:spacing w:after="120" w:line="360" w:lineRule="auto"/>
        <w:rPr>
          <w:rFonts w:hint="eastAsia"/>
        </w:rPr>
      </w:pPr>
      <w:r>
        <w:t>• 特征值强制非负处理（max(λ, 0)），防止微小负值（由浮点舍入误差产生）污染结果</w:t>
      </w:r>
    </w:p>
    <w:p w14:paraId="0904604B" w14:textId="77777777" w:rsidR="005A6C5D" w:rsidRDefault="005A6C5D">
      <w:pPr>
        <w:spacing w:after="60"/>
        <w:rPr>
          <w:rFonts w:hint="eastAsia"/>
        </w:rPr>
      </w:pPr>
    </w:p>
    <w:p w14:paraId="07EEC03E" w14:textId="23D88089" w:rsidR="005A6C5D" w:rsidRDefault="00D25251">
      <w:pPr>
        <w:pStyle w:val="2"/>
        <w:rPr>
          <w:rFonts w:hint="eastAsia"/>
        </w:rPr>
      </w:pPr>
      <w:r>
        <w:rPr>
          <w:rFonts w:hint="eastAsia"/>
        </w:rPr>
        <w:t>1</w:t>
      </w:r>
      <w:r w:rsidR="00000000">
        <w:t>.3 步骤三：自适应维度选择</w:t>
      </w:r>
    </w:p>
    <w:p w14:paraId="6D51B754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对应函数：</w:t>
      </w:r>
      <w:proofErr w:type="spellStart"/>
      <w:r>
        <w:rPr>
          <w:b/>
          <w:bCs/>
        </w:rPr>
        <w:t>find_optimal_reduced_dim</w:t>
      </w:r>
      <w:proofErr w:type="spellEnd"/>
      <w:r>
        <w:rPr>
          <w:b/>
          <w:bCs/>
        </w:rPr>
        <w:t xml:space="preserve">(N, </w:t>
      </w:r>
      <w:proofErr w:type="spellStart"/>
      <w:r>
        <w:rPr>
          <w:b/>
          <w:bCs/>
        </w:rPr>
        <w:t>target_num</w:t>
      </w:r>
      <w:proofErr w:type="spellEnd"/>
      <w:r>
        <w:rPr>
          <w:b/>
          <w:bCs/>
        </w:rPr>
        <w:t xml:space="preserve">, k, </w:t>
      </w:r>
      <w:proofErr w:type="spellStart"/>
      <w:r>
        <w:rPr>
          <w:b/>
          <w:bCs/>
        </w:rPr>
        <w:t>dim_min</w:t>
      </w:r>
      <w:proofErr w:type="spellEnd"/>
      <w:r>
        <w:rPr>
          <w:b/>
          <w:bCs/>
        </w:rPr>
        <w:t xml:space="preserve">=2, </w:t>
      </w:r>
      <w:proofErr w:type="spellStart"/>
      <w:r>
        <w:rPr>
          <w:b/>
          <w:bCs/>
        </w:rPr>
        <w:t>dim_max</w:t>
      </w:r>
      <w:proofErr w:type="spellEnd"/>
      <w:r>
        <w:rPr>
          <w:b/>
          <w:bCs/>
        </w:rPr>
        <w:t>=500) —— 位于 compression.py</w:t>
      </w:r>
    </w:p>
    <w:p w14:paraId="72F3032E" w14:textId="77777777" w:rsidR="005A6C5D" w:rsidRDefault="005A6C5D">
      <w:pPr>
        <w:spacing w:after="60"/>
        <w:rPr>
          <w:rFonts w:hint="eastAsia"/>
        </w:rPr>
      </w:pPr>
    </w:p>
    <w:p w14:paraId="6FCDEAAD" w14:textId="54523EE5" w:rsidR="005A6C5D" w:rsidRDefault="00000000">
      <w:pPr>
        <w:spacing w:after="120" w:line="360" w:lineRule="auto"/>
        <w:rPr>
          <w:rFonts w:hint="eastAsia"/>
        </w:rPr>
      </w:pPr>
      <w:r>
        <w:t>d决定了N_{</w:t>
      </w:r>
      <w:proofErr w:type="spellStart"/>
      <w:r>
        <w:t>d,k</w:t>
      </w:r>
      <w:proofErr w:type="spellEnd"/>
      <w:r>
        <w:t>}的大小，进而</w:t>
      </w:r>
      <w:proofErr w:type="gramStart"/>
      <w:r>
        <w:t>决定了矩匹配</w:t>
      </w:r>
      <w:proofErr w:type="gramEnd"/>
      <w:r>
        <w:t>能保留多少通道。</w:t>
      </w:r>
    </w:p>
    <w:p w14:paraId="49B0EF80" w14:textId="77777777" w:rsidR="005A6C5D" w:rsidRDefault="005A6C5D">
      <w:pPr>
        <w:spacing w:after="60"/>
        <w:rPr>
          <w:rFonts w:hint="eastAsia"/>
        </w:rPr>
      </w:pPr>
    </w:p>
    <w:p w14:paraId="23E0D6B2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选择标准：</w:t>
      </w:r>
    </w:p>
    <w:p w14:paraId="0399324D" w14:textId="77777777" w:rsidR="005A6C5D" w:rsidRDefault="00000000">
      <w:pPr>
        <w:spacing w:after="120" w:line="360" w:lineRule="auto"/>
        <w:rPr>
          <w:rFonts w:hint="eastAsia"/>
        </w:rPr>
      </w:pPr>
      <w:r>
        <w:t>• 必要条件：</w:t>
      </w:r>
      <w:r w:rsidRPr="00070CC7">
        <w:rPr>
          <w:color w:val="EE0000"/>
        </w:rPr>
        <w:t>N_{</w:t>
      </w:r>
      <w:proofErr w:type="spellStart"/>
      <w:r w:rsidRPr="00070CC7">
        <w:rPr>
          <w:color w:val="EE0000"/>
        </w:rPr>
        <w:t>d,k</w:t>
      </w:r>
      <w:proofErr w:type="spellEnd"/>
      <w:r w:rsidRPr="00070CC7">
        <w:rPr>
          <w:color w:val="EE0000"/>
        </w:rPr>
        <w:t>} &lt; N</w:t>
      </w:r>
      <w:r>
        <w:t>（确保存在零空间→矩匹配可以实际压缩）。若N_{</w:t>
      </w:r>
      <w:proofErr w:type="spellStart"/>
      <w:r>
        <w:t>d,k</w:t>
      </w:r>
      <w:proofErr w:type="spellEnd"/>
      <w:r>
        <w:t>} ≥ N，则该d</w:t>
      </w:r>
      <w:proofErr w:type="gramStart"/>
      <w:r>
        <w:t>不</w:t>
      </w:r>
      <w:proofErr w:type="gramEnd"/>
      <w:r>
        <w:t>可用。</w:t>
      </w:r>
    </w:p>
    <w:p w14:paraId="272B59F7" w14:textId="77777777" w:rsidR="005A6C5D" w:rsidRDefault="00000000">
      <w:pPr>
        <w:spacing w:after="120" w:line="360" w:lineRule="auto"/>
        <w:rPr>
          <w:rFonts w:hint="eastAsia"/>
        </w:rPr>
      </w:pPr>
      <w:r>
        <w:t>• 优化目标：在满足必要条件的d中，选择使 |N_{</w:t>
      </w:r>
      <w:proofErr w:type="spellStart"/>
      <w:r>
        <w:t>d,k</w:t>
      </w:r>
      <w:proofErr w:type="spellEnd"/>
      <w:r>
        <w:t xml:space="preserve">} - </w:t>
      </w:r>
      <w:proofErr w:type="spellStart"/>
      <w:r>
        <w:t>target_num</w:t>
      </w:r>
      <w:proofErr w:type="spellEnd"/>
      <w:r>
        <w:t>| 最小的d</w:t>
      </w:r>
    </w:p>
    <w:p w14:paraId="45270FBA" w14:textId="77777777" w:rsidR="005A6C5D" w:rsidRDefault="00000000">
      <w:pPr>
        <w:spacing w:after="120" w:line="360" w:lineRule="auto"/>
        <w:rPr>
          <w:rFonts w:hint="eastAsia"/>
        </w:rPr>
      </w:pPr>
      <w:r>
        <w:t>• 搜索范围：[</w:t>
      </w:r>
      <w:proofErr w:type="spellStart"/>
      <w:r>
        <w:t>dim_min</w:t>
      </w:r>
      <w:proofErr w:type="spellEnd"/>
      <w:r>
        <w:t xml:space="preserve">=2, </w:t>
      </w:r>
      <w:proofErr w:type="gramStart"/>
      <w:r>
        <w:t>min(</w:t>
      </w:r>
      <w:proofErr w:type="gramEnd"/>
      <w:r>
        <w:t xml:space="preserve">N-1, </w:t>
      </w:r>
      <w:proofErr w:type="spellStart"/>
      <w:r>
        <w:t>dim_max</w:t>
      </w:r>
      <w:proofErr w:type="spellEnd"/>
      <w:r>
        <w:t>=500)]</w:t>
      </w:r>
    </w:p>
    <w:p w14:paraId="52E690AE" w14:textId="77777777" w:rsidR="005A6C5D" w:rsidRDefault="00000000">
      <w:pPr>
        <w:spacing w:after="120" w:line="360" w:lineRule="auto"/>
        <w:rPr>
          <w:rFonts w:hint="eastAsia"/>
        </w:rPr>
      </w:pPr>
      <w:r>
        <w:t>• 若存活通道数最终多于</w:t>
      </w:r>
      <w:proofErr w:type="spellStart"/>
      <w:r>
        <w:t>target_num</w:t>
      </w:r>
      <w:proofErr w:type="spellEnd"/>
      <w:r>
        <w:t>，按权重取前</w:t>
      </w:r>
      <w:proofErr w:type="spellStart"/>
      <w:r>
        <w:t>target_num</w:t>
      </w:r>
      <w:proofErr w:type="spellEnd"/>
      <w:proofErr w:type="gramStart"/>
      <w:r>
        <w:t>个</w:t>
      </w:r>
      <w:proofErr w:type="gramEnd"/>
      <w:r>
        <w:t>；若不足，保留所有存活通道</w:t>
      </w:r>
    </w:p>
    <w:p w14:paraId="72494823" w14:textId="77777777" w:rsidR="005A6C5D" w:rsidRDefault="005A6C5D">
      <w:pPr>
        <w:spacing w:after="60"/>
        <w:rPr>
          <w:rFonts w:hint="eastAsia"/>
        </w:rPr>
      </w:pPr>
    </w:p>
    <w:p w14:paraId="00615A42" w14:textId="159E5D22" w:rsidR="005A6C5D" w:rsidRDefault="00F526E9">
      <w:pPr>
        <w:pStyle w:val="2"/>
        <w:rPr>
          <w:rFonts w:hint="eastAsia"/>
        </w:rPr>
      </w:pPr>
      <w:r>
        <w:rPr>
          <w:rFonts w:hint="eastAsia"/>
        </w:rPr>
        <w:t>1</w:t>
      </w:r>
      <w:r w:rsidR="00000000">
        <w:t>.4 步骤四：聚类策略</w:t>
      </w:r>
    </w:p>
    <w:p w14:paraId="31D04D0D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对应函数：</w:t>
      </w:r>
      <w:proofErr w:type="spellStart"/>
      <w:r>
        <w:rPr>
          <w:b/>
          <w:bCs/>
        </w:rPr>
        <w:t>cluster_active_objects</w:t>
      </w:r>
      <w:proofErr w:type="spellEnd"/>
      <w:r>
        <w:rPr>
          <w:b/>
          <w:bCs/>
        </w:rPr>
        <w:t xml:space="preserve">(objects, </w:t>
      </w:r>
      <w:proofErr w:type="spellStart"/>
      <w:r>
        <w:rPr>
          <w:b/>
          <w:bCs/>
        </w:rPr>
        <w:t>active_idx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Nmk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random_state</w:t>
      </w:r>
      <w:proofErr w:type="spellEnd"/>
      <w:r>
        <w:rPr>
          <w:b/>
          <w:bCs/>
        </w:rPr>
        <w:t>) —— 位于 clustering.py</w:t>
      </w:r>
    </w:p>
    <w:p w14:paraId="1F28B29C" w14:textId="77777777" w:rsidR="005A6C5D" w:rsidRDefault="005A6C5D">
      <w:pPr>
        <w:spacing w:after="60"/>
        <w:rPr>
          <w:rFonts w:hint="eastAsia"/>
        </w:rPr>
      </w:pPr>
    </w:p>
    <w:p w14:paraId="7758C616" w14:textId="77777777" w:rsidR="005A6C5D" w:rsidRDefault="00000000">
      <w:pPr>
        <w:spacing w:after="120" w:line="360" w:lineRule="auto"/>
        <w:rPr>
          <w:rFonts w:hint="eastAsia"/>
        </w:rPr>
      </w:pPr>
      <w:r>
        <w:t>在进入</w:t>
      </w:r>
      <w:proofErr w:type="gramStart"/>
      <w:r>
        <w:t>矩</w:t>
      </w:r>
      <w:proofErr w:type="gramEnd"/>
      <w:r>
        <w:t>匹配核心算法之前，需要先将活跃对象分成多个簇。</w:t>
      </w:r>
      <w:proofErr w:type="gramStart"/>
      <w:r>
        <w:t>簇</w:t>
      </w:r>
      <w:proofErr w:type="gramEnd"/>
      <w:r>
        <w:t>划分越好（</w:t>
      </w:r>
      <w:proofErr w:type="gramStart"/>
      <w:r>
        <w:t>簇内直径</w:t>
      </w:r>
      <w:proofErr w:type="gramEnd"/>
      <w:r>
        <w:t>越小），压缩</w:t>
      </w:r>
      <w:r>
        <w:lastRenderedPageBreak/>
        <w:t>引入的误差就越小。</w:t>
      </w:r>
    </w:p>
    <w:p w14:paraId="23B43BC5" w14:textId="77777777" w:rsidR="005A6C5D" w:rsidRDefault="005A6C5D">
      <w:pPr>
        <w:spacing w:after="60"/>
        <w:rPr>
          <w:rFonts w:hint="eastAsia"/>
        </w:rPr>
      </w:pPr>
    </w:p>
    <w:p w14:paraId="5465BF1E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为什么需要聚类：</w:t>
      </w:r>
    </w:p>
    <w:p w14:paraId="5E61D7D6" w14:textId="77777777" w:rsidR="005A6C5D" w:rsidRDefault="00000000">
      <w:pPr>
        <w:spacing w:after="120" w:line="360" w:lineRule="auto"/>
        <w:rPr>
          <w:rFonts w:hint="eastAsia"/>
        </w:rPr>
      </w:pPr>
      <w:r>
        <w:t>根据理论误差界（Theorem 3），</w:t>
      </w:r>
      <w:proofErr w:type="gramStart"/>
      <w:r>
        <w:t>矩</w:t>
      </w:r>
      <w:proofErr w:type="gramEnd"/>
      <w:r>
        <w:t>匹配的近似</w:t>
      </w:r>
      <w:proofErr w:type="gramStart"/>
      <w:r>
        <w:t>误差与簇直径</w:t>
      </w:r>
      <w:proofErr w:type="gramEnd"/>
      <w:r>
        <w:t>的(k+1)次方成正比：Error ≤ O(d · r^{k+1})。其中r</w:t>
      </w:r>
      <w:proofErr w:type="gramStart"/>
      <w:r>
        <w:t>为簇直径</w:t>
      </w:r>
      <w:proofErr w:type="gramEnd"/>
      <w:r>
        <w:t>。将对象分成多个小直径的簇→每</w:t>
      </w:r>
      <w:proofErr w:type="gramStart"/>
      <w:r>
        <w:t>簇分别做矩</w:t>
      </w:r>
      <w:proofErr w:type="gramEnd"/>
      <w:r>
        <w:t>匹配→总误差呈</w:t>
      </w:r>
      <w:proofErr w:type="gramStart"/>
      <w:r>
        <w:t>指数级减小</w:t>
      </w:r>
      <w:proofErr w:type="gramEnd"/>
      <w:r>
        <w:t>。这是整个压缩框架精度的关键保障。</w:t>
      </w:r>
    </w:p>
    <w:p w14:paraId="6AA202D5" w14:textId="77777777" w:rsidR="005A6C5D" w:rsidRDefault="005A6C5D">
      <w:pPr>
        <w:spacing w:after="60"/>
        <w:rPr>
          <w:rFonts w:hint="eastAsia"/>
        </w:rPr>
      </w:pPr>
    </w:p>
    <w:p w14:paraId="64539A44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聚类流程：</w:t>
      </w:r>
    </w:p>
    <w:p w14:paraId="76520A53" w14:textId="77777777" w:rsidR="005A6C5D" w:rsidRDefault="00000000">
      <w:pPr>
        <w:spacing w:after="120" w:line="360" w:lineRule="auto"/>
        <w:rPr>
          <w:rFonts w:hint="eastAsia"/>
        </w:rPr>
      </w:pPr>
      <w:r>
        <w:t>步骤1 —— 球面投影：将每个对象向量做L2归一化（除以自身的L2范数，投影到单位球面）。目的：限制直径上界 ≤ 2，满足理论要求的有界条件（||</w:t>
      </w:r>
      <w:proofErr w:type="spellStart"/>
      <w:r>
        <w:t>w_i</w:t>
      </w:r>
      <w:proofErr w:type="spellEnd"/>
      <w:r>
        <w:t>|| ≤ R）。同时将范数信息隐式保留在原始权重中。</w:t>
      </w:r>
    </w:p>
    <w:p w14:paraId="44631A5F" w14:textId="77777777" w:rsidR="005A6C5D" w:rsidRDefault="00000000">
      <w:pPr>
        <w:spacing w:after="120" w:line="360" w:lineRule="auto"/>
        <w:rPr>
          <w:rFonts w:hint="eastAsia"/>
        </w:rPr>
      </w:pPr>
      <w:r>
        <w:t>步骤2 —— 确定簇数：设 margin = max(5, N_{</w:t>
      </w:r>
      <w:proofErr w:type="spellStart"/>
      <w:r>
        <w:t>m,k</w:t>
      </w:r>
      <w:proofErr w:type="spellEnd"/>
      <w:r>
        <w:t>} // 10)，</w:t>
      </w:r>
      <w:proofErr w:type="spellStart"/>
      <w:r>
        <w:t>target_size</w:t>
      </w:r>
      <w:proofErr w:type="spellEnd"/>
      <w:r>
        <w:t xml:space="preserve"> = N_{</w:t>
      </w:r>
      <w:proofErr w:type="spellStart"/>
      <w:r>
        <w:t>m,k</w:t>
      </w:r>
      <w:proofErr w:type="spellEnd"/>
      <w:r>
        <w:t>} + margin，</w:t>
      </w:r>
      <w:proofErr w:type="gramStart"/>
      <w:r>
        <w:t>簇数</w:t>
      </w:r>
      <w:proofErr w:type="gramEnd"/>
      <w:r>
        <w:t xml:space="preserve"> </w:t>
      </w:r>
      <w:proofErr w:type="spellStart"/>
      <w:r>
        <w:t>n_clusters</w:t>
      </w:r>
      <w:proofErr w:type="spellEnd"/>
      <w:r>
        <w:t xml:space="preserve"> = max(1, </w:t>
      </w:r>
      <w:proofErr w:type="spellStart"/>
      <w:r>
        <w:t>n_active</w:t>
      </w:r>
      <w:proofErr w:type="spellEnd"/>
      <w:r>
        <w:t xml:space="preserve"> // </w:t>
      </w:r>
      <w:proofErr w:type="spellStart"/>
      <w:r>
        <w:t>target_size</w:t>
      </w:r>
      <w:proofErr w:type="spellEnd"/>
      <w:r>
        <w:t>)。每</w:t>
      </w:r>
      <w:proofErr w:type="gramStart"/>
      <w:r>
        <w:t>簇大小</w:t>
      </w:r>
      <w:proofErr w:type="gramEnd"/>
      <w:r>
        <w:t xml:space="preserve"> &gt; N_{</w:t>
      </w:r>
      <w:proofErr w:type="spellStart"/>
      <w:r>
        <w:t>m,k</w:t>
      </w:r>
      <w:proofErr w:type="spellEnd"/>
      <w:r>
        <w:t>}，确保每个</w:t>
      </w:r>
      <w:proofErr w:type="gramStart"/>
      <w:r>
        <w:t>簇</w:t>
      </w:r>
      <w:proofErr w:type="gramEnd"/>
      <w:r>
        <w:t>内部都有多余的通道可以被压缩。margin提供安全冗余（至少5个，多的达N_{</w:t>
      </w:r>
      <w:proofErr w:type="spellStart"/>
      <w:r>
        <w:t>m,k</w:t>
      </w:r>
      <w:proofErr w:type="spellEnd"/>
      <w:r>
        <w:t>}/10）。</w:t>
      </w:r>
    </w:p>
    <w:p w14:paraId="28F7910B" w14:textId="77777777" w:rsidR="005A6C5D" w:rsidRDefault="00000000">
      <w:pPr>
        <w:spacing w:after="120" w:line="360" w:lineRule="auto"/>
        <w:rPr>
          <w:rFonts w:hint="eastAsia"/>
        </w:rPr>
      </w:pPr>
      <w:r>
        <w:t>步骤3 —— k-means聚类：使用自实现的Lloyd迭代k-means算法（不依赖scikit-learn），在归一化后的单位球面上进行聚类。最大迭代100次；初始质心随机选取；遇到</w:t>
      </w:r>
      <w:proofErr w:type="gramStart"/>
      <w:r>
        <w:t>空簇时随机</w:t>
      </w:r>
      <w:proofErr w:type="gramEnd"/>
      <w:r>
        <w:t>重新</w:t>
      </w:r>
      <w:proofErr w:type="gramStart"/>
      <w:r>
        <w:t>初始化该簇的</w:t>
      </w:r>
      <w:proofErr w:type="gramEnd"/>
      <w:r>
        <w:t>质心。</w:t>
      </w:r>
    </w:p>
    <w:p w14:paraId="3C84275E" w14:textId="77777777" w:rsidR="005A6C5D" w:rsidRDefault="005A6C5D">
      <w:pPr>
        <w:spacing w:after="60"/>
        <w:rPr>
          <w:rFonts w:hint="eastAsia"/>
        </w:rPr>
      </w:pPr>
    </w:p>
    <w:p w14:paraId="34E708DB" w14:textId="11D11CD5" w:rsidR="005A6C5D" w:rsidRDefault="00CC2131">
      <w:pPr>
        <w:pStyle w:val="2"/>
        <w:rPr>
          <w:rFonts w:hint="eastAsia"/>
        </w:rPr>
      </w:pPr>
      <w:r>
        <w:rPr>
          <w:rFonts w:hint="eastAsia"/>
        </w:rPr>
        <w:t>1</w:t>
      </w:r>
      <w:r w:rsidR="00000000">
        <w:t>.5 步骤五：</w:t>
      </w:r>
      <w:proofErr w:type="gramStart"/>
      <w:r w:rsidR="00000000">
        <w:t>矩</w:t>
      </w:r>
      <w:proofErr w:type="gramEnd"/>
      <w:r w:rsidR="00000000">
        <w:t>匹配压缩（核心算法）</w:t>
      </w:r>
    </w:p>
    <w:p w14:paraId="1E4B8CE2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对应函数：</w:t>
      </w:r>
      <w:proofErr w:type="spellStart"/>
      <w:r>
        <w:rPr>
          <w:b/>
          <w:bCs/>
        </w:rPr>
        <w:t>moment_matching_compress</w:t>
      </w:r>
      <w:proofErr w:type="spellEnd"/>
      <w:r>
        <w:rPr>
          <w:b/>
          <w:bCs/>
        </w:rPr>
        <w:t xml:space="preserve">() → </w:t>
      </w:r>
      <w:proofErr w:type="spellStart"/>
      <w:r>
        <w:rPr>
          <w:b/>
          <w:bCs/>
        </w:rPr>
        <w:t>moment_matching_reduce</w:t>
      </w:r>
      <w:proofErr w:type="spellEnd"/>
      <w:r>
        <w:rPr>
          <w:b/>
          <w:bCs/>
        </w:rPr>
        <w:t>() —— 位于 compression.py 和 moment_matching.py</w:t>
      </w:r>
    </w:p>
    <w:p w14:paraId="53686CFA" w14:textId="77777777" w:rsidR="005A6C5D" w:rsidRDefault="005A6C5D">
      <w:pPr>
        <w:spacing w:after="60"/>
        <w:rPr>
          <w:rFonts w:hint="eastAsia"/>
        </w:rPr>
      </w:pPr>
    </w:p>
    <w:p w14:paraId="68299978" w14:textId="77777777" w:rsidR="005A6C5D" w:rsidRDefault="00000000">
      <w:pPr>
        <w:spacing w:after="120" w:line="360" w:lineRule="auto"/>
        <w:rPr>
          <w:rFonts w:hint="eastAsia"/>
        </w:rPr>
      </w:pPr>
      <w:r>
        <w:t>这是整个压缩框架的核心。采用迭代聚类+矩匹配的双层循环结构。外层循环（compression.py中的</w:t>
      </w:r>
      <w:proofErr w:type="spellStart"/>
      <w:r>
        <w:t>moment_matching_compress</w:t>
      </w:r>
      <w:proofErr w:type="spellEnd"/>
      <w:r>
        <w:t>）负责管理整体压缩流程（PCA、维度选择、聚类调度），</w:t>
      </w:r>
      <w:r>
        <w:lastRenderedPageBreak/>
        <w:t>内层循环（moment_matching.py中的</w:t>
      </w:r>
      <w:proofErr w:type="spellStart"/>
      <w:r>
        <w:t>moment_matching_reduce</w:t>
      </w:r>
      <w:proofErr w:type="spellEnd"/>
      <w:r>
        <w:t>）对单个</w:t>
      </w:r>
      <w:proofErr w:type="gramStart"/>
      <w:r>
        <w:t>簇</w:t>
      </w:r>
      <w:proofErr w:type="gramEnd"/>
      <w:r>
        <w:t>执行精确的矩匹配消去算法。</w:t>
      </w:r>
    </w:p>
    <w:p w14:paraId="1EF18AF4" w14:textId="77777777" w:rsidR="005A6C5D" w:rsidRDefault="005A6C5D">
      <w:pPr>
        <w:spacing w:after="60"/>
        <w:rPr>
          <w:rFonts w:hint="eastAsia"/>
        </w:rPr>
      </w:pPr>
    </w:p>
    <w:p w14:paraId="336C7DDF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外层循环流程（压缩包装器）：</w:t>
      </w:r>
    </w:p>
    <w:p w14:paraId="64259592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1. 初始化：所有N</w:t>
      </w:r>
      <w:proofErr w:type="gramStart"/>
      <w:r>
        <w:rPr>
          <w:rFonts w:ascii="Consolas" w:eastAsia="Consolas" w:hAnsi="Consolas" w:cs="Consolas"/>
          <w:sz w:val="18"/>
          <w:szCs w:val="18"/>
        </w:rPr>
        <w:t>个</w:t>
      </w:r>
      <w:proofErr w:type="gramEnd"/>
      <w:r>
        <w:rPr>
          <w:rFonts w:ascii="Consolas" w:eastAsia="Consolas" w:hAnsi="Consolas" w:cs="Consolas"/>
          <w:sz w:val="18"/>
          <w:szCs w:val="18"/>
        </w:rPr>
        <w:t>对象等权重（</w:t>
      </w:r>
      <w:proofErr w:type="spellStart"/>
      <w:r>
        <w:rPr>
          <w:rFonts w:ascii="Consolas" w:eastAsia="Consolas" w:hAnsi="Consolas" w:cs="Consolas"/>
          <w:sz w:val="18"/>
          <w:szCs w:val="18"/>
        </w:rPr>
        <w:t>c_i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1/N）</w:t>
      </w:r>
    </w:p>
    <w:p w14:paraId="10E7FFC6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2. PCA降维：将对象从m维降到d维（d在整个压缩过程中固定不变）</w:t>
      </w:r>
    </w:p>
    <w:p w14:paraId="2F4BFA77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3. 计算 N_{</w:t>
      </w:r>
      <w:proofErr w:type="spellStart"/>
      <w:r>
        <w:rPr>
          <w:rFonts w:ascii="Consolas" w:eastAsia="Consolas" w:hAnsi="Consolas" w:cs="Consolas"/>
          <w:sz w:val="18"/>
          <w:szCs w:val="18"/>
        </w:rPr>
        <w:t>d,k</w:t>
      </w:r>
      <w:proofErr w:type="spellEnd"/>
      <w:r>
        <w:rPr>
          <w:rFonts w:ascii="Consolas" w:eastAsia="Consolas" w:hAnsi="Consolas" w:cs="Consolas"/>
          <w:sz w:val="18"/>
          <w:szCs w:val="18"/>
        </w:rPr>
        <w:t>} = C(</w:t>
      </w:r>
      <w:proofErr w:type="spellStart"/>
      <w:r>
        <w:rPr>
          <w:rFonts w:ascii="Consolas" w:eastAsia="Consolas" w:hAnsi="Consolas" w:cs="Consolas"/>
          <w:sz w:val="18"/>
          <w:szCs w:val="18"/>
        </w:rPr>
        <w:t>d+k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k) —— </w:t>
      </w:r>
      <w:proofErr w:type="gramStart"/>
      <w:r>
        <w:rPr>
          <w:rFonts w:ascii="Consolas" w:eastAsia="Consolas" w:hAnsi="Consolas" w:cs="Consolas"/>
          <w:sz w:val="18"/>
          <w:szCs w:val="18"/>
        </w:rPr>
        <w:t>该维度</w:t>
      </w:r>
      <w:proofErr w:type="gramEnd"/>
      <w:r>
        <w:rPr>
          <w:rFonts w:ascii="Consolas" w:eastAsia="Consolas" w:hAnsi="Consolas" w:cs="Consolas"/>
          <w:sz w:val="18"/>
          <w:szCs w:val="18"/>
        </w:rPr>
        <w:t>下的单项式特征数</w:t>
      </w:r>
    </w:p>
    <w:p w14:paraId="10D46F2A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4. 预计算d维空间中的单项式模式（所有≤k阶的多项式指数组合）</w:t>
      </w:r>
    </w:p>
    <w:p w14:paraId="40B9601F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5. 迭代（最多50次外层迭代）：</w:t>
      </w:r>
    </w:p>
    <w:p w14:paraId="22A95224" w14:textId="53CC5246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a. 若 </w:t>
      </w:r>
      <w:r w:rsidR="002C03F3">
        <w:rPr>
          <w:rFonts w:ascii="宋体" w:eastAsia="宋体" w:hAnsi="宋体" w:cs="宋体" w:hint="eastAsia"/>
          <w:sz w:val="18"/>
          <w:szCs w:val="18"/>
        </w:rPr>
        <w:t>非0权重</w:t>
      </w:r>
      <w:r>
        <w:rPr>
          <w:rFonts w:ascii="Consolas" w:eastAsia="Consolas" w:hAnsi="Consolas" w:cs="Consolas"/>
          <w:sz w:val="18"/>
          <w:szCs w:val="18"/>
        </w:rPr>
        <w:t xml:space="preserve"> ≤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已达目标，停止</w:t>
      </w:r>
    </w:p>
    <w:p w14:paraId="54C0F07D" w14:textId="18629088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b. 若 </w:t>
      </w:r>
      <w:r w:rsidR="002C03F3">
        <w:rPr>
          <w:rFonts w:ascii="宋体" w:eastAsia="宋体" w:hAnsi="宋体" w:cs="宋体" w:hint="eastAsia"/>
          <w:sz w:val="18"/>
          <w:szCs w:val="18"/>
        </w:rPr>
        <w:t>非0权重</w:t>
      </w:r>
      <w:r w:rsidR="002C03F3">
        <w:rPr>
          <w:rFonts w:ascii="宋体" w:eastAsia="宋体" w:hAnsi="宋体" w:cs="宋体" w:hint="eastAsia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≤ N_{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d,k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 → 无零空间，矩匹配无法继续，停止</w:t>
      </w:r>
    </w:p>
    <w:p w14:paraId="08D6DB35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c. 聚类：将活跃对象分成多个簇</w:t>
      </w:r>
    </w:p>
    <w:p w14:paraId="35A43408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d. 每簇独立运行矩匹配内层算法</w:t>
      </w:r>
    </w:p>
    <w:p w14:paraId="776CDE16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e. 合并各簇结果，更新活跃集（权重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的对象）</w:t>
      </w:r>
    </w:p>
    <w:p w14:paraId="2690E143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f. 若活跃数与上轮相同（无进展）→ 停止</w:t>
      </w:r>
    </w:p>
    <w:p w14:paraId="1F1E9724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6. 后处理：取权重最大的前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个</w:t>
      </w:r>
      <w:proofErr w:type="gramEnd"/>
      <w:r>
        <w:rPr>
          <w:rFonts w:ascii="Consolas" w:eastAsia="Consolas" w:hAnsi="Consolas" w:cs="Consolas"/>
          <w:sz w:val="18"/>
          <w:szCs w:val="18"/>
        </w:rPr>
        <w:t>对象作为最终保留结果</w:t>
      </w:r>
    </w:p>
    <w:p w14:paraId="739904B6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7. 容错：若存活数不足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target_num</w:t>
      </w:r>
      <w:proofErr w:type="spellEnd"/>
      <w:r>
        <w:rPr>
          <w:rFonts w:ascii="Consolas" w:eastAsia="Consolas" w:hAnsi="Consolas" w:cs="Consolas"/>
          <w:sz w:val="18"/>
          <w:szCs w:val="18"/>
        </w:rPr>
        <w:t>，保留所有存活对象（</w:t>
      </w:r>
      <w:proofErr w:type="gramStart"/>
      <w:r>
        <w:rPr>
          <w:rFonts w:ascii="Consolas" w:eastAsia="Consolas" w:hAnsi="Consolas" w:cs="Consolas"/>
          <w:sz w:val="18"/>
          <w:szCs w:val="18"/>
        </w:rPr>
        <w:t>不</w:t>
      </w:r>
      <w:proofErr w:type="gramEnd"/>
      <w:r>
        <w:rPr>
          <w:rFonts w:ascii="Consolas" w:eastAsia="Consolas" w:hAnsi="Consolas" w:cs="Consolas"/>
          <w:sz w:val="18"/>
          <w:szCs w:val="18"/>
        </w:rPr>
        <w:t>强行补足）</w:t>
      </w:r>
    </w:p>
    <w:p w14:paraId="5056A2A4" w14:textId="4CD2BB41" w:rsidR="005A6C5D" w:rsidRPr="000C3AA6" w:rsidRDefault="00A36BFE">
      <w:pPr>
        <w:spacing w:after="60"/>
        <w:rPr>
          <w:color w:val="000000" w:themeColor="text1"/>
          <w:highlight w:val="cyan"/>
        </w:rPr>
      </w:pPr>
      <w:r w:rsidRPr="000C3AA6">
        <w:rPr>
          <w:rFonts w:hint="eastAsia"/>
          <w:color w:val="000000" w:themeColor="text1"/>
          <w:highlight w:val="cyan"/>
        </w:rPr>
        <w:t>5b存在问题：当</w:t>
      </w:r>
      <w:proofErr w:type="spellStart"/>
      <w:r w:rsidRPr="000C3AA6">
        <w:rPr>
          <w:rFonts w:hint="eastAsia"/>
          <w:color w:val="000000" w:themeColor="text1"/>
          <w:highlight w:val="cyan"/>
        </w:rPr>
        <w:t>target_num</w:t>
      </w:r>
      <w:proofErr w:type="spellEnd"/>
      <w:r w:rsidRPr="000C3AA6">
        <w:rPr>
          <w:rFonts w:hint="eastAsia"/>
          <w:color w:val="000000" w:themeColor="text1"/>
          <w:highlight w:val="cyan"/>
        </w:rPr>
        <w:t>&lt;N</w:t>
      </w:r>
      <w:r w:rsidRPr="000C3AA6">
        <w:rPr>
          <w:color w:val="000000" w:themeColor="text1"/>
          <w:highlight w:val="cyan"/>
        </w:rPr>
        <w:t>_{</w:t>
      </w:r>
      <w:proofErr w:type="spellStart"/>
      <w:r w:rsidRPr="000C3AA6">
        <w:rPr>
          <w:color w:val="000000" w:themeColor="text1"/>
          <w:highlight w:val="cyan"/>
        </w:rPr>
        <w:t>d,k</w:t>
      </w:r>
      <w:proofErr w:type="spellEnd"/>
      <w:r w:rsidRPr="000C3AA6">
        <w:rPr>
          <w:color w:val="000000" w:themeColor="text1"/>
          <w:highlight w:val="cyan"/>
        </w:rPr>
        <w:t>}</w:t>
      </w:r>
      <w:r w:rsidRPr="000C3AA6">
        <w:rPr>
          <w:rFonts w:hint="eastAsia"/>
          <w:color w:val="000000" w:themeColor="text1"/>
          <w:highlight w:val="cyan"/>
        </w:rPr>
        <w:t>时，有可能压缩到比</w:t>
      </w:r>
      <w:proofErr w:type="spellStart"/>
      <w:r w:rsidRPr="000C3AA6">
        <w:rPr>
          <w:rFonts w:hint="eastAsia"/>
          <w:color w:val="000000" w:themeColor="text1"/>
          <w:highlight w:val="cyan"/>
        </w:rPr>
        <w:t>target_num</w:t>
      </w:r>
      <w:proofErr w:type="spellEnd"/>
      <w:r w:rsidRPr="000C3AA6">
        <w:rPr>
          <w:rFonts w:hint="eastAsia"/>
          <w:color w:val="000000" w:themeColor="text1"/>
          <w:highlight w:val="cyan"/>
        </w:rPr>
        <w:t>还要大不少的中间通道数时就停止了。</w:t>
      </w:r>
      <w:r w:rsidR="00FC6C2E" w:rsidRPr="000C3AA6">
        <w:rPr>
          <w:rFonts w:hint="eastAsia"/>
          <w:color w:val="000000" w:themeColor="text1"/>
          <w:highlight w:val="cyan"/>
        </w:rPr>
        <w:t>（选d时唯一的要求就是让它小于原始通道数N</w:t>
      </w:r>
      <w:r w:rsidR="000F66F9" w:rsidRPr="000C3AA6">
        <w:rPr>
          <w:rFonts w:hint="eastAsia"/>
          <w:color w:val="000000" w:themeColor="text1"/>
          <w:highlight w:val="cyan"/>
        </w:rPr>
        <w:t>。</w:t>
      </w:r>
      <w:r w:rsidR="00FC6C2E" w:rsidRPr="000C3AA6">
        <w:rPr>
          <w:rFonts w:hint="eastAsia"/>
          <w:color w:val="000000" w:themeColor="text1"/>
          <w:highlight w:val="cyan"/>
        </w:rPr>
        <w:t>现在这个</w:t>
      </w:r>
      <w:proofErr w:type="spellStart"/>
      <w:r w:rsidR="00FC6C2E" w:rsidRPr="000C3AA6">
        <w:rPr>
          <w:rFonts w:hint="eastAsia"/>
          <w:color w:val="000000" w:themeColor="text1"/>
          <w:highlight w:val="cyan"/>
        </w:rPr>
        <w:t>Ndk</w:t>
      </w:r>
      <w:proofErr w:type="spellEnd"/>
      <w:r w:rsidR="00FC6C2E" w:rsidRPr="000C3AA6">
        <w:rPr>
          <w:rFonts w:hint="eastAsia"/>
          <w:color w:val="000000" w:themeColor="text1"/>
          <w:highlight w:val="cyan"/>
        </w:rPr>
        <w:t>越接近于N</w:t>
      </w:r>
      <w:r w:rsidR="000F66F9" w:rsidRPr="000C3AA6">
        <w:rPr>
          <w:rFonts w:hint="eastAsia"/>
          <w:color w:val="000000" w:themeColor="text1"/>
          <w:highlight w:val="cyan"/>
        </w:rPr>
        <w:t>，d</w:t>
      </w:r>
      <w:r w:rsidR="00FC6C2E" w:rsidRPr="000C3AA6">
        <w:rPr>
          <w:rFonts w:hint="eastAsia"/>
          <w:color w:val="000000" w:themeColor="text1"/>
          <w:highlight w:val="cyan"/>
        </w:rPr>
        <w:t>越好的策略待改）</w:t>
      </w:r>
    </w:p>
    <w:p w14:paraId="2BA27C3D" w14:textId="489F7D00" w:rsidR="00B81900" w:rsidRPr="000C3AA6" w:rsidRDefault="00B81900">
      <w:pPr>
        <w:spacing w:after="60"/>
        <w:rPr>
          <w:color w:val="000000" w:themeColor="text1"/>
          <w:highlight w:val="cyan"/>
        </w:rPr>
      </w:pPr>
      <w:r w:rsidRPr="000C3AA6">
        <w:rPr>
          <w:rFonts w:hint="eastAsia"/>
          <w:color w:val="000000" w:themeColor="text1"/>
          <w:highlight w:val="cyan"/>
        </w:rPr>
        <w:t>6存在问题：论文中好像没有提到当剩余中间通道数大于</w:t>
      </w:r>
      <w:proofErr w:type="spellStart"/>
      <w:r w:rsidRPr="000C3AA6">
        <w:rPr>
          <w:rFonts w:hint="eastAsia"/>
          <w:color w:val="000000" w:themeColor="text1"/>
          <w:highlight w:val="cyan"/>
        </w:rPr>
        <w:t>target_num</w:t>
      </w:r>
      <w:proofErr w:type="spellEnd"/>
      <w:r w:rsidRPr="000C3AA6">
        <w:rPr>
          <w:rFonts w:hint="eastAsia"/>
          <w:color w:val="000000" w:themeColor="text1"/>
          <w:highlight w:val="cyan"/>
        </w:rPr>
        <w:t>但无法继续压缩的情况。</w:t>
      </w:r>
    </w:p>
    <w:p w14:paraId="5E31280B" w14:textId="0A844DF3" w:rsidR="00B81900" w:rsidRPr="000C3AA6" w:rsidRDefault="00B81900">
      <w:pPr>
        <w:spacing w:after="60"/>
        <w:rPr>
          <w:color w:val="000000" w:themeColor="text1"/>
          <w:highlight w:val="cyan"/>
        </w:rPr>
      </w:pPr>
      <w:r w:rsidRPr="000C3AA6">
        <w:rPr>
          <w:rFonts w:hint="eastAsia"/>
          <w:color w:val="000000" w:themeColor="text1"/>
          <w:highlight w:val="cyan"/>
        </w:rPr>
        <w:t>这主要有以下几种情况：</w:t>
      </w:r>
    </w:p>
    <w:p w14:paraId="29842AB7" w14:textId="08582305" w:rsidR="00B81900" w:rsidRPr="000C3AA6" w:rsidRDefault="00B81900" w:rsidP="0019728B">
      <w:pPr>
        <w:pStyle w:val="a4"/>
        <w:numPr>
          <w:ilvl w:val="0"/>
          <w:numId w:val="3"/>
        </w:numPr>
        <w:spacing w:after="60"/>
        <w:rPr>
          <w:color w:val="000000" w:themeColor="text1"/>
          <w:highlight w:val="cyan"/>
        </w:rPr>
      </w:pPr>
      <w:r w:rsidRPr="000C3AA6">
        <w:rPr>
          <w:rFonts w:hint="eastAsia"/>
          <w:color w:val="000000" w:themeColor="text1"/>
          <w:highlight w:val="cyan"/>
        </w:rPr>
        <w:t>当</w:t>
      </w:r>
      <w:proofErr w:type="spellStart"/>
      <w:r w:rsidRPr="000C3AA6">
        <w:rPr>
          <w:rFonts w:hint="eastAsia"/>
          <w:color w:val="000000" w:themeColor="text1"/>
          <w:highlight w:val="cyan"/>
        </w:rPr>
        <w:t>target_num</w:t>
      </w:r>
      <w:proofErr w:type="spellEnd"/>
      <w:r w:rsidRPr="000C3AA6">
        <w:rPr>
          <w:rFonts w:hint="eastAsia"/>
          <w:color w:val="000000" w:themeColor="text1"/>
          <w:highlight w:val="cyan"/>
        </w:rPr>
        <w:t>&lt;N</w:t>
      </w:r>
      <w:r w:rsidRPr="000C3AA6">
        <w:rPr>
          <w:color w:val="000000" w:themeColor="text1"/>
          <w:highlight w:val="cyan"/>
        </w:rPr>
        <w:t>_{</w:t>
      </w:r>
      <w:proofErr w:type="spellStart"/>
      <w:r w:rsidRPr="000C3AA6">
        <w:rPr>
          <w:color w:val="000000" w:themeColor="text1"/>
          <w:highlight w:val="cyan"/>
        </w:rPr>
        <w:t>d,k</w:t>
      </w:r>
      <w:proofErr w:type="spellEnd"/>
      <w:r w:rsidRPr="000C3AA6">
        <w:rPr>
          <w:color w:val="000000" w:themeColor="text1"/>
          <w:highlight w:val="cyan"/>
        </w:rPr>
        <w:t>}</w:t>
      </w:r>
      <w:r w:rsidRPr="000C3AA6">
        <w:rPr>
          <w:rFonts w:hint="eastAsia"/>
          <w:color w:val="000000" w:themeColor="text1"/>
          <w:highlight w:val="cyan"/>
        </w:rPr>
        <w:t>时</w:t>
      </w:r>
      <w:r w:rsidRPr="000C3AA6">
        <w:rPr>
          <w:rFonts w:hint="eastAsia"/>
          <w:color w:val="000000" w:themeColor="text1"/>
          <w:highlight w:val="cyan"/>
        </w:rPr>
        <w:t>，可能无法压缩到</w:t>
      </w:r>
      <w:proofErr w:type="spellStart"/>
      <w:r w:rsidRPr="000C3AA6">
        <w:rPr>
          <w:rFonts w:hint="eastAsia"/>
          <w:color w:val="000000" w:themeColor="text1"/>
          <w:highlight w:val="cyan"/>
        </w:rPr>
        <w:t>target_num</w:t>
      </w:r>
      <w:proofErr w:type="spellEnd"/>
      <w:r w:rsidRPr="000C3AA6">
        <w:rPr>
          <w:rFonts w:hint="eastAsia"/>
          <w:color w:val="000000" w:themeColor="text1"/>
          <w:highlight w:val="cyan"/>
        </w:rPr>
        <w:t>以下。</w:t>
      </w:r>
    </w:p>
    <w:p w14:paraId="2E68DFA2" w14:textId="4CEDE65D" w:rsidR="0019728B" w:rsidRPr="000C3AA6" w:rsidRDefault="0019728B" w:rsidP="0019728B">
      <w:pPr>
        <w:pStyle w:val="a4"/>
        <w:numPr>
          <w:ilvl w:val="0"/>
          <w:numId w:val="3"/>
        </w:numPr>
        <w:spacing w:after="60"/>
        <w:rPr>
          <w:color w:val="000000" w:themeColor="text1"/>
          <w:highlight w:val="cyan"/>
        </w:rPr>
      </w:pPr>
      <w:r w:rsidRPr="000C3AA6">
        <w:rPr>
          <w:rFonts w:hint="eastAsia"/>
          <w:color w:val="000000" w:themeColor="text1"/>
          <w:highlight w:val="cyan"/>
        </w:rPr>
        <w:t>划分的簇</w:t>
      </w:r>
      <w:r w:rsidR="00CB3F5E" w:rsidRPr="000C3AA6">
        <w:rPr>
          <w:rFonts w:hint="eastAsia"/>
          <w:color w:val="000000" w:themeColor="text1"/>
          <w:highlight w:val="cyan"/>
        </w:rPr>
        <w:t>中间通道</w:t>
      </w:r>
      <w:r w:rsidRPr="000C3AA6">
        <w:rPr>
          <w:rFonts w:hint="eastAsia"/>
          <w:color w:val="000000" w:themeColor="text1"/>
          <w:highlight w:val="cyan"/>
        </w:rPr>
        <w:t>数量都不及</w:t>
      </w:r>
      <w:r w:rsidRPr="000C3AA6">
        <w:rPr>
          <w:rFonts w:hint="eastAsia"/>
          <w:color w:val="000000" w:themeColor="text1"/>
          <w:highlight w:val="cyan"/>
        </w:rPr>
        <w:t>N</w:t>
      </w:r>
      <w:r w:rsidRPr="000C3AA6">
        <w:rPr>
          <w:color w:val="000000" w:themeColor="text1"/>
          <w:highlight w:val="cyan"/>
        </w:rPr>
        <w:t>_{</w:t>
      </w:r>
      <w:proofErr w:type="spellStart"/>
      <w:r w:rsidRPr="000C3AA6">
        <w:rPr>
          <w:color w:val="000000" w:themeColor="text1"/>
          <w:highlight w:val="cyan"/>
        </w:rPr>
        <w:t>d,k</w:t>
      </w:r>
      <w:proofErr w:type="spellEnd"/>
      <w:r w:rsidRPr="000C3AA6">
        <w:rPr>
          <w:color w:val="000000" w:themeColor="text1"/>
          <w:highlight w:val="cyan"/>
        </w:rPr>
        <w:t>}</w:t>
      </w:r>
      <w:r w:rsidRPr="000C3AA6">
        <w:rPr>
          <w:rFonts w:hint="eastAsia"/>
          <w:color w:val="000000" w:themeColor="text1"/>
          <w:highlight w:val="cyan"/>
        </w:rPr>
        <w:t>，此时无法再压缩。</w:t>
      </w:r>
    </w:p>
    <w:p w14:paraId="4F3FA67C" w14:textId="32BF5ACD" w:rsidR="0019728B" w:rsidRPr="0019728B" w:rsidRDefault="0019728B" w:rsidP="0019728B">
      <w:pPr>
        <w:spacing w:after="6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论文中的clustering策略：</w:t>
      </w:r>
    </w:p>
    <w:p w14:paraId="67FAD8B8" w14:textId="7FC5D27B" w:rsidR="00A36BFE" w:rsidRDefault="00B81900">
      <w:pPr>
        <w:spacing w:after="60"/>
      </w:pPr>
      <w:r w:rsidRPr="00B81900">
        <w:drawing>
          <wp:inline distT="0" distB="0" distL="0" distR="0" wp14:anchorId="6328A720" wp14:editId="65B59111">
            <wp:extent cx="6036310" cy="2013585"/>
            <wp:effectExtent l="0" t="0" r="2540" b="5715"/>
            <wp:docPr id="111906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8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AC4A" w14:textId="1FBA4825" w:rsidR="00CB3F5E" w:rsidRPr="00CB3F5E" w:rsidRDefault="00CB3F5E">
      <w:pPr>
        <w:spacing w:after="60"/>
        <w:rPr>
          <w:rFonts w:hint="eastAsia"/>
        </w:rPr>
      </w:pPr>
      <w:r w:rsidRPr="00CB3F5E">
        <w:rPr>
          <w:rFonts w:hint="eastAsia"/>
          <w:highlight w:val="yellow"/>
        </w:rPr>
        <w:t>疑惑：论文中好像没有明确要求</w:t>
      </w:r>
      <w:proofErr w:type="spellStart"/>
      <w:r w:rsidRPr="00CB3F5E">
        <w:rPr>
          <w:rFonts w:hint="eastAsia"/>
          <w:highlight w:val="yellow"/>
        </w:rPr>
        <w:t>Nm,k</w:t>
      </w:r>
      <w:proofErr w:type="spellEnd"/>
      <w:r w:rsidRPr="00CB3F5E">
        <w:rPr>
          <w:rFonts w:hint="eastAsia"/>
          <w:highlight w:val="yellow"/>
        </w:rPr>
        <w:t>要小于d</w:t>
      </w:r>
      <w:proofErr w:type="gramStart"/>
      <w:r w:rsidRPr="00CB3F5E">
        <w:rPr>
          <w:highlight w:val="yellow"/>
        </w:rPr>
        <w:t>’</w:t>
      </w:r>
      <w:proofErr w:type="gramEnd"/>
      <w:r w:rsidRPr="00CB3F5E">
        <w:rPr>
          <w:rFonts w:hint="eastAsia"/>
          <w:highlight w:val="yellow"/>
        </w:rPr>
        <w:t>,但实操要满足？</w:t>
      </w:r>
    </w:p>
    <w:p w14:paraId="26AA5668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内层循环流程（矩匹配核心——</w:t>
      </w:r>
      <w:proofErr w:type="spellStart"/>
      <w:r>
        <w:rPr>
          <w:b/>
          <w:bCs/>
        </w:rPr>
        <w:t>moment_matching_reduce</w:t>
      </w:r>
      <w:proofErr w:type="spellEnd"/>
      <w:r>
        <w:rPr>
          <w:b/>
          <w:bCs/>
        </w:rPr>
        <w:t>）：</w:t>
      </w:r>
    </w:p>
    <w:p w14:paraId="6FC18BAD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>输入：N</w:t>
      </w:r>
      <w:proofErr w:type="gramStart"/>
      <w:r>
        <w:rPr>
          <w:rFonts w:ascii="Consolas" w:eastAsia="Consolas" w:hAnsi="Consolas" w:cs="Consolas"/>
          <w:sz w:val="18"/>
          <w:szCs w:val="18"/>
        </w:rPr>
        <w:t>个</w:t>
      </w:r>
      <w:proofErr w:type="gramEnd"/>
      <w:r>
        <w:rPr>
          <w:rFonts w:ascii="Consolas" w:eastAsia="Consolas" w:hAnsi="Consolas" w:cs="Consolas"/>
          <w:sz w:val="18"/>
          <w:szCs w:val="18"/>
        </w:rPr>
        <w:t>加权对象 {(</w:t>
      </w:r>
      <w:proofErr w:type="spellStart"/>
      <w:r>
        <w:rPr>
          <w:rFonts w:ascii="Consolas" w:eastAsia="Consolas" w:hAnsi="Consolas" w:cs="Consolas"/>
          <w:sz w:val="18"/>
          <w:szCs w:val="18"/>
        </w:rPr>
        <w:t>c_i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u_i</w:t>
      </w:r>
      <w:proofErr w:type="spellEnd"/>
      <w:r>
        <w:rPr>
          <w:rFonts w:ascii="Consolas" w:eastAsia="Consolas" w:hAnsi="Consolas" w:cs="Consolas"/>
          <w:sz w:val="18"/>
          <w:szCs w:val="18"/>
        </w:rPr>
        <w:t>)}，满足 N &gt; N_{</w:t>
      </w:r>
      <w:proofErr w:type="spellStart"/>
      <w:r>
        <w:rPr>
          <w:rFonts w:ascii="Consolas" w:eastAsia="Consolas" w:hAnsi="Consolas" w:cs="Consolas"/>
          <w:sz w:val="18"/>
          <w:szCs w:val="18"/>
        </w:rPr>
        <w:t>m,k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6F185904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最多迭代N次（每次至少消去一个对象）：</w:t>
      </w:r>
    </w:p>
    <w:p w14:paraId="141BE152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0C9FCBCD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1. 识别活跃对象（</w:t>
      </w:r>
      <w:proofErr w:type="spellStart"/>
      <w:r>
        <w:rPr>
          <w:rFonts w:ascii="Consolas" w:eastAsia="Consolas" w:hAnsi="Consolas" w:cs="Consolas"/>
          <w:sz w:val="18"/>
          <w:szCs w:val="18"/>
        </w:rPr>
        <w:t>c_j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sz w:val="18"/>
          <w:szCs w:val="18"/>
        </w:rPr>
        <w:t>），构建特征矩阵 A</w:t>
      </w:r>
    </w:p>
    <w:p w14:paraId="695A361C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维度：N_{</w:t>
      </w:r>
      <w:proofErr w:type="spellStart"/>
      <w:r>
        <w:rPr>
          <w:rFonts w:ascii="Consolas" w:eastAsia="Consolas" w:hAnsi="Consolas" w:cs="Consolas"/>
          <w:sz w:val="18"/>
          <w:szCs w:val="18"/>
        </w:rPr>
        <w:t>m,k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 行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N_active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列</w:t>
      </w:r>
    </w:p>
    <w:p w14:paraId="44DACAAE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每列 A[:, j] = φ(</w:t>
      </w:r>
      <w:proofErr w:type="spellStart"/>
      <w:r>
        <w:rPr>
          <w:rFonts w:ascii="Consolas" w:eastAsia="Consolas" w:hAnsi="Consolas" w:cs="Consolas"/>
          <w:sz w:val="18"/>
          <w:szCs w:val="18"/>
        </w:rPr>
        <w:t>u_j</w:t>
      </w:r>
      <w:proofErr w:type="spellEnd"/>
      <w:r>
        <w:rPr>
          <w:rFonts w:ascii="Consolas" w:eastAsia="Consolas" w:hAnsi="Consolas" w:cs="Consolas"/>
          <w:sz w:val="18"/>
          <w:szCs w:val="18"/>
        </w:rPr>
        <w:t>)，即对象j的所有 ≤k 阶单项式值</w:t>
      </w:r>
    </w:p>
    <w:p w14:paraId="189E4E61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0C319890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2. 列归一化：</w:t>
      </w:r>
      <w:proofErr w:type="spellStart"/>
      <w:r>
        <w:rPr>
          <w:rFonts w:ascii="Consolas" w:eastAsia="Consolas" w:hAnsi="Consolas" w:cs="Consolas"/>
          <w:sz w:val="18"/>
          <w:szCs w:val="18"/>
        </w:rPr>
        <w:t>A_normed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 /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col_norms</w:t>
      </w:r>
      <w:proofErr w:type="spellEnd"/>
      <w:r>
        <w:rPr>
          <w:rFonts w:ascii="Consolas" w:eastAsia="Consolas" w:hAnsi="Consolas" w:cs="Consolas"/>
          <w:sz w:val="18"/>
          <w:szCs w:val="18"/>
        </w:rPr>
        <w:t>（增强SVD数值稳定性）</w:t>
      </w:r>
    </w:p>
    <w:p w14:paraId="65B67E10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250F1D08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3. SVD分解：</w:t>
      </w:r>
      <w:proofErr w:type="spellStart"/>
      <w:r>
        <w:rPr>
          <w:rFonts w:ascii="Consolas" w:eastAsia="Consolas" w:hAnsi="Consolas" w:cs="Consolas"/>
          <w:sz w:val="18"/>
          <w:szCs w:val="18"/>
        </w:rPr>
        <w:t>A_normed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U Σ V^T</w:t>
      </w:r>
    </w:p>
    <w:p w14:paraId="4FD980FD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取最小奇异值对应的右奇异向量 v = V[:, -1]</w:t>
      </w:r>
    </w:p>
    <w:p w14:paraId="663655E1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v满足 </w:t>
      </w:r>
      <w:proofErr w:type="spellStart"/>
      <w:r>
        <w:rPr>
          <w:rFonts w:ascii="Consolas" w:eastAsia="Consolas" w:hAnsi="Consolas" w:cs="Consolas"/>
          <w:sz w:val="18"/>
          <w:szCs w:val="18"/>
        </w:rPr>
        <w:t>A_normed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v ≈ 0（零空间方向）</w:t>
      </w:r>
    </w:p>
    <w:p w14:paraId="4D898F20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3144982A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4. 去归一化：v = v /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col_norms</w:t>
      </w:r>
      <w:proofErr w:type="spellEnd"/>
      <w:r>
        <w:rPr>
          <w:rFonts w:ascii="Consolas" w:eastAsia="Consolas" w:hAnsi="Consolas" w:cs="Consolas"/>
          <w:sz w:val="18"/>
          <w:szCs w:val="18"/>
        </w:rPr>
        <w:t>（</w:t>
      </w:r>
      <w:proofErr w:type="gramStart"/>
      <w:r>
        <w:rPr>
          <w:rFonts w:ascii="Consolas" w:eastAsia="Consolas" w:hAnsi="Consolas" w:cs="Consolas"/>
          <w:sz w:val="18"/>
          <w:szCs w:val="18"/>
        </w:rPr>
        <w:t>映射回</w:t>
      </w:r>
      <w:proofErr w:type="gramEnd"/>
      <w:r>
        <w:rPr>
          <w:rFonts w:ascii="Consolas" w:eastAsia="Consolas" w:hAnsi="Consolas" w:cs="Consolas"/>
          <w:sz w:val="18"/>
          <w:szCs w:val="18"/>
        </w:rPr>
        <w:t>原始空间）</w:t>
      </w:r>
    </w:p>
    <w:p w14:paraId="2F8E5F6C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03EF75C0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5. 计算步长：t = min</w:t>
      </w:r>
      <w:proofErr w:type="gramStart"/>
      <w:r>
        <w:rPr>
          <w:rFonts w:ascii="Consolas" w:eastAsia="Consolas" w:hAnsi="Consolas" w:cs="Consolas"/>
          <w:sz w:val="18"/>
          <w:szCs w:val="18"/>
        </w:rPr>
        <w:t>_{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j: </w:t>
      </w:r>
      <w:proofErr w:type="spellStart"/>
      <w:r>
        <w:rPr>
          <w:rFonts w:ascii="Consolas" w:eastAsia="Consolas" w:hAnsi="Consolas" w:cs="Consolas"/>
          <w:sz w:val="18"/>
          <w:szCs w:val="18"/>
        </w:rPr>
        <w:t>v_j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0} (</w:t>
      </w:r>
      <w:proofErr w:type="spellStart"/>
      <w:r>
        <w:rPr>
          <w:rFonts w:ascii="Consolas" w:eastAsia="Consolas" w:hAnsi="Consolas" w:cs="Consolas"/>
          <w:sz w:val="18"/>
          <w:szCs w:val="18"/>
        </w:rPr>
        <w:t>c_j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v_j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484ED1E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   这保证了沿v方向走t步后，至少一个权重恰好变为0</w:t>
      </w:r>
    </w:p>
    <w:p w14:paraId="4A894B60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101D738D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6. 更新权重：c[active] ← c[active] - t · v</w:t>
      </w:r>
    </w:p>
    <w:p w14:paraId="54E69B3F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2DDEB47A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7. 清理：c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0, c = </w:t>
      </w:r>
      <w:proofErr w:type="gramStart"/>
      <w:r>
        <w:rPr>
          <w:rFonts w:ascii="Consolas" w:eastAsia="Consolas" w:hAnsi="Consolas" w:cs="Consolas"/>
          <w:sz w:val="18"/>
          <w:szCs w:val="18"/>
        </w:rPr>
        <w:t>max(</w:t>
      </w:r>
      <w:proofErr w:type="gramEnd"/>
      <w:r>
        <w:rPr>
          <w:rFonts w:ascii="Consolas" w:eastAsia="Consolas" w:hAnsi="Consolas" w:cs="Consolas"/>
          <w:sz w:val="18"/>
          <w:szCs w:val="18"/>
        </w:rPr>
        <w:t>c, 0)</w:t>
      </w:r>
    </w:p>
    <w:p w14:paraId="53BE7812" w14:textId="77777777" w:rsidR="005A6C5D" w:rsidRDefault="005A6C5D">
      <w:pPr>
        <w:shd w:val="clear" w:color="auto" w:fill="F5F5F5"/>
        <w:spacing w:after="40" w:line="300" w:lineRule="auto"/>
        <w:ind w:left="360"/>
        <w:rPr>
          <w:rFonts w:hint="eastAsia"/>
        </w:rPr>
      </w:pPr>
    </w:p>
    <w:p w14:paraId="4D113CE1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  重复直到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active_count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≤ N_{</w:t>
      </w:r>
      <w:proofErr w:type="spellStart"/>
      <w:r>
        <w:rPr>
          <w:rFonts w:ascii="Consolas" w:eastAsia="Consolas" w:hAnsi="Consolas" w:cs="Consolas"/>
          <w:sz w:val="18"/>
          <w:szCs w:val="18"/>
        </w:rPr>
        <w:t>m,k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2959649F" w14:textId="77777777" w:rsidR="005A6C5D" w:rsidRDefault="005A6C5D">
      <w:pPr>
        <w:spacing w:after="60"/>
        <w:rPr>
          <w:rFonts w:hint="eastAsia"/>
        </w:rPr>
      </w:pPr>
    </w:p>
    <w:p w14:paraId="6575FC47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数值稳定性措施：</w:t>
      </w:r>
    </w:p>
    <w:p w14:paraId="7A5C2BCC" w14:textId="77777777" w:rsidR="005A6C5D" w:rsidRDefault="00000000">
      <w:pPr>
        <w:spacing w:after="120" w:line="360" w:lineRule="auto"/>
        <w:rPr>
          <w:rFonts w:hint="eastAsia"/>
        </w:rPr>
      </w:pPr>
      <w:r>
        <w:t>• 特征矩阵列归一化：防止某些列范数过大/过小导致SVD不稳定</w:t>
      </w:r>
    </w:p>
    <w:p w14:paraId="3D09228D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• 权重容差 </w:t>
      </w:r>
      <w:proofErr w:type="spellStart"/>
      <w:r>
        <w:t>tol</w:t>
      </w:r>
      <w:proofErr w:type="spellEnd"/>
      <w:r>
        <w:t xml:space="preserve"> = 1×10⁻¹⁰：低于此阈值的权重视为0</w:t>
      </w:r>
    </w:p>
    <w:p w14:paraId="227F555D" w14:textId="77777777" w:rsidR="005A6C5D" w:rsidRDefault="00000000">
      <w:pPr>
        <w:spacing w:after="120" w:line="360" w:lineRule="auto"/>
        <w:rPr>
          <w:rFonts w:hint="eastAsia"/>
        </w:rPr>
      </w:pPr>
      <w:r>
        <w:t>• 安全上限：外层50次迭代，内层N次迭代（防止无限循环）</w:t>
      </w:r>
    </w:p>
    <w:p w14:paraId="09FA97F8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• 当 t ≤ </w:t>
      </w:r>
      <w:proofErr w:type="spellStart"/>
      <w:r>
        <w:t>tol</w:t>
      </w:r>
      <w:proofErr w:type="spellEnd"/>
      <w:r>
        <w:t xml:space="preserve"> 或 t 为无穷大时提前退出（无法继续消去）</w:t>
      </w:r>
    </w:p>
    <w:p w14:paraId="6DA4CDFF" w14:textId="77777777" w:rsidR="005A6C5D" w:rsidRDefault="00000000">
      <w:pPr>
        <w:spacing w:after="120" w:line="360" w:lineRule="auto"/>
        <w:rPr>
          <w:rFonts w:hint="eastAsia"/>
        </w:rPr>
      </w:pPr>
      <w:r>
        <w:t>• 零向量方向的符号处理：确保v中至少有一个正分量（用于计算正的步长t）</w:t>
      </w:r>
    </w:p>
    <w:p w14:paraId="667FA5B9" w14:textId="77777777" w:rsidR="005A6C5D" w:rsidRDefault="00000000">
      <w:pPr>
        <w:spacing w:after="120" w:line="360" w:lineRule="auto"/>
        <w:rPr>
          <w:rFonts w:hint="eastAsia"/>
        </w:rPr>
      </w:pPr>
      <w:r>
        <w:t>• 所有数值计算使用 float64 双精度</w:t>
      </w:r>
    </w:p>
    <w:p w14:paraId="4A058E3C" w14:textId="77777777" w:rsidR="005A6C5D" w:rsidRDefault="005A6C5D">
      <w:pPr>
        <w:spacing w:after="60"/>
        <w:rPr>
          <w:rFonts w:hint="eastAsia"/>
        </w:rPr>
      </w:pPr>
    </w:p>
    <w:p w14:paraId="522E8071" w14:textId="40A7EAD2" w:rsidR="005A6C5D" w:rsidRDefault="005A7724">
      <w:pPr>
        <w:pStyle w:val="2"/>
        <w:rPr>
          <w:rFonts w:hint="eastAsia"/>
        </w:rPr>
      </w:pPr>
      <w:r>
        <w:rPr>
          <w:rFonts w:hint="eastAsia"/>
        </w:rPr>
        <w:t>1</w:t>
      </w:r>
      <w:r w:rsidR="00000000">
        <w:t>.6 步骤六：权重重构</w:t>
      </w:r>
    </w:p>
    <w:p w14:paraId="5D02576D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对应函数：</w:t>
      </w:r>
      <w:proofErr w:type="spellStart"/>
      <w:r>
        <w:rPr>
          <w:b/>
          <w:bCs/>
        </w:rPr>
        <w:t>reconstruct_block_weights</w:t>
      </w:r>
      <w:proofErr w:type="spellEnd"/>
      <w:r>
        <w:rPr>
          <w:b/>
          <w:bCs/>
        </w:rPr>
        <w:t xml:space="preserve">(block, </w:t>
      </w:r>
      <w:proofErr w:type="spellStart"/>
      <w:r>
        <w:rPr>
          <w:b/>
          <w:bCs/>
        </w:rPr>
        <w:t>keep_indices</w:t>
      </w:r>
      <w:proofErr w:type="spellEnd"/>
      <w:r>
        <w:rPr>
          <w:b/>
          <w:bCs/>
        </w:rPr>
        <w:t>, scales) —— 位于 compression.py</w:t>
      </w:r>
    </w:p>
    <w:p w14:paraId="3DE0CB69" w14:textId="77777777" w:rsidR="005A6C5D" w:rsidRDefault="005A6C5D">
      <w:pPr>
        <w:spacing w:after="60"/>
        <w:rPr>
          <w:rFonts w:hint="eastAsia"/>
        </w:rPr>
      </w:pPr>
    </w:p>
    <w:p w14:paraId="73E85AAD" w14:textId="77777777" w:rsidR="005A6C5D" w:rsidRDefault="00000000">
      <w:pPr>
        <w:spacing w:after="120" w:line="360" w:lineRule="auto"/>
        <w:rPr>
          <w:rFonts w:hint="eastAsia"/>
        </w:rPr>
      </w:pPr>
      <w:r>
        <w:t>确定保留哪些通道后，需要将</w:t>
      </w:r>
      <w:proofErr w:type="spellStart"/>
      <w:r>
        <w:t>Basic_block</w:t>
      </w:r>
      <w:proofErr w:type="spellEnd"/>
      <w:r>
        <w:t>的所有参数同步修改。由于仅压缩中间通道（conv1的输出=conv2的输入），修改范围是局部的：</w:t>
      </w:r>
    </w:p>
    <w:p w14:paraId="33EB8F64" w14:textId="77777777" w:rsidR="005A6C5D" w:rsidRDefault="005A6C5D">
      <w:pPr>
        <w:spacing w:after="6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5A6C5D" w14:paraId="0E1DE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C292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D53AC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D868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变化说明</w:t>
            </w:r>
          </w:p>
        </w:tc>
      </w:tr>
      <w:tr w:rsidR="005A6C5D" w14:paraId="0BA6D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82FC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conv1.weight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D058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裁剪 [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, :, :, :]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8ECB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输出通道数从 </w:t>
            </w:r>
            <w:proofErr w:type="spellStart"/>
            <w:r>
              <w:rPr>
                <w:sz w:val="20"/>
                <w:szCs w:val="20"/>
              </w:rPr>
              <w:t>out_chan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kept_num</w:t>
            </w:r>
            <w:proofErr w:type="spellEnd"/>
          </w:p>
        </w:tc>
      </w:tr>
      <w:tr w:rsidR="005A6C5D" w14:paraId="374BF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1557A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conv1.bias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E6D6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裁剪 [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7E7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跟随conv1输出通道裁剪</w:t>
            </w:r>
          </w:p>
        </w:tc>
      </w:tr>
      <w:tr w:rsidR="005A6C5D" w14:paraId="7ACFE9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E6C1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bn1.weight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77B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裁剪 [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ABA1" w14:textId="77777777" w:rsidR="005A6C5D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>作用于conv1输出</w:t>
            </w:r>
          </w:p>
        </w:tc>
      </w:tr>
      <w:tr w:rsidR="005A6C5D" w14:paraId="2874E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5F017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bn1.bias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4FFC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裁剪 [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16823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同上</w:t>
            </w:r>
          </w:p>
        </w:tc>
      </w:tr>
      <w:tr w:rsidR="005A6C5D" w14:paraId="34F6E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E0F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bn1.running_mean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75D0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裁剪 [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9747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运行时统计量，同样需要裁剪</w:t>
            </w:r>
          </w:p>
        </w:tc>
      </w:tr>
      <w:tr w:rsidR="005A6C5D" w14:paraId="249A9D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42E1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bn1.running_var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7326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裁剪 [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5689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同上</w:t>
            </w:r>
          </w:p>
        </w:tc>
      </w:tr>
      <w:tr w:rsidR="005A6C5D" w14:paraId="46945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9BDA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bn1.num_features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D45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更新为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AE6C" w14:textId="77777777" w:rsidR="005A6C5D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>内部计数器</w:t>
            </w:r>
          </w:p>
        </w:tc>
      </w:tr>
      <w:tr w:rsidR="005A6C5D" w14:paraId="10DB0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6867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conv2.weight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21A2D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裁剪[:, </w:t>
            </w:r>
            <w:proofErr w:type="spellStart"/>
            <w:r>
              <w:rPr>
                <w:sz w:val="20"/>
                <w:szCs w:val="20"/>
              </w:rPr>
              <w:t>keep_indices</w:t>
            </w:r>
            <w:proofErr w:type="spellEnd"/>
            <w:r>
              <w:rPr>
                <w:sz w:val="20"/>
                <w:szCs w:val="20"/>
              </w:rPr>
              <w:t>, :, :] × scales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F343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输入通道裁剪 + 权重缩放</w:t>
            </w:r>
          </w:p>
        </w:tc>
      </w:tr>
      <w:tr w:rsidR="005A6C5D" w14:paraId="54ABAA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6A0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conv2.bias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A107E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不变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80F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输出通道数不变，故不变</w:t>
            </w:r>
          </w:p>
        </w:tc>
      </w:tr>
      <w:tr w:rsidR="005A6C5D" w14:paraId="4D9C6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857AB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20E0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完全不变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FE7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输出通道数不变</w:t>
            </w:r>
          </w:p>
        </w:tc>
      </w:tr>
      <w:tr w:rsidR="005A6C5D" w14:paraId="25064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DA4A6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ds (降采样Conv)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293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完全不变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92DF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捷径分支不参与压缩</w:t>
            </w:r>
          </w:p>
        </w:tc>
      </w:tr>
      <w:tr w:rsidR="005A6C5D" w14:paraId="5E04BB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4D5C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bn3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AB54A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完全不变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9CE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捷径分支不参与压缩</w:t>
            </w:r>
          </w:p>
        </w:tc>
      </w:tr>
    </w:tbl>
    <w:p w14:paraId="76A6AE85" w14:textId="77777777" w:rsidR="005A6C5D" w:rsidRDefault="005A6C5D">
      <w:pPr>
        <w:spacing w:after="60"/>
        <w:rPr>
          <w:rFonts w:hint="eastAsia"/>
        </w:rPr>
      </w:pPr>
    </w:p>
    <w:p w14:paraId="13C0711A" w14:textId="77777777" w:rsidR="005A6C5D" w:rsidRDefault="00000000">
      <w:pPr>
        <w:spacing w:after="120" w:line="360" w:lineRule="auto"/>
        <w:rPr>
          <w:rFonts w:hint="eastAsia"/>
        </w:rPr>
      </w:pPr>
      <w:r>
        <w:t>具体的广播方式：</w:t>
      </w:r>
      <w:proofErr w:type="spellStart"/>
      <w:r>
        <w:t>scales_tensor</w:t>
      </w:r>
      <w:proofErr w:type="spellEnd"/>
      <w:r>
        <w:t xml:space="preserve"> 的维度 [</w:t>
      </w:r>
      <w:proofErr w:type="spellStart"/>
      <w:r>
        <w:t>kept_num</w:t>
      </w:r>
      <w:proofErr w:type="spellEnd"/>
      <w:r>
        <w:t xml:space="preserve">] 被view为 [1, </w:t>
      </w:r>
      <w:proofErr w:type="spellStart"/>
      <w:r>
        <w:t>kept_num</w:t>
      </w:r>
      <w:proofErr w:type="spellEnd"/>
      <w:r>
        <w:t xml:space="preserve">, 1, 1]，然后与 conv2.weight[:, </w:t>
      </w:r>
      <w:proofErr w:type="spellStart"/>
      <w:r>
        <w:t>keep_indices</w:t>
      </w:r>
      <w:proofErr w:type="spellEnd"/>
      <w:r>
        <w:t>, :, :]（维度 [</w:t>
      </w:r>
      <w:proofErr w:type="spellStart"/>
      <w:r>
        <w:t>out_chan</w:t>
      </w:r>
      <w:proofErr w:type="spellEnd"/>
      <w:r>
        <w:t xml:space="preserve">, </w:t>
      </w:r>
      <w:proofErr w:type="spellStart"/>
      <w:r>
        <w:t>kept_num</w:t>
      </w:r>
      <w:proofErr w:type="spellEnd"/>
      <w:r>
        <w:t>, 3, 3]）进行逐元素乘法。</w:t>
      </w:r>
    </w:p>
    <w:p w14:paraId="58BFBC06" w14:textId="77777777" w:rsidR="005A6C5D" w:rsidRDefault="00000000">
      <w:pPr>
        <w:rPr>
          <w:rFonts w:hint="eastAsia"/>
        </w:rPr>
      </w:pPr>
      <w:r>
        <w:br w:type="page"/>
      </w:r>
    </w:p>
    <w:p w14:paraId="4E9D1A41" w14:textId="317D414C" w:rsidR="005A6C5D" w:rsidRDefault="004468FA">
      <w:pPr>
        <w:pStyle w:val="1"/>
        <w:rPr>
          <w:rFonts w:hint="eastAsia"/>
        </w:rPr>
      </w:pPr>
      <w:r>
        <w:rPr>
          <w:rFonts w:hint="eastAsia"/>
        </w:rPr>
        <w:lastRenderedPageBreak/>
        <w:t>二</w:t>
      </w:r>
      <w:r w:rsidR="00000000">
        <w:t>、实验流程</w:t>
      </w:r>
    </w:p>
    <w:p w14:paraId="7C0514EA" w14:textId="77777777" w:rsidR="005A6C5D" w:rsidRDefault="00000000">
      <w:pPr>
        <w:pStyle w:val="2"/>
        <w:rPr>
          <w:rFonts w:hint="eastAsia"/>
        </w:rPr>
      </w:pPr>
      <w:r>
        <w:t>6.1 整体实验流程</w:t>
      </w:r>
    </w:p>
    <w:p w14:paraId="6A004506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实验的主入口为 main.py，其调用 run_compression.py 中的 </w:t>
      </w:r>
      <w:proofErr w:type="spellStart"/>
      <w:r>
        <w:t>run_compression_experiment</w:t>
      </w:r>
      <w:proofErr w:type="spellEnd"/>
      <w:r>
        <w:t xml:space="preserve">() 和 </w:t>
      </w:r>
      <w:proofErr w:type="spellStart"/>
      <w:r>
        <w:t>plot_results</w:t>
      </w:r>
      <w:proofErr w:type="spellEnd"/>
      <w:r>
        <w:t>() 两个函数。整个实验以"逐层独立压缩+全面网格搜索"的方式运行。</w:t>
      </w:r>
    </w:p>
    <w:p w14:paraId="2764E64D" w14:textId="77777777" w:rsidR="005A6C5D" w:rsidRDefault="005A6C5D">
      <w:pPr>
        <w:spacing w:after="60"/>
        <w:rPr>
          <w:rFonts w:hint="eastAsia"/>
        </w:rPr>
      </w:pPr>
    </w:p>
    <w:p w14:paraId="64E3D9C2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┌───────────────────────────────────────────────────────┐</w:t>
      </w:r>
    </w:p>
    <w:p w14:paraId="1425D3C0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proofErr w:type="gramStart"/>
      <w:r>
        <w:rPr>
          <w:rFonts w:ascii="Consolas" w:eastAsia="Consolas" w:hAnsi="Consolas" w:cs="Consolas"/>
          <w:sz w:val="18"/>
          <w:szCs w:val="18"/>
        </w:rPr>
        <w:t>│  main.py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/ run_compression.py                         │</w:t>
      </w:r>
    </w:p>
    <w:p w14:paraId="0A393249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├───────────────────────────────────────────────────────┤</w:t>
      </w:r>
    </w:p>
    <w:p w14:paraId="4F4AE393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│</w:t>
      </w:r>
    </w:p>
    <w:p w14:paraId="07095C11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1. 加载</w:t>
      </w:r>
      <w:proofErr w:type="gramStart"/>
      <w:r>
        <w:rPr>
          <w:rFonts w:ascii="Consolas" w:eastAsia="Consolas" w:hAnsi="Consolas" w:cs="Consolas"/>
          <w:sz w:val="18"/>
          <w:szCs w:val="18"/>
        </w:rPr>
        <w:t>预训练</w:t>
      </w:r>
      <w:proofErr w:type="gramEnd"/>
      <w:r>
        <w:rPr>
          <w:rFonts w:ascii="Consolas" w:eastAsia="Consolas" w:hAnsi="Consolas" w:cs="Consolas"/>
          <w:sz w:val="18"/>
          <w:szCs w:val="18"/>
        </w:rPr>
        <w:t>模型 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model_weights.pth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             │</w:t>
      </w:r>
    </w:p>
    <w:p w14:paraId="0D1DAD9A" w14:textId="4808D4A8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│  2. </w:t>
      </w:r>
      <w:r w:rsidR="00C87E44">
        <w:rPr>
          <w:rFonts w:ascii="宋体" w:eastAsia="宋体" w:hAnsi="宋体" w:cs="宋体" w:hint="eastAsia"/>
          <w:sz w:val="18"/>
          <w:szCs w:val="18"/>
        </w:rPr>
        <w:t>用</w:t>
      </w:r>
      <w:r>
        <w:rPr>
          <w:rFonts w:ascii="Consolas" w:eastAsia="Consolas" w:hAnsi="Consolas" w:cs="Consolas"/>
          <w:sz w:val="18"/>
          <w:szCs w:val="18"/>
        </w:rPr>
        <w:t>CIFAR-10训练集作为固定评估数据         │</w:t>
      </w:r>
    </w:p>
    <w:p w14:paraId="4699B3FA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3. 计算原始模型输出（基准logits + 基准准确率）           │</w:t>
      </w:r>
    </w:p>
    <w:p w14:paraId="119A5F28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│</w:t>
      </w:r>
    </w:p>
    <w:p w14:paraId="6A413322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4. 三层嵌套遍历（100组实验）：                          │</w:t>
      </w:r>
    </w:p>
    <w:p w14:paraId="625382A1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for layer in [Layer1, Layer2, Layer3, Layer4]:     │</w:t>
      </w:r>
    </w:p>
    <w:p w14:paraId="38C74E2E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│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[2, 3, 4, 5, 6]:                       │</w:t>
      </w:r>
    </w:p>
    <w:p w14:paraId="510EFF92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for ratio in [0.9, 0.85, 0.8, 0.7, 0.5]:      │</w:t>
      </w:r>
    </w:p>
    <w:p w14:paraId="476F5B1B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│</w:t>
      </w:r>
    </w:p>
    <w:p w14:paraId="1606F733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│           a. </w:t>
      </w:r>
      <w:proofErr w:type="spellStart"/>
      <w:r>
        <w:rPr>
          <w:rFonts w:ascii="Consolas" w:eastAsia="Consolas" w:hAnsi="Consolas" w:cs="Consolas"/>
          <w:sz w:val="18"/>
          <w:szCs w:val="18"/>
        </w:rPr>
        <w:t>deepcopy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原始模型)  ←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深拷贝，互不干扰      │</w:t>
      </w:r>
    </w:p>
    <w:p w14:paraId="24461195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b. 仅压缩当前Layer（两个block各自独立压缩）     │</w:t>
      </w:r>
    </w:p>
    <w:p w14:paraId="2F1D417E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c. 前向传播 → 计算MSE和准确率下降              │</w:t>
      </w:r>
    </w:p>
    <w:p w14:paraId="106659BD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d. 存入 results[layer][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k]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│</w:t>
      </w:r>
    </w:p>
    <w:p w14:paraId="418D6EC4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│</w:t>
      </w:r>
    </w:p>
    <w:p w14:paraId="69DF3D80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确定该层的最佳k值（按平均MSE最小选出）                │</w:t>
      </w:r>
    </w:p>
    <w:p w14:paraId="344751B6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│</w:t>
      </w:r>
    </w:p>
    <w:p w14:paraId="2F167069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5. 控制台输出汇总结果                                   │</w:t>
      </w:r>
    </w:p>
    <w:p w14:paraId="0AE335F4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6. 生成6张图表（4单层 + 2汇总），保存至 ./figures/       │</w:t>
      </w:r>
    </w:p>
    <w:p w14:paraId="499981E5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│                                                        │</w:t>
      </w:r>
    </w:p>
    <w:p w14:paraId="21190722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└───────────────────────────────────────────────────────┘</w:t>
      </w:r>
    </w:p>
    <w:p w14:paraId="58336E21" w14:textId="77777777" w:rsidR="005A6C5D" w:rsidRDefault="005A6C5D">
      <w:pPr>
        <w:spacing w:after="60"/>
        <w:rPr>
          <w:rFonts w:hint="eastAsia"/>
        </w:rPr>
      </w:pPr>
    </w:p>
    <w:p w14:paraId="4814CC78" w14:textId="77777777" w:rsidR="005A6C5D" w:rsidRDefault="00000000">
      <w:pPr>
        <w:pStyle w:val="2"/>
        <w:rPr>
          <w:rFonts w:hint="eastAsia"/>
        </w:rPr>
      </w:pPr>
      <w:r>
        <w:t>6.2 压缩比例</w:t>
      </w:r>
      <w:proofErr w:type="gramStart"/>
      <w:r>
        <w:t>与矩匹配阶数</w:t>
      </w:r>
      <w:proofErr w:type="gramEnd"/>
      <w:r>
        <w:t>设置</w:t>
      </w:r>
    </w:p>
    <w:p w14:paraId="60F4E152" w14:textId="77777777" w:rsidR="005A6C5D" w:rsidRDefault="005A6C5D">
      <w:pPr>
        <w:spacing w:after="6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5A6C5D" w14:paraId="11BC3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FCCD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超参数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2188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取值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4F2D" w14:textId="77777777" w:rsidR="005A6C5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含义</w:t>
            </w:r>
          </w:p>
        </w:tc>
      </w:tr>
      <w:tr w:rsidR="005A6C5D" w14:paraId="0501F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ABC0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压缩保留率 (ratios)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D4C5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[0.9, 0.85, 0.8, 0.7, 0.5]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5252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保留10%~50%的中间通道</w:t>
            </w:r>
          </w:p>
        </w:tc>
      </w:tr>
      <w:tr w:rsidR="005A6C5D" w14:paraId="0C23C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1276" w14:textId="77777777" w:rsidR="005A6C5D" w:rsidRDefault="00000000">
            <w:pPr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矩匹配阶数</w:t>
            </w:r>
            <w:proofErr w:type="gramEnd"/>
            <w:r>
              <w:rPr>
                <w:sz w:val="20"/>
                <w:szCs w:val="20"/>
              </w:rPr>
              <w:t xml:space="preserve"> (k)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FFE66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[2, 3, 4, 5, 6]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7E79" w14:textId="77777777" w:rsidR="005A6C5D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保留前k</w:t>
            </w:r>
            <w:proofErr w:type="gramStart"/>
            <w:r>
              <w:rPr>
                <w:sz w:val="20"/>
                <w:szCs w:val="20"/>
              </w:rPr>
              <w:t>阶矩不变</w:t>
            </w:r>
            <w:proofErr w:type="gramEnd"/>
          </w:p>
        </w:tc>
      </w:tr>
    </w:tbl>
    <w:p w14:paraId="53611A2F" w14:textId="77777777" w:rsidR="005A6C5D" w:rsidRDefault="005A6C5D">
      <w:pPr>
        <w:spacing w:after="60"/>
        <w:rPr>
          <w:rFonts w:hint="eastAsia"/>
        </w:rPr>
      </w:pPr>
    </w:p>
    <w:p w14:paraId="4F366A78" w14:textId="77777777" w:rsidR="005A6C5D" w:rsidRDefault="00000000">
      <w:pPr>
        <w:spacing w:after="120" w:line="360" w:lineRule="auto"/>
        <w:rPr>
          <w:rFonts w:hint="eastAsia"/>
        </w:rPr>
      </w:pPr>
      <w:r>
        <w:lastRenderedPageBreak/>
        <w:t>• ratio=0.9：轻度压缩，保留90%通道 → 可用于验证</w:t>
      </w:r>
      <w:proofErr w:type="gramStart"/>
      <w:r>
        <w:t>矩</w:t>
      </w:r>
      <w:proofErr w:type="gramEnd"/>
      <w:r>
        <w:t>匹配在低压缩率下的几乎无损效果</w:t>
      </w:r>
    </w:p>
    <w:p w14:paraId="759F5EEC" w14:textId="77777777" w:rsidR="005A6C5D" w:rsidRDefault="00000000">
      <w:pPr>
        <w:spacing w:after="120" w:line="360" w:lineRule="auto"/>
        <w:rPr>
          <w:rFonts w:hint="eastAsia"/>
        </w:rPr>
      </w:pPr>
      <w:r>
        <w:t>• ratio=0.5：激进压缩，仅保留50%通道 → 测试压缩的极限</w:t>
      </w:r>
    </w:p>
    <w:p w14:paraId="7E09820F" w14:textId="77777777" w:rsidR="005A6C5D" w:rsidRDefault="00000000">
      <w:pPr>
        <w:spacing w:after="120" w:line="360" w:lineRule="auto"/>
        <w:rPr>
          <w:rFonts w:hint="eastAsia"/>
        </w:rPr>
      </w:pPr>
      <w:r>
        <w:t>• k=2：仅保留均值+协方差（二阶统计量），计算开销最小</w:t>
      </w:r>
    </w:p>
    <w:p w14:paraId="4DCF833E" w14:textId="77777777" w:rsidR="005A6C5D" w:rsidRDefault="00000000">
      <w:pPr>
        <w:spacing w:after="120" w:line="360" w:lineRule="auto"/>
        <w:rPr>
          <w:rFonts w:hint="eastAsia"/>
        </w:rPr>
      </w:pPr>
      <w:r>
        <w:t>• k=6：保留前6阶高阶矩，计算开销大但理论上保真度最高</w:t>
      </w:r>
    </w:p>
    <w:p w14:paraId="2CEABCDD" w14:textId="77777777" w:rsidR="005A6C5D" w:rsidRDefault="005A6C5D">
      <w:pPr>
        <w:spacing w:after="60"/>
        <w:rPr>
          <w:rFonts w:hint="eastAsia"/>
        </w:rPr>
      </w:pPr>
    </w:p>
    <w:p w14:paraId="6E79F756" w14:textId="77777777" w:rsidR="005A6C5D" w:rsidRDefault="005A6C5D">
      <w:pPr>
        <w:spacing w:after="60"/>
        <w:rPr>
          <w:rFonts w:hint="eastAsia"/>
        </w:rPr>
      </w:pPr>
    </w:p>
    <w:p w14:paraId="1DD43135" w14:textId="77777777" w:rsidR="005A6C5D" w:rsidRDefault="00000000">
      <w:pPr>
        <w:rPr>
          <w:rFonts w:hint="eastAsia"/>
        </w:rPr>
      </w:pPr>
      <w:r>
        <w:br w:type="page"/>
      </w:r>
    </w:p>
    <w:p w14:paraId="70707B78" w14:textId="005BFCF5" w:rsidR="005A6C5D" w:rsidRDefault="00C350A0">
      <w:pPr>
        <w:pStyle w:val="1"/>
        <w:rPr>
          <w:rFonts w:hint="eastAsia"/>
        </w:rPr>
      </w:pPr>
      <w:r>
        <w:rPr>
          <w:rFonts w:hint="eastAsia"/>
        </w:rPr>
        <w:lastRenderedPageBreak/>
        <w:t>三</w:t>
      </w:r>
      <w:r w:rsidR="00000000">
        <w:t>、评估指标</w:t>
      </w:r>
    </w:p>
    <w:p w14:paraId="263DAACC" w14:textId="05A0CF0B" w:rsidR="005A6C5D" w:rsidRDefault="00C350A0">
      <w:pPr>
        <w:pStyle w:val="2"/>
        <w:rPr>
          <w:rFonts w:hint="eastAsia"/>
        </w:rPr>
      </w:pPr>
      <w:r>
        <w:rPr>
          <w:rFonts w:hint="eastAsia"/>
        </w:rPr>
        <w:t>3</w:t>
      </w:r>
      <w:r w:rsidR="00000000">
        <w:t>.1 Logits均方误差（MSE）</w:t>
      </w:r>
    </w:p>
    <w:p w14:paraId="26CE25DC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定义：</w:t>
      </w:r>
    </w:p>
    <w:p w14:paraId="4D8F22EA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 xml:space="preserve">MSE = (1 / </w:t>
      </w:r>
      <w:proofErr w:type="spellStart"/>
      <w:r>
        <w:rPr>
          <w:rFonts w:ascii="Consolas" w:eastAsia="Consolas" w:hAnsi="Consolas" w:cs="Consolas"/>
          <w:sz w:val="18"/>
          <w:szCs w:val="18"/>
        </w:rPr>
        <w:t>N_total</w:t>
      </w:r>
      <w:proofErr w:type="spellEnd"/>
      <w:r>
        <w:rPr>
          <w:rFonts w:ascii="Consolas" w:eastAsia="Consolas" w:hAnsi="Consolas" w:cs="Consolas"/>
          <w:sz w:val="18"/>
          <w:szCs w:val="18"/>
        </w:rPr>
        <w:t>) × Σ_{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1}^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sz w:val="18"/>
          <w:szCs w:val="18"/>
        </w:rPr>
        <w:t>N_total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}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original_logits_i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compressed_logits_i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||²</w:t>
      </w:r>
    </w:p>
    <w:p w14:paraId="073B5B7B" w14:textId="77777777" w:rsidR="005A6C5D" w:rsidRDefault="005A6C5D">
      <w:pPr>
        <w:spacing w:after="60"/>
        <w:rPr>
          <w:rFonts w:hint="eastAsia"/>
        </w:rPr>
      </w:pPr>
    </w:p>
    <w:p w14:paraId="0B312373" w14:textId="77777777" w:rsidR="005A6C5D" w:rsidRDefault="00000000">
      <w:pPr>
        <w:spacing w:after="120" w:line="360" w:lineRule="auto"/>
        <w:rPr>
          <w:rFonts w:hint="eastAsia"/>
        </w:rPr>
      </w:pPr>
      <w:r>
        <w:t xml:space="preserve">其中 </w:t>
      </w:r>
      <w:proofErr w:type="spellStart"/>
      <w:r>
        <w:t>original_logits_i</w:t>
      </w:r>
      <w:proofErr w:type="spellEnd"/>
      <w:r>
        <w:t xml:space="preserve"> 和 </w:t>
      </w:r>
      <w:proofErr w:type="spellStart"/>
      <w:r>
        <w:t>compressed_logits_i</w:t>
      </w:r>
      <w:proofErr w:type="spellEnd"/>
      <w:r>
        <w:t xml:space="preserve"> 均为10维向量（CIFAR-10的10个类别），</w:t>
      </w:r>
      <w:proofErr w:type="spellStart"/>
      <w:r>
        <w:t>N_total</w:t>
      </w:r>
      <w:proofErr w:type="spellEnd"/>
      <w:r>
        <w:t xml:space="preserve"> 为评估样本总数（≈250,000）。</w:t>
      </w:r>
    </w:p>
    <w:p w14:paraId="62F0BB62" w14:textId="77777777" w:rsidR="005A6C5D" w:rsidRDefault="005A6C5D">
      <w:pPr>
        <w:spacing w:after="60"/>
        <w:rPr>
          <w:rFonts w:hint="eastAsia"/>
        </w:rPr>
      </w:pPr>
    </w:p>
    <w:p w14:paraId="485193DD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计算方式：</w:t>
      </w:r>
    </w:p>
    <w:p w14:paraId="7CA26963" w14:textId="77777777" w:rsidR="005A6C5D" w:rsidRDefault="00000000">
      <w:pPr>
        <w:spacing w:after="120" w:line="360" w:lineRule="auto"/>
        <w:rPr>
          <w:rFonts w:hint="eastAsia"/>
        </w:rPr>
      </w:pPr>
      <w:r>
        <w:t>对同一批数据分别用原始模型和压缩模型进行前向传播，得到两组 [</w:t>
      </w:r>
      <w:proofErr w:type="spellStart"/>
      <w:r>
        <w:t>N_total</w:t>
      </w:r>
      <w:proofErr w:type="spellEnd"/>
      <w:r>
        <w:t xml:space="preserve">, 10] 的logits张量，使用 </w:t>
      </w:r>
      <w:proofErr w:type="spellStart"/>
      <w:r>
        <w:t>PyTorch</w:t>
      </w:r>
      <w:proofErr w:type="spellEnd"/>
      <w:r>
        <w:t xml:space="preserve"> 的 </w:t>
      </w:r>
      <w:proofErr w:type="spellStart"/>
      <w:r>
        <w:t>torch.mean</w:t>
      </w:r>
      <w:proofErr w:type="spellEnd"/>
      <w:r>
        <w:t>((logits1 - logits2)^2) 计算逐元素均方误差。所有计算在CPU上完成（logits已从GPU移出）。</w:t>
      </w:r>
    </w:p>
    <w:p w14:paraId="7DB1EE93" w14:textId="77777777" w:rsidR="005A6C5D" w:rsidRDefault="005A6C5D">
      <w:pPr>
        <w:spacing w:after="60"/>
        <w:rPr>
          <w:rFonts w:hint="eastAsia"/>
        </w:rPr>
      </w:pPr>
    </w:p>
    <w:p w14:paraId="2E1A8819" w14:textId="77777777" w:rsidR="005A6C5D" w:rsidRDefault="00000000">
      <w:pPr>
        <w:pStyle w:val="2"/>
        <w:rPr>
          <w:rFonts w:hint="eastAsia"/>
        </w:rPr>
      </w:pPr>
      <w:r>
        <w:t>7.2 准确率下降（Accuracy Drop）</w:t>
      </w:r>
    </w:p>
    <w:p w14:paraId="4AE3E2F3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定义：</w:t>
      </w:r>
    </w:p>
    <w:p w14:paraId="23866323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Accuracy_Drop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original_accuracy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compressed_accuracy</w:t>
      </w:r>
      <w:proofErr w:type="spellEnd"/>
    </w:p>
    <w:p w14:paraId="0FBD94EA" w14:textId="77777777" w:rsidR="005A6C5D" w:rsidRDefault="005A6C5D">
      <w:pPr>
        <w:spacing w:after="60"/>
        <w:rPr>
          <w:rFonts w:hint="eastAsia"/>
        </w:rPr>
      </w:pPr>
    </w:p>
    <w:p w14:paraId="7706A182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计算方式：</w:t>
      </w:r>
    </w:p>
    <w:p w14:paraId="546EE386" w14:textId="77777777" w:rsidR="005A6C5D" w:rsidRDefault="00000000">
      <w:pPr>
        <w:spacing w:after="120" w:line="360" w:lineRule="auto"/>
        <w:rPr>
          <w:rFonts w:hint="eastAsia"/>
        </w:rPr>
      </w:pPr>
      <w:r>
        <w:t>对每个batch，取logits的argmax（最大值的索引）作为预测类别，与真实标签比较计算准确率。最终准确率为所有batch的</w:t>
      </w:r>
      <w:proofErr w:type="gramStart"/>
      <w:r>
        <w:t>总正确</w:t>
      </w:r>
      <w:proofErr w:type="gramEnd"/>
      <w:r>
        <w:t>预测数/总样本数。</w:t>
      </w:r>
    </w:p>
    <w:p w14:paraId="3D1B69B7" w14:textId="77777777" w:rsidR="005A6C5D" w:rsidRDefault="005A6C5D">
      <w:pPr>
        <w:spacing w:after="60"/>
        <w:rPr>
          <w:rFonts w:hint="eastAsia"/>
        </w:rPr>
      </w:pPr>
    </w:p>
    <w:p w14:paraId="5FB369BF" w14:textId="77777777" w:rsidR="005A6C5D" w:rsidRDefault="00000000">
      <w:pPr>
        <w:pStyle w:val="2"/>
        <w:rPr>
          <w:rFonts w:hint="eastAsia"/>
        </w:rPr>
      </w:pPr>
      <w:r>
        <w:t>7.3 最佳k值选择标准</w:t>
      </w:r>
    </w:p>
    <w:p w14:paraId="00EC9D2E" w14:textId="77777777" w:rsidR="005A6C5D" w:rsidRDefault="00000000">
      <w:pPr>
        <w:spacing w:after="120" w:line="360" w:lineRule="auto"/>
        <w:rPr>
          <w:rFonts w:hint="eastAsia"/>
          <w:b/>
          <w:bCs/>
        </w:rPr>
      </w:pPr>
      <w:r>
        <w:rPr>
          <w:b/>
          <w:bCs/>
        </w:rPr>
        <w:t>选择策略：</w:t>
      </w:r>
    </w:p>
    <w:p w14:paraId="1056AA8E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avg_</w:t>
      </w:r>
      <w:proofErr w:type="gramStart"/>
      <w:r>
        <w:rPr>
          <w:rFonts w:ascii="Consolas" w:eastAsia="Consolas" w:hAnsi="Consolas" w:cs="Consolas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layer, k) = (1/5) × Σ</w:t>
      </w:r>
      <w:proofErr w:type="gramStart"/>
      <w:r>
        <w:rPr>
          <w:rFonts w:ascii="Consolas" w:eastAsia="Consolas" w:hAnsi="Consolas" w:cs="Consolas"/>
          <w:sz w:val="18"/>
          <w:szCs w:val="18"/>
        </w:rPr>
        <w:t>_{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ratio in ratios} </w:t>
      </w:r>
      <w:proofErr w:type="gramStart"/>
      <w:r>
        <w:rPr>
          <w:rFonts w:ascii="Consolas" w:eastAsia="Consolas" w:hAnsi="Consolas" w:cs="Consolas"/>
          <w:sz w:val="18"/>
          <w:szCs w:val="18"/>
        </w:rPr>
        <w:t>MSE(</w:t>
      </w:r>
      <w:proofErr w:type="gramEnd"/>
      <w:r>
        <w:rPr>
          <w:rFonts w:ascii="Consolas" w:eastAsia="Consolas" w:hAnsi="Consolas" w:cs="Consolas"/>
          <w:sz w:val="18"/>
          <w:szCs w:val="18"/>
        </w:rPr>
        <w:t>layer, k, ratio)</w:t>
      </w:r>
    </w:p>
    <w:p w14:paraId="67D9CFF1" w14:textId="77777777" w:rsidR="005A6C5D" w:rsidRDefault="00000000">
      <w:pPr>
        <w:shd w:val="clear" w:color="auto" w:fill="F5F5F5"/>
        <w:spacing w:after="40" w:line="300" w:lineRule="auto"/>
        <w:ind w:left="360"/>
        <w:rPr>
          <w:rFonts w:hint="eastAsia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best_k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(layer)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argmin_</w:t>
      </w:r>
      <w:proofErr w:type="gramStart"/>
      <w:r>
        <w:rPr>
          <w:rFonts w:ascii="Consolas" w:eastAsia="Consolas" w:hAnsi="Consolas" w:cs="Consolas"/>
          <w:sz w:val="18"/>
          <w:szCs w:val="18"/>
        </w:rPr>
        <w:t>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MSE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layer, k)</w:t>
      </w:r>
    </w:p>
    <w:p w14:paraId="2A0B4B66" w14:textId="77777777" w:rsidR="005A6C5D" w:rsidRDefault="005A6C5D">
      <w:pPr>
        <w:spacing w:after="60"/>
        <w:rPr>
          <w:rFonts w:hint="eastAsia"/>
        </w:rPr>
      </w:pPr>
    </w:p>
    <w:p w14:paraId="0E5846FF" w14:textId="77777777" w:rsidR="005A6C5D" w:rsidRDefault="00000000">
      <w:pPr>
        <w:spacing w:after="120" w:line="360" w:lineRule="auto"/>
        <w:rPr>
          <w:rFonts w:hint="eastAsia"/>
        </w:rPr>
      </w:pPr>
      <w:r>
        <w:t>对每个Layer，计算每个k值在全部5个ratio（0.9, 0.85, 0.8, 0.7, 0.5）下的平均MSE，选择平均MSE最小的k值作为该层的最佳</w:t>
      </w:r>
      <w:proofErr w:type="gramStart"/>
      <w:r>
        <w:t>矩</w:t>
      </w:r>
      <w:proofErr w:type="gramEnd"/>
      <w:r>
        <w:t>匹配阶数。</w:t>
      </w:r>
    </w:p>
    <w:p w14:paraId="04D78D9E" w14:textId="7CC0DF7F" w:rsidR="005A6C5D" w:rsidRDefault="00000000" w:rsidP="000310AE">
      <w:pPr>
        <w:rPr>
          <w:rFonts w:hint="eastAsia"/>
        </w:rPr>
      </w:pPr>
      <w:r>
        <w:br w:type="page"/>
      </w:r>
    </w:p>
    <w:sectPr w:rsidR="005A6C5D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9FD2" w14:textId="77777777" w:rsidR="00BF6F6D" w:rsidRDefault="00BF6F6D">
      <w:pPr>
        <w:rPr>
          <w:rFonts w:hint="eastAsia"/>
        </w:rPr>
      </w:pPr>
      <w:r>
        <w:separator/>
      </w:r>
    </w:p>
  </w:endnote>
  <w:endnote w:type="continuationSeparator" w:id="0">
    <w:p w14:paraId="2363CA48" w14:textId="77777777" w:rsidR="00BF6F6D" w:rsidRDefault="00BF6F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B975" w14:textId="77777777" w:rsidR="005A6C5D" w:rsidRDefault="00000000">
    <w:pPr>
      <w:jc w:val="center"/>
      <w:rPr>
        <w:rFonts w:hint="eastAsia"/>
      </w:rPr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rFonts w:hint="eastAsia"/>
        <w:color w:val="999999"/>
        <w:sz w:val="18"/>
        <w:szCs w:val="18"/>
      </w:rPr>
      <w:fldChar w:fldCharType="separate"/>
    </w:r>
    <w:r w:rsidR="0029187C">
      <w:rPr>
        <w:rFonts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CDCB8" w14:textId="77777777" w:rsidR="00BF6F6D" w:rsidRDefault="00BF6F6D">
      <w:pPr>
        <w:rPr>
          <w:rFonts w:hint="eastAsia"/>
        </w:rPr>
      </w:pPr>
      <w:r>
        <w:separator/>
      </w:r>
    </w:p>
  </w:footnote>
  <w:footnote w:type="continuationSeparator" w:id="0">
    <w:p w14:paraId="06BD6D32" w14:textId="77777777" w:rsidR="00BF6F6D" w:rsidRDefault="00BF6F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5149" w14:textId="77777777" w:rsidR="005A6C5D" w:rsidRDefault="00000000">
    <w:pPr>
      <w:jc w:val="right"/>
      <w:rPr>
        <w:rFonts w:hint="eastAsia"/>
      </w:rPr>
    </w:pPr>
    <w:r>
      <w:rPr>
        <w:i/>
        <w:iCs/>
        <w:color w:val="999999"/>
        <w:sz w:val="18"/>
        <w:szCs w:val="18"/>
      </w:rPr>
      <w:t>CNN卷积核压缩实验 — 详细设置与实现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C546B"/>
    <w:multiLevelType w:val="hybridMultilevel"/>
    <w:tmpl w:val="6B9A771A"/>
    <w:lvl w:ilvl="0" w:tplc="7A1AA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DF5CAD"/>
    <w:multiLevelType w:val="hybridMultilevel"/>
    <w:tmpl w:val="E32235FC"/>
    <w:lvl w:ilvl="0" w:tplc="A6AA54CE">
      <w:start w:val="1"/>
      <w:numFmt w:val="upperRoman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4F6D79"/>
    <w:multiLevelType w:val="hybridMultilevel"/>
    <w:tmpl w:val="2564E80A"/>
    <w:lvl w:ilvl="0" w:tplc="714C0C26">
      <w:start w:val="1"/>
      <w:numFmt w:val="bullet"/>
      <w:lvlText w:val="●"/>
      <w:lvlJc w:val="left"/>
      <w:pPr>
        <w:ind w:left="720" w:hanging="360"/>
      </w:pPr>
    </w:lvl>
    <w:lvl w:ilvl="1" w:tplc="933601DE">
      <w:start w:val="1"/>
      <w:numFmt w:val="bullet"/>
      <w:lvlText w:val="○"/>
      <w:lvlJc w:val="left"/>
      <w:pPr>
        <w:ind w:left="1440" w:hanging="360"/>
      </w:pPr>
    </w:lvl>
    <w:lvl w:ilvl="2" w:tplc="F842C5F6">
      <w:start w:val="1"/>
      <w:numFmt w:val="bullet"/>
      <w:lvlText w:val="■"/>
      <w:lvlJc w:val="left"/>
      <w:pPr>
        <w:ind w:left="2160" w:hanging="360"/>
      </w:pPr>
    </w:lvl>
    <w:lvl w:ilvl="3" w:tplc="07CA0AFC">
      <w:start w:val="1"/>
      <w:numFmt w:val="bullet"/>
      <w:lvlText w:val="●"/>
      <w:lvlJc w:val="left"/>
      <w:pPr>
        <w:ind w:left="2880" w:hanging="360"/>
      </w:pPr>
    </w:lvl>
    <w:lvl w:ilvl="4" w:tplc="A9B2945C">
      <w:start w:val="1"/>
      <w:numFmt w:val="bullet"/>
      <w:lvlText w:val="○"/>
      <w:lvlJc w:val="left"/>
      <w:pPr>
        <w:ind w:left="3600" w:hanging="360"/>
      </w:pPr>
    </w:lvl>
    <w:lvl w:ilvl="5" w:tplc="3A72A2E8">
      <w:start w:val="1"/>
      <w:numFmt w:val="bullet"/>
      <w:lvlText w:val="■"/>
      <w:lvlJc w:val="left"/>
      <w:pPr>
        <w:ind w:left="4320" w:hanging="360"/>
      </w:pPr>
    </w:lvl>
    <w:lvl w:ilvl="6" w:tplc="0A2C957A">
      <w:start w:val="1"/>
      <w:numFmt w:val="bullet"/>
      <w:lvlText w:val="●"/>
      <w:lvlJc w:val="left"/>
      <w:pPr>
        <w:ind w:left="5040" w:hanging="360"/>
      </w:pPr>
    </w:lvl>
    <w:lvl w:ilvl="7" w:tplc="DC52F276">
      <w:start w:val="1"/>
      <w:numFmt w:val="bullet"/>
      <w:lvlText w:val="●"/>
      <w:lvlJc w:val="left"/>
      <w:pPr>
        <w:ind w:left="5760" w:hanging="360"/>
      </w:pPr>
    </w:lvl>
    <w:lvl w:ilvl="8" w:tplc="518AB386">
      <w:start w:val="1"/>
      <w:numFmt w:val="bullet"/>
      <w:lvlText w:val="●"/>
      <w:lvlJc w:val="left"/>
      <w:pPr>
        <w:ind w:left="6480" w:hanging="360"/>
      </w:pPr>
    </w:lvl>
  </w:abstractNum>
  <w:num w:numId="1" w16cid:durableId="1379626931">
    <w:abstractNumId w:val="2"/>
    <w:lvlOverride w:ilvl="0">
      <w:startOverride w:val="1"/>
    </w:lvlOverride>
  </w:num>
  <w:num w:numId="2" w16cid:durableId="514610856">
    <w:abstractNumId w:val="0"/>
  </w:num>
  <w:num w:numId="3" w16cid:durableId="194244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C5D"/>
    <w:rsid w:val="000310AE"/>
    <w:rsid w:val="00070CC7"/>
    <w:rsid w:val="000C3AA6"/>
    <w:rsid w:val="000F66F9"/>
    <w:rsid w:val="0019728B"/>
    <w:rsid w:val="001B3FF6"/>
    <w:rsid w:val="0027662D"/>
    <w:rsid w:val="0029187C"/>
    <w:rsid w:val="002C03F3"/>
    <w:rsid w:val="004468FA"/>
    <w:rsid w:val="004E2E00"/>
    <w:rsid w:val="005A6C5D"/>
    <w:rsid w:val="005A7724"/>
    <w:rsid w:val="007302B2"/>
    <w:rsid w:val="007F1F1D"/>
    <w:rsid w:val="00A36BFE"/>
    <w:rsid w:val="00B44106"/>
    <w:rsid w:val="00B81900"/>
    <w:rsid w:val="00BF6F6D"/>
    <w:rsid w:val="00C31E77"/>
    <w:rsid w:val="00C350A0"/>
    <w:rsid w:val="00C87E44"/>
    <w:rsid w:val="00CB3F5E"/>
    <w:rsid w:val="00CC2131"/>
    <w:rsid w:val="00CE47C5"/>
    <w:rsid w:val="00D25251"/>
    <w:rsid w:val="00DA1FE0"/>
    <w:rsid w:val="00F526E9"/>
    <w:rsid w:val="00FC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7E0FC"/>
  <w15:docId w15:val="{D289D147-4B5D-48B6-B93D-B0C4A8B7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918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9187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918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918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2847</Words>
  <Characters>5040</Characters>
  <Application>Microsoft Office Word</Application>
  <DocSecurity>0</DocSecurity>
  <Lines>315</Lines>
  <Paragraphs>375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Junshan Wu (student)</cp:lastModifiedBy>
  <cp:revision>26</cp:revision>
  <dcterms:created xsi:type="dcterms:W3CDTF">2026-07-13T01:24:00Z</dcterms:created>
  <dcterms:modified xsi:type="dcterms:W3CDTF">2026-07-13T03:54:00Z</dcterms:modified>
</cp:coreProperties>
</file>